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2017 m. liepos 26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73B940CD" w14:textId="77777777" w:rsidR="0031597E" w:rsidRDefault="006E7515">
      <w:pPr>
        <w:tabs>
          <w:tab w:val="left" w:pos="993"/>
        </w:tabs>
        <w:rPr>
          <w:b/>
        </w:rPr>
      </w:pPr>
      <w:bookmarkStart w:id="2" w:name="darbotvarkesXML"/>
      <w:r>
        <w:rPr>
          <w:rFonts w:ascii="Arial Black" w:hAnsi="Arial Black"/>
          <w:b/>
        </w:rPr>
        <w:t>A dalis</w:t>
      </w:r>
      <w:bookmarkStart w:id="3" w:name="_GoBack"/>
      <w:bookmarkEnd w:id="3"/>
    </w:p>
    <w:p w14:paraId="24F7FD19" w14:textId="77777777" w:rsidR="0031597E" w:rsidRDefault="0031597E">
      <w:pPr>
        <w:tabs>
          <w:tab w:val="left" w:pos="993"/>
        </w:tabs>
        <w:rPr>
          <w:b/>
        </w:rPr>
      </w:pPr>
    </w:p>
    <w:p w14:paraId="58B56F0A" w14:textId="77777777" w:rsidR="0031597E" w:rsidRDefault="0031597E">
      <w:pPr>
        <w:framePr w:w="970" w:h="1002" w:hRule="exact" w:hSpace="181" w:wrap="notBeside" w:vAnchor="text" w:hAnchor="page" w:x="261" w:y="246"/>
        <w:tabs>
          <w:tab w:val="left" w:pos="993"/>
        </w:tabs>
        <w:jc w:val="center"/>
        <w:rPr>
          <w:b/>
          <w:sz w:val="16"/>
        </w:rPr>
      </w:pPr>
    </w:p>
    <w:p w14:paraId="4371ACFF" w14:textId="77777777" w:rsidR="0031597E" w:rsidRDefault="006E7515">
      <w:pPr>
        <w:tabs>
          <w:tab w:val="left" w:pos="993"/>
        </w:tabs>
        <w:ind w:firstLine="709"/>
        <w:jc w:val="both"/>
        <w:rPr>
          <w:b/>
          <w:bCs/>
        </w:rPr>
      </w:pPr>
      <w:r>
        <w:rPr>
          <w:b/>
        </w:rPr>
        <w:t>1. Dėl Baudžiamojo proceso kodekso 3, 233, 235, 2</w:t>
      </w:r>
      <w:r>
        <w:rPr>
          <w:b/>
        </w:rPr>
        <w:t>54, 303, 305, 307, 309, 327, 331, 387, 444 ir 451 straipsnių pakeitimo įstatymo projekto (TAP-17-753 (17-4122(4)</w:t>
      </w:r>
    </w:p>
    <w:p w14:paraId="7B068EB8" w14:textId="77777777" w:rsidR="0031597E" w:rsidRDefault="006E7515">
      <w:pPr>
        <w:tabs>
          <w:tab w:val="left" w:pos="1985"/>
          <w:tab w:val="left" w:pos="2268"/>
        </w:tabs>
        <w:spacing w:before="120"/>
        <w:ind w:left="2268" w:hanging="1559"/>
      </w:pPr>
      <w:r>
        <w:t>Pranešėjas</w:t>
      </w:r>
      <w:r>
        <w:tab/>
        <w:t>–</w:t>
      </w:r>
      <w:r>
        <w:tab/>
        <w:t>teisingumo ministrė Milda  Vainiutė</w:t>
      </w:r>
    </w:p>
    <w:p w14:paraId="459E321D" w14:textId="77777777" w:rsidR="0031597E" w:rsidRDefault="006E7515">
      <w:pPr>
        <w:tabs>
          <w:tab w:val="left" w:pos="1985"/>
          <w:tab w:val="left" w:pos="2268"/>
        </w:tabs>
        <w:spacing w:before="120"/>
        <w:ind w:left="2268" w:hanging="1559"/>
      </w:pPr>
      <w:r>
        <w:t>Dalyvauja</w:t>
      </w:r>
      <w:r>
        <w:tab/>
        <w:t>–</w:t>
      </w:r>
      <w:r>
        <w:tab/>
        <w:t>Vyriausioji specialistė Nijolė Makštelienė</w:t>
      </w:r>
    </w:p>
    <w:p w14:paraId="60F55362" w14:textId="77777777" w:rsidR="0031597E" w:rsidRDefault="0031597E">
      <w:pPr>
        <w:tabs>
          <w:tab w:val="left" w:pos="993"/>
        </w:tabs>
        <w:spacing w:before="120"/>
        <w:jc w:val="both"/>
        <w:rPr>
          <w:b/>
          <w:i/>
          <w:iCs/>
        </w:rPr>
      </w:pPr>
    </w:p>
    <w:p w14:paraId="3E8CB011" w14:textId="77777777" w:rsidR="0031597E" w:rsidRDefault="0031597E">
      <w:pPr>
        <w:rPr>
          <w:lang w:val="lt"/>
        </w:rPr>
      </w:pPr>
    </w:p>
    <w:p w14:paraId="364B515F" w14:textId="77777777" w:rsidR="0031597E" w:rsidRDefault="0031597E">
      <w:pPr>
        <w:framePr w:w="970" w:h="1002" w:hRule="exact" w:hSpace="181" w:wrap="notBeside" w:vAnchor="text" w:hAnchor="page" w:x="261" w:y="246"/>
        <w:tabs>
          <w:tab w:val="left" w:pos="993"/>
        </w:tabs>
        <w:jc w:val="center"/>
        <w:rPr>
          <w:b/>
          <w:sz w:val="16"/>
        </w:rPr>
      </w:pPr>
    </w:p>
    <w:p w14:paraId="027D7126" w14:textId="77777777" w:rsidR="0031597E" w:rsidRDefault="006E7515">
      <w:pPr>
        <w:tabs>
          <w:tab w:val="left" w:pos="993"/>
        </w:tabs>
        <w:ind w:firstLine="709"/>
        <w:jc w:val="both"/>
        <w:rPr>
          <w:b/>
          <w:bCs/>
        </w:rPr>
      </w:pPr>
      <w:r>
        <w:rPr>
          <w:b/>
        </w:rPr>
        <w:t>2. Dėl turto perėmimo ir perdavimo (TAP-17-701(2) (17-4282(3)</w:t>
      </w:r>
    </w:p>
    <w:p w14:paraId="216A64CC" w14:textId="77777777" w:rsidR="0031597E" w:rsidRDefault="006E7515">
      <w:pPr>
        <w:tabs>
          <w:tab w:val="left" w:pos="1985"/>
          <w:tab w:val="left" w:pos="2268"/>
        </w:tabs>
        <w:spacing w:before="120"/>
        <w:ind w:left="2268" w:hanging="1559"/>
      </w:pPr>
      <w:r>
        <w:t>Pranešėjas</w:t>
      </w:r>
      <w:r>
        <w:tab/>
        <w:t>–</w:t>
      </w:r>
      <w:r>
        <w:tab/>
        <w:t>krašto apsaugos ministras Raimundas Karoblis</w:t>
      </w:r>
    </w:p>
    <w:p w14:paraId="09A99D1D" w14:textId="77777777" w:rsidR="0031597E" w:rsidRDefault="006E7515">
      <w:pPr>
        <w:tabs>
          <w:tab w:val="left" w:pos="1985"/>
          <w:tab w:val="left" w:pos="2268"/>
        </w:tabs>
        <w:spacing w:before="120"/>
        <w:ind w:left="2268" w:hanging="1559"/>
      </w:pPr>
      <w:r>
        <w:t>Dalyvauja</w:t>
      </w:r>
      <w:r>
        <w:tab/>
        <w:t>–</w:t>
      </w:r>
      <w:r>
        <w:tab/>
        <w:t>Vyriausioji specialistė Nijolė Makštelienė</w:t>
      </w:r>
    </w:p>
    <w:p w14:paraId="4AFD1217" w14:textId="77777777" w:rsidR="0031597E" w:rsidRDefault="0031597E">
      <w:pPr>
        <w:tabs>
          <w:tab w:val="left" w:pos="993"/>
        </w:tabs>
        <w:spacing w:before="120"/>
        <w:jc w:val="both"/>
        <w:rPr>
          <w:b/>
          <w:i/>
          <w:iCs/>
        </w:rPr>
      </w:pPr>
    </w:p>
    <w:p w14:paraId="69ABCACE" w14:textId="77777777" w:rsidR="0031597E" w:rsidRDefault="0031597E">
      <w:pPr>
        <w:rPr>
          <w:lang w:val="lt"/>
        </w:rPr>
      </w:pPr>
    </w:p>
    <w:p w14:paraId="7E90217D" w14:textId="77777777" w:rsidR="0031597E" w:rsidRDefault="0031597E">
      <w:pPr>
        <w:framePr w:w="970" w:h="1002" w:hRule="exact" w:hSpace="181" w:wrap="notBeside" w:vAnchor="text" w:hAnchor="page" w:x="261" w:y="246"/>
        <w:tabs>
          <w:tab w:val="left" w:pos="993"/>
        </w:tabs>
        <w:jc w:val="center"/>
        <w:rPr>
          <w:b/>
          <w:sz w:val="16"/>
        </w:rPr>
      </w:pPr>
    </w:p>
    <w:p w14:paraId="7A61C4BF" w14:textId="77777777" w:rsidR="0031597E" w:rsidRDefault="006E7515">
      <w:pPr>
        <w:tabs>
          <w:tab w:val="left" w:pos="993"/>
        </w:tabs>
        <w:ind w:firstLine="709"/>
        <w:jc w:val="both"/>
        <w:rPr>
          <w:b/>
          <w:bCs/>
        </w:rPr>
      </w:pPr>
      <w:r>
        <w:rPr>
          <w:b/>
        </w:rPr>
        <w:t>3. Dėl Vyriausybės 2017 m. kovo 29 d. nutarimo Nr. 233 „Dėl Valstybės investic</w:t>
      </w:r>
      <w:r>
        <w:rPr>
          <w:b/>
        </w:rPr>
        <w:t>ijų 2017–2019 metų programoje numatytų 2017 metų kapitalo investicijų paskirstymo“ pakeitimo (TAP-17-842(2)</w:t>
      </w:r>
    </w:p>
    <w:p w14:paraId="13C5DBD6" w14:textId="77777777" w:rsidR="0031597E" w:rsidRDefault="006E7515">
      <w:pPr>
        <w:tabs>
          <w:tab w:val="left" w:pos="1985"/>
          <w:tab w:val="left" w:pos="2268"/>
        </w:tabs>
        <w:spacing w:before="120"/>
        <w:ind w:left="2268" w:hanging="1559"/>
      </w:pPr>
      <w:r>
        <w:t>Pranešėjas</w:t>
      </w:r>
      <w:r>
        <w:tab/>
        <w:t>–</w:t>
      </w:r>
      <w:r>
        <w:tab/>
        <w:t>sveikatos apsaugos ministras Aurelijus Veryga</w:t>
      </w:r>
    </w:p>
    <w:p w14:paraId="288F4B61"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1C4B8947" w14:textId="77777777" w:rsidR="0031597E" w:rsidRDefault="0031597E">
      <w:pPr>
        <w:tabs>
          <w:tab w:val="left" w:pos="993"/>
        </w:tabs>
        <w:spacing w:before="120"/>
        <w:jc w:val="both"/>
        <w:rPr>
          <w:b/>
          <w:i/>
          <w:iCs/>
        </w:rPr>
      </w:pPr>
    </w:p>
    <w:p w14:paraId="18DE35BF" w14:textId="77777777" w:rsidR="0031597E" w:rsidRDefault="0031597E">
      <w:pPr>
        <w:rPr>
          <w:lang w:val="lt"/>
        </w:rPr>
      </w:pPr>
    </w:p>
    <w:p w14:paraId="1FC0A8C5" w14:textId="77777777" w:rsidR="0031597E" w:rsidRDefault="0031597E">
      <w:pPr>
        <w:framePr w:w="970" w:h="1002" w:hRule="exact" w:hSpace="181" w:wrap="notBeside" w:vAnchor="text" w:hAnchor="page" w:x="261" w:y="246"/>
        <w:tabs>
          <w:tab w:val="left" w:pos="993"/>
        </w:tabs>
        <w:jc w:val="center"/>
        <w:rPr>
          <w:b/>
          <w:sz w:val="16"/>
        </w:rPr>
      </w:pPr>
    </w:p>
    <w:p w14:paraId="3D1752E0" w14:textId="77777777" w:rsidR="0031597E" w:rsidRDefault="006E7515">
      <w:pPr>
        <w:tabs>
          <w:tab w:val="left" w:pos="993"/>
        </w:tabs>
        <w:ind w:firstLine="709"/>
        <w:jc w:val="both"/>
        <w:rPr>
          <w:b/>
          <w:bCs/>
        </w:rPr>
      </w:pPr>
      <w:r>
        <w:rPr>
          <w:b/>
        </w:rPr>
        <w:t>4. Dėl Oficialiosios statistikos 2</w:t>
      </w:r>
      <w:r>
        <w:rPr>
          <w:b/>
        </w:rPr>
        <w:t>016 metų darbų programos įvykdymo ataskaitos patvirtinimo (TAP-17-1003) (17-8708)</w:t>
      </w:r>
    </w:p>
    <w:p w14:paraId="42D335E3" w14:textId="77777777" w:rsidR="0031597E" w:rsidRDefault="006E7515">
      <w:pPr>
        <w:tabs>
          <w:tab w:val="left" w:pos="1985"/>
          <w:tab w:val="left" w:pos="2268"/>
        </w:tabs>
        <w:spacing w:before="120"/>
        <w:ind w:left="2268" w:hanging="1559"/>
      </w:pPr>
      <w:r>
        <w:t>Pranešėjas</w:t>
      </w:r>
      <w:r>
        <w:tab/>
        <w:t>–</w:t>
      </w:r>
      <w:r>
        <w:tab/>
        <w:t>finansų ministras Vilius Šapoka</w:t>
      </w:r>
    </w:p>
    <w:p w14:paraId="3BC72F7D" w14:textId="77777777" w:rsidR="0031597E" w:rsidRDefault="006E7515">
      <w:pPr>
        <w:tabs>
          <w:tab w:val="left" w:pos="1985"/>
          <w:tab w:val="left" w:pos="2268"/>
        </w:tabs>
        <w:spacing w:before="120"/>
        <w:ind w:left="2268" w:hanging="1559"/>
      </w:pPr>
      <w:r>
        <w:t>Dalyvauja</w:t>
      </w:r>
      <w:r>
        <w:tab/>
        <w:t>–</w:t>
      </w:r>
      <w:r>
        <w:tab/>
        <w:t>Vyriausiasis specialistas Piotr Gerasimovič</w:t>
      </w:r>
    </w:p>
    <w:p w14:paraId="6375A912" w14:textId="77777777" w:rsidR="0031597E" w:rsidRDefault="0031597E">
      <w:pPr>
        <w:tabs>
          <w:tab w:val="left" w:pos="993"/>
        </w:tabs>
        <w:spacing w:before="120"/>
        <w:jc w:val="both"/>
        <w:rPr>
          <w:b/>
          <w:i/>
          <w:iCs/>
        </w:rPr>
      </w:pPr>
    </w:p>
    <w:p w14:paraId="33E40F80" w14:textId="77777777" w:rsidR="0031597E" w:rsidRDefault="0031597E">
      <w:pPr>
        <w:rPr>
          <w:lang w:val="lt"/>
        </w:rPr>
      </w:pPr>
    </w:p>
    <w:p w14:paraId="4F3373EC" w14:textId="77777777" w:rsidR="0031597E" w:rsidRDefault="0031597E">
      <w:pPr>
        <w:framePr w:w="970" w:h="1002" w:hRule="exact" w:hSpace="181" w:wrap="notBeside" w:vAnchor="text" w:hAnchor="page" w:x="261" w:y="246"/>
        <w:tabs>
          <w:tab w:val="left" w:pos="993"/>
        </w:tabs>
        <w:jc w:val="center"/>
        <w:rPr>
          <w:b/>
          <w:sz w:val="16"/>
        </w:rPr>
      </w:pPr>
    </w:p>
    <w:p w14:paraId="03F2F716" w14:textId="77777777" w:rsidR="0031597E" w:rsidRDefault="006E7515">
      <w:pPr>
        <w:tabs>
          <w:tab w:val="left" w:pos="993"/>
        </w:tabs>
        <w:ind w:firstLine="709"/>
        <w:jc w:val="both"/>
        <w:rPr>
          <w:b/>
          <w:bCs/>
        </w:rPr>
      </w:pPr>
      <w:r>
        <w:rPr>
          <w:b/>
        </w:rPr>
        <w:t>5. Dėl kreipimosi į Lietuvos Respublikos Prezidentą su prašymu suteikti įgaliojimus V. Umbrasui ir pripažinti netekusiu galios Lietuvos Respublikos Prezidento 2016 m vasario 24 d. dekretą Nr. 1k-564 „Dėl įgaliojimų suteikimo Marijui Veličkai“ projekto (TAP</w:t>
      </w:r>
      <w:r>
        <w:rPr>
          <w:b/>
        </w:rPr>
        <w:t>-17-927) (17-3634(3)</w:t>
      </w:r>
    </w:p>
    <w:p w14:paraId="1AFDAC02" w14:textId="77777777" w:rsidR="0031597E" w:rsidRDefault="006E7515">
      <w:pPr>
        <w:tabs>
          <w:tab w:val="left" w:pos="1985"/>
          <w:tab w:val="left" w:pos="2268"/>
        </w:tabs>
        <w:spacing w:before="120"/>
        <w:ind w:left="2268" w:hanging="1559"/>
      </w:pPr>
      <w:r>
        <w:t>Pranešėjas</w:t>
      </w:r>
      <w:r>
        <w:tab/>
        <w:t>–</w:t>
      </w:r>
      <w:r>
        <w:tab/>
        <w:t>krašto apsaugos ministras Raimundas Karoblis</w:t>
      </w:r>
    </w:p>
    <w:p w14:paraId="10BC983B" w14:textId="77777777" w:rsidR="0031597E" w:rsidRDefault="006E7515">
      <w:pPr>
        <w:tabs>
          <w:tab w:val="left" w:pos="1985"/>
          <w:tab w:val="left" w:pos="2268"/>
        </w:tabs>
        <w:spacing w:before="120"/>
        <w:ind w:left="2268" w:hanging="1559"/>
      </w:pPr>
      <w:r>
        <w:t>Dalyvauja</w:t>
      </w:r>
      <w:r>
        <w:tab/>
        <w:t>–</w:t>
      </w:r>
      <w:r>
        <w:tab/>
        <w:t>Vyriausioji specialistė Nijolė Makštelienė</w:t>
      </w:r>
    </w:p>
    <w:p w14:paraId="2E28B832" w14:textId="77777777" w:rsidR="0031597E" w:rsidRDefault="0031597E">
      <w:pPr>
        <w:tabs>
          <w:tab w:val="left" w:pos="993"/>
        </w:tabs>
        <w:spacing w:before="120"/>
        <w:jc w:val="both"/>
        <w:rPr>
          <w:b/>
          <w:i/>
          <w:iCs/>
        </w:rPr>
      </w:pPr>
    </w:p>
    <w:p w14:paraId="6B2F28CF" w14:textId="77777777" w:rsidR="0031597E" w:rsidRDefault="0031597E">
      <w:pPr>
        <w:rPr>
          <w:lang w:val="lt"/>
        </w:rPr>
      </w:pPr>
    </w:p>
    <w:p w14:paraId="0B3D7474" w14:textId="77777777" w:rsidR="0031597E" w:rsidRDefault="0031597E">
      <w:pPr>
        <w:framePr w:w="970" w:h="1002" w:hRule="exact" w:hSpace="181" w:wrap="notBeside" w:vAnchor="text" w:hAnchor="page" w:x="261" w:y="246"/>
        <w:tabs>
          <w:tab w:val="left" w:pos="993"/>
        </w:tabs>
        <w:jc w:val="center"/>
        <w:rPr>
          <w:b/>
          <w:sz w:val="16"/>
        </w:rPr>
      </w:pPr>
    </w:p>
    <w:p w14:paraId="4FA9454E" w14:textId="77777777" w:rsidR="0031597E" w:rsidRDefault="006E7515">
      <w:pPr>
        <w:tabs>
          <w:tab w:val="left" w:pos="993"/>
        </w:tabs>
        <w:ind w:firstLine="709"/>
        <w:jc w:val="both"/>
        <w:rPr>
          <w:b/>
          <w:bCs/>
        </w:rPr>
      </w:pPr>
      <w:r>
        <w:rPr>
          <w:b/>
        </w:rPr>
        <w:t>6. Dėl Vyriausybės 2008 m. kovo 5 d. nutarimo Nr.197 ,,Dėl įgaliojimų suteikimo įgyvendinant Lietuvos Respublikos žmoni</w:t>
      </w:r>
      <w:r>
        <w:rPr>
          <w:b/>
        </w:rPr>
        <w:t>ų palaikų laidojimo įstatymą“ pakeitimo“ (TAP-17-394(2) (17-8604)</w:t>
      </w:r>
    </w:p>
    <w:p w14:paraId="2BD49FE6" w14:textId="77777777" w:rsidR="0031597E" w:rsidRDefault="006E7515">
      <w:pPr>
        <w:tabs>
          <w:tab w:val="left" w:pos="1985"/>
          <w:tab w:val="left" w:pos="2268"/>
        </w:tabs>
        <w:spacing w:before="120"/>
        <w:ind w:left="2268" w:hanging="1559"/>
      </w:pPr>
      <w:r>
        <w:t>Pranešėjas</w:t>
      </w:r>
      <w:r>
        <w:tab/>
        <w:t>–</w:t>
      </w:r>
      <w:r>
        <w:tab/>
        <w:t>sveikatos apsaugos ministras Aurelijus Veryga</w:t>
      </w:r>
    </w:p>
    <w:p w14:paraId="1706F6E0"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0139AB52" w14:textId="77777777" w:rsidR="0031597E" w:rsidRDefault="0031597E">
      <w:pPr>
        <w:tabs>
          <w:tab w:val="left" w:pos="993"/>
        </w:tabs>
        <w:spacing w:before="120"/>
        <w:jc w:val="both"/>
        <w:rPr>
          <w:b/>
          <w:i/>
          <w:iCs/>
        </w:rPr>
      </w:pPr>
    </w:p>
    <w:p w14:paraId="1C6E2841" w14:textId="77777777" w:rsidR="0031597E" w:rsidRDefault="0031597E">
      <w:pPr>
        <w:rPr>
          <w:lang w:val="lt"/>
        </w:rPr>
      </w:pPr>
    </w:p>
    <w:p w14:paraId="490B19AF" w14:textId="77777777" w:rsidR="0031597E" w:rsidRDefault="0031597E">
      <w:pPr>
        <w:framePr w:w="970" w:h="1002" w:hRule="exact" w:hSpace="181" w:wrap="notBeside" w:vAnchor="text" w:hAnchor="page" w:x="261" w:y="246"/>
        <w:tabs>
          <w:tab w:val="left" w:pos="993"/>
        </w:tabs>
        <w:jc w:val="center"/>
        <w:rPr>
          <w:b/>
          <w:sz w:val="16"/>
        </w:rPr>
      </w:pPr>
    </w:p>
    <w:p w14:paraId="49E52C46" w14:textId="77777777" w:rsidR="0031597E" w:rsidRDefault="006E7515">
      <w:pPr>
        <w:tabs>
          <w:tab w:val="left" w:pos="993"/>
        </w:tabs>
        <w:ind w:firstLine="709"/>
        <w:jc w:val="both"/>
        <w:rPr>
          <w:b/>
          <w:bCs/>
        </w:rPr>
      </w:pPr>
      <w:r>
        <w:rPr>
          <w:b/>
        </w:rPr>
        <w:t>7. Dėl Lietuvos Respublikos ir Kazachstano Respublikos sutarties dėl asmenų,</w:t>
      </w:r>
      <w:r>
        <w:rPr>
          <w:b/>
        </w:rPr>
        <w:t xml:space="preserve"> kuriems paskirta laisvės atėmimo bausmė, ir asmenų, kuriems pritaikytos priverčiamosios medicinos priemonės, perdavimo ratifikavimo (TAP-17-836) (TAP-17-837) (TAP-17-838) (17-5784(2)</w:t>
      </w:r>
    </w:p>
    <w:p w14:paraId="77E0458E" w14:textId="77777777" w:rsidR="0031597E" w:rsidRDefault="006E7515">
      <w:pPr>
        <w:tabs>
          <w:tab w:val="left" w:pos="1985"/>
          <w:tab w:val="left" w:pos="2268"/>
        </w:tabs>
        <w:spacing w:before="120"/>
        <w:ind w:left="2268" w:hanging="1559"/>
      </w:pPr>
      <w:r>
        <w:t>Pranešėjas</w:t>
      </w:r>
      <w:r>
        <w:tab/>
        <w:t>–</w:t>
      </w:r>
      <w:r>
        <w:tab/>
        <w:t>teisingumo ministrė Milda  Vainiutė</w:t>
      </w:r>
    </w:p>
    <w:p w14:paraId="71D94767" w14:textId="77777777" w:rsidR="0031597E" w:rsidRDefault="006E7515">
      <w:pPr>
        <w:tabs>
          <w:tab w:val="left" w:pos="1985"/>
          <w:tab w:val="left" w:pos="2268"/>
        </w:tabs>
        <w:spacing w:before="120"/>
        <w:ind w:left="2268" w:hanging="1559"/>
      </w:pPr>
      <w:r>
        <w:t>Dalyvauja</w:t>
      </w:r>
      <w:r>
        <w:tab/>
        <w:t>–</w:t>
      </w:r>
      <w:r>
        <w:tab/>
        <w:t>Vyriausioji</w:t>
      </w:r>
      <w:r>
        <w:t xml:space="preserve"> specialistė Nijolė Makštelienė</w:t>
      </w:r>
    </w:p>
    <w:p w14:paraId="37952D22" w14:textId="77777777" w:rsidR="0031597E" w:rsidRDefault="0031597E">
      <w:pPr>
        <w:tabs>
          <w:tab w:val="left" w:pos="993"/>
        </w:tabs>
        <w:spacing w:before="120"/>
        <w:jc w:val="both"/>
        <w:rPr>
          <w:b/>
          <w:i/>
          <w:iCs/>
        </w:rPr>
      </w:pPr>
    </w:p>
    <w:p w14:paraId="70F14EC9" w14:textId="77777777" w:rsidR="0031597E" w:rsidRDefault="0031597E">
      <w:pPr>
        <w:rPr>
          <w:lang w:val="lt"/>
        </w:rPr>
      </w:pPr>
    </w:p>
    <w:p w14:paraId="74686243" w14:textId="77777777" w:rsidR="0031597E" w:rsidRDefault="0031597E">
      <w:pPr>
        <w:framePr w:w="970" w:h="1002" w:hRule="exact" w:hSpace="181" w:wrap="notBeside" w:vAnchor="text" w:hAnchor="page" w:x="261" w:y="246"/>
        <w:tabs>
          <w:tab w:val="left" w:pos="993"/>
        </w:tabs>
        <w:jc w:val="center"/>
        <w:rPr>
          <w:b/>
          <w:sz w:val="16"/>
        </w:rPr>
      </w:pPr>
    </w:p>
    <w:p w14:paraId="638E9E3F" w14:textId="77777777" w:rsidR="0031597E" w:rsidRDefault="006E7515">
      <w:pPr>
        <w:tabs>
          <w:tab w:val="left" w:pos="993"/>
        </w:tabs>
        <w:ind w:firstLine="709"/>
        <w:jc w:val="both"/>
        <w:rPr>
          <w:b/>
          <w:bCs/>
        </w:rPr>
      </w:pPr>
      <w:r>
        <w:rPr>
          <w:b/>
        </w:rPr>
        <w:t>8. Dėl Vyriausybės 2014 m. spalio 14 d. nutarimo Nr. 1102 „Dėl Europos infrastruktūros tinklų priemonės įgyvendinimo Lietuvos Respublikoje“ pakeitimo (TAP-17-528) (17-5536)</w:t>
      </w:r>
    </w:p>
    <w:p w14:paraId="7159C51B" w14:textId="77777777" w:rsidR="0031597E" w:rsidRDefault="006E7515">
      <w:pPr>
        <w:tabs>
          <w:tab w:val="left" w:pos="1985"/>
          <w:tab w:val="left" w:pos="2268"/>
        </w:tabs>
        <w:spacing w:before="120"/>
        <w:ind w:left="2268" w:hanging="1559"/>
      </w:pPr>
      <w:r>
        <w:t>Pranešėjas</w:t>
      </w:r>
      <w:r>
        <w:tab/>
        <w:t>–</w:t>
      </w:r>
      <w:r>
        <w:tab/>
        <w:t>susisiekimo ministras Rokas Masiuli</w:t>
      </w:r>
      <w:r>
        <w:t>s</w:t>
      </w:r>
    </w:p>
    <w:p w14:paraId="1BEB7E11"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34502353" w14:textId="77777777" w:rsidR="0031597E" w:rsidRDefault="0031597E">
      <w:pPr>
        <w:tabs>
          <w:tab w:val="left" w:pos="993"/>
        </w:tabs>
        <w:spacing w:before="120"/>
        <w:jc w:val="both"/>
        <w:rPr>
          <w:b/>
          <w:i/>
          <w:iCs/>
        </w:rPr>
      </w:pPr>
    </w:p>
    <w:p w14:paraId="0167F622" w14:textId="77777777" w:rsidR="0031597E" w:rsidRDefault="0031597E">
      <w:pPr>
        <w:rPr>
          <w:lang w:val="lt"/>
        </w:rPr>
      </w:pPr>
    </w:p>
    <w:p w14:paraId="0C5A14B3" w14:textId="77777777" w:rsidR="0031597E" w:rsidRDefault="0031597E">
      <w:pPr>
        <w:framePr w:w="970" w:h="1002" w:hRule="exact" w:hSpace="181" w:wrap="notBeside" w:vAnchor="text" w:hAnchor="page" w:x="261" w:y="246"/>
        <w:tabs>
          <w:tab w:val="left" w:pos="993"/>
        </w:tabs>
        <w:jc w:val="center"/>
        <w:rPr>
          <w:b/>
          <w:sz w:val="16"/>
        </w:rPr>
      </w:pPr>
    </w:p>
    <w:p w14:paraId="76D8E028" w14:textId="77777777" w:rsidR="0031597E" w:rsidRDefault="006E7515">
      <w:pPr>
        <w:tabs>
          <w:tab w:val="left" w:pos="993"/>
        </w:tabs>
        <w:ind w:firstLine="709"/>
        <w:jc w:val="both"/>
        <w:rPr>
          <w:b/>
          <w:bCs/>
        </w:rPr>
      </w:pPr>
      <w:r>
        <w:rPr>
          <w:b/>
        </w:rPr>
        <w:t>9. Dėl Vyriausybės 2008 m. vasario 13 d. nutarimo Nr. 137 „Dėl grąžintinų lėšų, susidariusių įgyvendinant Europos Sąjungos žemės ūkio fondų priemones, administravimo taisyklių patvirtinimo“ pakeitimo ir Vyriausybės 2009 m. balandžio 8 d. nutarimo Nr. 275 „</w:t>
      </w:r>
      <w:r>
        <w:rPr>
          <w:b/>
        </w:rPr>
        <w:t>Dėl grąžintinų lėšų, susidariusių įgyvendinant Europos Sąjungos žuvininkystės fondų priemones, administravimo taisyklių patvirtinimo“ pakeitimo (TAP-17-964) (TAP-17-963)</w:t>
      </w:r>
    </w:p>
    <w:p w14:paraId="791C4EA9" w14:textId="77777777" w:rsidR="0031597E" w:rsidRDefault="006E7515">
      <w:pPr>
        <w:tabs>
          <w:tab w:val="left" w:pos="1985"/>
          <w:tab w:val="left" w:pos="2268"/>
        </w:tabs>
        <w:spacing w:before="120"/>
        <w:ind w:left="2268" w:hanging="1559"/>
      </w:pPr>
      <w:r>
        <w:t>Pranešėjas</w:t>
      </w:r>
      <w:r>
        <w:tab/>
        <w:t>–</w:t>
      </w:r>
      <w:r>
        <w:tab/>
        <w:t>žemės ūkio ministras Bronius Markauskas</w:t>
      </w:r>
    </w:p>
    <w:p w14:paraId="4E028FD2" w14:textId="77777777" w:rsidR="0031597E" w:rsidRDefault="006E7515">
      <w:pPr>
        <w:tabs>
          <w:tab w:val="left" w:pos="1985"/>
          <w:tab w:val="left" w:pos="2268"/>
        </w:tabs>
        <w:spacing w:before="120"/>
        <w:ind w:left="2268" w:hanging="1559"/>
      </w:pPr>
      <w:r>
        <w:t>Dalyvauja</w:t>
      </w:r>
      <w:r>
        <w:tab/>
        <w:t>–</w:t>
      </w:r>
      <w:r>
        <w:tab/>
        <w:t>Vyriausiasis speciali</w:t>
      </w:r>
      <w:r>
        <w:t>stas Piotr Gerasimovič</w:t>
      </w:r>
    </w:p>
    <w:p w14:paraId="535450D1" w14:textId="77777777" w:rsidR="0031597E" w:rsidRDefault="0031597E">
      <w:pPr>
        <w:tabs>
          <w:tab w:val="left" w:pos="993"/>
        </w:tabs>
        <w:spacing w:before="120"/>
        <w:jc w:val="both"/>
        <w:rPr>
          <w:b/>
          <w:i/>
          <w:iCs/>
        </w:rPr>
      </w:pPr>
    </w:p>
    <w:p w14:paraId="64AD407C" w14:textId="77777777" w:rsidR="0031597E" w:rsidRDefault="0031597E">
      <w:pPr>
        <w:rPr>
          <w:lang w:val="lt"/>
        </w:rPr>
      </w:pPr>
    </w:p>
    <w:p w14:paraId="658FB7BA" w14:textId="77777777" w:rsidR="0031597E" w:rsidRDefault="0031597E">
      <w:pPr>
        <w:framePr w:w="970" w:h="1002" w:hRule="exact" w:hSpace="181" w:wrap="notBeside" w:vAnchor="text" w:hAnchor="page" w:x="261" w:y="246"/>
        <w:tabs>
          <w:tab w:val="left" w:pos="993"/>
        </w:tabs>
        <w:jc w:val="center"/>
        <w:rPr>
          <w:b/>
          <w:sz w:val="16"/>
        </w:rPr>
      </w:pPr>
    </w:p>
    <w:p w14:paraId="55883CE0" w14:textId="77777777" w:rsidR="0031597E" w:rsidRDefault="006E7515">
      <w:pPr>
        <w:tabs>
          <w:tab w:val="left" w:pos="993"/>
        </w:tabs>
        <w:ind w:firstLine="709"/>
        <w:jc w:val="both"/>
        <w:rPr>
          <w:b/>
          <w:bCs/>
        </w:rPr>
      </w:pPr>
      <w:r>
        <w:rPr>
          <w:b/>
        </w:rPr>
        <w:t>10. Dėl lėšų skyrimo (TAP-17-983) (17-8635)</w:t>
      </w:r>
    </w:p>
    <w:p w14:paraId="66944333" w14:textId="77777777" w:rsidR="0031597E" w:rsidRDefault="006E7515">
      <w:pPr>
        <w:tabs>
          <w:tab w:val="left" w:pos="1985"/>
          <w:tab w:val="left" w:pos="2268"/>
        </w:tabs>
        <w:spacing w:before="120"/>
        <w:ind w:left="2268" w:hanging="1559"/>
      </w:pPr>
      <w:r>
        <w:t>Pranešėjas</w:t>
      </w:r>
      <w:r>
        <w:tab/>
        <w:t>–</w:t>
      </w:r>
      <w:r>
        <w:tab/>
        <w:t>finansų ministras Vilius Šapoka</w:t>
      </w:r>
    </w:p>
    <w:p w14:paraId="60E2F5F5" w14:textId="77777777" w:rsidR="0031597E" w:rsidRDefault="006E7515">
      <w:pPr>
        <w:tabs>
          <w:tab w:val="left" w:pos="1985"/>
          <w:tab w:val="left" w:pos="2268"/>
        </w:tabs>
        <w:spacing w:before="120"/>
        <w:ind w:left="2268" w:hanging="1559"/>
      </w:pPr>
      <w:r>
        <w:t>Dalyvauja</w:t>
      </w:r>
      <w:r>
        <w:tab/>
        <w:t>–</w:t>
      </w:r>
      <w:r>
        <w:tab/>
        <w:t>Vyriausiasis specialistas Piotr Gerasimovič</w:t>
      </w:r>
    </w:p>
    <w:p w14:paraId="7E02B08F" w14:textId="77777777" w:rsidR="0031597E" w:rsidRDefault="0031597E">
      <w:pPr>
        <w:tabs>
          <w:tab w:val="left" w:pos="993"/>
        </w:tabs>
        <w:spacing w:before="120"/>
        <w:jc w:val="both"/>
        <w:rPr>
          <w:b/>
          <w:i/>
          <w:iCs/>
        </w:rPr>
      </w:pPr>
    </w:p>
    <w:p w14:paraId="483C681E" w14:textId="77777777" w:rsidR="0031597E" w:rsidRDefault="0031597E">
      <w:pPr>
        <w:rPr>
          <w:lang w:val="lt"/>
        </w:rPr>
      </w:pPr>
    </w:p>
    <w:p w14:paraId="50731EA4" w14:textId="77777777" w:rsidR="0031597E" w:rsidRDefault="0031597E">
      <w:pPr>
        <w:framePr w:w="970" w:h="1002" w:hRule="exact" w:hSpace="181" w:wrap="notBeside" w:vAnchor="text" w:hAnchor="page" w:x="261" w:y="246"/>
        <w:tabs>
          <w:tab w:val="left" w:pos="993"/>
        </w:tabs>
        <w:jc w:val="center"/>
        <w:rPr>
          <w:b/>
          <w:sz w:val="16"/>
        </w:rPr>
      </w:pPr>
    </w:p>
    <w:p w14:paraId="6B6B47F3" w14:textId="77777777" w:rsidR="0031597E" w:rsidRDefault="006E7515">
      <w:pPr>
        <w:tabs>
          <w:tab w:val="left" w:pos="993"/>
        </w:tabs>
        <w:ind w:firstLine="709"/>
        <w:jc w:val="both"/>
        <w:rPr>
          <w:b/>
          <w:bCs/>
        </w:rPr>
      </w:pPr>
      <w:r>
        <w:rPr>
          <w:b/>
        </w:rPr>
        <w:t>11. Dėl nekilnojamojo turto perdavimo pagal panaudos sutartį viešajai įstaigai Raseinių technologijos ir verslo mokyklai (TAP-17-980) (17-6565(2)</w:t>
      </w:r>
    </w:p>
    <w:p w14:paraId="0DB43555" w14:textId="77777777" w:rsidR="0031597E" w:rsidRDefault="006E7515">
      <w:pPr>
        <w:tabs>
          <w:tab w:val="left" w:pos="1985"/>
          <w:tab w:val="left" w:pos="2268"/>
        </w:tabs>
        <w:spacing w:before="120"/>
        <w:ind w:left="2268" w:hanging="1559"/>
      </w:pPr>
      <w:r>
        <w:t>Pranešėjas</w:t>
      </w:r>
      <w:r>
        <w:tab/>
        <w:t>–</w:t>
      </w:r>
      <w:r>
        <w:tab/>
        <w:t>švietimo ir mokslo ministrė Jurgita  Petrauskienė</w:t>
      </w:r>
    </w:p>
    <w:p w14:paraId="556EC1B0" w14:textId="77777777" w:rsidR="0031597E" w:rsidRDefault="006E7515">
      <w:pPr>
        <w:tabs>
          <w:tab w:val="left" w:pos="1985"/>
          <w:tab w:val="left" w:pos="2268"/>
        </w:tabs>
        <w:spacing w:before="120"/>
        <w:ind w:left="2268" w:hanging="1559"/>
      </w:pPr>
      <w:r>
        <w:t>Dalyvauja</w:t>
      </w:r>
      <w:r>
        <w:tab/>
        <w:t>–</w:t>
      </w:r>
      <w:r>
        <w:tab/>
        <w:t>vyriausioji specialistė Edita Karal</w:t>
      </w:r>
      <w:r>
        <w:t>iūtė</w:t>
      </w:r>
    </w:p>
    <w:p w14:paraId="1509658A" w14:textId="77777777" w:rsidR="0031597E" w:rsidRDefault="0031597E">
      <w:pPr>
        <w:tabs>
          <w:tab w:val="left" w:pos="993"/>
        </w:tabs>
        <w:spacing w:before="120"/>
        <w:jc w:val="both"/>
        <w:rPr>
          <w:b/>
          <w:i/>
          <w:iCs/>
        </w:rPr>
      </w:pPr>
    </w:p>
    <w:p w14:paraId="2489287D" w14:textId="77777777" w:rsidR="0031597E" w:rsidRDefault="0031597E">
      <w:pPr>
        <w:rPr>
          <w:lang w:val="lt"/>
        </w:rPr>
      </w:pPr>
    </w:p>
    <w:p w14:paraId="3CE31695" w14:textId="77777777" w:rsidR="0031597E" w:rsidRDefault="0031597E">
      <w:pPr>
        <w:framePr w:w="970" w:h="1002" w:hRule="exact" w:hSpace="181" w:wrap="notBeside" w:vAnchor="text" w:hAnchor="page" w:x="261" w:y="246"/>
        <w:tabs>
          <w:tab w:val="left" w:pos="993"/>
        </w:tabs>
        <w:jc w:val="center"/>
        <w:rPr>
          <w:b/>
          <w:sz w:val="16"/>
        </w:rPr>
      </w:pPr>
    </w:p>
    <w:p w14:paraId="6EE61D6E" w14:textId="77777777" w:rsidR="0031597E" w:rsidRDefault="006E7515">
      <w:pPr>
        <w:tabs>
          <w:tab w:val="left" w:pos="993"/>
        </w:tabs>
        <w:ind w:firstLine="709"/>
        <w:jc w:val="both"/>
        <w:rPr>
          <w:b/>
          <w:bCs/>
        </w:rPr>
      </w:pPr>
      <w:r>
        <w:rPr>
          <w:b/>
        </w:rPr>
        <w:t>12. Dėl Roko Bernoto atšaukimo iš Lietuvos Respublikos nepaprastojo ir įgaliotojo ambasadoriaus Afganistano Islamo Respublikai pareigų  (TAP-17-1022) (17-8739)</w:t>
      </w:r>
    </w:p>
    <w:p w14:paraId="0D03F3DC" w14:textId="77777777" w:rsidR="0031597E" w:rsidRDefault="006E7515">
      <w:pPr>
        <w:tabs>
          <w:tab w:val="left" w:pos="1985"/>
          <w:tab w:val="left" w:pos="2268"/>
        </w:tabs>
        <w:spacing w:before="120"/>
        <w:ind w:left="2268" w:hanging="1559"/>
      </w:pPr>
      <w:r>
        <w:t>Pranešėjas</w:t>
      </w:r>
      <w:r>
        <w:tab/>
        <w:t>–</w:t>
      </w:r>
      <w:r>
        <w:tab/>
        <w:t>užsienio reikalų ministras Linas Antanas Linkevičius</w:t>
      </w:r>
    </w:p>
    <w:p w14:paraId="6BAEEBCD" w14:textId="77777777" w:rsidR="0031597E" w:rsidRDefault="006E7515">
      <w:pPr>
        <w:tabs>
          <w:tab w:val="left" w:pos="1985"/>
          <w:tab w:val="left" w:pos="2268"/>
        </w:tabs>
        <w:spacing w:before="120"/>
        <w:ind w:left="2268" w:hanging="1559"/>
      </w:pPr>
      <w:r>
        <w:t>Dalyvauja</w:t>
      </w:r>
      <w:r>
        <w:tab/>
        <w:t>–</w:t>
      </w:r>
      <w:r>
        <w:tab/>
      </w:r>
      <w:r>
        <w:t>Vyriausiasis specialistas Piotr Gerasimovič</w:t>
      </w:r>
    </w:p>
    <w:p w14:paraId="3099101C" w14:textId="77777777" w:rsidR="0031597E" w:rsidRDefault="0031597E">
      <w:pPr>
        <w:tabs>
          <w:tab w:val="left" w:pos="993"/>
        </w:tabs>
        <w:spacing w:before="120"/>
        <w:jc w:val="both"/>
        <w:rPr>
          <w:b/>
          <w:i/>
          <w:iCs/>
        </w:rPr>
      </w:pPr>
    </w:p>
    <w:p w14:paraId="7B0BC6BA" w14:textId="77777777" w:rsidR="0031597E" w:rsidRDefault="0031597E">
      <w:pPr>
        <w:rPr>
          <w:lang w:val="lt"/>
        </w:rPr>
      </w:pPr>
    </w:p>
    <w:p w14:paraId="0DD3D57E" w14:textId="77777777" w:rsidR="0031597E" w:rsidRDefault="0031597E">
      <w:pPr>
        <w:framePr w:w="970" w:h="1002" w:hRule="exact" w:hSpace="181" w:wrap="notBeside" w:vAnchor="text" w:hAnchor="page" w:x="261" w:y="246"/>
        <w:tabs>
          <w:tab w:val="left" w:pos="993"/>
        </w:tabs>
        <w:jc w:val="center"/>
        <w:rPr>
          <w:b/>
          <w:sz w:val="16"/>
        </w:rPr>
      </w:pPr>
    </w:p>
    <w:p w14:paraId="12B2096F" w14:textId="77777777" w:rsidR="0031597E" w:rsidRDefault="006E7515">
      <w:pPr>
        <w:tabs>
          <w:tab w:val="left" w:pos="993"/>
        </w:tabs>
        <w:ind w:firstLine="709"/>
        <w:jc w:val="both"/>
        <w:rPr>
          <w:b/>
          <w:bCs/>
        </w:rPr>
      </w:pPr>
      <w:r>
        <w:rPr>
          <w:b/>
        </w:rPr>
        <w:t>13. Dėl Vyriausybės 2011 m. birželio 15 d. nutarimo Nr. 739 „Dėl ginklų ir šaudmenų vežimo“ pakeitimo ir Vyriausybės 2010 m. lapkričio 10 d. nutarimo Nr. 1613-7 „Dėl Nacionalinės civilinės aviacijos saugumo pr</w:t>
      </w:r>
      <w:r>
        <w:rPr>
          <w:b/>
        </w:rPr>
        <w:t>ogramos patvirtinimo“ pakeitimo projekto (TAP-17-28(2) (TAP-17-27(2) (16-8570(4) (16-8569(4)</w:t>
      </w:r>
    </w:p>
    <w:p w14:paraId="5320A5D0" w14:textId="77777777" w:rsidR="0031597E" w:rsidRDefault="006E7515">
      <w:pPr>
        <w:tabs>
          <w:tab w:val="left" w:pos="1985"/>
          <w:tab w:val="left" w:pos="2268"/>
        </w:tabs>
        <w:spacing w:before="120"/>
        <w:ind w:left="2268" w:hanging="1559"/>
      </w:pPr>
      <w:r>
        <w:t>Pranešėjas</w:t>
      </w:r>
      <w:r>
        <w:tab/>
        <w:t>–</w:t>
      </w:r>
      <w:r>
        <w:tab/>
        <w:t>susisiekimo ministras Rokas Masiulis</w:t>
      </w:r>
    </w:p>
    <w:p w14:paraId="26860923"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7F193EC1" w14:textId="77777777" w:rsidR="0031597E" w:rsidRDefault="0031597E">
      <w:pPr>
        <w:tabs>
          <w:tab w:val="left" w:pos="993"/>
        </w:tabs>
        <w:spacing w:before="120"/>
        <w:jc w:val="both"/>
        <w:rPr>
          <w:b/>
          <w:i/>
          <w:iCs/>
        </w:rPr>
      </w:pPr>
    </w:p>
    <w:p w14:paraId="0689776A" w14:textId="77777777" w:rsidR="0031597E" w:rsidRDefault="0031597E">
      <w:pPr>
        <w:rPr>
          <w:lang w:val="lt"/>
        </w:rPr>
      </w:pPr>
    </w:p>
    <w:p w14:paraId="62B6D660" w14:textId="77777777" w:rsidR="0031597E" w:rsidRDefault="0031597E">
      <w:pPr>
        <w:framePr w:w="970" w:h="1002" w:hRule="exact" w:hSpace="181" w:wrap="notBeside" w:vAnchor="text" w:hAnchor="page" w:x="261" w:y="246"/>
        <w:tabs>
          <w:tab w:val="left" w:pos="993"/>
        </w:tabs>
        <w:jc w:val="center"/>
        <w:rPr>
          <w:b/>
          <w:sz w:val="16"/>
        </w:rPr>
      </w:pPr>
    </w:p>
    <w:p w14:paraId="1B4B1BE9" w14:textId="77777777" w:rsidR="0031597E" w:rsidRDefault="006E7515">
      <w:pPr>
        <w:tabs>
          <w:tab w:val="left" w:pos="993"/>
        </w:tabs>
        <w:ind w:firstLine="709"/>
        <w:jc w:val="both"/>
        <w:rPr>
          <w:b/>
          <w:bCs/>
        </w:rPr>
      </w:pPr>
      <w:r>
        <w:rPr>
          <w:b/>
        </w:rPr>
        <w:t>14. Dėl valstybės ilgalaikio materialiojo turto nurašymo (</w:t>
      </w:r>
      <w:r>
        <w:rPr>
          <w:b/>
        </w:rPr>
        <w:t>TAP-492(2) (17-1416(3)</w:t>
      </w:r>
    </w:p>
    <w:p w14:paraId="2B7A76DD" w14:textId="77777777" w:rsidR="0031597E" w:rsidRDefault="006E7515">
      <w:pPr>
        <w:tabs>
          <w:tab w:val="left" w:pos="1985"/>
          <w:tab w:val="left" w:pos="2268"/>
        </w:tabs>
        <w:spacing w:before="120"/>
        <w:ind w:left="2268" w:hanging="1559"/>
      </w:pPr>
      <w:r>
        <w:t>Pranešėjas</w:t>
      </w:r>
      <w:r>
        <w:tab/>
        <w:t>–</w:t>
      </w:r>
      <w:r>
        <w:tab/>
        <w:t>krašto apsaugos ministras Raimundas Karoblis</w:t>
      </w:r>
    </w:p>
    <w:p w14:paraId="142EBF20" w14:textId="77777777" w:rsidR="0031597E" w:rsidRDefault="006E7515">
      <w:pPr>
        <w:tabs>
          <w:tab w:val="left" w:pos="1985"/>
          <w:tab w:val="left" w:pos="2268"/>
        </w:tabs>
        <w:spacing w:before="120"/>
        <w:ind w:left="2268" w:hanging="1559"/>
      </w:pPr>
      <w:r>
        <w:t>Dalyvauja</w:t>
      </w:r>
      <w:r>
        <w:tab/>
        <w:t>–</w:t>
      </w:r>
      <w:r>
        <w:tab/>
        <w:t>Vyriausioji specialistė Nijolė Makštelienė</w:t>
      </w:r>
    </w:p>
    <w:p w14:paraId="6066E300" w14:textId="77777777" w:rsidR="0031597E" w:rsidRDefault="0031597E">
      <w:pPr>
        <w:tabs>
          <w:tab w:val="left" w:pos="993"/>
        </w:tabs>
        <w:spacing w:before="120"/>
        <w:jc w:val="both"/>
        <w:rPr>
          <w:b/>
          <w:i/>
          <w:iCs/>
        </w:rPr>
      </w:pPr>
    </w:p>
    <w:p w14:paraId="661F4F90" w14:textId="77777777" w:rsidR="0031597E" w:rsidRDefault="0031597E">
      <w:pPr>
        <w:rPr>
          <w:lang w:val="lt"/>
        </w:rPr>
      </w:pPr>
    </w:p>
    <w:p w14:paraId="5A3C3BF9" w14:textId="77777777" w:rsidR="0031597E" w:rsidRDefault="0031597E">
      <w:pPr>
        <w:framePr w:w="970" w:h="1002" w:hRule="exact" w:hSpace="181" w:wrap="notBeside" w:vAnchor="text" w:hAnchor="page" w:x="261" w:y="246"/>
        <w:tabs>
          <w:tab w:val="left" w:pos="993"/>
        </w:tabs>
        <w:jc w:val="center"/>
        <w:rPr>
          <w:b/>
          <w:sz w:val="16"/>
        </w:rPr>
      </w:pPr>
    </w:p>
    <w:p w14:paraId="53D5B88A" w14:textId="77777777" w:rsidR="0031597E" w:rsidRDefault="006E7515">
      <w:pPr>
        <w:tabs>
          <w:tab w:val="left" w:pos="993"/>
        </w:tabs>
        <w:ind w:firstLine="709"/>
        <w:jc w:val="both"/>
        <w:rPr>
          <w:b/>
          <w:bCs/>
        </w:rPr>
      </w:pPr>
      <w:r>
        <w:rPr>
          <w:b/>
        </w:rPr>
        <w:t>15. Dėl Vyriausybės 2010 m. spalio 13 d. nutarimo Nr. 1460 „Dėl Lietuvos erdvinės informacijos infrastruktūros erdvin</w:t>
      </w:r>
      <w:r>
        <w:rPr>
          <w:b/>
        </w:rPr>
        <w:t>ių duomenų temų patvirtinimo“ pakeitimo (TAP-17-527(2) (16-8596(4)</w:t>
      </w:r>
    </w:p>
    <w:p w14:paraId="4915745A" w14:textId="77777777" w:rsidR="0031597E" w:rsidRDefault="006E7515">
      <w:pPr>
        <w:tabs>
          <w:tab w:val="left" w:pos="1985"/>
          <w:tab w:val="left" w:pos="2268"/>
        </w:tabs>
        <w:spacing w:before="120"/>
        <w:ind w:left="2268" w:hanging="1559"/>
      </w:pPr>
      <w:r>
        <w:t>Pranešėjas</w:t>
      </w:r>
      <w:r>
        <w:tab/>
        <w:t>–</w:t>
      </w:r>
      <w:r>
        <w:tab/>
        <w:t>žemės ūkio ministras Bronius Markauskas</w:t>
      </w:r>
    </w:p>
    <w:p w14:paraId="571D81F3" w14:textId="77777777" w:rsidR="0031597E" w:rsidRDefault="006E7515">
      <w:pPr>
        <w:tabs>
          <w:tab w:val="left" w:pos="1985"/>
          <w:tab w:val="left" w:pos="2268"/>
        </w:tabs>
        <w:spacing w:before="120"/>
        <w:ind w:left="2268" w:hanging="1559"/>
      </w:pPr>
      <w:r>
        <w:t>Dalyvauja</w:t>
      </w:r>
      <w:r>
        <w:tab/>
        <w:t>–</w:t>
      </w:r>
      <w:r>
        <w:tab/>
        <w:t>Vyriausiasis specialistas Piotr Gerasimovič</w:t>
      </w:r>
    </w:p>
    <w:p w14:paraId="220F3EA4" w14:textId="77777777" w:rsidR="0031597E" w:rsidRDefault="0031597E">
      <w:pPr>
        <w:tabs>
          <w:tab w:val="left" w:pos="993"/>
        </w:tabs>
        <w:spacing w:before="120"/>
        <w:jc w:val="both"/>
        <w:rPr>
          <w:b/>
          <w:i/>
          <w:iCs/>
        </w:rPr>
      </w:pPr>
    </w:p>
    <w:p w14:paraId="3DE2DA9E" w14:textId="77777777" w:rsidR="0031597E" w:rsidRDefault="0031597E">
      <w:pPr>
        <w:rPr>
          <w:lang w:val="lt"/>
        </w:rPr>
      </w:pPr>
    </w:p>
    <w:p w14:paraId="42E9AC5A" w14:textId="77777777" w:rsidR="0031597E" w:rsidRDefault="0031597E">
      <w:pPr>
        <w:framePr w:w="970" w:h="1002" w:hRule="exact" w:hSpace="181" w:wrap="notBeside" w:vAnchor="text" w:hAnchor="page" w:x="261" w:y="246"/>
        <w:tabs>
          <w:tab w:val="left" w:pos="993"/>
        </w:tabs>
        <w:jc w:val="center"/>
        <w:rPr>
          <w:b/>
          <w:sz w:val="16"/>
        </w:rPr>
      </w:pPr>
    </w:p>
    <w:p w14:paraId="1985C114" w14:textId="77777777" w:rsidR="0031597E" w:rsidRDefault="006E7515">
      <w:pPr>
        <w:tabs>
          <w:tab w:val="left" w:pos="993"/>
        </w:tabs>
        <w:ind w:firstLine="709"/>
        <w:jc w:val="both"/>
        <w:rPr>
          <w:b/>
          <w:bCs/>
        </w:rPr>
      </w:pPr>
      <w:r>
        <w:rPr>
          <w:b/>
        </w:rPr>
        <w:t>16. Dėl Vyriausybės 2016 m. lapkričio 30 d. nutarimo Nr. 1181 „Dėl Bartuvos, Dubysos, Jūros, Minijos, Šventosios, Veiviržo ir Žeimenos valstybinių ichtiologinių draustinių ribų planų patvirtinimo“ pakeitimo (TAP-17-940) (17-4249(3)</w:t>
      </w:r>
    </w:p>
    <w:p w14:paraId="3B4CE193" w14:textId="77777777" w:rsidR="0031597E" w:rsidRDefault="006E7515">
      <w:pPr>
        <w:tabs>
          <w:tab w:val="left" w:pos="1985"/>
          <w:tab w:val="left" w:pos="2268"/>
        </w:tabs>
        <w:spacing w:before="120"/>
        <w:ind w:left="2268" w:hanging="1559"/>
      </w:pPr>
      <w:r>
        <w:t>Pranešėjas</w:t>
      </w:r>
      <w:r>
        <w:tab/>
        <w:t>–</w:t>
      </w:r>
      <w:r>
        <w:tab/>
        <w:t>aplinkos mi</w:t>
      </w:r>
      <w:r>
        <w:t>nistras Kęstutis  Navickas</w:t>
      </w:r>
    </w:p>
    <w:p w14:paraId="0F769EEB"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54BB6108" w14:textId="77777777" w:rsidR="0031597E" w:rsidRDefault="0031597E">
      <w:pPr>
        <w:tabs>
          <w:tab w:val="left" w:pos="993"/>
        </w:tabs>
        <w:spacing w:before="120"/>
        <w:jc w:val="both"/>
        <w:rPr>
          <w:b/>
          <w:i/>
          <w:iCs/>
        </w:rPr>
      </w:pPr>
    </w:p>
    <w:p w14:paraId="33864A92" w14:textId="77777777" w:rsidR="0031597E" w:rsidRDefault="0031597E">
      <w:pPr>
        <w:rPr>
          <w:lang w:val="lt"/>
        </w:rPr>
      </w:pPr>
    </w:p>
    <w:p w14:paraId="41E794A3" w14:textId="77777777" w:rsidR="0031597E" w:rsidRDefault="0031597E">
      <w:pPr>
        <w:framePr w:w="970" w:h="1002" w:hRule="exact" w:hSpace="181" w:wrap="notBeside" w:vAnchor="text" w:hAnchor="page" w:x="261" w:y="246"/>
        <w:tabs>
          <w:tab w:val="left" w:pos="993"/>
        </w:tabs>
        <w:jc w:val="center"/>
        <w:rPr>
          <w:b/>
          <w:sz w:val="16"/>
        </w:rPr>
      </w:pPr>
    </w:p>
    <w:p w14:paraId="6C3E03A2" w14:textId="77777777" w:rsidR="0031597E" w:rsidRDefault="006E7515">
      <w:pPr>
        <w:tabs>
          <w:tab w:val="left" w:pos="993"/>
        </w:tabs>
        <w:ind w:firstLine="709"/>
        <w:jc w:val="both"/>
        <w:rPr>
          <w:b/>
          <w:bCs/>
        </w:rPr>
      </w:pPr>
      <w:r>
        <w:rPr>
          <w:b/>
        </w:rPr>
        <w:t>17. Dėl Karklės valstybinio ichtiologinio draustinio rūšies pakeitimo ir Karklės valstybinio kraštovaizdžio draustinio ribų plano patvirtinimo“ projekto ir Vyriausybės 1997 m</w:t>
      </w:r>
      <w:r>
        <w:rPr>
          <w:b/>
        </w:rPr>
        <w:t>. gruodžio 29 d. nutarimo Nr. 1486 „Dėl naujų draustinių įsteigimo ir draustinių sąrašų patvirtinimo“ pakeitimo (TAP-16-428(3) (429(3) (16-2948(3) (17-8731)</w:t>
      </w:r>
    </w:p>
    <w:p w14:paraId="221E5690" w14:textId="77777777" w:rsidR="0031597E" w:rsidRDefault="006E7515">
      <w:pPr>
        <w:tabs>
          <w:tab w:val="left" w:pos="1985"/>
          <w:tab w:val="left" w:pos="2268"/>
        </w:tabs>
        <w:spacing w:before="120"/>
        <w:ind w:left="2268" w:hanging="1559"/>
      </w:pPr>
      <w:r>
        <w:t>Pranešėjas</w:t>
      </w:r>
      <w:r>
        <w:tab/>
        <w:t>–</w:t>
      </w:r>
      <w:r>
        <w:tab/>
        <w:t>aplinkos ministras Kęstutis  Navickas</w:t>
      </w:r>
    </w:p>
    <w:p w14:paraId="00EB9DC5" w14:textId="77777777" w:rsidR="0031597E" w:rsidRDefault="006E7515">
      <w:pPr>
        <w:tabs>
          <w:tab w:val="left" w:pos="1985"/>
          <w:tab w:val="left" w:pos="2268"/>
        </w:tabs>
        <w:spacing w:before="120"/>
        <w:ind w:left="2268" w:hanging="1559"/>
      </w:pPr>
      <w:r>
        <w:t>Dalyvauja</w:t>
      </w:r>
      <w:r>
        <w:tab/>
        <w:t>–</w:t>
      </w:r>
      <w:r>
        <w:tab/>
        <w:t>vyriausioji specialistė Edita Karali</w:t>
      </w:r>
      <w:r>
        <w:t>ūtė</w:t>
      </w:r>
    </w:p>
    <w:p w14:paraId="6A103EAB" w14:textId="77777777" w:rsidR="0031597E" w:rsidRDefault="0031597E">
      <w:pPr>
        <w:tabs>
          <w:tab w:val="left" w:pos="993"/>
        </w:tabs>
        <w:spacing w:before="120"/>
        <w:jc w:val="both"/>
        <w:rPr>
          <w:b/>
          <w:i/>
          <w:iCs/>
        </w:rPr>
      </w:pPr>
    </w:p>
    <w:p w14:paraId="0C41177E" w14:textId="77777777" w:rsidR="0031597E" w:rsidRDefault="0031597E">
      <w:pPr>
        <w:rPr>
          <w:lang w:val="lt"/>
        </w:rPr>
      </w:pPr>
    </w:p>
    <w:p w14:paraId="382EF4E5" w14:textId="77777777" w:rsidR="0031597E" w:rsidRDefault="0031597E">
      <w:pPr>
        <w:framePr w:w="970" w:h="1002" w:hRule="exact" w:hSpace="181" w:wrap="notBeside" w:vAnchor="text" w:hAnchor="page" w:x="261" w:y="246"/>
        <w:tabs>
          <w:tab w:val="left" w:pos="993"/>
        </w:tabs>
        <w:jc w:val="center"/>
        <w:rPr>
          <w:b/>
          <w:sz w:val="16"/>
        </w:rPr>
      </w:pPr>
    </w:p>
    <w:p w14:paraId="7C75D0E6" w14:textId="77777777" w:rsidR="0031597E" w:rsidRDefault="006E7515">
      <w:pPr>
        <w:tabs>
          <w:tab w:val="left" w:pos="993"/>
        </w:tabs>
        <w:ind w:firstLine="709"/>
        <w:jc w:val="both"/>
        <w:rPr>
          <w:b/>
          <w:bCs/>
        </w:rPr>
      </w:pPr>
      <w:r>
        <w:rPr>
          <w:b/>
        </w:rPr>
        <w:t>18. Dėl  Klimato kaitos valdymo finansinių instrumentų įstatymo Nr. XI-329 10 straipsnio pakeitimo įstatymo projekto Nr. XIIIP-499“ projekto (TAP-17-725(2) (17-6469(3))</w:t>
      </w:r>
    </w:p>
    <w:p w14:paraId="4EDC1458" w14:textId="77777777" w:rsidR="0031597E" w:rsidRDefault="006E7515">
      <w:pPr>
        <w:tabs>
          <w:tab w:val="left" w:pos="1985"/>
          <w:tab w:val="left" w:pos="2268"/>
        </w:tabs>
        <w:spacing w:before="120"/>
        <w:ind w:left="2268" w:hanging="1559"/>
      </w:pPr>
      <w:r>
        <w:t>Pranešėjas</w:t>
      </w:r>
      <w:r>
        <w:tab/>
        <w:t>–</w:t>
      </w:r>
      <w:r>
        <w:tab/>
        <w:t>aplinkos ministras Kęstutis  Navickas</w:t>
      </w:r>
    </w:p>
    <w:p w14:paraId="6C05597F" w14:textId="77777777" w:rsidR="0031597E" w:rsidRDefault="006E7515">
      <w:pPr>
        <w:tabs>
          <w:tab w:val="left" w:pos="1985"/>
          <w:tab w:val="left" w:pos="2268"/>
        </w:tabs>
        <w:spacing w:before="120"/>
        <w:ind w:left="2268" w:hanging="1559"/>
      </w:pPr>
      <w:r>
        <w:t>Dalyvauja</w:t>
      </w:r>
      <w:r>
        <w:tab/>
        <w:t>–</w:t>
      </w:r>
      <w:r>
        <w:tab/>
        <w:t>vyriausioji speci</w:t>
      </w:r>
      <w:r>
        <w:t>alistė Edita Karaliūtė</w:t>
      </w:r>
    </w:p>
    <w:p w14:paraId="24473BB3" w14:textId="77777777" w:rsidR="0031597E" w:rsidRDefault="0031597E">
      <w:pPr>
        <w:tabs>
          <w:tab w:val="left" w:pos="993"/>
        </w:tabs>
        <w:spacing w:before="120"/>
        <w:jc w:val="both"/>
        <w:rPr>
          <w:b/>
          <w:i/>
          <w:iCs/>
        </w:rPr>
      </w:pPr>
    </w:p>
    <w:p w14:paraId="5BC9FE7E" w14:textId="77777777" w:rsidR="0031597E" w:rsidRDefault="0031597E">
      <w:pPr>
        <w:rPr>
          <w:lang w:val="lt"/>
        </w:rPr>
      </w:pPr>
    </w:p>
    <w:p w14:paraId="6F351803" w14:textId="77777777" w:rsidR="0031597E" w:rsidRDefault="006E7515">
      <w:pPr>
        <w:tabs>
          <w:tab w:val="left" w:pos="993"/>
        </w:tabs>
        <w:rPr>
          <w:b/>
        </w:rPr>
      </w:pPr>
      <w:r>
        <w:rPr>
          <w:rFonts w:ascii="Arial Black" w:hAnsi="Arial Black"/>
          <w:b/>
        </w:rPr>
        <w:t>B dalis (plačiau pristatytini klausimai)</w:t>
      </w:r>
    </w:p>
    <w:p w14:paraId="62E72F09" w14:textId="77777777" w:rsidR="0031597E" w:rsidRDefault="0031597E">
      <w:pPr>
        <w:tabs>
          <w:tab w:val="left" w:pos="993"/>
        </w:tabs>
        <w:rPr>
          <w:b/>
        </w:rPr>
      </w:pPr>
    </w:p>
    <w:p w14:paraId="5A046786" w14:textId="77777777" w:rsidR="0031597E" w:rsidRDefault="0031597E">
      <w:pPr>
        <w:framePr w:w="970" w:h="1002" w:hRule="exact" w:hSpace="181" w:wrap="notBeside" w:vAnchor="text" w:hAnchor="page" w:x="261" w:y="246"/>
        <w:tabs>
          <w:tab w:val="left" w:pos="993"/>
        </w:tabs>
        <w:jc w:val="center"/>
        <w:rPr>
          <w:b/>
          <w:sz w:val="16"/>
        </w:rPr>
      </w:pPr>
    </w:p>
    <w:p w14:paraId="76047829" w14:textId="77777777" w:rsidR="0031597E" w:rsidRDefault="006E7515">
      <w:pPr>
        <w:tabs>
          <w:tab w:val="left" w:pos="993"/>
        </w:tabs>
        <w:ind w:firstLine="709"/>
        <w:jc w:val="both"/>
        <w:rPr>
          <w:b/>
          <w:bCs/>
        </w:rPr>
      </w:pPr>
      <w:r>
        <w:rPr>
          <w:b/>
        </w:rPr>
        <w:t>19. Dėl Vyriausybės 2017 m. kovo 1 d. nutarimo Nr. 149 „Dėl Lietuvos Respublikos mokslo ir studijų įstatymo įgyvendinimo“ pakeitimo“ projekto ir Vyriausybės 2017 m. kovo 1 d. nutarimo Nr. 150 „Dėl kai kurių Lietuvos Respublikos Vyriausybės nutarimų pripaži</w:t>
      </w:r>
      <w:r>
        <w:rPr>
          <w:b/>
        </w:rPr>
        <w:t>nimo netekusiais galios“ pakeitimo projekto (TAP-17-251(3) (17-8577) (TAP-17-252(3) ((17-8576)</w:t>
      </w:r>
    </w:p>
    <w:p w14:paraId="2482C019" w14:textId="77777777" w:rsidR="0031597E" w:rsidRDefault="006E7515">
      <w:pPr>
        <w:tabs>
          <w:tab w:val="left" w:pos="1985"/>
          <w:tab w:val="left" w:pos="2268"/>
        </w:tabs>
        <w:spacing w:before="120"/>
        <w:ind w:left="2268" w:hanging="1559"/>
      </w:pPr>
      <w:r>
        <w:t>Pranešėjas</w:t>
      </w:r>
      <w:r>
        <w:tab/>
        <w:t>–</w:t>
      </w:r>
      <w:r>
        <w:tab/>
        <w:t>švietimo ir mokslo ministrė Jurgita  Petrauskienė</w:t>
      </w:r>
    </w:p>
    <w:p w14:paraId="471034A8"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53C0E600" w14:textId="77777777" w:rsidR="0031597E" w:rsidRDefault="0031597E">
      <w:pPr>
        <w:tabs>
          <w:tab w:val="left" w:pos="993"/>
        </w:tabs>
        <w:spacing w:before="120"/>
        <w:jc w:val="both"/>
        <w:rPr>
          <w:b/>
          <w:i/>
          <w:iCs/>
        </w:rPr>
      </w:pPr>
    </w:p>
    <w:p w14:paraId="2A446717" w14:textId="77777777" w:rsidR="0031597E" w:rsidRDefault="0031597E">
      <w:pPr>
        <w:rPr>
          <w:lang w:val="lt"/>
        </w:rPr>
      </w:pPr>
    </w:p>
    <w:p w14:paraId="1D33B613" w14:textId="77777777" w:rsidR="0031597E" w:rsidRDefault="0031597E">
      <w:pPr>
        <w:framePr w:w="970" w:h="1002" w:hRule="exact" w:hSpace="181" w:wrap="notBeside" w:vAnchor="text" w:hAnchor="page" w:x="261" w:y="246"/>
        <w:tabs>
          <w:tab w:val="left" w:pos="993"/>
        </w:tabs>
        <w:jc w:val="center"/>
        <w:rPr>
          <w:b/>
          <w:sz w:val="16"/>
        </w:rPr>
      </w:pPr>
    </w:p>
    <w:p w14:paraId="63DCACC6" w14:textId="77777777" w:rsidR="0031597E" w:rsidRDefault="006E7515">
      <w:pPr>
        <w:tabs>
          <w:tab w:val="left" w:pos="993"/>
        </w:tabs>
        <w:ind w:firstLine="709"/>
        <w:jc w:val="both"/>
        <w:rPr>
          <w:b/>
          <w:bCs/>
        </w:rPr>
      </w:pPr>
      <w:r>
        <w:rPr>
          <w:b/>
        </w:rPr>
        <w:t>20. Dėl Vyriausybės 2017 m. kovo 1 d. nutarimo Nr. 149 „Dėl Lietuvos Respublikos mokslo ir studijų įstatymo įgyvendinimo“  ir Vyriausybės 2017 m. kovo 1 d. nutarimo Nr. 150  „Dėl kai kurių Lietuvos Respublikos Vyriausybės nutarimų pripažinimo netekusiais g</w:t>
      </w:r>
      <w:r>
        <w:rPr>
          <w:b/>
        </w:rPr>
        <w:t>alios“ pakeitimo (TAP-17-441(5) (16-13369(5) (TAP-17-510(5) (17-2490(3)</w:t>
      </w:r>
    </w:p>
    <w:p w14:paraId="23DD18C6" w14:textId="77777777" w:rsidR="0031597E" w:rsidRDefault="006E7515">
      <w:pPr>
        <w:tabs>
          <w:tab w:val="left" w:pos="1985"/>
          <w:tab w:val="left" w:pos="2268"/>
        </w:tabs>
        <w:spacing w:before="120"/>
        <w:ind w:left="2268" w:hanging="1559"/>
      </w:pPr>
      <w:r>
        <w:t>Pranešėjas</w:t>
      </w:r>
      <w:r>
        <w:tab/>
        <w:t>–</w:t>
      </w:r>
      <w:r>
        <w:tab/>
        <w:t>švietimo ir mokslo ministrė Jurgita  Petrauskienė</w:t>
      </w:r>
    </w:p>
    <w:p w14:paraId="740C2C88"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12155DFC" w14:textId="77777777" w:rsidR="0031597E" w:rsidRDefault="0031597E">
      <w:pPr>
        <w:tabs>
          <w:tab w:val="left" w:pos="993"/>
        </w:tabs>
        <w:spacing w:before="120"/>
        <w:jc w:val="both"/>
        <w:rPr>
          <w:b/>
          <w:i/>
          <w:iCs/>
        </w:rPr>
      </w:pPr>
    </w:p>
    <w:p w14:paraId="58C35AB2" w14:textId="77777777" w:rsidR="0031597E" w:rsidRDefault="0031597E">
      <w:pPr>
        <w:rPr>
          <w:lang w:val="lt"/>
        </w:rPr>
      </w:pPr>
    </w:p>
    <w:p w14:paraId="597B49CF" w14:textId="77777777" w:rsidR="0031597E" w:rsidRDefault="0031597E">
      <w:pPr>
        <w:framePr w:w="970" w:h="1002" w:hRule="exact" w:hSpace="181" w:wrap="notBeside" w:vAnchor="text" w:hAnchor="page" w:x="261" w:y="246"/>
        <w:tabs>
          <w:tab w:val="left" w:pos="993"/>
        </w:tabs>
        <w:jc w:val="center"/>
        <w:rPr>
          <w:b/>
          <w:sz w:val="16"/>
        </w:rPr>
      </w:pPr>
    </w:p>
    <w:p w14:paraId="69CB80A9" w14:textId="77777777" w:rsidR="0031597E" w:rsidRDefault="006E7515">
      <w:pPr>
        <w:tabs>
          <w:tab w:val="left" w:pos="993"/>
        </w:tabs>
        <w:ind w:firstLine="709"/>
        <w:jc w:val="both"/>
        <w:rPr>
          <w:b/>
          <w:bCs/>
        </w:rPr>
      </w:pPr>
      <w:r>
        <w:rPr>
          <w:b/>
        </w:rPr>
        <w:t>21. Dėl Paramos doktorantams ir studentams, studijuojantiems pagal</w:t>
      </w:r>
      <w:r>
        <w:rPr>
          <w:b/>
        </w:rPr>
        <w:t xml:space="preserve"> profesines studijų programas, teikimo ir dėl kai kurių Lietuvos Respublikos Vyriausybės nutarimų pripažinimo netekusiais galios (TAP-17-206(2) (17-2167(4)</w:t>
      </w:r>
    </w:p>
    <w:p w14:paraId="3F13B3E7" w14:textId="77777777" w:rsidR="0031597E" w:rsidRDefault="006E7515">
      <w:pPr>
        <w:tabs>
          <w:tab w:val="left" w:pos="1985"/>
          <w:tab w:val="left" w:pos="2268"/>
        </w:tabs>
        <w:spacing w:before="120"/>
        <w:ind w:left="2268" w:hanging="1559"/>
      </w:pPr>
      <w:r>
        <w:t>Pranešėjas</w:t>
      </w:r>
      <w:r>
        <w:tab/>
        <w:t>–</w:t>
      </w:r>
      <w:r>
        <w:tab/>
        <w:t>švietimo ir mokslo ministrė Jurgita  Petrauskienė</w:t>
      </w:r>
    </w:p>
    <w:p w14:paraId="71E97CF5" w14:textId="77777777" w:rsidR="0031597E" w:rsidRDefault="006E7515">
      <w:pPr>
        <w:tabs>
          <w:tab w:val="left" w:pos="1985"/>
          <w:tab w:val="left" w:pos="2268"/>
        </w:tabs>
        <w:spacing w:before="120"/>
        <w:ind w:left="2268" w:hanging="1559"/>
      </w:pPr>
      <w:r>
        <w:t>Dalyvauja</w:t>
      </w:r>
      <w:r>
        <w:tab/>
        <w:t>–</w:t>
      </w:r>
      <w:r>
        <w:tab/>
        <w:t>vyriausioji specialistė E</w:t>
      </w:r>
      <w:r>
        <w:t>dita Karaliūtė</w:t>
      </w:r>
    </w:p>
    <w:p w14:paraId="256BAD41" w14:textId="77777777" w:rsidR="0031597E" w:rsidRDefault="0031597E">
      <w:pPr>
        <w:tabs>
          <w:tab w:val="left" w:pos="993"/>
        </w:tabs>
        <w:spacing w:before="120"/>
        <w:jc w:val="both"/>
        <w:rPr>
          <w:b/>
          <w:i/>
          <w:iCs/>
        </w:rPr>
      </w:pPr>
    </w:p>
    <w:p w14:paraId="2EE25FF8" w14:textId="77777777" w:rsidR="0031597E" w:rsidRDefault="0031597E">
      <w:pPr>
        <w:rPr>
          <w:lang w:val="lt"/>
        </w:rPr>
      </w:pPr>
    </w:p>
    <w:p w14:paraId="3D888044" w14:textId="77777777" w:rsidR="0031597E" w:rsidRDefault="0031597E">
      <w:pPr>
        <w:framePr w:w="970" w:h="1002" w:hRule="exact" w:hSpace="181" w:wrap="notBeside" w:vAnchor="text" w:hAnchor="page" w:x="261" w:y="246"/>
        <w:tabs>
          <w:tab w:val="left" w:pos="993"/>
        </w:tabs>
        <w:jc w:val="center"/>
        <w:rPr>
          <w:b/>
          <w:sz w:val="16"/>
        </w:rPr>
      </w:pPr>
    </w:p>
    <w:p w14:paraId="38AD7C02" w14:textId="77777777" w:rsidR="0031597E" w:rsidRDefault="006E7515">
      <w:pPr>
        <w:tabs>
          <w:tab w:val="left" w:pos="993"/>
        </w:tabs>
        <w:ind w:firstLine="709"/>
        <w:jc w:val="both"/>
        <w:rPr>
          <w:b/>
          <w:bCs/>
        </w:rPr>
      </w:pPr>
      <w:r>
        <w:rPr>
          <w:b/>
        </w:rPr>
        <w:t>22. Dėl Kooperatinių bendrovių (kooperatyvų) įstatymo Nr. I-164 papildymo 61 straipsniu įstatymo projekto (TAP-17-822) (17-1599(4)</w:t>
      </w:r>
    </w:p>
    <w:p w14:paraId="727B2141" w14:textId="77777777" w:rsidR="0031597E" w:rsidRDefault="006E7515">
      <w:pPr>
        <w:tabs>
          <w:tab w:val="left" w:pos="1985"/>
          <w:tab w:val="left" w:pos="2268"/>
        </w:tabs>
        <w:spacing w:before="120"/>
        <w:ind w:left="2268" w:hanging="1559"/>
      </w:pPr>
      <w:r>
        <w:t>Pranešėjas</w:t>
      </w:r>
      <w:r>
        <w:tab/>
        <w:t>–</w:t>
      </w:r>
      <w:r>
        <w:tab/>
        <w:t>žemės ūkio ministras Bronius Markauskas</w:t>
      </w:r>
    </w:p>
    <w:p w14:paraId="78B7B438" w14:textId="77777777" w:rsidR="0031597E" w:rsidRDefault="006E7515">
      <w:pPr>
        <w:tabs>
          <w:tab w:val="left" w:pos="1985"/>
          <w:tab w:val="left" w:pos="2268"/>
        </w:tabs>
        <w:spacing w:before="120"/>
        <w:ind w:left="2268" w:hanging="1559"/>
      </w:pPr>
      <w:r>
        <w:t>Dalyvauja</w:t>
      </w:r>
      <w:r>
        <w:tab/>
        <w:t>–</w:t>
      </w:r>
      <w:r>
        <w:tab/>
        <w:t>Vyriausiasis specialistas Piotr Gerasimovi</w:t>
      </w:r>
      <w:r>
        <w:t>č</w:t>
      </w:r>
    </w:p>
    <w:p w14:paraId="3A89C10E" w14:textId="77777777" w:rsidR="0031597E" w:rsidRDefault="0031597E">
      <w:pPr>
        <w:tabs>
          <w:tab w:val="left" w:pos="993"/>
        </w:tabs>
        <w:spacing w:before="120"/>
        <w:jc w:val="both"/>
        <w:rPr>
          <w:b/>
          <w:i/>
          <w:iCs/>
        </w:rPr>
      </w:pPr>
    </w:p>
    <w:p w14:paraId="51C0018A" w14:textId="77777777" w:rsidR="0031597E" w:rsidRDefault="0031597E">
      <w:pPr>
        <w:rPr>
          <w:lang w:val="lt"/>
        </w:rPr>
      </w:pPr>
    </w:p>
    <w:p w14:paraId="4E07E199" w14:textId="77777777" w:rsidR="0031597E" w:rsidRDefault="0031597E">
      <w:pPr>
        <w:framePr w:w="970" w:h="1002" w:hRule="exact" w:hSpace="181" w:wrap="notBeside" w:vAnchor="text" w:hAnchor="page" w:x="261" w:y="246"/>
        <w:tabs>
          <w:tab w:val="left" w:pos="993"/>
        </w:tabs>
        <w:jc w:val="center"/>
        <w:rPr>
          <w:b/>
          <w:sz w:val="16"/>
        </w:rPr>
      </w:pPr>
    </w:p>
    <w:p w14:paraId="1F669BF3" w14:textId="77777777" w:rsidR="0031597E" w:rsidRDefault="006E7515">
      <w:pPr>
        <w:tabs>
          <w:tab w:val="left" w:pos="993"/>
        </w:tabs>
        <w:ind w:firstLine="709"/>
        <w:jc w:val="both"/>
        <w:rPr>
          <w:b/>
          <w:bCs/>
        </w:rPr>
      </w:pPr>
      <w:r>
        <w:rPr>
          <w:b/>
        </w:rPr>
        <w:t>23. Dėl Žemės ūkio bendrovių įstatymo Nr. I-1222 papildymo 11-1 straipsniu įstatymo“ projekto (TAP-17-825) (17-1614(4)</w:t>
      </w:r>
    </w:p>
    <w:p w14:paraId="3E798C4C" w14:textId="77777777" w:rsidR="0031597E" w:rsidRDefault="006E7515">
      <w:pPr>
        <w:tabs>
          <w:tab w:val="left" w:pos="1985"/>
          <w:tab w:val="left" w:pos="2268"/>
        </w:tabs>
        <w:spacing w:before="120"/>
        <w:ind w:left="2268" w:hanging="1559"/>
      </w:pPr>
      <w:r>
        <w:t>Pranešėjas</w:t>
      </w:r>
      <w:r>
        <w:tab/>
        <w:t>–</w:t>
      </w:r>
      <w:r>
        <w:tab/>
        <w:t>žemės ūkio ministras Bronius Markauskas</w:t>
      </w:r>
    </w:p>
    <w:p w14:paraId="58082356" w14:textId="77777777" w:rsidR="0031597E" w:rsidRDefault="006E7515">
      <w:pPr>
        <w:tabs>
          <w:tab w:val="left" w:pos="1985"/>
          <w:tab w:val="left" w:pos="2268"/>
        </w:tabs>
        <w:spacing w:before="120"/>
        <w:ind w:left="2268" w:hanging="1559"/>
      </w:pPr>
      <w:r>
        <w:t>Dalyvauja</w:t>
      </w:r>
      <w:r>
        <w:tab/>
        <w:t>–</w:t>
      </w:r>
      <w:r>
        <w:tab/>
        <w:t>Vyriausiasis specialistas Piotr Gerasimovič</w:t>
      </w:r>
    </w:p>
    <w:p w14:paraId="4B409161" w14:textId="77777777" w:rsidR="0031597E" w:rsidRDefault="0031597E">
      <w:pPr>
        <w:tabs>
          <w:tab w:val="left" w:pos="993"/>
        </w:tabs>
        <w:spacing w:before="120"/>
        <w:jc w:val="both"/>
        <w:rPr>
          <w:b/>
          <w:i/>
          <w:iCs/>
        </w:rPr>
      </w:pPr>
    </w:p>
    <w:p w14:paraId="071608BD" w14:textId="77777777" w:rsidR="0031597E" w:rsidRDefault="0031597E">
      <w:pPr>
        <w:rPr>
          <w:lang w:val="lt"/>
        </w:rPr>
      </w:pPr>
    </w:p>
    <w:p w14:paraId="7359ED9C" w14:textId="77777777" w:rsidR="0031597E" w:rsidRDefault="0031597E">
      <w:pPr>
        <w:framePr w:w="970" w:h="1002" w:hRule="exact" w:hSpace="181" w:wrap="notBeside" w:vAnchor="text" w:hAnchor="page" w:x="261" w:y="246"/>
        <w:tabs>
          <w:tab w:val="left" w:pos="993"/>
        </w:tabs>
        <w:jc w:val="center"/>
        <w:rPr>
          <w:b/>
          <w:sz w:val="16"/>
        </w:rPr>
      </w:pPr>
    </w:p>
    <w:p w14:paraId="5BFD674A" w14:textId="77777777" w:rsidR="0031597E" w:rsidRDefault="006E7515">
      <w:pPr>
        <w:tabs>
          <w:tab w:val="left" w:pos="993"/>
        </w:tabs>
        <w:ind w:firstLine="709"/>
        <w:jc w:val="both"/>
        <w:rPr>
          <w:b/>
          <w:bCs/>
        </w:rPr>
      </w:pPr>
      <w:r>
        <w:rPr>
          <w:b/>
        </w:rPr>
        <w:t>24. Dėl Lietuvos Respublikos Kultūros atašė pareigybės įsteigimo Lietuvos Respublikos generaliniame konsulate Niujorke (Jungtinės Amerikos valstijos) ir Lietuvos Respublikos kultūros atašė pareigybės panaikinimo Lietuvos Respublikos diplomatinėje atstovybė</w:t>
      </w:r>
      <w:r>
        <w:rPr>
          <w:b/>
        </w:rPr>
        <w:t>je Jungtinėse Amerikos valstijose (TAP-17-920) (17-8324)</w:t>
      </w:r>
    </w:p>
    <w:p w14:paraId="23707832" w14:textId="77777777" w:rsidR="0031597E" w:rsidRDefault="006E7515">
      <w:pPr>
        <w:tabs>
          <w:tab w:val="left" w:pos="1985"/>
          <w:tab w:val="left" w:pos="2268"/>
        </w:tabs>
        <w:spacing w:before="120"/>
        <w:ind w:left="2268" w:hanging="1559"/>
      </w:pPr>
      <w:r>
        <w:t>Pranešėjas</w:t>
      </w:r>
      <w:r>
        <w:tab/>
        <w:t>–</w:t>
      </w:r>
      <w:r>
        <w:tab/>
        <w:t>kultūros ministrė  Liana Ruokytė-Jonsson</w:t>
      </w:r>
    </w:p>
    <w:p w14:paraId="2CBFE8BD" w14:textId="77777777" w:rsidR="0031597E" w:rsidRDefault="006E7515">
      <w:pPr>
        <w:tabs>
          <w:tab w:val="left" w:pos="1985"/>
          <w:tab w:val="left" w:pos="2268"/>
        </w:tabs>
        <w:spacing w:before="120"/>
        <w:ind w:left="2268" w:hanging="1559"/>
      </w:pPr>
      <w:r>
        <w:t>Dalyvauja</w:t>
      </w:r>
      <w:r>
        <w:tab/>
        <w:t>–</w:t>
      </w:r>
      <w:r>
        <w:tab/>
        <w:t>Vyriausiasis specialistas Piotr Gerasimovič</w:t>
      </w:r>
    </w:p>
    <w:p w14:paraId="59505494" w14:textId="77777777" w:rsidR="0031597E" w:rsidRDefault="0031597E">
      <w:pPr>
        <w:tabs>
          <w:tab w:val="left" w:pos="993"/>
        </w:tabs>
        <w:spacing w:before="120"/>
        <w:jc w:val="both"/>
        <w:rPr>
          <w:b/>
          <w:i/>
          <w:iCs/>
        </w:rPr>
      </w:pPr>
    </w:p>
    <w:p w14:paraId="79C99B43" w14:textId="77777777" w:rsidR="0031597E" w:rsidRDefault="0031597E">
      <w:pPr>
        <w:rPr>
          <w:lang w:val="lt"/>
        </w:rPr>
      </w:pPr>
    </w:p>
    <w:p w14:paraId="46564FF4" w14:textId="77777777" w:rsidR="0031597E" w:rsidRDefault="0031597E">
      <w:pPr>
        <w:framePr w:w="970" w:h="1002" w:hRule="exact" w:hSpace="181" w:wrap="notBeside" w:vAnchor="text" w:hAnchor="page" w:x="261" w:y="246"/>
        <w:tabs>
          <w:tab w:val="left" w:pos="993"/>
        </w:tabs>
        <w:jc w:val="center"/>
        <w:rPr>
          <w:b/>
          <w:sz w:val="16"/>
        </w:rPr>
      </w:pPr>
    </w:p>
    <w:p w14:paraId="78460BCB" w14:textId="77777777" w:rsidR="0031597E" w:rsidRDefault="006E7515">
      <w:pPr>
        <w:tabs>
          <w:tab w:val="left" w:pos="993"/>
        </w:tabs>
        <w:ind w:firstLine="709"/>
        <w:jc w:val="both"/>
        <w:rPr>
          <w:b/>
          <w:bCs/>
        </w:rPr>
      </w:pPr>
      <w:r>
        <w:rPr>
          <w:b/>
        </w:rPr>
        <w:t>25. Dėl Pensijų kaupimo įstatymo Nr. IX-1691 21 straipsnio pakeitimo įstatymo projekto</w:t>
      </w:r>
      <w:r>
        <w:rPr>
          <w:b/>
        </w:rPr>
        <w:t xml:space="preserve"> Nr. XIIIP-756 TAP-17-991) (17-8445(2)</w:t>
      </w:r>
    </w:p>
    <w:p w14:paraId="323F67E1" w14:textId="77777777" w:rsidR="0031597E" w:rsidRDefault="006E7515">
      <w:pPr>
        <w:tabs>
          <w:tab w:val="left" w:pos="1985"/>
          <w:tab w:val="left" w:pos="2268"/>
        </w:tabs>
        <w:spacing w:before="120"/>
        <w:ind w:left="2268" w:hanging="1559"/>
      </w:pPr>
      <w:r>
        <w:t>Pranešėjas</w:t>
      </w:r>
      <w:r>
        <w:tab/>
        <w:t>–</w:t>
      </w:r>
      <w:r>
        <w:tab/>
        <w:t>socialinės apsaugos ir darbo ministras Linas Kukuraitis</w:t>
      </w:r>
    </w:p>
    <w:p w14:paraId="4580E367" w14:textId="77777777" w:rsidR="0031597E" w:rsidRDefault="006E7515">
      <w:pPr>
        <w:tabs>
          <w:tab w:val="left" w:pos="1985"/>
          <w:tab w:val="left" w:pos="2268"/>
        </w:tabs>
        <w:spacing w:before="120"/>
        <w:ind w:left="2268" w:hanging="1559"/>
      </w:pPr>
      <w:r>
        <w:t>Dalyvauja</w:t>
      </w:r>
      <w:r>
        <w:tab/>
        <w:t>–</w:t>
      </w:r>
      <w:r>
        <w:tab/>
        <w:t>Vyriausioji specialistė Nijolė Makštelienė</w:t>
      </w:r>
    </w:p>
    <w:p w14:paraId="7CA0B6E3" w14:textId="77777777" w:rsidR="0031597E" w:rsidRDefault="0031597E">
      <w:pPr>
        <w:tabs>
          <w:tab w:val="left" w:pos="993"/>
        </w:tabs>
        <w:spacing w:before="120"/>
        <w:jc w:val="both"/>
        <w:rPr>
          <w:b/>
          <w:i/>
          <w:iCs/>
        </w:rPr>
      </w:pPr>
    </w:p>
    <w:p w14:paraId="3C9525D1" w14:textId="77777777" w:rsidR="0031597E" w:rsidRDefault="0031597E">
      <w:pPr>
        <w:rPr>
          <w:lang w:val="lt"/>
        </w:rPr>
      </w:pPr>
    </w:p>
    <w:p w14:paraId="40D88670" w14:textId="77777777" w:rsidR="0031597E" w:rsidRDefault="0031597E">
      <w:pPr>
        <w:framePr w:w="970" w:h="1002" w:hRule="exact" w:hSpace="181" w:wrap="notBeside" w:vAnchor="text" w:hAnchor="page" w:x="261" w:y="246"/>
        <w:tabs>
          <w:tab w:val="left" w:pos="993"/>
        </w:tabs>
        <w:jc w:val="center"/>
        <w:rPr>
          <w:b/>
          <w:sz w:val="16"/>
        </w:rPr>
      </w:pPr>
    </w:p>
    <w:p w14:paraId="4DAA436A" w14:textId="77777777" w:rsidR="0031597E" w:rsidRDefault="006E7515">
      <w:pPr>
        <w:tabs>
          <w:tab w:val="left" w:pos="993"/>
        </w:tabs>
        <w:ind w:firstLine="709"/>
        <w:jc w:val="both"/>
        <w:rPr>
          <w:b/>
          <w:bCs/>
        </w:rPr>
      </w:pPr>
      <w:r>
        <w:rPr>
          <w:b/>
        </w:rPr>
        <w:t>26. Dėl Vyriausybės 2004 m. lapkričio 22 d. nutarimo Nr. 1468 „Dėl Lietuvos Respublikos Ge</w:t>
      </w:r>
      <w:r>
        <w:rPr>
          <w:b/>
        </w:rPr>
        <w:t>ležinkelių riedmenų registro įsteigimo ir jo nuostatų patvirtinimo“ pakeitimo projekto (TAP-17-582)</w:t>
      </w:r>
    </w:p>
    <w:p w14:paraId="17E91359" w14:textId="77777777" w:rsidR="0031597E" w:rsidRDefault="006E7515">
      <w:pPr>
        <w:tabs>
          <w:tab w:val="left" w:pos="1985"/>
          <w:tab w:val="left" w:pos="2268"/>
        </w:tabs>
        <w:spacing w:before="120"/>
        <w:ind w:left="2268" w:hanging="1559"/>
      </w:pPr>
      <w:r>
        <w:t>Pranešėjas</w:t>
      </w:r>
      <w:r>
        <w:tab/>
        <w:t>–</w:t>
      </w:r>
      <w:r>
        <w:tab/>
        <w:t>susisiekimo ministras Rokas Masiulis</w:t>
      </w:r>
    </w:p>
    <w:p w14:paraId="63980F01"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5B8472C0" w14:textId="77777777" w:rsidR="0031597E" w:rsidRDefault="0031597E">
      <w:pPr>
        <w:tabs>
          <w:tab w:val="left" w:pos="993"/>
        </w:tabs>
        <w:spacing w:before="120"/>
        <w:jc w:val="both"/>
        <w:rPr>
          <w:b/>
          <w:i/>
          <w:iCs/>
        </w:rPr>
      </w:pPr>
    </w:p>
    <w:p w14:paraId="03332458" w14:textId="77777777" w:rsidR="0031597E" w:rsidRDefault="0031597E">
      <w:pPr>
        <w:rPr>
          <w:lang w:val="lt"/>
        </w:rPr>
      </w:pPr>
    </w:p>
    <w:p w14:paraId="5C05E95B" w14:textId="77777777" w:rsidR="0031597E" w:rsidRDefault="0031597E">
      <w:pPr>
        <w:framePr w:w="970" w:h="1002" w:hRule="exact" w:hSpace="181" w:wrap="notBeside" w:vAnchor="text" w:hAnchor="page" w:x="261" w:y="246"/>
        <w:tabs>
          <w:tab w:val="left" w:pos="993"/>
        </w:tabs>
        <w:jc w:val="center"/>
        <w:rPr>
          <w:b/>
          <w:sz w:val="16"/>
        </w:rPr>
      </w:pPr>
    </w:p>
    <w:p w14:paraId="69D63A66" w14:textId="77777777" w:rsidR="0031597E" w:rsidRDefault="006E7515">
      <w:pPr>
        <w:tabs>
          <w:tab w:val="left" w:pos="993"/>
        </w:tabs>
        <w:ind w:firstLine="709"/>
        <w:jc w:val="both"/>
        <w:rPr>
          <w:b/>
          <w:bCs/>
        </w:rPr>
      </w:pPr>
      <w:r>
        <w:rPr>
          <w:b/>
        </w:rPr>
        <w:t xml:space="preserve">27. Dėl 2008 m. balandžio 24 d. nutarimo Nr. 358 „Dėl ministerijų, Vyriausybės kanceliarijos, vyriausybės įstaigų ir įstaigų prie ministerijų, kitų valstybės institucijų ir įstaigų sąrašo pagal grupes patvirtinimo“ pakeitimo, Vyriausybės 2004 m. lapkričio </w:t>
      </w:r>
      <w:r>
        <w:rPr>
          <w:b/>
        </w:rPr>
        <w:t>22 d. nutarimo Nr. 1468 „Dėl Lietuvos Respublikos geležinkelių riedmenų registro įsteigimo ir jo nuostatų patvirtinimo“ pakeitimo, Vyriausybės 2016 m. gruodžio 28 d. nutarimo Nr. 1278 „Dėl Administracinių teisės pažeidimų registro reorganizavimo ir Adminis</w:t>
      </w:r>
      <w:r>
        <w:rPr>
          <w:b/>
        </w:rPr>
        <w:t xml:space="preserve">tracinių nusižengimų registro nuostatų patvirtinimo“ pakeitimo, Vyriausybės 2015 m. balandžio 27 d. nutarimo Nr. 478 „Dėl Informacinės visuomenės plėtros 2014–2020 metų programos „Lietuvos Respublikos skaitmeninė darbotvarkė“ įgyvendinimo tarpinstitucinio </w:t>
      </w:r>
      <w:r>
        <w:rPr>
          <w:b/>
        </w:rPr>
        <w:t>veiklos plano patvirtinimo“ pakeitimo, Vyriausybės 2010 m. spalio 20 d. nutarimo Nr. 1517 „Dėl įstaigų prie ministerijų“ pakeitimo ir Vyriausybės 2010 m. gegužės 4 d. nutarimo Nr. 511 „Dėl institucijų atliekamų priežiūros funkcijų optimizavimo“ pakeitimo (</w:t>
      </w:r>
      <w:r>
        <w:rPr>
          <w:b/>
        </w:rPr>
        <w:t>TAP-17-1020) (TAP-17-1019) (TAP-17-1018) (TAP-17-1017) (TAP-17-1016) (TAP-17-1015) (17-5516(3) (17-6140(2) (17-5514(3) (17-5520(3) (17-5517(3) (17-5519(3)</w:t>
      </w:r>
    </w:p>
    <w:p w14:paraId="5A8B52F0" w14:textId="77777777" w:rsidR="0031597E" w:rsidRDefault="006E7515">
      <w:pPr>
        <w:tabs>
          <w:tab w:val="left" w:pos="1985"/>
          <w:tab w:val="left" w:pos="2268"/>
        </w:tabs>
        <w:spacing w:before="120"/>
        <w:ind w:left="2268" w:hanging="1559"/>
      </w:pPr>
      <w:r>
        <w:t>Pranešėjas</w:t>
      </w:r>
      <w:r>
        <w:tab/>
        <w:t>–</w:t>
      </w:r>
      <w:r>
        <w:tab/>
        <w:t>susisiekimo ministras Rokas Masiulis</w:t>
      </w:r>
    </w:p>
    <w:p w14:paraId="2DF9B301"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5F5503D4" w14:textId="77777777" w:rsidR="0031597E" w:rsidRDefault="0031597E">
      <w:pPr>
        <w:tabs>
          <w:tab w:val="left" w:pos="993"/>
        </w:tabs>
        <w:spacing w:before="120"/>
        <w:jc w:val="both"/>
        <w:rPr>
          <w:b/>
          <w:i/>
          <w:iCs/>
        </w:rPr>
      </w:pPr>
    </w:p>
    <w:p w14:paraId="5B80CD61" w14:textId="77777777" w:rsidR="0031597E" w:rsidRDefault="0031597E">
      <w:pPr>
        <w:rPr>
          <w:lang w:val="lt"/>
        </w:rPr>
      </w:pPr>
    </w:p>
    <w:p w14:paraId="7753FB9E" w14:textId="77777777" w:rsidR="0031597E" w:rsidRDefault="0031597E">
      <w:pPr>
        <w:framePr w:w="970" w:h="1002" w:hRule="exact" w:hSpace="181" w:wrap="notBeside" w:vAnchor="text" w:hAnchor="page" w:x="261" w:y="246"/>
        <w:tabs>
          <w:tab w:val="left" w:pos="993"/>
        </w:tabs>
        <w:jc w:val="center"/>
        <w:rPr>
          <w:b/>
          <w:sz w:val="16"/>
        </w:rPr>
      </w:pPr>
    </w:p>
    <w:p w14:paraId="6BE8E67D" w14:textId="77777777" w:rsidR="0031597E" w:rsidRDefault="006E7515">
      <w:pPr>
        <w:tabs>
          <w:tab w:val="left" w:pos="993"/>
        </w:tabs>
        <w:ind w:firstLine="709"/>
        <w:jc w:val="both"/>
        <w:rPr>
          <w:b/>
          <w:bCs/>
        </w:rPr>
      </w:pPr>
      <w:r>
        <w:rPr>
          <w:b/>
        </w:rPr>
        <w:t>28. Dėl Daugiabučių gyvenamųjų namų ir kitos paskirties pastatų savininkų bendrijų įstatymo Nr. I-798 4, 5, 6 ir 11 straipsnių pakeitimo įstatymo projekto Nr. XIIP-4212(2) projekto (TAP-17-715(2) (17-6416(3)</w:t>
      </w:r>
    </w:p>
    <w:p w14:paraId="60DF409F" w14:textId="77777777" w:rsidR="0031597E" w:rsidRDefault="006E7515">
      <w:pPr>
        <w:tabs>
          <w:tab w:val="left" w:pos="1985"/>
          <w:tab w:val="left" w:pos="2268"/>
        </w:tabs>
        <w:spacing w:before="120"/>
        <w:ind w:left="2268" w:hanging="1559"/>
      </w:pPr>
      <w:r>
        <w:t>Pranešėjas</w:t>
      </w:r>
      <w:r>
        <w:tab/>
        <w:t>–</w:t>
      </w:r>
      <w:r>
        <w:tab/>
        <w:t>aplinkos ministras Kęstutis  Na</w:t>
      </w:r>
      <w:r>
        <w:t>vickas</w:t>
      </w:r>
    </w:p>
    <w:p w14:paraId="6FBEED4C" w14:textId="77777777" w:rsidR="0031597E" w:rsidRDefault="006E7515">
      <w:pPr>
        <w:tabs>
          <w:tab w:val="left" w:pos="1985"/>
          <w:tab w:val="left" w:pos="2268"/>
        </w:tabs>
        <w:spacing w:before="120"/>
        <w:ind w:left="2268" w:hanging="1559"/>
      </w:pPr>
      <w:r>
        <w:lastRenderedPageBreak/>
        <w:t>Dalyvauja</w:t>
      </w:r>
      <w:r>
        <w:tab/>
        <w:t>–</w:t>
      </w:r>
      <w:r>
        <w:tab/>
        <w:t>vyriausioji specialistė Edita Karaliūtė</w:t>
      </w:r>
    </w:p>
    <w:p w14:paraId="0AA27F23" w14:textId="77777777" w:rsidR="0031597E" w:rsidRDefault="0031597E">
      <w:pPr>
        <w:tabs>
          <w:tab w:val="left" w:pos="993"/>
        </w:tabs>
        <w:spacing w:before="120"/>
        <w:jc w:val="both"/>
        <w:rPr>
          <w:b/>
          <w:i/>
          <w:iCs/>
        </w:rPr>
      </w:pPr>
    </w:p>
    <w:p w14:paraId="16F42561" w14:textId="77777777" w:rsidR="0031597E" w:rsidRDefault="0031597E">
      <w:pPr>
        <w:rPr>
          <w:lang w:val="lt"/>
        </w:rPr>
      </w:pPr>
    </w:p>
    <w:p w14:paraId="2F4AAE8A" w14:textId="77777777" w:rsidR="0031597E" w:rsidRDefault="0031597E">
      <w:pPr>
        <w:framePr w:w="970" w:h="1002" w:hRule="exact" w:hSpace="181" w:wrap="notBeside" w:vAnchor="text" w:hAnchor="page" w:x="261" w:y="246"/>
        <w:tabs>
          <w:tab w:val="left" w:pos="993"/>
        </w:tabs>
        <w:jc w:val="center"/>
        <w:rPr>
          <w:b/>
          <w:sz w:val="16"/>
        </w:rPr>
      </w:pPr>
    </w:p>
    <w:p w14:paraId="5F16B5BA" w14:textId="77777777" w:rsidR="0031597E" w:rsidRDefault="006E7515">
      <w:pPr>
        <w:tabs>
          <w:tab w:val="left" w:pos="993"/>
        </w:tabs>
        <w:ind w:firstLine="709"/>
        <w:jc w:val="both"/>
        <w:rPr>
          <w:b/>
          <w:bCs/>
        </w:rPr>
      </w:pPr>
      <w:r>
        <w:rPr>
          <w:b/>
        </w:rPr>
        <w:t>29. Dėl Transporto lengvatų įstatymo Nr. VIII-1605 5 straipsnio pakeitimo įstatymo projekto Nr. XIIP-3214, Transporto lengvatų įstatymo Nr. VIII-1605 7 straipsnio pakeitimo įstatymo projekto Nr. XIIP-4695 ir Transporto lengvatų įstatymo Nr. VIII-1605 5 str</w:t>
      </w:r>
      <w:r>
        <w:rPr>
          <w:b/>
        </w:rPr>
        <w:t>aipsnio pakeitimo įstatymo projekto Nr. XIIIP-571(TAP-17-984) (17-8670)</w:t>
      </w:r>
    </w:p>
    <w:p w14:paraId="0546995C" w14:textId="77777777" w:rsidR="0031597E" w:rsidRDefault="006E7515">
      <w:pPr>
        <w:tabs>
          <w:tab w:val="left" w:pos="1985"/>
          <w:tab w:val="left" w:pos="2268"/>
        </w:tabs>
        <w:spacing w:before="120"/>
        <w:ind w:left="2268" w:hanging="1559"/>
      </w:pPr>
      <w:r>
        <w:t>Pranešėjas</w:t>
      </w:r>
      <w:r>
        <w:tab/>
        <w:t>–</w:t>
      </w:r>
      <w:r>
        <w:tab/>
        <w:t>susisiekimo ministras Rokas Masiulis</w:t>
      </w:r>
    </w:p>
    <w:p w14:paraId="00760A69" w14:textId="77777777" w:rsidR="0031597E" w:rsidRDefault="006E7515">
      <w:pPr>
        <w:tabs>
          <w:tab w:val="left" w:pos="1985"/>
          <w:tab w:val="left" w:pos="2268"/>
        </w:tabs>
        <w:spacing w:before="120"/>
        <w:ind w:left="2268" w:hanging="1559"/>
      </w:pPr>
      <w:r>
        <w:t>Dalyvauja</w:t>
      </w:r>
      <w:r>
        <w:tab/>
        <w:t>–</w:t>
      </w:r>
      <w:r>
        <w:tab/>
        <w:t>vyriausioji specialistė Edita Karaliūtė</w:t>
      </w:r>
    </w:p>
    <w:p w14:paraId="4B7A0329" w14:textId="77777777" w:rsidR="0031597E" w:rsidRDefault="0031597E">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71184" w14:textId="77777777" w:rsidR="006E7515" w:rsidRDefault="006E7515">
      <w:pPr>
        <w:rPr>
          <w:lang w:eastAsia="lt-LT"/>
        </w:rPr>
      </w:pPr>
      <w:r>
        <w:rPr>
          <w:lang w:eastAsia="lt-LT"/>
        </w:rPr>
        <w:separator/>
      </w:r>
    </w:p>
  </w:endnote>
  <w:endnote w:type="continuationSeparator" w:id="0">
    <w:p w14:paraId="4ACD6229" w14:textId="77777777" w:rsidR="006E7515" w:rsidRDefault="006E751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B45D8" w14:textId="77777777" w:rsidR="006E7515" w:rsidRDefault="006E7515">
      <w:pPr>
        <w:rPr>
          <w:lang w:eastAsia="lt-LT"/>
        </w:rPr>
      </w:pPr>
      <w:r>
        <w:rPr>
          <w:lang w:eastAsia="lt-LT"/>
        </w:rPr>
        <w:separator/>
      </w:r>
    </w:p>
  </w:footnote>
  <w:footnote w:type="continuationSeparator" w:id="0">
    <w:p w14:paraId="65D18973" w14:textId="77777777" w:rsidR="006E7515" w:rsidRDefault="006E751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1D978EF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9507B">
      <w:rPr>
        <w:noProof/>
        <w:lang w:eastAsia="lt-LT"/>
      </w:rPr>
      <w:t>2</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F7751"/>
    <w:rsid w:val="0031597E"/>
    <w:rsid w:val="003217DE"/>
    <w:rsid w:val="00352290"/>
    <w:rsid w:val="0036409E"/>
    <w:rsid w:val="0039507B"/>
    <w:rsid w:val="003A1974"/>
    <w:rsid w:val="00406554"/>
    <w:rsid w:val="0041510C"/>
    <w:rsid w:val="00562F0F"/>
    <w:rsid w:val="00615BE6"/>
    <w:rsid w:val="00637440"/>
    <w:rsid w:val="006E7515"/>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4457E"/>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6656</Words>
  <Characters>3794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20151111</vt:lpstr>
    </vt:vector>
  </TitlesOfParts>
  <Company>LRVK</Company>
  <LinksUpToDate>false</LinksUpToDate>
  <CharactersWithSpaces>10430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3</cp:revision>
  <cp:lastPrinted>2004-09-27T15:06:00Z</cp:lastPrinted>
  <dcterms:created xsi:type="dcterms:W3CDTF">2017-07-24T13:45:00Z</dcterms:created>
  <dcterms:modified xsi:type="dcterms:W3CDTF">2017-07-24T13:46:00Z</dcterms:modified>
</cp:coreProperties>
</file>