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DE2056" w14:paraId="6B26AE12" w14:textId="77777777" w:rsidTr="00FF5B2E">
        <w:trPr>
          <w:jc w:val="center"/>
        </w:trPr>
        <w:tc>
          <w:tcPr>
            <w:tcW w:w="3284" w:type="dxa"/>
          </w:tcPr>
          <w:p w14:paraId="6B26AE0E" w14:textId="77777777" w:rsidR="00DE2056" w:rsidRDefault="00DE2056" w:rsidP="00FF5B2E">
            <w:pPr>
              <w:jc w:val="center"/>
            </w:pPr>
          </w:p>
        </w:tc>
        <w:tc>
          <w:tcPr>
            <w:tcW w:w="2919" w:type="dxa"/>
          </w:tcPr>
          <w:p w14:paraId="6B26AE0F" w14:textId="77777777" w:rsidR="00DE2056" w:rsidRDefault="00DE2056" w:rsidP="00FF5B2E">
            <w:pPr>
              <w:jc w:val="center"/>
            </w:pPr>
          </w:p>
        </w:tc>
        <w:tc>
          <w:tcPr>
            <w:tcW w:w="3649" w:type="dxa"/>
          </w:tcPr>
          <w:p w14:paraId="6B26AE10" w14:textId="77777777" w:rsidR="00DE2056" w:rsidRPr="00DE2056" w:rsidRDefault="00DE2056" w:rsidP="00DE2056">
            <w:pPr>
              <w:widowControl w:val="0"/>
              <w:tabs>
                <w:tab w:val="left" w:pos="6946"/>
              </w:tabs>
              <w:ind w:left="1198" w:firstLine="1296"/>
              <w:rPr>
                <w:b/>
                <w:sz w:val="24"/>
                <w:szCs w:val="24"/>
              </w:rPr>
            </w:pPr>
            <w:r>
              <w:t xml:space="preserve">                                </w:t>
            </w:r>
            <w:r w:rsidRPr="00DE2056">
              <w:rPr>
                <w:b/>
                <w:sz w:val="24"/>
                <w:szCs w:val="24"/>
              </w:rPr>
              <w:t>Projekto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E2056">
              <w:rPr>
                <w:b/>
                <w:sz w:val="24"/>
                <w:szCs w:val="24"/>
              </w:rPr>
              <w:t>lyginamasis variantas</w:t>
            </w:r>
          </w:p>
          <w:p w14:paraId="6B26AE11" w14:textId="77777777" w:rsidR="00DE2056" w:rsidRDefault="00DE2056" w:rsidP="00FF5B2E">
            <w:pPr>
              <w:ind w:left="1167"/>
              <w:rPr>
                <w:b/>
                <w:sz w:val="24"/>
              </w:rPr>
            </w:pPr>
          </w:p>
        </w:tc>
      </w:tr>
      <w:tr w:rsidR="00DE2056" w14:paraId="6B26AE16" w14:textId="77777777" w:rsidTr="00FF5B2E">
        <w:trPr>
          <w:jc w:val="center"/>
        </w:trPr>
        <w:tc>
          <w:tcPr>
            <w:tcW w:w="3284" w:type="dxa"/>
          </w:tcPr>
          <w:p w14:paraId="6B26AE13" w14:textId="77777777" w:rsidR="00DE2056" w:rsidRPr="00C714D8" w:rsidRDefault="00DE2056" w:rsidP="00FF5B2E">
            <w:pPr>
              <w:jc w:val="center"/>
              <w:rPr>
                <w:sz w:val="14"/>
              </w:rPr>
            </w:pPr>
          </w:p>
        </w:tc>
        <w:bookmarkStart w:id="0" w:name="_MON_1051000472"/>
        <w:bookmarkStart w:id="1" w:name="_MON_1051000718"/>
        <w:bookmarkStart w:id="2" w:name="_MON_1059480347"/>
        <w:bookmarkStart w:id="3" w:name="_MON_1059482463"/>
        <w:bookmarkStart w:id="4" w:name="_MON_1060522985"/>
        <w:bookmarkStart w:id="5" w:name="_MON_1060530987"/>
        <w:bookmarkStart w:id="6" w:name="_MON_1051000241"/>
        <w:bookmarkStart w:id="7" w:name="_MON_1051000405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1000430"/>
        <w:bookmarkEnd w:id="8"/>
        <w:tc>
          <w:tcPr>
            <w:tcW w:w="2919" w:type="dxa"/>
          </w:tcPr>
          <w:p w14:paraId="6B26AE14" w14:textId="77777777" w:rsidR="00DE2056" w:rsidRPr="00C714D8" w:rsidRDefault="00DE2056" w:rsidP="00FF5B2E">
            <w:pPr>
              <w:jc w:val="center"/>
              <w:rPr>
                <w:sz w:val="14"/>
              </w:rPr>
            </w:pPr>
            <w:r w:rsidRPr="00C714D8">
              <w:rPr>
                <w:sz w:val="14"/>
              </w:rPr>
              <w:object w:dxaOrig="753" w:dyaOrig="830" w14:anchorId="6B26AE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1.25pt" o:ole="" fillcolor="window">
                  <v:imagedata r:id="rId6" o:title="" gain="2147483647f" blacklevel=".5"/>
                </v:shape>
                <o:OLEObject Type="Embed" ProgID="Word.Picture.8" ShapeID="_x0000_i1025" DrawAspect="Content" ObjectID="_1634391471" r:id="rId7"/>
              </w:object>
            </w:r>
          </w:p>
        </w:tc>
        <w:tc>
          <w:tcPr>
            <w:tcW w:w="3649" w:type="dxa"/>
          </w:tcPr>
          <w:p w14:paraId="6B26AE15" w14:textId="77777777" w:rsidR="00DE2056" w:rsidRDefault="00DE2056" w:rsidP="008B152A"/>
        </w:tc>
      </w:tr>
    </w:tbl>
    <w:p w14:paraId="6B26AE17" w14:textId="77777777" w:rsidR="00DE2056" w:rsidRPr="002A434B" w:rsidRDefault="00DE2056" w:rsidP="00DE2056">
      <w:pPr>
        <w:jc w:val="center"/>
        <w:rPr>
          <w:b/>
          <w:sz w:val="28"/>
        </w:rPr>
      </w:pPr>
      <w:r w:rsidRPr="002A434B"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 w:rsidRPr="002A434B">
        <w:rPr>
          <w:b/>
          <w:sz w:val="28"/>
        </w:rPr>
        <w:instrText xml:space="preserve"> FORMTEXT </w:instrText>
      </w:r>
      <w:r w:rsidRPr="002A434B">
        <w:rPr>
          <w:b/>
          <w:sz w:val="28"/>
        </w:rPr>
      </w:r>
      <w:r w:rsidRPr="002A434B">
        <w:rPr>
          <w:b/>
          <w:sz w:val="28"/>
        </w:rPr>
        <w:fldChar w:fldCharType="separate"/>
      </w:r>
      <w:r w:rsidRPr="002A434B">
        <w:rPr>
          <w:b/>
          <w:noProof/>
          <w:sz w:val="28"/>
        </w:rPr>
        <w:t>LIETUVOS RESPUBLIKOS VYRIAUSYBĖ</w:t>
      </w:r>
      <w:r w:rsidRPr="002A434B">
        <w:rPr>
          <w:b/>
          <w:sz w:val="28"/>
        </w:rPr>
        <w:fldChar w:fldCharType="end"/>
      </w:r>
      <w:bookmarkEnd w:id="9"/>
    </w:p>
    <w:p w14:paraId="6B26AE18" w14:textId="77777777" w:rsidR="00DE2056" w:rsidRPr="002A434B" w:rsidRDefault="00DE2056" w:rsidP="00DE2056">
      <w:pPr>
        <w:jc w:val="center"/>
        <w:rPr>
          <w:b/>
          <w:sz w:val="26"/>
        </w:rPr>
      </w:pPr>
    </w:p>
    <w:p w14:paraId="6B26AE19" w14:textId="77777777" w:rsidR="00DE2056" w:rsidRPr="002A434B" w:rsidRDefault="00DE2056" w:rsidP="00DE2056">
      <w:pPr>
        <w:jc w:val="center"/>
        <w:rPr>
          <w:b/>
          <w:sz w:val="28"/>
        </w:rPr>
      </w:pPr>
      <w:r w:rsidRPr="002A434B"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 w:rsidRPr="002A434B">
        <w:rPr>
          <w:b/>
          <w:sz w:val="28"/>
        </w:rPr>
        <w:instrText xml:space="preserve"> FORMTEXT </w:instrText>
      </w:r>
      <w:r w:rsidRPr="002A434B">
        <w:rPr>
          <w:b/>
          <w:sz w:val="28"/>
        </w:rPr>
      </w:r>
      <w:r w:rsidRPr="002A434B">
        <w:rPr>
          <w:b/>
          <w:sz w:val="28"/>
        </w:rPr>
        <w:fldChar w:fldCharType="separate"/>
      </w:r>
      <w:r w:rsidRPr="002A434B">
        <w:rPr>
          <w:b/>
          <w:noProof/>
          <w:sz w:val="28"/>
        </w:rPr>
        <w:t>NUTARIMAS</w:t>
      </w:r>
      <w:r w:rsidRPr="002A434B">
        <w:rPr>
          <w:b/>
          <w:sz w:val="28"/>
        </w:rPr>
        <w:fldChar w:fldCharType="end"/>
      </w:r>
      <w:bookmarkEnd w:id="10"/>
    </w:p>
    <w:p w14:paraId="6B26AE1A" w14:textId="77777777" w:rsidR="00DE2056" w:rsidRPr="002A434B" w:rsidRDefault="00DE2056" w:rsidP="00DE2056">
      <w:pPr>
        <w:widowControl w:val="0"/>
        <w:jc w:val="center"/>
        <w:rPr>
          <w:b/>
          <w:color w:val="000000"/>
          <w:sz w:val="28"/>
          <w:szCs w:val="28"/>
        </w:rPr>
      </w:pPr>
      <w:r w:rsidRPr="002A434B">
        <w:rPr>
          <w:b/>
          <w:color w:val="000000"/>
          <w:sz w:val="28"/>
          <w:szCs w:val="28"/>
        </w:rPr>
        <w:t xml:space="preserve">DĖL LIETUVOS RESPUBLIKOS VYRIAUSYBĖS 2001 M. BALANDŽIO </w:t>
      </w:r>
      <w:r w:rsidR="007570A2" w:rsidRPr="002A434B">
        <w:rPr>
          <w:b/>
          <w:color w:val="000000"/>
          <w:sz w:val="28"/>
          <w:szCs w:val="28"/>
        </w:rPr>
        <w:br/>
      </w:r>
      <w:r w:rsidRPr="002A434B">
        <w:rPr>
          <w:b/>
          <w:color w:val="000000"/>
          <w:sz w:val="28"/>
          <w:szCs w:val="28"/>
        </w:rPr>
        <w:t>13 D. NUTARIMO NR. 417 „DĖL</w:t>
      </w:r>
      <w:r w:rsidR="00E50D21" w:rsidRPr="002A434B">
        <w:rPr>
          <w:b/>
          <w:color w:val="000000"/>
          <w:sz w:val="28"/>
          <w:szCs w:val="28"/>
        </w:rPr>
        <w:t xml:space="preserve"> </w:t>
      </w:r>
      <w:r w:rsidRPr="002A434B">
        <w:rPr>
          <w:b/>
          <w:color w:val="000000"/>
          <w:sz w:val="28"/>
          <w:szCs w:val="28"/>
        </w:rPr>
        <w:t>PAIEŠKOS IR GELBĖJIMO DARBŲ ORLAIVIAIS ORGANIZAVIMO IR VYKDYMO TAISYKLIŲ PATVIRTINIMO“ PAKEITIMO</w:t>
      </w:r>
    </w:p>
    <w:p w14:paraId="6B26AE1B" w14:textId="77777777" w:rsidR="00DE2056" w:rsidRDefault="00DE2056" w:rsidP="00DE2056">
      <w:pPr>
        <w:widowControl w:val="0"/>
        <w:jc w:val="center"/>
        <w:rPr>
          <w:b/>
          <w:bCs/>
          <w:color w:val="000000"/>
        </w:rPr>
      </w:pPr>
    </w:p>
    <w:p w14:paraId="6B26AE1C" w14:textId="77777777" w:rsidR="00DE2056" w:rsidRPr="00C714D8" w:rsidRDefault="00DE2056" w:rsidP="00DE2056">
      <w:pPr>
        <w:jc w:val="center"/>
        <w:rPr>
          <w:b/>
          <w:sz w:val="16"/>
          <w:szCs w:val="24"/>
        </w:rPr>
      </w:pPr>
    </w:p>
    <w:p w14:paraId="6B26AE1D" w14:textId="77777777" w:rsidR="00DE2056" w:rsidRPr="00C714D8" w:rsidRDefault="00DE2056" w:rsidP="00DE2056">
      <w:pPr>
        <w:jc w:val="center"/>
        <w:rPr>
          <w:b/>
          <w:sz w:val="16"/>
          <w:szCs w:val="24"/>
        </w:rPr>
      </w:pPr>
    </w:p>
    <w:p w14:paraId="6B26AE1E" w14:textId="77777777" w:rsidR="00DE2056" w:rsidRDefault="00DE2056" w:rsidP="00DE2056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1" w:name="r0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2019 m.                        d.</w:t>
      </w:r>
      <w:r>
        <w:rPr>
          <w:sz w:val="24"/>
        </w:rPr>
        <w:fldChar w:fldCharType="end"/>
      </w:r>
      <w:bookmarkEnd w:id="11"/>
      <w:r>
        <w:rPr>
          <w:sz w:val="24"/>
        </w:rPr>
        <w:t xml:space="preserve"> Nr. </w:t>
      </w:r>
    </w:p>
    <w:p w14:paraId="6B26AE1F" w14:textId="77777777" w:rsidR="00DE2056" w:rsidRDefault="00DE2056" w:rsidP="00DE2056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12"/>
    </w:p>
    <w:p w14:paraId="6B26AE20" w14:textId="77777777" w:rsidR="00DE2056" w:rsidRDefault="00DE2056" w:rsidP="00DE2056">
      <w:pPr>
        <w:rPr>
          <w:sz w:val="24"/>
        </w:rPr>
      </w:pPr>
    </w:p>
    <w:p w14:paraId="6B26AE21" w14:textId="77777777" w:rsidR="00DE2056" w:rsidRDefault="00DE2056" w:rsidP="00DE2056">
      <w:pPr>
        <w:rPr>
          <w:sz w:val="24"/>
        </w:rPr>
      </w:pPr>
    </w:p>
    <w:p w14:paraId="6B26AE22" w14:textId="77777777" w:rsidR="00DE2056" w:rsidRDefault="00DE2056" w:rsidP="00DE2056">
      <w:pPr>
        <w:rPr>
          <w:sz w:val="24"/>
        </w:rPr>
        <w:sectPr w:rsidR="00DE2056">
          <w:headerReference w:type="even" r:id="rId8"/>
          <w:headerReference w:type="default" r:id="rId9"/>
          <w:footerReference w:type="first" r:id="rId10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6B26AE23" w14:textId="77777777" w:rsidR="00976643" w:rsidRPr="00E350DE" w:rsidRDefault="00976643" w:rsidP="00976643">
      <w:pPr>
        <w:spacing w:line="360" w:lineRule="atLeast"/>
        <w:ind w:firstLine="720"/>
        <w:jc w:val="both"/>
        <w:rPr>
          <w:sz w:val="24"/>
          <w:szCs w:val="24"/>
        </w:rPr>
      </w:pPr>
      <w:bookmarkStart w:id="13" w:name="html"/>
      <w:bookmarkStart w:id="14" w:name="part_572d66b703c24759a1645c609d64353e"/>
      <w:bookmarkStart w:id="15" w:name="part_6e2a8f1edccd4a0bbd13f2aa6a4cad79"/>
      <w:bookmarkEnd w:id="13"/>
      <w:bookmarkEnd w:id="14"/>
      <w:bookmarkEnd w:id="15"/>
      <w:r w:rsidRPr="00E350DE">
        <w:rPr>
          <w:sz w:val="24"/>
          <w:szCs w:val="24"/>
        </w:rPr>
        <w:t>Lietuvos Respublikos Vyriausybė</w:t>
      </w:r>
      <w:r w:rsidRPr="00E350DE">
        <w:rPr>
          <w:spacing w:val="100"/>
          <w:sz w:val="24"/>
          <w:szCs w:val="24"/>
        </w:rPr>
        <w:t xml:space="preserve"> nutari</w:t>
      </w:r>
      <w:r w:rsidRPr="00E350DE">
        <w:rPr>
          <w:sz w:val="24"/>
          <w:szCs w:val="24"/>
        </w:rPr>
        <w:t>a:</w:t>
      </w:r>
    </w:p>
    <w:p w14:paraId="6B26AE24" w14:textId="77777777" w:rsidR="00976643" w:rsidRPr="00E350DE" w:rsidRDefault="00976643" w:rsidP="00976643">
      <w:pPr>
        <w:spacing w:line="360" w:lineRule="atLeast"/>
        <w:ind w:firstLine="720"/>
        <w:jc w:val="both"/>
        <w:rPr>
          <w:sz w:val="24"/>
          <w:szCs w:val="24"/>
        </w:rPr>
      </w:pPr>
      <w:bookmarkStart w:id="16" w:name="part_96b3b34927344b588d0c593c7299af3c"/>
      <w:bookmarkEnd w:id="16"/>
      <w:r>
        <w:rPr>
          <w:sz w:val="24"/>
          <w:szCs w:val="24"/>
        </w:rPr>
        <w:t xml:space="preserve">1. </w:t>
      </w:r>
      <w:r w:rsidRPr="00E350DE">
        <w:rPr>
          <w:sz w:val="24"/>
          <w:szCs w:val="24"/>
        </w:rPr>
        <w:t>Pakeisti Lietuvos Respublikos Vyriausy</w:t>
      </w:r>
      <w:bookmarkStart w:id="17" w:name="_GoBack"/>
      <w:bookmarkEnd w:id="17"/>
      <w:r w:rsidRPr="00E350DE">
        <w:rPr>
          <w:sz w:val="24"/>
          <w:szCs w:val="24"/>
        </w:rPr>
        <w:t>bės 2001 m. balandžio 13 d. nutarimą Nr. 417 „Dėl Paieškos ir gelbėjimo darbų orlaiviais organizavimo ir vykdymo taisyklių patvirtinimo“</w:t>
      </w:r>
      <w:bookmarkStart w:id="18" w:name="part_4dc0bd0671da424080b5cce965ac7929"/>
      <w:bookmarkEnd w:id="18"/>
      <w:r>
        <w:rPr>
          <w:sz w:val="24"/>
          <w:szCs w:val="24"/>
        </w:rPr>
        <w:t xml:space="preserve"> ir</w:t>
      </w:r>
      <w:r w:rsidRPr="00E350DE">
        <w:rPr>
          <w:sz w:val="24"/>
          <w:szCs w:val="24"/>
        </w:rPr>
        <w:t xml:space="preserve"> preambulę išdėstyti taip:</w:t>
      </w:r>
    </w:p>
    <w:p w14:paraId="6B26AE25" w14:textId="77777777" w:rsidR="00C773F6" w:rsidRDefault="00A17FEE" w:rsidP="00C773F6">
      <w:pPr>
        <w:spacing w:line="360" w:lineRule="auto"/>
        <w:ind w:firstLine="720"/>
        <w:jc w:val="both"/>
        <w:rPr>
          <w:sz w:val="24"/>
          <w:szCs w:val="24"/>
        </w:rPr>
      </w:pPr>
      <w:bookmarkStart w:id="19" w:name="part_0f4613d0a50f42ce92e3f0b9507d3d65"/>
      <w:bookmarkStart w:id="20" w:name="part_e64fc2f355bf4fdf9636800b94dd324d"/>
      <w:bookmarkEnd w:id="19"/>
      <w:bookmarkEnd w:id="20"/>
      <w:r w:rsidRPr="00E350DE">
        <w:rPr>
          <w:sz w:val="24"/>
          <w:szCs w:val="24"/>
        </w:rPr>
        <w:t>„Vadovaudamasi Lietuvos Respublikos aviacijos įstatymo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23 straipsniu</w:t>
      </w:r>
      <w:r w:rsidRPr="00E350DE">
        <w:rPr>
          <w:sz w:val="24"/>
          <w:szCs w:val="24"/>
        </w:rPr>
        <w:t xml:space="preserve"> </w:t>
      </w:r>
      <w:r w:rsidRPr="00E350DE">
        <w:rPr>
          <w:strike/>
          <w:sz w:val="24"/>
          <w:szCs w:val="24"/>
        </w:rPr>
        <w:t>19 straipsnio 2 dalimi</w:t>
      </w:r>
      <w:r w:rsidRPr="00E350DE">
        <w:rPr>
          <w:sz w:val="24"/>
          <w:szCs w:val="24"/>
        </w:rPr>
        <w:t xml:space="preserve"> ir Lietuvos Respublikos saugios laivybos įstatymo 44 straipsnio 4 dalimi, Lietuvos Respublikos Vyriausybė</w:t>
      </w:r>
      <w:r w:rsidRPr="00E350DE">
        <w:rPr>
          <w:spacing w:val="100"/>
          <w:sz w:val="24"/>
          <w:szCs w:val="24"/>
        </w:rPr>
        <w:t xml:space="preserve"> nutari</w:t>
      </w:r>
      <w:r w:rsidRPr="00E350DE">
        <w:rPr>
          <w:sz w:val="24"/>
          <w:szCs w:val="24"/>
        </w:rPr>
        <w:t>a:“.</w:t>
      </w:r>
    </w:p>
    <w:p w14:paraId="6B26AE26" w14:textId="77777777" w:rsidR="00A17FEE" w:rsidRPr="00C773F6" w:rsidRDefault="00A17FEE" w:rsidP="00C773F6">
      <w:pPr>
        <w:spacing w:line="360" w:lineRule="auto"/>
        <w:ind w:firstLine="720"/>
        <w:jc w:val="both"/>
        <w:rPr>
          <w:sz w:val="24"/>
          <w:szCs w:val="24"/>
        </w:rPr>
      </w:pPr>
      <w:r w:rsidRPr="00E350DE">
        <w:rPr>
          <w:color w:val="000000"/>
          <w:sz w:val="24"/>
          <w:szCs w:val="24"/>
        </w:rPr>
        <w:t>2.</w:t>
      </w:r>
      <w:r w:rsidR="00071373">
        <w:rPr>
          <w:color w:val="000000"/>
          <w:sz w:val="24"/>
          <w:szCs w:val="24"/>
        </w:rPr>
        <w:t xml:space="preserve"> </w:t>
      </w:r>
      <w:r w:rsidRPr="00E350DE">
        <w:rPr>
          <w:color w:val="000000"/>
          <w:sz w:val="24"/>
          <w:szCs w:val="24"/>
        </w:rPr>
        <w:t xml:space="preserve"> </w:t>
      </w:r>
      <w:r w:rsidRPr="00E350DE">
        <w:rPr>
          <w:sz w:val="24"/>
          <w:szCs w:val="24"/>
        </w:rPr>
        <w:t>Šis nutarimas įsigalioja 2020 m. sausio 2 d.</w:t>
      </w:r>
    </w:p>
    <w:p w14:paraId="6B26AE27" w14:textId="77777777" w:rsidR="00DE2056" w:rsidRPr="00D17939" w:rsidRDefault="00DE2056" w:rsidP="00DE2056">
      <w:pPr>
        <w:widowControl w:val="0"/>
        <w:tabs>
          <w:tab w:val="left" w:pos="1134"/>
        </w:tabs>
        <w:suppressAutoHyphens/>
        <w:ind w:firstLine="900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DE2056" w14:paraId="6B26AE2B" w14:textId="77777777" w:rsidTr="00FF5B2E">
        <w:trPr>
          <w:trHeight w:val="240"/>
        </w:trPr>
        <w:tc>
          <w:tcPr>
            <w:tcW w:w="5070" w:type="dxa"/>
          </w:tcPr>
          <w:p w14:paraId="6B26AE28" w14:textId="77777777" w:rsidR="00DE2056" w:rsidRDefault="00DE2056" w:rsidP="00FF5B2E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Ministras Pirmininkas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6B26AE29" w14:textId="77777777" w:rsidR="00DE2056" w:rsidRDefault="00DE2056" w:rsidP="00FF5B2E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6B26AE2A" w14:textId="77777777" w:rsidR="00DE2056" w:rsidRDefault="00DE2056" w:rsidP="00FF5B2E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21" w:name="r20_1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"/>
          </w:p>
        </w:tc>
      </w:tr>
      <w:tr w:rsidR="00DE2056" w14:paraId="6B26AE2F" w14:textId="77777777" w:rsidTr="00FF5B2E">
        <w:trPr>
          <w:trHeight w:val="240"/>
        </w:trPr>
        <w:tc>
          <w:tcPr>
            <w:tcW w:w="5070" w:type="dxa"/>
          </w:tcPr>
          <w:p w14:paraId="6B26AE2C" w14:textId="77777777" w:rsidR="00DE2056" w:rsidRDefault="00DE2056" w:rsidP="00FF5B2E">
            <w:pPr>
              <w:spacing w:before="480"/>
              <w:rPr>
                <w:sz w:val="24"/>
              </w:rPr>
            </w:pPr>
            <w:r w:rsidRPr="0056665B">
              <w:rPr>
                <w:sz w:val="24"/>
              </w:rPr>
              <w:t>Susisiekimo ministras</w:t>
            </w:r>
          </w:p>
        </w:tc>
        <w:tc>
          <w:tcPr>
            <w:tcW w:w="567" w:type="dxa"/>
          </w:tcPr>
          <w:p w14:paraId="6B26AE2D" w14:textId="77777777" w:rsidR="00DE2056" w:rsidRDefault="00DE2056" w:rsidP="00FF5B2E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6B26AE2E" w14:textId="77777777" w:rsidR="00DE2056" w:rsidRDefault="00DE2056" w:rsidP="00FF5B2E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22" w:name="r20_2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"/>
          </w:p>
        </w:tc>
      </w:tr>
    </w:tbl>
    <w:p w14:paraId="6B26AE30" w14:textId="77777777" w:rsidR="00DE2056" w:rsidRDefault="00DE2056" w:rsidP="00DE2056">
      <w:pPr>
        <w:rPr>
          <w:sz w:val="24"/>
        </w:rPr>
        <w:sectPr w:rsidR="00DE2056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6B26AE31" w14:textId="77777777" w:rsidR="00DE2056" w:rsidRPr="00C714D8" w:rsidRDefault="00DE2056" w:rsidP="00DE2056">
      <w:pPr>
        <w:rPr>
          <w:sz w:val="2"/>
        </w:rPr>
      </w:pPr>
    </w:p>
    <w:p w14:paraId="6B26AE32" w14:textId="77777777" w:rsidR="00DE2056" w:rsidRDefault="00DE2056" w:rsidP="00DE2056"/>
    <w:p w14:paraId="6B26AE33" w14:textId="77777777" w:rsidR="008278DF" w:rsidRDefault="008278DF"/>
    <w:sectPr w:rsidR="008278DF">
      <w:headerReference w:type="even" r:id="rId11"/>
      <w:headerReference w:type="default" r:id="rId12"/>
      <w:footerReference w:type="first" r:id="rId13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9165C" w14:textId="77777777" w:rsidR="001A4DC1" w:rsidRDefault="001A4DC1">
      <w:r>
        <w:separator/>
      </w:r>
    </w:p>
  </w:endnote>
  <w:endnote w:type="continuationSeparator" w:id="0">
    <w:p w14:paraId="236ADB6F" w14:textId="77777777" w:rsidR="001A4DC1" w:rsidRDefault="001A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6AE3D" w14:textId="77777777" w:rsidR="009105BC" w:rsidRDefault="001A4DC1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6AE42" w14:textId="77777777" w:rsidR="009105BC" w:rsidRDefault="001A4DC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DF502" w14:textId="77777777" w:rsidR="001A4DC1" w:rsidRDefault="001A4DC1">
      <w:r>
        <w:separator/>
      </w:r>
    </w:p>
  </w:footnote>
  <w:footnote w:type="continuationSeparator" w:id="0">
    <w:p w14:paraId="4C226DB8" w14:textId="77777777" w:rsidR="001A4DC1" w:rsidRDefault="001A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6AE39" w14:textId="77777777" w:rsidR="009105BC" w:rsidRDefault="00C773F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26AE3A" w14:textId="77777777" w:rsidR="009105BC" w:rsidRDefault="001A4DC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6AE3B" w14:textId="77777777" w:rsidR="009105BC" w:rsidRPr="00B24EC5" w:rsidRDefault="00C773F6">
    <w:pPr>
      <w:pStyle w:val="Antrats"/>
      <w:framePr w:wrap="around" w:vAnchor="text" w:hAnchor="margin" w:xAlign="center" w:y="1"/>
      <w:rPr>
        <w:rStyle w:val="Puslapionumeris"/>
        <w:sz w:val="24"/>
      </w:rPr>
    </w:pPr>
    <w:r w:rsidRPr="00B24EC5">
      <w:rPr>
        <w:rStyle w:val="Puslapionumeris"/>
        <w:sz w:val="24"/>
      </w:rPr>
      <w:fldChar w:fldCharType="begin"/>
    </w:r>
    <w:r w:rsidRPr="00B24EC5">
      <w:rPr>
        <w:rStyle w:val="Puslapionumeris"/>
        <w:sz w:val="24"/>
      </w:rPr>
      <w:instrText xml:space="preserve">PAGE  </w:instrText>
    </w:r>
    <w:r w:rsidRPr="00B24EC5">
      <w:rPr>
        <w:rStyle w:val="Puslapionumeris"/>
        <w:sz w:val="24"/>
      </w:rPr>
      <w:fldChar w:fldCharType="separate"/>
    </w:r>
    <w:r>
      <w:rPr>
        <w:rStyle w:val="Puslapionumeris"/>
        <w:noProof/>
        <w:sz w:val="24"/>
      </w:rPr>
      <w:t>2</w:t>
    </w:r>
    <w:r w:rsidRPr="00B24EC5">
      <w:rPr>
        <w:rStyle w:val="Puslapionumeris"/>
        <w:sz w:val="24"/>
      </w:rPr>
      <w:fldChar w:fldCharType="end"/>
    </w:r>
  </w:p>
  <w:p w14:paraId="6B26AE3C" w14:textId="77777777" w:rsidR="009105BC" w:rsidRDefault="001A4DC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6AE3E" w14:textId="77777777" w:rsidR="009105BC" w:rsidRDefault="00C773F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26AE3F" w14:textId="77777777" w:rsidR="009105BC" w:rsidRDefault="001A4DC1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6AE40" w14:textId="77777777" w:rsidR="009105BC" w:rsidRDefault="00C773F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26AE41" w14:textId="77777777" w:rsidR="009105BC" w:rsidRDefault="001A4D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56"/>
    <w:rsid w:val="00071373"/>
    <w:rsid w:val="001A4DC1"/>
    <w:rsid w:val="002A434B"/>
    <w:rsid w:val="003D25A5"/>
    <w:rsid w:val="003E1BA2"/>
    <w:rsid w:val="004D5302"/>
    <w:rsid w:val="004F272F"/>
    <w:rsid w:val="004F7689"/>
    <w:rsid w:val="00667188"/>
    <w:rsid w:val="006E09C1"/>
    <w:rsid w:val="00723D6F"/>
    <w:rsid w:val="007570A2"/>
    <w:rsid w:val="008050C3"/>
    <w:rsid w:val="008278DF"/>
    <w:rsid w:val="00895075"/>
    <w:rsid w:val="008B152A"/>
    <w:rsid w:val="00976643"/>
    <w:rsid w:val="00A17FEE"/>
    <w:rsid w:val="00A27295"/>
    <w:rsid w:val="00A52412"/>
    <w:rsid w:val="00B82C7A"/>
    <w:rsid w:val="00C773F6"/>
    <w:rsid w:val="00DE2056"/>
    <w:rsid w:val="00E5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AE0E"/>
  <w15:chartTrackingRefBased/>
  <w15:docId w15:val="{17E91420-3E31-4C5F-88F9-0931CD0D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E205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E2056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DE2056"/>
  </w:style>
  <w:style w:type="paragraph" w:styleId="Porat">
    <w:name w:val="footer"/>
    <w:basedOn w:val="prastasis"/>
    <w:link w:val="PoratDiagrama"/>
    <w:rsid w:val="00DE205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E205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667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header4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wmf"
                 Type="http://schemas.openxmlformats.org/officeDocument/2006/relationships/image"/>
   <Relationship Id="rId7" Target="embeddings/oleObject1.bin"
                 Type="http://schemas.openxmlformats.org/officeDocument/2006/relationships/oleObject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2019-11-04T14:51:00Z</dcterms:created>
  <dc:creator>Sigita Jurkšaitytė</dc:creator>
  <cp:lastModifiedBy>Sigita Jurkšaitytė</cp:lastModifiedBy>
  <dcterms:modified xsi:type="dcterms:W3CDTF">2019-11-04T14:51:00Z</dcterms:modified>
  <cp:revision>3</cp:revision>
</cp:coreProperties>
</file>