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97D" w:rsidRPr="00CE7F10" w:rsidRDefault="0048297D" w:rsidP="0048297D">
      <w:pPr>
        <w:spacing w:line="240" w:lineRule="auto"/>
        <w:ind w:left="4536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GoBack"/>
      <w:bookmarkEnd w:id="0"/>
      <w:r w:rsidRPr="00CE7F10">
        <w:rPr>
          <w:rFonts w:ascii="Times New Roman" w:hAnsi="Times New Roman" w:cs="Times New Roman"/>
          <w:sz w:val="24"/>
          <w:szCs w:val="24"/>
        </w:rPr>
        <w:t>2018 m. rugpjūčio</w:t>
      </w:r>
      <w:r w:rsidR="00CE14D3" w:rsidRPr="00CE7F10">
        <w:rPr>
          <w:rFonts w:ascii="Times New Roman" w:hAnsi="Times New Roman" w:cs="Times New Roman"/>
          <w:sz w:val="24"/>
          <w:szCs w:val="24"/>
        </w:rPr>
        <w:t xml:space="preserve"> </w:t>
      </w:r>
      <w:r w:rsidR="00FB26E4">
        <w:rPr>
          <w:rFonts w:ascii="Times New Roman" w:hAnsi="Times New Roman" w:cs="Times New Roman"/>
          <w:sz w:val="24"/>
          <w:szCs w:val="24"/>
        </w:rPr>
        <w:t xml:space="preserve">  </w:t>
      </w:r>
      <w:r w:rsidRPr="00CE7F10">
        <w:rPr>
          <w:rFonts w:ascii="Times New Roman" w:hAnsi="Times New Roman" w:cs="Times New Roman"/>
          <w:sz w:val="24"/>
          <w:szCs w:val="24"/>
        </w:rPr>
        <w:t xml:space="preserve"> d. tarpinstitucinio pasitarimo sprendimo (protokolo Nr.</w:t>
      </w:r>
      <w:r w:rsidR="00FB26E4">
        <w:rPr>
          <w:rFonts w:ascii="Times New Roman" w:hAnsi="Times New Roman" w:cs="Times New Roman"/>
          <w:sz w:val="24"/>
          <w:szCs w:val="24"/>
        </w:rPr>
        <w:t xml:space="preserve">   </w:t>
      </w:r>
      <w:r w:rsidRPr="00CE7F10">
        <w:rPr>
          <w:rFonts w:ascii="Times New Roman" w:hAnsi="Times New Roman" w:cs="Times New Roman"/>
          <w:sz w:val="24"/>
          <w:szCs w:val="24"/>
        </w:rPr>
        <w:t xml:space="preserve">, </w:t>
      </w:r>
      <w:r w:rsidR="00FB26E4">
        <w:rPr>
          <w:rFonts w:ascii="Times New Roman" w:hAnsi="Times New Roman" w:cs="Times New Roman"/>
          <w:sz w:val="24"/>
          <w:szCs w:val="24"/>
        </w:rPr>
        <w:t xml:space="preserve">   </w:t>
      </w:r>
      <w:r w:rsidRPr="00CE7F10">
        <w:rPr>
          <w:rFonts w:ascii="Times New Roman" w:hAnsi="Times New Roman" w:cs="Times New Roman"/>
          <w:sz w:val="24"/>
          <w:szCs w:val="24"/>
        </w:rPr>
        <w:t xml:space="preserve"> klausimas)</w:t>
      </w:r>
      <w:r w:rsidRPr="00CE7F10">
        <w:rPr>
          <w:rFonts w:ascii="Times New Roman" w:hAnsi="Times New Roman" w:cs="Times New Roman"/>
          <w:sz w:val="24"/>
          <w:szCs w:val="24"/>
        </w:rPr>
        <w:br/>
        <w:t xml:space="preserve">priedas </w:t>
      </w:r>
    </w:p>
    <w:tbl>
      <w:tblPr>
        <w:tblW w:w="9532" w:type="dxa"/>
        <w:tblLook w:val="04A0" w:firstRow="1" w:lastRow="0" w:firstColumn="1" w:lastColumn="0" w:noHBand="0" w:noVBand="1"/>
      </w:tblPr>
      <w:tblGrid>
        <w:gridCol w:w="576"/>
        <w:gridCol w:w="1296"/>
        <w:gridCol w:w="7660"/>
      </w:tblGrid>
      <w:tr w:rsidR="00A62BB0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B0" w:rsidRPr="00CE7F10" w:rsidRDefault="00A62BB0" w:rsidP="00A62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1" w:name="RANGE!A1:C650"/>
            <w:bookmarkEnd w:id="1"/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B0" w:rsidRPr="00CE7F10" w:rsidRDefault="00A62BB0" w:rsidP="00A62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B0" w:rsidRPr="00CE7F10" w:rsidRDefault="00A62BB0" w:rsidP="00A62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A62BB0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B0" w:rsidRPr="00CE7F10" w:rsidRDefault="00A62BB0" w:rsidP="00A62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B0" w:rsidRPr="00CE7F10" w:rsidRDefault="00A62BB0" w:rsidP="00A62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2BB0" w:rsidRPr="00CE7F10" w:rsidRDefault="00A62BB0" w:rsidP="00A62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A62BB0" w:rsidRPr="00CE7F10" w:rsidTr="00667483">
        <w:trPr>
          <w:trHeight w:val="435"/>
        </w:trPr>
        <w:tc>
          <w:tcPr>
            <w:tcW w:w="9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62BB0" w:rsidRPr="00CE7F10" w:rsidRDefault="00CE14D3" w:rsidP="00CE1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E7F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Vyriausybės kanceliarijos, ministerijų, Vyriausybės įstaigų, Vyriausybės atstovų tarnybų, </w:t>
            </w:r>
            <w:r w:rsidRPr="00CE7F1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atitinkamo ministro valdymo sritims priskirtų įstaigų prie ministerijos, kitų įstaigų, kurių savininko teises ir pareigas įgyvendina Vyriausybė arba jos įgaliota institucija</w:t>
            </w:r>
            <w:r w:rsidR="00417CFA" w:rsidRPr="00CE7F1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, kuri</w:t>
            </w:r>
            <w:r w:rsidR="00FB26E4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ų informacija apie </w:t>
            </w:r>
            <w:r w:rsidR="00FB26E4" w:rsidRPr="00FB26E4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turimas (naudojamas) buhalterinės apskaitos informacines sistemas ir jų dimensijas</w:t>
            </w:r>
            <w:r w:rsidR="00FB26E4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r w:rsidR="00417CFA" w:rsidRPr="00CE7F10">
              <w:rPr>
                <w:rFonts w:ascii="Times New Roman" w:hAnsi="Times New Roman" w:cs="Times New Roman"/>
                <w:b/>
                <w:sz w:val="24"/>
                <w:szCs w:val="24"/>
              </w:rPr>
              <w:t>turi būti pateikta</w:t>
            </w:r>
            <w:r w:rsidR="00417CFA" w:rsidRPr="00CE7F10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r w:rsidR="00417CFA" w:rsidRPr="00CE7F10">
              <w:rPr>
                <w:rFonts w:ascii="Times New Roman" w:hAnsi="Times New Roman" w:cs="Times New Roman"/>
                <w:b/>
                <w:sz w:val="24"/>
                <w:szCs w:val="24"/>
              </w:rPr>
              <w:t>Nacionaliniam bendrųjų funkcijų centrui</w:t>
            </w:r>
            <w:r w:rsidR="00FB26E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417CFA" w:rsidRPr="00CE7F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297D" w:rsidRPr="00CE7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sąrašas</w:t>
            </w:r>
          </w:p>
        </w:tc>
      </w:tr>
      <w:tr w:rsidR="00A62BB0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62BB0" w:rsidRPr="00CE7F10" w:rsidRDefault="00A62BB0" w:rsidP="00A62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A62BB0" w:rsidRPr="00CE7F10" w:rsidRDefault="00A62BB0" w:rsidP="00A62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JAR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A62BB0" w:rsidRPr="00CE7F10" w:rsidRDefault="00A62BB0" w:rsidP="00A62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Įstaigos pavadinimas</w:t>
            </w:r>
          </w:p>
        </w:tc>
      </w:tr>
      <w:tr w:rsidR="00A62BB0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BB0" w:rsidRPr="00CE7F10" w:rsidRDefault="00A62BB0" w:rsidP="00A62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BB0" w:rsidRPr="00CE7F10" w:rsidRDefault="00A62BB0" w:rsidP="00A62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188784898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BB0" w:rsidRPr="00CE7F10" w:rsidRDefault="00A62BB0" w:rsidP="00A62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Aplinkos apsaugos agentūra</w:t>
            </w:r>
          </w:p>
        </w:tc>
      </w:tr>
      <w:tr w:rsidR="00A62BB0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62BB0" w:rsidRPr="00CE7F10" w:rsidRDefault="00A62BB0" w:rsidP="00A62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2BB0" w:rsidRPr="00CE7F10" w:rsidRDefault="00A62BB0" w:rsidP="00A62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300056023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BB0" w:rsidRPr="00CE7F10" w:rsidRDefault="00A62BB0" w:rsidP="00A62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Augalų genų bankas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188727491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Tado Ivanausko zoologijos muziejus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188710780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geologijos tarnyba prie Aplinkos ministerijos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290743240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hidrometeorologijos tarnyba prie Aplinkos ministerijos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188602370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aplinkos ministerija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288779560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aplinkos ministerijos Aplinkos projektų valdymo agentūra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1E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304766622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F1EF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Aplinkos apsaugos departamentas prie Aplinkos ministerijos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191716918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zoologijos sodas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188203528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Respublikinis Vaclovo Into akmenų muziejus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303345150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Valstybinė aplinkos apsaugos tarnyba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302471705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Valstybinė miškų tarnyba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288600210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Valstybinė teritorijų planavimo ir statybos inspekcija prie Aplinkos ministerijos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303004035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Viešoji įstaiga Būsto energijos taupymo agentūra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191835395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Trakų istorinio nacionalinio parko direkcija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190757417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Valstybinio Kernavės kultūrinio rezervato direkcija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300038598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pilių valstybinio kultūrinio rezervato direkcija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288743920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Anykščių regioninio parko direkcija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188737795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Asvejos regioninio parko direkcija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188738210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Aukštadvario regioninio parko direkcija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188715560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Aukštaitijos nacionalinio parko ir Labanoro regioninio parko direkcija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188660683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Biržų regioninio parko direkcija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188737838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Dieveniškių istorinio regioninio parko direkcija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288642280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Dubysos regioninio parko direkcija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188716139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Dzūkijos nacionalinio parko ir Čepkelių valstybinio gamtinio rezervato direkcija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290741570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Kamanų valstybinio gamtinio rezervato direkcija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193371328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marių regioninio parko direkcija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188602566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Krekenavos regioninio parko direkcija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193064642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Kuršių nerijos nacionalinio parko direkcija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188737980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Kurtuvėnų regioninio parko direkcija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293371090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Metelių regioninio parko direkcija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193371666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Nemuno deltos regioninio parko direkcija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193326571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Nemuno kilpų regioninio parko direkcija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188763612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Neries regioninio parko direkcija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188738897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Pagramančio regioninio parko direkcija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288706740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Pajūrio regioninio parko direkcija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37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193377733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Panemunių regioninio parko direkcija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188764671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Rambyno regioninio parko direkcija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193372191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Salantų regioninio parko direkcija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188738178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Sartų ir Gražutės regioninių parkų direkcija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193372387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Sirvėtos</w:t>
            </w:r>
            <w:proofErr w:type="spellEnd"/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regioninio parko direkcija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188757292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Tytuvėnų regioninio parko direkcija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188724381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Valstybinė saugomų teritorijų tarnyba prie Aplinkos ministerijos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193374057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Varnių regioninio parko direkcija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188735634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Veisiejų regioninio parko direkcija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193370226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Ventos regioninio parko direkcija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188739312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Viešvilės valstybinio gamtinio rezervato direkcija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188739084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Vištyčio regioninio parko direkcija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193375878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Žagarės regioninio parko direkcija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191440964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Žemaitijos nacionalinio parko direkcija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190741384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Žuvinto biosferos rezervato direkcija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302308327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energetikos ministerija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188606625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Valstybinė energetikos inspekcija prie Energetikos ministerijos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304157094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Audito, apskaitos, turto vertinimo ir nemokumo valdymo tarnyba prie Lietuvos Respublikos finansų ministerijos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288601650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finansų ministerija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188600177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statistikos departamentas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188772052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Lošimų priežiūros tarnyba prie Lietuvos Respublikos finansų ministerijos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188694162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Valstybės dokumentų technologinės apsaugos tarnyba prie Finansų ministerijos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126125624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Viešoji įstaiga Centrinė projektų valdymo agentūra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190734952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teritorinė muitinė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190735335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teritorinė muitinė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188656838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Muitinės departamentas prie Lietuvos Respublikos finansų ministerijos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188763765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Muitinės informacinių sistemų centras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188778087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Muitinės kriminalinė tarnyba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191800280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Muitinės laboratorija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190741046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Muitinės mokymo centras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290733470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teritorinė muitinė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188729019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apskrities valstybinė mokesčių inspekcija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188729161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apskrities valstybinė mokesčių inspekcija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188729357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apskrities valstybinė mokesčių inspekcija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188729542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Šiaulių apskrities valstybinė mokesčių inspekcija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188659752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Valstybinė mokesčių inspekcija prie Lietuvos Respublikos finansų ministerijos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188728821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apskrities valstybinė mokesčių inspekcija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188651524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Antrasis operatyvinių tarnybų departamentas prie Lietuvos Respublikos krašto apsaugos ministerijos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188711359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Centralizuota finansų ir turto tarnyba prie Krašto apsaugos ministerijos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211959040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Generolo Jono Žemaičio Lietuvos karo akademija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188743887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Infrastruktūros plėtros departamentas prie Krašto apsaugos ministerijos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191823126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Kibernetinio saugumo ir telekomunikacijų tarnyba prie Krašto apsaugos ministerijos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302526105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Krašto apsaugos ministerijos bendrųjų reikalų departamentas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188732677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kariuomenė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188602751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krašto apsaugos ministerija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188772390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Mobilizacijos ir pilietinio pasipriešinimo departamentas prie Krašto </w:t>
            </w: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apsaugos ministerijos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83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191630942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Vyriausybinių ryšių centras prie Krašto apsaugos ministerijos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190756315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Vytauto Didžiojo karo muziejus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190754983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Juozo Miltinio dramos teatras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190758138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apskrities viešoji biblioteka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190756991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IX forto muziejus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190754645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valstybinis lėlių teatras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190754798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valstybinis muzikinis teatras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190758095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apskrities viešoji I. Simonaitytės biblioteka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190754830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dramos teatras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190755028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valstybinis muzikinis teatras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300520121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Koncertinė įstaiga Kauno valstybinė filharmonija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300011619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Koncertinė įstaiga Lietuvos nacionalinė filharmonija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190755747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Koncertinė įstaiga Lietuvos valstybinis simfoninis orkestras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188200756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Koncertinė įstaiga Šiaulių valstybinis kamerinis choras "Polifonija"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302484147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Koncertinė įstaiga valstybinis choras "Vilnius"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190755366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Koncertinė įstaiga valstybinis dainų ir šokių ansamblis "Lietuva"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190755551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Koncertinė įstaiga valstybinis pučiamųjų instrumentų orkestras "Trimitas"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188204053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Kultūros paveldo centras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188692688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Kultūros paveldo departamentas prie Kultūros ministerijos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190758323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aklųjų biblioteka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190756468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aviacijos muziejus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190756087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dailės muziejus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293303050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etnokosmologijos muziejus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190464695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jūrų muziejus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302783199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kino centras prie Kultūros ministerijos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301505599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kultūros institutas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302951857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kultūros taryba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190757221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liaudies buities muziejus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290757560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nacionalinė Martyno Mažvydo biblioteka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188734151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nacionalinės UNESCO komisijos sekretoriatas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190753924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nacionalinis dramos teatras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190758519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nacionalinis kultūros centras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190756849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nacionalinis muziejus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190753881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nacionalinis operos ir baleto teatras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188683671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kultūros ministerija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190754111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rusų dramos teatras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290756120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švietimo istorijos muziejus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291682630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teatro, muzikos ir kino muziejus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190756653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Maironio lietuvių literatūros muziejus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190758280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apskrities Gabrielės Petkevičaitės-Bitės viešoji biblioteka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190757940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Šiaulių apskrities Povilo Višinskio viešoji biblioteka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190757036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Šiaulių "Aušros" muziejus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291424950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Šiuolaikinio meno centras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190757189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Trakų istorijos muziejus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188779755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Valstybinė kalbos inspekcija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190754079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Valstybinis jaunimo teatras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190755170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Valstybinis Šiaulių dramos teatras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190757374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Valstybinis Vilniaus Gaono žydų muziejus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188200375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Valstybinis Vilniaus mažasis teatras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190757755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apskrities Adomo Mickevičiaus viešoji biblioteka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133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190754264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teatras "Lėlė"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190599771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Žemaičių muziejus "Alka"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290754450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Nacionalinis Kauno dramos teatras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190755932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Nacionalinis M. K. Čiurlionio dailės muziejus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302297628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Nacionalinis muziejus Lietuvos Didžiosios Kunigaikštystės valdovų rūmai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288700520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Valstybinė kultūros paveldo komisija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190765474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regioninis valstybės archyvas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190766042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regioninis valstybės archyvas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190764187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centrinis valstybės archyvas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193053247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ypatingasis archyvas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190764949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literatūros ir meno archyvas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190764568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valstybės istorijos archyvas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191520296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valstybės naujasis archyvas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188697087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vyriausiojo archyvaro tarnyba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290765660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Šiaulių regioninis valstybės archyvas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193171427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regioninis valstybės archyvas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190790919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Adakavo</w:t>
            </w:r>
            <w:proofErr w:type="spellEnd"/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190791444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Aknystos socialinės globos namai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290791630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Aukštelkės socialinės globos namai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190792165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Didvyžių</w:t>
            </w:r>
            <w:proofErr w:type="spellEnd"/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190792546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Dūseikių socialinės globos namai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300128184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Ginčų komisija prie Socialinės apsaugos ir darbo ministerijos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300836436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Globos namai "Užuovėja"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190792731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Ilguvos socialinės globos namai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190792884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Jasiuliškių</w:t>
            </w:r>
            <w:proofErr w:type="spellEnd"/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188681478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Jaunimo reikalų departamentas prie Socialinės apsaugos ir darbo ministerijos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124630617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Viešoji įstaiga "Jaunimo tarptautinio bendradarbiavimo agentūra"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190793071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Jotainių socialinės globos namai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190793267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Jurdaičių</w:t>
            </w:r>
            <w:proofErr w:type="spellEnd"/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190793452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Kalvarijos socialinės globos namai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188788380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apskrities Gestų kalbos vertėjų centras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190793648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Kėdainių socialinės globos namai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300071281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apskrities gestų kalbos vertėjų centras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190793833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Kupiškio socialinės globos namai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190794216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Lavėnų</w:t>
            </w:r>
            <w:proofErr w:type="spellEnd"/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188603515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socialinės apsaugos ir darbo ministerija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188711163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valstybinė darbo inspekcija prie Socialinės apsaugos ir darbo ministerijos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190794554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Linkuvos socialinės globos namai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190796943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Macikų socialinės globos namai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300663201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Marijampolės specialieji socialinės globos namai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191676548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Neįgaliųjų reikalų departamentas prie Socialinės apsaugos ir darbo ministerijos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125015947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VIEŠOJI ĮSTAIGA VALAKUPIŲ REABILITACIJOS CENTRAS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300121001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Neįgalumo ir darbingumo nustatymo tarnyba prie Socialinės apsaugos ir darbo ministerijos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290257110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Obelių vaikų globos namai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188720365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Pabėgėlių priėmimo centras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190797664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Pabradės socialinės globos namai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190980288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Pabradės vaikų globos namai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190794892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Padvarių socialinės globos namai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181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190997412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Panevėžio Algimanto </w:t>
            </w:r>
            <w:proofErr w:type="spellStart"/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Bandzos</w:t>
            </w:r>
            <w:proofErr w:type="spellEnd"/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kūdikių ir vaikų globos namai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300074441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apskrities gestų kalbos vertėjų centras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190795841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Prūdiškių</w:t>
            </w:r>
            <w:proofErr w:type="spellEnd"/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302877129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Senjorų socialinės globos namai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190989312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Skalvijos</w:t>
            </w:r>
            <w:proofErr w:type="spellEnd"/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vaikų globos namai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190796039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Skemų</w:t>
            </w:r>
            <w:proofErr w:type="spellEnd"/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191717258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Socialinių paslaugų priežiūros departamentas prie Socialinės apsaugos ir darbo ministerijos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188651677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Specialieji socialinės globos namai "Tremtinių namai"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190796224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Stonaičių socialinės globos namai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290796410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Strėvininkų</w:t>
            </w:r>
            <w:proofErr w:type="spellEnd"/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190796562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Strūnos</w:t>
            </w:r>
            <w:proofErr w:type="spellEnd"/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socialinės globos namai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190796758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Suvalkijos socialinės globos namai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300082655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Šiaulių apskrities gestų kalbos vertėjų centras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191015422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Šiaulių vaikų globos namai "Šaltinis"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190789945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Techninės pagalbos neįgaliesiems centras prie Socialinės apsaugos ir darbo ministerijos</w:t>
            </w:r>
          </w:p>
        </w:tc>
      </w:tr>
      <w:tr w:rsidR="00AF1E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190797098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1EF3" w:rsidRPr="00CE7F10" w:rsidRDefault="00AF1EF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Utenos socialinės globos namai</w:t>
            </w:r>
          </w:p>
        </w:tc>
      </w:tr>
      <w:tr w:rsidR="00A17887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7887" w:rsidRPr="00CE7F10" w:rsidRDefault="00A17887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17887" w:rsidRPr="00CE7F10" w:rsidRDefault="00A17887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188752021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7887" w:rsidRPr="00CE7F10" w:rsidRDefault="00A17887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Valstybės vaiko teisių apsaugos ir įvaikinimo tarnyba prie Socialinės apsaugos ir darbo ministerijos</w:t>
            </w:r>
          </w:p>
        </w:tc>
      </w:tr>
      <w:tr w:rsidR="00A17887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7887" w:rsidRPr="00CE7F10" w:rsidRDefault="00A17887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887" w:rsidRPr="00CE7F10" w:rsidRDefault="00A17887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188720212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887" w:rsidRPr="00CE7F10" w:rsidRDefault="00A17887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Veisiejų socialinės globos namai</w:t>
            </w:r>
          </w:p>
        </w:tc>
      </w:tr>
      <w:tr w:rsidR="00A17887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7887" w:rsidRPr="00CE7F10" w:rsidRDefault="00A17887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887" w:rsidRPr="00CE7F10" w:rsidRDefault="00A17887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190797283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887" w:rsidRPr="00CE7F10" w:rsidRDefault="00A17887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Ventos socialinės globos namai</w:t>
            </w:r>
          </w:p>
        </w:tc>
      </w:tr>
      <w:tr w:rsidR="00A17887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7887" w:rsidRPr="00CE7F10" w:rsidRDefault="00A17887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887" w:rsidRPr="00CE7F10" w:rsidRDefault="00A17887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186449068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887" w:rsidRPr="00CE7F10" w:rsidRDefault="00A17887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Viešoji įstaiga "SENEVITA"</w:t>
            </w:r>
          </w:p>
        </w:tc>
      </w:tr>
      <w:tr w:rsidR="00A17887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7887" w:rsidRPr="00CE7F10" w:rsidRDefault="00A17887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887" w:rsidRPr="00CE7F10" w:rsidRDefault="00A17887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290797850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887" w:rsidRPr="00CE7F10" w:rsidRDefault="00A17887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Vilijampolės socialinės globos namai</w:t>
            </w:r>
          </w:p>
        </w:tc>
      </w:tr>
      <w:tr w:rsidR="00A17887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7887" w:rsidRPr="00CE7F10" w:rsidRDefault="00A17887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887" w:rsidRPr="00CE7F10" w:rsidRDefault="00A17887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188767977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887" w:rsidRPr="00CE7F10" w:rsidRDefault="00A17887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apskrities Gestų kalbos vertėjų centras</w:t>
            </w:r>
          </w:p>
        </w:tc>
      </w:tr>
      <w:tr w:rsidR="00A17887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7887" w:rsidRPr="00CE7F10" w:rsidRDefault="00A17887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887" w:rsidRPr="00CE7F10" w:rsidRDefault="00A17887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191785483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887" w:rsidRPr="00CE7F10" w:rsidRDefault="00A17887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Visagino socialinės globos namai</w:t>
            </w:r>
          </w:p>
        </w:tc>
      </w:tr>
      <w:tr w:rsidR="00A17887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7887" w:rsidRPr="00CE7F10" w:rsidRDefault="00A17887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887" w:rsidRPr="00CE7F10" w:rsidRDefault="00A17887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190797130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887" w:rsidRPr="00CE7F10" w:rsidRDefault="00A17887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Zarasų socialinės globos namai</w:t>
            </w:r>
          </w:p>
        </w:tc>
      </w:tr>
      <w:tr w:rsidR="00A17887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7887" w:rsidRPr="00CE7F10" w:rsidRDefault="00A17887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887" w:rsidRPr="00CE7F10" w:rsidRDefault="00A17887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191435636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887" w:rsidRPr="00CE7F10" w:rsidRDefault="00A17887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Alytaus teritorinė darbo birža</w:t>
            </w:r>
          </w:p>
        </w:tc>
      </w:tr>
      <w:tr w:rsidR="00A17887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7887" w:rsidRPr="00CE7F10" w:rsidRDefault="00A17887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887" w:rsidRPr="00CE7F10" w:rsidRDefault="00A17887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291435060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887" w:rsidRPr="00CE7F10" w:rsidRDefault="00A17887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teritorinė darbo birža</w:t>
            </w:r>
          </w:p>
        </w:tc>
      </w:tr>
      <w:tr w:rsidR="00A17887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7887" w:rsidRPr="00CE7F10" w:rsidRDefault="00A17887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887" w:rsidRPr="00CE7F10" w:rsidRDefault="00A17887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188719249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887" w:rsidRPr="00CE7F10" w:rsidRDefault="00A17887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teritorinė darbo birža</w:t>
            </w:r>
          </w:p>
        </w:tc>
      </w:tr>
      <w:tr w:rsidR="00A17887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7887" w:rsidRPr="00CE7F10" w:rsidRDefault="00A17887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887" w:rsidRPr="00CE7F10" w:rsidRDefault="00A17887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190766619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887" w:rsidRPr="00CE7F10" w:rsidRDefault="00A17887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darbo birža prie Socialinės apsaugos ir darbo ministerijos</w:t>
            </w:r>
          </w:p>
        </w:tc>
      </w:tr>
      <w:tr w:rsidR="00A17887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7887" w:rsidRPr="00CE7F10" w:rsidRDefault="00A17887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887" w:rsidRPr="00CE7F10" w:rsidRDefault="00A17887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191208282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887" w:rsidRPr="00CE7F10" w:rsidRDefault="00A17887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Marijampolės teritorinė darbo birža</w:t>
            </w:r>
          </w:p>
        </w:tc>
      </w:tr>
      <w:tr w:rsidR="00A17887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7887" w:rsidRPr="00CE7F10" w:rsidRDefault="00A17887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887" w:rsidRPr="00CE7F10" w:rsidRDefault="00A17887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191435593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887" w:rsidRPr="00CE7F10" w:rsidRDefault="00A17887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teritorinė darbo birža</w:t>
            </w:r>
          </w:p>
        </w:tc>
      </w:tr>
      <w:tr w:rsidR="00A17887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7887" w:rsidRPr="00CE7F10" w:rsidRDefault="00A17887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887" w:rsidRPr="00CE7F10" w:rsidRDefault="00A17887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191435440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887" w:rsidRPr="00CE7F10" w:rsidRDefault="00A17887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Šiaulių teritorinė darbo birža</w:t>
            </w:r>
          </w:p>
        </w:tc>
      </w:tr>
      <w:tr w:rsidR="00A17887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7887" w:rsidRPr="00CE7F10" w:rsidRDefault="00A17887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887" w:rsidRPr="00CE7F10" w:rsidRDefault="00A17887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191438931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887" w:rsidRPr="00CE7F10" w:rsidRDefault="00A17887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Tauragės teritorinė darbo birža</w:t>
            </w:r>
          </w:p>
        </w:tc>
      </w:tr>
      <w:tr w:rsidR="00A17887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7887" w:rsidRPr="00CE7F10" w:rsidRDefault="00A17887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887" w:rsidRPr="00CE7F10" w:rsidRDefault="00A17887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291437830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887" w:rsidRPr="00CE7F10" w:rsidRDefault="00A17887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Telšių teritorinė darbo birža</w:t>
            </w:r>
          </w:p>
        </w:tc>
      </w:tr>
      <w:tr w:rsidR="00A17887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7887" w:rsidRPr="00CE7F10" w:rsidRDefault="00A17887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887" w:rsidRPr="00CE7F10" w:rsidRDefault="00A17887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191439314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887" w:rsidRPr="00CE7F10" w:rsidRDefault="00A17887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Utenos teritorinė darbo birža</w:t>
            </w:r>
          </w:p>
        </w:tc>
      </w:tr>
      <w:tr w:rsidR="00A17887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7887" w:rsidRPr="00CE7F10" w:rsidRDefault="00A17887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887" w:rsidRPr="00CE7F10" w:rsidRDefault="00A17887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191434915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887" w:rsidRPr="00CE7F10" w:rsidRDefault="00A17887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teritorinė darbo birža</w:t>
            </w:r>
          </w:p>
        </w:tc>
      </w:tr>
      <w:tr w:rsidR="00A17887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7887" w:rsidRPr="00CE7F10" w:rsidRDefault="00A17887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887" w:rsidRPr="00CE7F10" w:rsidRDefault="00A17887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188710638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887" w:rsidRPr="00CE7F10" w:rsidRDefault="00A17887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automobilių kelių direkcija prie Susisiekimo ministerijos</w:t>
            </w:r>
          </w:p>
        </w:tc>
      </w:tr>
      <w:tr w:rsidR="00A17887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17887" w:rsidRPr="00CE7F10" w:rsidRDefault="00A17887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17887" w:rsidRPr="00CE7F10" w:rsidRDefault="00A17887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188620589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17887" w:rsidRPr="00CE7F10" w:rsidRDefault="00A17887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susisiekimo ministerija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300147455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Pasienio kontrolės punktų direkcija prie Susisiekimo ministerijos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188647255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transporto saugos administracija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288771670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Civilinės aviacijos administracija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188772433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Informacinės visuomenės plėtros komitetas prie Susisiekimo ministerijos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111958286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Higienos institutas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188710595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bioetikos komitetas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191351145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medicinos biblioteka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188603472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sveikatos apsaugos ministerija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135163499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sveikatos mokslų universiteto ligoninė Kauno klinikos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195551983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Nacionalinė visuomenės sveikatos priežiūros laboratorija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193114935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Nacionalinis transplantacijos biuras prie Sveikatos apsaugos ministerijos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229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291349070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Nacionalinis visuomenės sveikatos centras prie Sveikatos apsaugos ministerijos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302610311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Narkotikų, tabako ir alkoholio kontrolės departamentas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193288633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Radiacinės saugos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190999616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Respublikinis priklausomybės ligų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191349831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Sveikatos apsaugos ministerijos Ekstremalių sveikatai situacijų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191347976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Sveikatos mokymo ir ligų prevencijos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191718164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Sveikatos priežiūros ir farmacijos specialistų kompetencijų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302427477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Užkrečiamųjų ligų ir AIDS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191352247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Valstybinė akreditavimo sveikatos priežiūros veiklai tarnyba prie Sveikatos apsaugos ministerijos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191351330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Valstybinė teismo medicinos tarnyba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191671615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Valstybinė teismo psichiatrijos tarnyba prie Sveikatos apsaugos ministerijos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191351864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Valstybinė vaistų kontrolės tarnyba prie Lietuvos Respublikos sveikatos apsaugos ministerijos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195551645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Valstybinis psichikos sveikatos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190273081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Viešoji įstaiga Alytaus apskrities tuberkuliozės ligoninė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302583800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Viešoji įstaiga Kauno klinikinė ligoninė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191340469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Viešoji įstaiga Klaipėdos jūrininkų ligoninė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126413338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Viešoji įstaiga Nacionalinis kraujo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152696784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Viešoji įstaiga Palangos reabilitacijos ligoninė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152682464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Viešoji įstaiga Palangos vaikų reabilitacijos sanatorija "Palangos gintaras"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302475739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Viešoji įstaiga Priklausomybės ligonių psichologinės ir socialinės reabilitacijos centras "Nugalėtojų akademija"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135042056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Viešoji įstaiga Respublikinė Kauno ligoninė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191340088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Viešoji įstaiga Respublikinė Klaipėdos ligoninė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191340120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Viešoji įstaiga Respublikinė Panevėžio ligoninė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245386220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Viešoji įstaiga Respublikinė Šiaulių ligoninė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124247526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Viešoji įstaiga RESPUBLIKINĖ VILNIAUS PSICHIATRIJOS LIGONINĖ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124243848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Viešoji įstaiga Respublikinė Vilniaus universitetinė ligoninė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173222266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Viešoji įstaiga "Rokiškio psichiatrijos ligoninė"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123072287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Viešoji įstaiga sanatorija "Pušyno kelias"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124368392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Viešoji įstaiga "VILNIAUS GIMDYMO NAMAI"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124364561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Viešoji įstaiga Vilniaus universiteto ligoninės Santaros klinikos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191744287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VIEŠOJI ĮSTAIGA VILNIAUS UNIVERSITETO LIGONINĖS ŽALGIRIO KLINIKA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191418672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technikos biblioteka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111950962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Aleksandro Stulginskio universitetas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191666397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Alytaus dailiųjų amatų mokykla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111965327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Alytaus kolegija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300039337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Alytaus profesinio rengimo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190803793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Anykščių technologijos mokykla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190803836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Aukštadvario žemės ūkio mokykla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302643724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Biržų technologijų ir verslo mokymo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195001854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Buivydiškių pagrindinė mokykla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195002618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Butrimonių pagrindinė mokykla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190980473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"Diemedžio" ugdymo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190804176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Dieveniškių technologijų ir verslo mokykla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191851780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Druskininkų amatų mokykla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195001473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Eitminiškių gimnazija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192050725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Europos socialinio fondo agentūra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275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302470603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Gamtos tyrimų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190089213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Gruzdžių vaikų socializacijos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111964563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Jonavos politechnikos mokykla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191425485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Joniškėlio Igno Karpio žemės ūkio ir paslaugų mokykla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190804219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Joniškio žemės ūkio mokykla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190995023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Juodšilių "Šilo" gimnazija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190804361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Kaišiadorių technologijų ir verslo mokykla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191411927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Kalesninkų Mykolo </w:t>
            </w:r>
            <w:proofErr w:type="spellStart"/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Rudzio</w:t>
            </w:r>
            <w:proofErr w:type="spellEnd"/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pagrindinė mokykla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111961453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Karaliaus Mindaugo profesinio mokymo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111964378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buitinių paslaugų ir verslo mokykla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190994793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dailės gimnazija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290972940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informacinių technologijų mokykla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290967950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Juozo Gruodžio konservatorija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190994640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Juozo Naujalio muzikos gimnazija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111965284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kolegija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190804742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maisto pramonės ir prekybos mokymo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111967716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miškų ir aplinkos inžinerijos kolegija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190972373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statybos ir paslaugų mokymo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190973322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taikomosios dailės mokykla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111967869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technikos kolegija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304311642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technikos profesinio mokymo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111950581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technologijos universitetas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111951879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Valstybinis Kauno radijo matavimų technikos mokslinio tyrimo institutas "Lira"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190994836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Viešoji įstaiga Kauno technologijos universiteto gimnazija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190979357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vaikų socializacijos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190979695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vaikų socializacijos centras "Saulutė"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111966767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Kėdainių profesinio rengimo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190979923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Eduardo Balsio menų gimnazija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140199874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Ernesto Galvanausko profesinio mokymo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190973856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laivininkų mokykla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111964225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paslaugų ir verslo mokykla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190968528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Stasio Šimkaus konservatorija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190974424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technologijų mokymo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190974577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turizmo mokykla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211951150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universitetas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111968056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valstybinė kolegija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190805125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Kupiškio technologijos ir verslo mokykla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193135687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Kvalifikacijų ir profesinio mokymo plėtros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195005347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Lavoriškių gimnazija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111955023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 kalbos institutas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111955176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 literatūros ir tautosakos institutas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302471203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agrarinių ir miškų mokslų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191713612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aklųjų ir silpnaregių ugdymo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190968670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aukštoji jūreivystės mokykla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191016481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Lietuvos Broniaus </w:t>
            </w:r>
            <w:proofErr w:type="spellStart"/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Oškinio</w:t>
            </w:r>
            <w:proofErr w:type="spellEnd"/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vaikų aviacijos mokykla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111951498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edukologijos universitetas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111955219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energetikos institutas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111955361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istorijos institutas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111961791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kultūros tyrimų institutas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290982710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kurčiųjų ir neprigirdinčiųjų ugdymo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325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302848387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mokinių neformaliojo švietimo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111950624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muzikos ir teatro akademija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188603091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švietimo ir mokslo ministerija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302470037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socialinių tyrimų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111951530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sporto universitetas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190988210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sutrikusios klausos vaikų ikimokyklinio ugdymo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302536989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sveikatos mokslų universitetas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303013949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sveikatos mokslų universiteto gimnazija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190996278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vaikų ir jaunimo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211967140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Marijampolės kolegija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111964944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Marijampolės profesinio rengimo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290977720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Mažeikių politechnikos mokykla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195004430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Mickūnų vaikų lopšelis-darželis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111951726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Mykolo Romerio universitetas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188730854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Mokslo, inovacijų ir technologijų agentūra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111959573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Mokslo ir enciklopedijų leidybos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111966952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Nacionalinė Mikalojaus Konstantino Čiurlionio menų mokykla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300529070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Nacionalinė mokyklų vertinimo agentūra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193201984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Nacionalinis egzaminų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111959420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Nacionalinis vėžio institutas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111968437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kolegija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304384359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Panevėžio Margaritos </w:t>
            </w:r>
            <w:proofErr w:type="spellStart"/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Rimkevičaitės</w:t>
            </w:r>
            <w:proofErr w:type="spellEnd"/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paslaugų ir verslo mokykla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300594538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Vytauto Mikalausko menų gimnazija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190805844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Plungės technologijų ir verslo mokykla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190977872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Radviliškio technologijų ir verslo mokymo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195004583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Riešės gimnazija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190804895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Rokiškio technologijos, verslo ir žemės ūkio mokykla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195007736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Rudaminos vaikų lopšelis-darželis "Ąžuoliukas"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190961163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Simno žemės ūkio mokykla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111967488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Skuodo kaimo verslų, amatų ir paslaugų mokykla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191425670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Smalininkų</w:t>
            </w:r>
            <w:proofErr w:type="spellEnd"/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technologijų ir verslo mokykla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193101717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Specialiosios pedagogikos ir psichologijos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111959192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Studijų kokybės vertinimo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111961115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Šalčininkų Lietuvos tūkstantmečio gimnazija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300039668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Šiaulių profesinio rengimo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190968866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Šiaulių Sauliaus Sondeckio menų gimnazija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111951345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Šiaulių universitetas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111968241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Šiaulių valstybinė kolegija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111964182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Šilutės turizmo ir paslaugų verslo mokykla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190965375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Šilutės žemės ūkio mokykla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111963842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Švenčionių profesinio rengimo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190996082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Švietimo informacinių technologijų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190995938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Švietimo ir mokslo ministerijos Švietimo aprūpinimo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190807286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Tauragės profesinio rengimo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191413020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Turgelių "</w:t>
            </w:r>
            <w:proofErr w:type="spellStart"/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Aisuvos</w:t>
            </w:r>
            <w:proofErr w:type="spellEnd"/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 gimnazija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302430498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Ugdymo plėtotės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191425713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Ukmergės technologijų ir verslo mokykla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111965850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Utenos kolegija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111965099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Utenos regioninis profesinio mokymo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190984685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Vaikų socializacijos centras "Širvėna"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302496128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Valstybinis mokslinių tyrimų institutas Fizinių ir technologijos mokslų </w:t>
            </w: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376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302877556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Valstybinis mokslinių tyrimų institutas Inovatyvios medicinos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191722967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Valstybinis studijų fondas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190807471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Varėnos technologijos ir verslo mokykla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190807667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Veisiejų technologijos ir verslo mokykla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190990777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Vėliučionių</w:t>
            </w:r>
            <w:proofErr w:type="spellEnd"/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vaikų socializacijos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191176774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Viešoji įstaiga Alantos technologijos ir verslo mokykla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190961010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Viešoji įstaiga Daugų technologijos ir verslo mokykla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190976966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Viešoji įstaiga Elektrėnų profesinio mokymo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111964759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Viešoji įstaiga Kelmės profesinio rengimo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193180433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Viešoji įstaiga Klaipėdos laivų statybos ir remonto mokykla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190804938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Viešoji įstaiga Kretingos technologijos ir verslo mokykla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190087881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Viešoji įstaiga Kuršėnų politechnikos mokykla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111963995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Viešoji įstaiga Panevėžio profesinio rengimo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190805997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Viešoji įstaiga Raseinių technologijos ir verslo mokykla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190807514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Viešoji įstaiga Telšių regioninis profesinio mokymo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111963657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Viešoji įstaiga Vilniaus statybininkų rengimo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190808616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Vilkijos žemės ūkio mokykla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190971271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Vilniaus </w:t>
            </w:r>
            <w:proofErr w:type="spellStart"/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automechanikos</w:t>
            </w:r>
            <w:proofErr w:type="spellEnd"/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verslo mokykla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111950439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dailės akademija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111950243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Gedimino technikos universitetas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190971848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geležinkelio transporto ir verslo paslaugų mokykla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300033284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Vilniaus Juozo </w:t>
            </w:r>
            <w:proofErr w:type="spellStart"/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Tallat-Kelpšos</w:t>
            </w:r>
            <w:proofErr w:type="spellEnd"/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konservatorija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111965131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kolegija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190971086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komunalinių paslaugų mokykla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190979161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lietuvių namai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291829870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paslaugų verslo darbuotojų profesinio rengimo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190982862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"Šaltinio" pagrindinė mokykla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111967673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technologijų ir dizaino kolegija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300039885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technologijų ir verslo profesinio mokymo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190798047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technologijų mokymo ir reabilitacijos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191142619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technologijų, verslo ir žemės ūkio mokykla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190971467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turizmo ir prekybos verslo mokykla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111966429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Viešoji įstaiga Vilniaus universiteto Tarptautinio verslo mokykla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211950810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universitetas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193014397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vaikų socializacijos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190977915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Visagino technologijos ir verslo profesinio mokymo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111950396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Vytauto Didžiojo universitetas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190808954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Zarasų žemės ūkio mokykla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190809141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Žeimelio</w:t>
            </w:r>
            <w:proofErr w:type="spellEnd"/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žemės ūkio mokykla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188604955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teisingumo ministerija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188708943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valstybinis patentų biuras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111952785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teisės institutas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111952632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teismo ekspertizės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125817744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Valstybės garantuojamos teisinės pagalbos tarnyba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188600362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Europos teisės departamentas prie Lietuvos Respublikos teisingumo ministerijos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188770044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Valstybinė vartotojų teisių apsaugos tarnyba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188657363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Alytaus pataisos namai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288697120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Kalėjimų departamentas prie Lietuvos Respublikos teisingumo ministerijos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188730135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Kalėjimų departamento prie Lietuvos Respublikos teisingumo ministerijos </w:t>
            </w: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Mokymo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425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188779417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apygardos probacijos tarnyba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188722035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nepilnamečių tardymo izoliatorius-pataisos namai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300013972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tardymo izoliatorius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188720027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Kybartų pataisos namai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188779221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apygardos probacijos tarnyba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302561280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Laisvės atėmimo vietų ligoninė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188721990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Lukiškių tardymo izoliatorius-kalėjimas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188722220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Marijampolės pataisos namai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188779374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apygardos probacijos tarnyba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188721848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pataisos namai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302560890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Pravieniškių pataisos namai-atviroji kolonija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188779189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Šiaulių apygardos probacijos tarnyba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191715773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Šiaulių tardymo izoliatorius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188779036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apygardos probacijos tarnyba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188721271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pataisos namai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193295631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metrologijos inspekcija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188621919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ūkio ministerija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188640467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standartizacijos departamentas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188710976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Nacionalinis akreditacijos biuras prie Ūkio ministerijos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188708758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Valstybinis turizmo departamentas prie Ūkio ministerijos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125447177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Viešoji įstaiga Lietuvos verslo paramos agentūra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188778315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Asmens dokumentų išrašymo centras prie Lietuvos Respublikos vidaus reikalų ministerijos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188774822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Informatikos ir ryšių departamentas prie Lietuvos Respublikos vidaus reikalų ministerijos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188710257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Koncertinė įstaiga Lietuvos Respublikos vidaus reikalų ministerijos Reprezentacinis pučiamųjų orkestras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449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302578543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Regioninės plėtros departamentas prie Vidaus reikalų ministerijos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288719620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Sveikatos priežiūros tarnyba prie Lietuvos Respublikos vidaus reikalų ministerijos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188729923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Turto valdymo ir ūkio departamentas prie Vidaus reikalų ministerijos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188787474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Bendrasis pagalbos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191769098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ginklų fondas prie Lietuvos Respublikos vidaus reikalų ministerijos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188601464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vidaus reikalų ministerija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300520299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vidaus reikalų ministerijos Medicinos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188610666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Migracijos departamentas prie Lietuvos Respublikos Vidaus reikalų ministerijos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190133243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sporto medicinos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190469518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sporto medicinos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459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188620621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Kūno kultūros ir sporto departamentas prie Lietuvos Respublikos Vyriausybės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188600743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Kūno kultūros ir sporto departamento prie Lietuvos Respublikos Vyriausybės Lietuvos olimpinis sporto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191001636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sporto medicinos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300520349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sporto muziejus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190429751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sporto medicinos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302302363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Sportininkų rengimo centras Druskininkuose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290523080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Šiaulių sporto medicinos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191008762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Alytaus apskrities vyriausiasis policijos komisariatas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467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191008196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apskrities vyriausiasis policijos komisariatas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191008577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apskrities vyriausiasis policijos komisariatas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188785085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kelių policijos tarnyba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188785270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kriminalinės policijos biuras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191005848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policijos antiteroristinių operacijų rinktinė "Aras"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188785313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policijos kriminalistinių tyrimų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302442625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policijos mokykla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191207757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Marijampolės apskrities vyriausiasis policijos komisariatas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291008610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apskrities vyriausiasis policijos komisariatas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188785847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Policijos departamentas prie Lietuvos Respublikos vidaus reikalų ministerijos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190521648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Šiaulių apskrities vyriausiasis policijos komisariatas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190453332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Tauragės apskrities vyriausiasis policijos komisariatas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479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190547027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Telšių apskrities vyriausiasis policijos komisariatas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290218260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Utenos apskrities vyriausiasis policijos komisariatas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191688326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apskrities vyriausiasis policijos komisariatas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191012465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Alytaus apskrities priešgaisrinė gelbėjimo valdyba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193033935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Elektrėnų priešgaisrinė gelbėjimo tarnyba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191012084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apskrities priešgaisrinė gelbėjimo valdyba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191012312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Klaipėdos apskrities priešgaisrinė gelbėjimo valdyba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191207942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Marijampolės apskrities priešgaisrinė gelbėjimo valdyba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191811533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Mažeikių objektinė priešgaisrinė gelbėjimo valdyba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191012127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apskrities priešgaisrinė gelbėjimo valdyba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489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188601311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Priešgaisrinės apsaugos ir gelbėjimo departamentas prie Vidaus reikalų ministerijos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188781788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Priešgaisrinės apsaugos ir gelbėjimo departamento prie Vidaus reikalų ministerijos Gaisrinių tyrimų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291011930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Specialioji priešgaisrinė gelbėjimo valdyba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291012270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Šiaulių apskrities priešgaisrinė gelbėjimo valdyba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190454391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Tauragės apskrities priešgaisrinė gelbėjimo valdyba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190547365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Telšių apskrities priešgaisrinė gelbėjimo valdyba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111962021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Ugniagesių gelbėtojų mokykla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190218836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Utenos apskrities priešgaisrinė gelbėjimo valdyba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191011897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apskrities priešgaisrinė gelbėjimo valdyba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193310439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Visagino priešgaisrinė gelbėjimo valdyba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188608252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Valstybės sienos apsaugos tarnyba prie Lietuvos Respublikos vidaus reikalų ministerijos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111952970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agrarinės ekonomikos institutas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188675190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žemės ūkio ministerija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288739270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Nacionalinė mokėjimo agentūra prie Žemės ūkio ministerijos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188704927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Nacionalinė žemės tarnyba prie Žemės ūkio ministerijos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190809294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Programos "</w:t>
            </w:r>
            <w:proofErr w:type="spellStart"/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Leader</w:t>
            </w:r>
            <w:proofErr w:type="spellEnd"/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" ir žemdirbių mokymo metodikos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302526112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Valstybinė augalininkystės tarnyba prie Žemės ūkio ministerijos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188728636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Valstybinė gyvulių veislininkystės priežiūros tarnyba prie Žemės ūkio ministerijos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190781293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Nacionalinis maisto ir veterinarijos rizikos vertinimo institutas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188601279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Valstybinė maisto ir veterinarijos tarnyba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188752740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Žuvininkystės tarnyba prie Lietuvos Respublikos žemės ūkio ministerijos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188780533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Valstybinė lietuvių kalbos komisija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304065817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Tautinių mažumų departamentas prie Lietuvos Respublikos Vyriausybės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188613242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užsienio reikalų ministerija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513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188608786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Finansinių nusikaltimų tyrimo tarnyba prie Vidaus reikalų ministerijos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188639721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Vadovybės apsaugos departamentas prie Vidaus reikalų ministerijos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188784211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Valstybės tarnybos departamentas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300666165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Viešojo saugumo tarnyba prie Vidaus reikalų ministerijos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188604574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 Respublikos Vyriausybės kanceliarija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188733245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Mokestinių ginčų komisija prie Lietuvos Respublikos Vyriausybės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188639874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Valstybinė atominės energetikos saugos inspekcija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188743015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Vyriausybės atstovo Alytaus apskrityje tarnyba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188743353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Vyriausybės atstovo Kauno apskrityje tarnyba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188742828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Vyriausybės atstovo Klaipėdos apskrityje tarnyba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188742447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Vyriausybės atstovo Marijampolės apskrityje tarnyba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188743549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Vyriausybės atstovo Panevėžio apskrityje tarnyba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188742970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Vyriausybės atstovo Šiaulių apskrityje tarnyba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188743691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Vyriausybės atstovo Tauragės apskrityje tarnyba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188742785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Vyriausybės atstovo Telšių apskrityje tarnyba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188743168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Vyriausybės atstovo Utenos apskrityje tarnyba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529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188742632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Vyriausybės atstovo Vilniaus apskrityje tarnyba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hAnsi="Times New Roman" w:cs="Times New Roman"/>
                <w:sz w:val="24"/>
                <w:szCs w:val="24"/>
              </w:rPr>
              <w:t>191630223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Valstybinio socialinio draudimo fondo valdyba prie LR Socialinės apsaugos ir darbo ministerijos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hAnsi="Times New Roman" w:cs="Times New Roman"/>
                <w:sz w:val="24"/>
                <w:szCs w:val="24"/>
              </w:rPr>
              <w:t>190895432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Valstybinio socialinio draudimo fondo valdybos Šilalės skyrius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hAnsi="Times New Roman" w:cs="Times New Roman"/>
                <w:sz w:val="24"/>
                <w:szCs w:val="24"/>
              </w:rPr>
              <w:t>193322893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Valstybinio socialinio draudimo fondo valdybos Utenos skyrius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hAnsi="Times New Roman" w:cs="Times New Roman"/>
                <w:sz w:val="24"/>
                <w:szCs w:val="24"/>
              </w:rPr>
              <w:t>188735972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Valstybinio socialinio draudimo fondo valdybos Užsienio išmokų tarnyba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hAnsi="Times New Roman" w:cs="Times New Roman"/>
                <w:sz w:val="24"/>
                <w:szCs w:val="24"/>
              </w:rPr>
              <w:t>191683350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Valstybinio socialinio draudimo fondo valdybos Vilniaus skyrius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hAnsi="Times New Roman" w:cs="Times New Roman"/>
                <w:sz w:val="24"/>
                <w:szCs w:val="24"/>
              </w:rPr>
              <w:t>188677775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Valstybinio socialinio draudimo fondo valdybos Alytaus skyrius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hAnsi="Times New Roman" w:cs="Times New Roman"/>
                <w:sz w:val="24"/>
                <w:szCs w:val="24"/>
              </w:rPr>
              <w:t>193086158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Valstybinio socialinio draudimo fondo valdybos Karinių ir joms prilygintų struktūrų skyrius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hAnsi="Times New Roman" w:cs="Times New Roman"/>
                <w:sz w:val="24"/>
                <w:szCs w:val="24"/>
              </w:rPr>
              <w:t>188677437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Valstybinio socialinio draudimo fondo valdybos Kauno skyrius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hAnsi="Times New Roman" w:cs="Times New Roman"/>
                <w:sz w:val="24"/>
                <w:szCs w:val="24"/>
              </w:rPr>
              <w:t>193180814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Valstybinio socialinio draudimo fondo valdybos Klaipėdos skyrius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539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hAnsi="Times New Roman" w:cs="Times New Roman"/>
                <w:sz w:val="24"/>
                <w:szCs w:val="24"/>
              </w:rPr>
              <w:t>188677622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Valstybinio socialinio draudimo fondo valdybos Marijampolės skyrius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hAnsi="Times New Roman" w:cs="Times New Roman"/>
                <w:sz w:val="24"/>
                <w:szCs w:val="24"/>
              </w:rPr>
              <w:t>191738576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Valstybinio socialinio draudimo fondo valdybos Mažeikių skyrius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hAnsi="Times New Roman" w:cs="Times New Roman"/>
                <w:sz w:val="24"/>
                <w:szCs w:val="24"/>
              </w:rPr>
              <w:t>191674725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Valstybinio socialinio draudimo fondo valdybos Panevėžio skyrius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hAnsi="Times New Roman" w:cs="Times New Roman"/>
                <w:sz w:val="24"/>
                <w:szCs w:val="24"/>
              </w:rPr>
              <w:t>288677580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Valstybinio socialinio draudimo fondo valdybos Šiaulių skyrius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hAnsi="Times New Roman" w:cs="Times New Roman"/>
                <w:sz w:val="24"/>
                <w:szCs w:val="24"/>
              </w:rPr>
              <w:t>188783839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teritorinė ligonių kasa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hAnsi="Times New Roman" w:cs="Times New Roman"/>
                <w:sz w:val="24"/>
                <w:szCs w:val="24"/>
              </w:rPr>
              <w:t>188783981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Klaipėdos teritorinė ligonių kasa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hAnsi="Times New Roman" w:cs="Times New Roman"/>
                <w:sz w:val="24"/>
                <w:szCs w:val="24"/>
              </w:rPr>
              <w:t>188784026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Šiaulių teritorinė ligonių kasa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Style w:val="st"/>
                <w:rFonts w:ascii="Times New Roman" w:hAnsi="Times New Roman" w:cs="Times New Roman"/>
                <w:sz w:val="24"/>
                <w:szCs w:val="24"/>
              </w:rPr>
              <w:t>188783796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teritorinė ligonių kasa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190972416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Kauno statybininkų rengimo centras</w:t>
            </w:r>
          </w:p>
        </w:tc>
      </w:tr>
      <w:tr w:rsidR="0066748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67483" w:rsidRPr="00CE7F10" w:rsidRDefault="00667483" w:rsidP="00AF1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hAnsi="Times New Roman" w:cs="Times New Roman"/>
                <w:sz w:val="24"/>
                <w:szCs w:val="24"/>
              </w:rPr>
              <w:t>300845435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7483" w:rsidRPr="00CE7F10" w:rsidRDefault="00667483" w:rsidP="00AF1E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Mokslo ir studijų stebėsenos ir analizės centras</w:t>
            </w:r>
          </w:p>
        </w:tc>
      </w:tr>
      <w:tr w:rsidR="003D02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2F3" w:rsidRPr="00CE7F10" w:rsidRDefault="003D02F3" w:rsidP="003D0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2F3" w:rsidRPr="00CE7F10" w:rsidRDefault="003D02F3" w:rsidP="003D02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hAnsi="Times New Roman" w:cs="Times New Roman"/>
                <w:sz w:val="24"/>
                <w:szCs w:val="24"/>
              </w:rPr>
              <w:t>304740061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2F3" w:rsidRPr="00CE7F10" w:rsidRDefault="003D02F3" w:rsidP="003D02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Gynybos resursų agentūra prie Krašto apsaugos ministerijos</w:t>
            </w:r>
          </w:p>
        </w:tc>
      </w:tr>
      <w:tr w:rsidR="003D02F3" w:rsidRPr="00CE7F10" w:rsidTr="00667483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D02F3" w:rsidRPr="00CE7F10" w:rsidRDefault="003D02F3" w:rsidP="003D0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2F3" w:rsidRPr="00CE7F10" w:rsidRDefault="003D02F3" w:rsidP="003D02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hAnsi="Times New Roman" w:cs="Times New Roman"/>
                <w:sz w:val="24"/>
                <w:szCs w:val="24"/>
              </w:rPr>
              <w:t>191823126</w:t>
            </w:r>
          </w:p>
        </w:tc>
        <w:tc>
          <w:tcPr>
            <w:tcW w:w="7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2F3" w:rsidRPr="00CE7F10" w:rsidRDefault="003D02F3" w:rsidP="003D02F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E7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Informacinių technologijų tarnyba prie LR Krašto apsaugos ministerijos</w:t>
            </w:r>
          </w:p>
        </w:tc>
      </w:tr>
    </w:tbl>
    <w:p w:rsidR="00FF11C3" w:rsidRPr="00CE7F10" w:rsidRDefault="00FF11C3">
      <w:pPr>
        <w:rPr>
          <w:rFonts w:ascii="Times New Roman" w:hAnsi="Times New Roman" w:cs="Times New Roman"/>
          <w:sz w:val="24"/>
          <w:szCs w:val="24"/>
        </w:rPr>
      </w:pPr>
    </w:p>
    <w:p w:rsidR="00CE7F10" w:rsidRPr="00CE7F10" w:rsidRDefault="00CE7F10" w:rsidP="00CE7F1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 </w:t>
      </w:r>
    </w:p>
    <w:sectPr w:rsidR="00CE7F10" w:rsidRPr="00CE7F10" w:rsidSect="002F56FB">
      <w:pgSz w:w="11906" w:h="16838"/>
      <w:pgMar w:top="1135" w:right="567" w:bottom="993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7F7" w:rsidRDefault="001B37F7" w:rsidP="00AF1EF3">
      <w:pPr>
        <w:spacing w:after="0" w:line="240" w:lineRule="auto"/>
      </w:pPr>
      <w:r>
        <w:separator/>
      </w:r>
    </w:p>
  </w:endnote>
  <w:endnote w:type="continuationSeparator" w:id="0">
    <w:p w:rsidR="001B37F7" w:rsidRDefault="001B37F7" w:rsidP="00AF1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7F7" w:rsidRDefault="001B37F7" w:rsidP="00AF1EF3">
      <w:pPr>
        <w:spacing w:after="0" w:line="240" w:lineRule="auto"/>
      </w:pPr>
      <w:r>
        <w:separator/>
      </w:r>
    </w:p>
  </w:footnote>
  <w:footnote w:type="continuationSeparator" w:id="0">
    <w:p w:rsidR="001B37F7" w:rsidRDefault="001B37F7" w:rsidP="00AF1E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BB0"/>
    <w:rsid w:val="0006454C"/>
    <w:rsid w:val="001B37F7"/>
    <w:rsid w:val="00214B8E"/>
    <w:rsid w:val="00223A3C"/>
    <w:rsid w:val="00294A2C"/>
    <w:rsid w:val="002F56FB"/>
    <w:rsid w:val="0038121F"/>
    <w:rsid w:val="003A7A3B"/>
    <w:rsid w:val="003D02F3"/>
    <w:rsid w:val="004100BC"/>
    <w:rsid w:val="00417CFA"/>
    <w:rsid w:val="0048297D"/>
    <w:rsid w:val="004F6C92"/>
    <w:rsid w:val="0055310E"/>
    <w:rsid w:val="00582886"/>
    <w:rsid w:val="00667483"/>
    <w:rsid w:val="00687853"/>
    <w:rsid w:val="00911E99"/>
    <w:rsid w:val="00A17887"/>
    <w:rsid w:val="00A40E85"/>
    <w:rsid w:val="00A62BB0"/>
    <w:rsid w:val="00A91FE7"/>
    <w:rsid w:val="00AF1EF3"/>
    <w:rsid w:val="00B10574"/>
    <w:rsid w:val="00B339F8"/>
    <w:rsid w:val="00B42594"/>
    <w:rsid w:val="00C94668"/>
    <w:rsid w:val="00CE14D3"/>
    <w:rsid w:val="00CE7F10"/>
    <w:rsid w:val="00DD55C9"/>
    <w:rsid w:val="00E52797"/>
    <w:rsid w:val="00E548F6"/>
    <w:rsid w:val="00E77B99"/>
    <w:rsid w:val="00F54527"/>
    <w:rsid w:val="00FB26E4"/>
    <w:rsid w:val="00FD30AE"/>
    <w:rsid w:val="00FF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A62BB0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62BB0"/>
    <w:rPr>
      <w:color w:val="800080"/>
      <w:u w:val="single"/>
    </w:rPr>
  </w:style>
  <w:style w:type="paragraph" w:customStyle="1" w:styleId="xl109">
    <w:name w:val="xl109"/>
    <w:basedOn w:val="prastasis"/>
    <w:rsid w:val="00A62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10">
    <w:name w:val="xl110"/>
    <w:basedOn w:val="prastasis"/>
    <w:rsid w:val="00A62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11">
    <w:name w:val="xl111"/>
    <w:basedOn w:val="prastasis"/>
    <w:rsid w:val="00A62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12">
    <w:name w:val="xl112"/>
    <w:basedOn w:val="prastasis"/>
    <w:rsid w:val="00A62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13">
    <w:name w:val="xl113"/>
    <w:basedOn w:val="prastasis"/>
    <w:rsid w:val="00A62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14">
    <w:name w:val="xl114"/>
    <w:basedOn w:val="prastasis"/>
    <w:rsid w:val="00A62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15">
    <w:name w:val="xl115"/>
    <w:basedOn w:val="prastasis"/>
    <w:rsid w:val="00A62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16">
    <w:name w:val="xl116"/>
    <w:basedOn w:val="prastasis"/>
    <w:rsid w:val="00A62BB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17">
    <w:name w:val="xl117"/>
    <w:basedOn w:val="prastasis"/>
    <w:rsid w:val="00A62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18">
    <w:name w:val="xl118"/>
    <w:basedOn w:val="prastasis"/>
    <w:rsid w:val="00A62BB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19">
    <w:name w:val="xl119"/>
    <w:basedOn w:val="prastasis"/>
    <w:rsid w:val="00A62B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20">
    <w:name w:val="xl120"/>
    <w:basedOn w:val="prastasis"/>
    <w:rsid w:val="00A62BB0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21">
    <w:name w:val="xl121"/>
    <w:basedOn w:val="prastasis"/>
    <w:rsid w:val="00A62BB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6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6C92"/>
    <w:rPr>
      <w:rFonts w:ascii="Segoe UI" w:hAnsi="Segoe UI" w:cs="Segoe UI"/>
      <w:sz w:val="18"/>
      <w:szCs w:val="18"/>
    </w:rPr>
  </w:style>
  <w:style w:type="character" w:customStyle="1" w:styleId="st">
    <w:name w:val="st"/>
    <w:basedOn w:val="Numatytasispastraiposriftas"/>
    <w:rsid w:val="00C94668"/>
  </w:style>
  <w:style w:type="paragraph" w:styleId="Antrats">
    <w:name w:val="header"/>
    <w:basedOn w:val="prastasis"/>
    <w:link w:val="AntratsDiagrama"/>
    <w:uiPriority w:val="99"/>
    <w:unhideWhenUsed/>
    <w:rsid w:val="00AF1E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1EF3"/>
  </w:style>
  <w:style w:type="paragraph" w:styleId="Porat">
    <w:name w:val="footer"/>
    <w:basedOn w:val="prastasis"/>
    <w:link w:val="PoratDiagrama"/>
    <w:uiPriority w:val="99"/>
    <w:unhideWhenUsed/>
    <w:rsid w:val="00AF1E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E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A62BB0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62BB0"/>
    <w:rPr>
      <w:color w:val="800080"/>
      <w:u w:val="single"/>
    </w:rPr>
  </w:style>
  <w:style w:type="paragraph" w:customStyle="1" w:styleId="xl109">
    <w:name w:val="xl109"/>
    <w:basedOn w:val="prastasis"/>
    <w:rsid w:val="00A62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10">
    <w:name w:val="xl110"/>
    <w:basedOn w:val="prastasis"/>
    <w:rsid w:val="00A62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11">
    <w:name w:val="xl111"/>
    <w:basedOn w:val="prastasis"/>
    <w:rsid w:val="00A62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12">
    <w:name w:val="xl112"/>
    <w:basedOn w:val="prastasis"/>
    <w:rsid w:val="00A62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13">
    <w:name w:val="xl113"/>
    <w:basedOn w:val="prastasis"/>
    <w:rsid w:val="00A62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14">
    <w:name w:val="xl114"/>
    <w:basedOn w:val="prastasis"/>
    <w:rsid w:val="00A62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15">
    <w:name w:val="xl115"/>
    <w:basedOn w:val="prastasis"/>
    <w:rsid w:val="00A62B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16">
    <w:name w:val="xl116"/>
    <w:basedOn w:val="prastasis"/>
    <w:rsid w:val="00A62BB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17">
    <w:name w:val="xl117"/>
    <w:basedOn w:val="prastasis"/>
    <w:rsid w:val="00A62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18">
    <w:name w:val="xl118"/>
    <w:basedOn w:val="prastasis"/>
    <w:rsid w:val="00A62BB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19">
    <w:name w:val="xl119"/>
    <w:basedOn w:val="prastasis"/>
    <w:rsid w:val="00A62BB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20">
    <w:name w:val="xl120"/>
    <w:basedOn w:val="prastasis"/>
    <w:rsid w:val="00A62BB0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21">
    <w:name w:val="xl121"/>
    <w:basedOn w:val="prastasis"/>
    <w:rsid w:val="00A62BB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6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6C92"/>
    <w:rPr>
      <w:rFonts w:ascii="Segoe UI" w:hAnsi="Segoe UI" w:cs="Segoe UI"/>
      <w:sz w:val="18"/>
      <w:szCs w:val="18"/>
    </w:rPr>
  </w:style>
  <w:style w:type="character" w:customStyle="1" w:styleId="st">
    <w:name w:val="st"/>
    <w:basedOn w:val="Numatytasispastraiposriftas"/>
    <w:rsid w:val="00C94668"/>
  </w:style>
  <w:style w:type="paragraph" w:styleId="Antrats">
    <w:name w:val="header"/>
    <w:basedOn w:val="prastasis"/>
    <w:link w:val="AntratsDiagrama"/>
    <w:uiPriority w:val="99"/>
    <w:unhideWhenUsed/>
    <w:rsid w:val="00AF1E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1EF3"/>
  </w:style>
  <w:style w:type="paragraph" w:styleId="Porat">
    <w:name w:val="footer"/>
    <w:basedOn w:val="prastasis"/>
    <w:link w:val="PoratDiagrama"/>
    <w:uiPriority w:val="99"/>
    <w:unhideWhenUsed/>
    <w:rsid w:val="00AF1E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1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7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21621</Words>
  <Characters>12324</Characters>
  <Application>Microsoft Office Word</Application>
  <DocSecurity>0</DocSecurity>
  <Lines>102</Lines>
  <Paragraphs>67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Jažinskienė</dc:creator>
  <cp:lastModifiedBy>Lina Frejutė</cp:lastModifiedBy>
  <cp:revision>2</cp:revision>
  <dcterms:created xsi:type="dcterms:W3CDTF">2018-08-23T14:02:00Z</dcterms:created>
  <dcterms:modified xsi:type="dcterms:W3CDTF">2018-08-23T14:02:00Z</dcterms:modified>
</cp:coreProperties>
</file>