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AA7CF1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liepos 20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AA7CF1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AA7CF1" w:rsidRDefault="00AA7CF1" w:rsidP="00AA7CF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A7CF1" w:rsidRDefault="00AA7CF1" w:rsidP="00AA7CF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A7CF1" w:rsidRDefault="00AA7CF1" w:rsidP="00AA7CF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</w:t>
      </w:r>
      <w:r w:rsidR="00ED2337">
        <w:rPr>
          <w:b/>
        </w:rPr>
        <w:t xml:space="preserve">priemonių </w:t>
      </w:r>
      <w:r>
        <w:rPr>
          <w:b/>
        </w:rPr>
        <w:t>emigracijai mažinti ir grįžtamaja</w:t>
      </w:r>
      <w:r w:rsidR="00ED2337">
        <w:rPr>
          <w:b/>
        </w:rPr>
        <w:t xml:space="preserve">i migracijai didinti </w:t>
      </w:r>
    </w:p>
    <w:p w:rsidR="00AA7CF1" w:rsidRDefault="00AA7CF1" w:rsidP="00AA7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AA7CF1" w:rsidRDefault="00AA7CF1" w:rsidP="00AA7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BD7592" w:rsidRPr="00461A3D" w:rsidRDefault="00461A3D" w:rsidP="00461A3D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 xml:space="preserve">Papildomas klausimas </w:t>
      </w:r>
      <w:bookmarkStart w:id="0" w:name="_GoBack"/>
      <w:bookmarkEnd w:id="0"/>
    </w:p>
    <w:p w:rsidR="006B5B94" w:rsidRDefault="006B5B94" w:rsidP="006B5B9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B5B94" w:rsidRDefault="006B5B94" w:rsidP="006B5B9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B5B94" w:rsidRDefault="006B5B94" w:rsidP="006B5B9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Viešosios Klaipėdos valstybinio jūrų uosto žemės nuomos teisės suteikimo procedūros sudarant naujas (atnaujintas) Klaipėdos valstybinio jūrų uosto žemės nuomos sutartis vykdymo tvarkos aprašo patvirtinimo (TAP-16-1222(2) (16-8267) </w:t>
      </w:r>
    </w:p>
    <w:p w:rsidR="006B5B94" w:rsidRDefault="006B5B94" w:rsidP="006B5B9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6B5B94" w:rsidRDefault="006B5B94" w:rsidP="006B5B9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6B5B94" w:rsidRDefault="006B5B94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AA7CF1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>
        <w:tab/>
        <w:t>Algirdas  Butkevičius</w:t>
      </w:r>
    </w:p>
    <w:p w:rsidR="00BD7592" w:rsidRDefault="006B5B94">
      <w:pPr>
        <w:tabs>
          <w:tab w:val="left" w:pos="6237"/>
        </w:tabs>
        <w:spacing w:before="120"/>
      </w:pPr>
      <w:r>
        <w:t>2016-07-20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F1" w:rsidRDefault="00AA7CF1">
      <w:r>
        <w:separator/>
      </w:r>
    </w:p>
  </w:endnote>
  <w:endnote w:type="continuationSeparator" w:id="0">
    <w:p w:rsidR="00AA7CF1" w:rsidRDefault="00AA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866" w:rsidRDefault="001E48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866" w:rsidRDefault="001E48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866" w:rsidRDefault="001E4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F1" w:rsidRDefault="00AA7CF1">
      <w:r>
        <w:separator/>
      </w:r>
    </w:p>
  </w:footnote>
  <w:footnote w:type="continuationSeparator" w:id="0">
    <w:p w:rsidR="00AA7CF1" w:rsidRDefault="00AA7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A141EC" w:rsidP="00A141EC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  <w:r w:rsidR="001E4866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AA7CF1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1E4866"/>
    <w:rsid w:val="00211B5E"/>
    <w:rsid w:val="002F65C5"/>
    <w:rsid w:val="00391354"/>
    <w:rsid w:val="00461A3D"/>
    <w:rsid w:val="005C4593"/>
    <w:rsid w:val="006B5B94"/>
    <w:rsid w:val="007C56C6"/>
    <w:rsid w:val="00856C13"/>
    <w:rsid w:val="00A141EC"/>
    <w:rsid w:val="00AA7CF1"/>
    <w:rsid w:val="00BD7592"/>
    <w:rsid w:val="00BF0067"/>
    <w:rsid w:val="00C0772F"/>
    <w:rsid w:val="00C81767"/>
    <w:rsid w:val="00CE400E"/>
    <w:rsid w:val="00E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1B1688-998B-469D-88BE-4FF91CE9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B5B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2250-1FE3-415A-8CBB-F474BA34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1997 m</vt:lpstr>
      <vt:lpstr>1997 m</vt:lpstr>
    </vt:vector>
  </TitlesOfParts>
  <Company>LRVK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20160720</dc:title>
  <dc:subject>20160720</dc:subject>
  <dc:creator>Živilė Razumaitė</dc:creator>
  <cp:keywords/>
  <cp:lastModifiedBy>Živilė Razumaitė</cp:lastModifiedBy>
  <cp:revision>26</cp:revision>
  <cp:lastPrinted>2004-09-16T12:07:00Z</cp:lastPrinted>
  <dcterms:created xsi:type="dcterms:W3CDTF">2016-07-19T13:08:00Z</dcterms:created>
  <dcterms:modified xsi:type="dcterms:W3CDTF">2016-07-20T12:09:00Z</dcterms:modified>
</cp:coreProperties>
</file>