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5662E" w14:textId="77777777" w:rsidR="004251F2" w:rsidRPr="00B342C7" w:rsidRDefault="004251F2" w:rsidP="00560650">
      <w:pPr>
        <w:pStyle w:val="Preformatted"/>
        <w:spacing w:line="276" w:lineRule="auto"/>
        <w:jc w:val="center"/>
        <w:rPr>
          <w:rFonts w:ascii="Times New Roman" w:hAnsi="Times New Roman"/>
          <w:b/>
          <w:sz w:val="24"/>
          <w:szCs w:val="24"/>
        </w:rPr>
      </w:pPr>
      <w:r w:rsidRPr="00B342C7">
        <w:rPr>
          <w:rFonts w:ascii="Times New Roman" w:hAnsi="Times New Roman"/>
          <w:b/>
          <w:sz w:val="24"/>
          <w:szCs w:val="24"/>
        </w:rPr>
        <w:t>LIETUVOS RESPUBLIKOS VYRIAUSYBĖS KANCELIARIJA</w:t>
      </w:r>
    </w:p>
    <w:p w14:paraId="54B50CC5" w14:textId="34161CDE" w:rsidR="004251F2" w:rsidRPr="00560650" w:rsidRDefault="004251F2" w:rsidP="00560650">
      <w:pPr>
        <w:pStyle w:val="Antraste"/>
        <w:spacing w:line="276" w:lineRule="auto"/>
        <w:rPr>
          <w:szCs w:val="24"/>
          <w:lang w:eastAsia="en-US"/>
        </w:rPr>
      </w:pPr>
      <w:r>
        <w:rPr>
          <w:szCs w:val="24"/>
          <w:lang w:eastAsia="en-US"/>
        </w:rPr>
        <w:t>Viešojo valdymo grupė</w:t>
      </w:r>
    </w:p>
    <w:p w14:paraId="084FEB44" w14:textId="77777777" w:rsidR="00326153" w:rsidRPr="00E75D31" w:rsidRDefault="00326153" w:rsidP="00560650">
      <w:pPr>
        <w:overflowPunct w:val="0"/>
        <w:autoSpaceDE w:val="0"/>
        <w:autoSpaceDN w:val="0"/>
        <w:adjustRightInd w:val="0"/>
        <w:spacing w:line="276" w:lineRule="auto"/>
        <w:jc w:val="center"/>
        <w:rPr>
          <w:b/>
          <w:szCs w:val="24"/>
        </w:rPr>
      </w:pPr>
    </w:p>
    <w:p w14:paraId="0D4554AC" w14:textId="726C3B71" w:rsidR="008A596F" w:rsidRPr="00EA7A60" w:rsidRDefault="00326153" w:rsidP="00E3385D">
      <w:pPr>
        <w:pStyle w:val="Antraste"/>
        <w:spacing w:line="276" w:lineRule="auto"/>
        <w:rPr>
          <w:szCs w:val="24"/>
        </w:rPr>
      </w:pPr>
      <w:r w:rsidRPr="00E75D31">
        <w:rPr>
          <w:szCs w:val="24"/>
        </w:rPr>
        <w:t>PAŽYMA</w:t>
      </w:r>
    </w:p>
    <w:p w14:paraId="3CD49918" w14:textId="77777777" w:rsidR="00A60CD8" w:rsidRDefault="00A60CD8" w:rsidP="00A60CD8">
      <w:pPr>
        <w:autoSpaceDE w:val="0"/>
        <w:autoSpaceDN w:val="0"/>
        <w:adjustRightInd w:val="0"/>
        <w:spacing w:line="276" w:lineRule="auto"/>
        <w:jc w:val="center"/>
        <w:rPr>
          <w:rFonts w:ascii="Times New Roman,Bold" w:eastAsia="Calibri" w:hAnsi="Times New Roman,Bold" w:cs="Times New Roman,Bold"/>
          <w:b/>
          <w:bCs/>
          <w:szCs w:val="24"/>
          <w:lang w:eastAsia="lt-LT"/>
        </w:rPr>
      </w:pPr>
      <w:r>
        <w:rPr>
          <w:rFonts w:ascii="Times New Roman,Bold" w:eastAsia="Calibri" w:hAnsi="Times New Roman,Bold" w:cs="Times New Roman,Bold"/>
          <w:b/>
          <w:bCs/>
          <w:szCs w:val="24"/>
          <w:lang w:eastAsia="lt-LT"/>
        </w:rPr>
        <w:t>DĖL LIETUVOS RESPUBLIKOS KRAŠTO APSAUGOS SISTEMOS ORGANIZAVIMO</w:t>
      </w:r>
    </w:p>
    <w:p w14:paraId="430209F5" w14:textId="77777777" w:rsidR="00A60CD8" w:rsidRDefault="00A60CD8" w:rsidP="00A60CD8">
      <w:pPr>
        <w:autoSpaceDE w:val="0"/>
        <w:autoSpaceDN w:val="0"/>
        <w:adjustRightInd w:val="0"/>
        <w:spacing w:line="276" w:lineRule="auto"/>
        <w:jc w:val="center"/>
        <w:rPr>
          <w:rFonts w:eastAsia="Calibri"/>
          <w:b/>
          <w:bCs/>
          <w:szCs w:val="24"/>
          <w:lang w:eastAsia="lt-LT"/>
        </w:rPr>
      </w:pPr>
      <w:r>
        <w:rPr>
          <w:rFonts w:ascii="Times New Roman,Bold" w:eastAsia="Calibri" w:hAnsi="Times New Roman,Bold" w:cs="Times New Roman,Bold"/>
          <w:b/>
          <w:bCs/>
          <w:szCs w:val="24"/>
          <w:lang w:eastAsia="lt-LT"/>
        </w:rPr>
        <w:t>IR KARO TARNYBOS ĮSTATYMO NR. VIII</w:t>
      </w:r>
      <w:r>
        <w:rPr>
          <w:rFonts w:eastAsia="Calibri"/>
          <w:b/>
          <w:bCs/>
          <w:szCs w:val="24"/>
          <w:lang w:eastAsia="lt-LT"/>
        </w:rPr>
        <w:t>-723 PAPILDYMO 5</w:t>
      </w:r>
      <w:r>
        <w:rPr>
          <w:rFonts w:eastAsia="Calibri"/>
          <w:b/>
          <w:bCs/>
          <w:sz w:val="16"/>
          <w:szCs w:val="16"/>
          <w:lang w:eastAsia="lt-LT"/>
        </w:rPr>
        <w:t xml:space="preserve">1 </w:t>
      </w:r>
      <w:r>
        <w:rPr>
          <w:rFonts w:eastAsia="Calibri"/>
          <w:b/>
          <w:bCs/>
          <w:szCs w:val="24"/>
          <w:lang w:eastAsia="lt-LT"/>
        </w:rPr>
        <w:t>STRAIPSNIU</w:t>
      </w:r>
    </w:p>
    <w:p w14:paraId="2F44D5B4" w14:textId="4C8C5877" w:rsidR="00885656" w:rsidRDefault="00A60CD8" w:rsidP="00A60CD8">
      <w:pPr>
        <w:autoSpaceDE w:val="0"/>
        <w:autoSpaceDN w:val="0"/>
        <w:adjustRightInd w:val="0"/>
        <w:spacing w:line="276" w:lineRule="auto"/>
        <w:jc w:val="center"/>
        <w:rPr>
          <w:rFonts w:eastAsia="Calibri"/>
          <w:b/>
          <w:bCs/>
          <w:szCs w:val="24"/>
          <w:lang w:eastAsia="lt-LT"/>
        </w:rPr>
      </w:pPr>
      <w:r>
        <w:rPr>
          <w:rFonts w:ascii="Times New Roman,Bold" w:eastAsia="Calibri" w:hAnsi="Times New Roman,Bold" w:cs="Times New Roman,Bold"/>
          <w:b/>
          <w:bCs/>
          <w:szCs w:val="24"/>
          <w:lang w:eastAsia="lt-LT"/>
        </w:rPr>
        <w:t xml:space="preserve">ĮSTATYMO </w:t>
      </w:r>
      <w:r>
        <w:rPr>
          <w:rFonts w:eastAsia="Calibri"/>
          <w:b/>
          <w:bCs/>
          <w:szCs w:val="24"/>
          <w:lang w:eastAsia="lt-LT"/>
        </w:rPr>
        <w:t>PROJEKTO</w:t>
      </w:r>
      <w:r w:rsidR="00885656">
        <w:rPr>
          <w:rFonts w:eastAsia="Calibri"/>
          <w:b/>
          <w:bCs/>
          <w:szCs w:val="24"/>
          <w:lang w:eastAsia="lt-LT"/>
        </w:rPr>
        <w:t xml:space="preserve"> (toliau – Projektas Nr. 1),</w:t>
      </w:r>
    </w:p>
    <w:p w14:paraId="297F4BA7" w14:textId="19F24F14" w:rsidR="00A60CD8" w:rsidRDefault="00885656" w:rsidP="00885656">
      <w:pPr>
        <w:autoSpaceDE w:val="0"/>
        <w:autoSpaceDN w:val="0"/>
        <w:adjustRightInd w:val="0"/>
        <w:spacing w:line="276" w:lineRule="auto"/>
        <w:jc w:val="center"/>
        <w:rPr>
          <w:rFonts w:ascii="Times New Roman,Bold" w:eastAsia="Calibri" w:hAnsi="Times New Roman,Bold" w:cs="Times New Roman,Bold"/>
          <w:b/>
          <w:bCs/>
          <w:szCs w:val="24"/>
          <w:lang w:eastAsia="lt-LT"/>
        </w:rPr>
      </w:pPr>
      <w:r>
        <w:rPr>
          <w:rFonts w:eastAsia="Calibri"/>
          <w:b/>
          <w:bCs/>
          <w:szCs w:val="24"/>
          <w:lang w:eastAsia="lt-LT"/>
        </w:rPr>
        <w:t xml:space="preserve"> </w:t>
      </w:r>
      <w:r w:rsidR="00A60CD8">
        <w:rPr>
          <w:rFonts w:ascii="Times New Roman,Bold" w:eastAsia="Calibri" w:hAnsi="Times New Roman,Bold" w:cs="Times New Roman,Bold"/>
          <w:b/>
          <w:bCs/>
          <w:szCs w:val="24"/>
          <w:lang w:eastAsia="lt-LT"/>
        </w:rPr>
        <w:t>LIETUVOS RESPUBLIKOS KARIŲ</w:t>
      </w:r>
      <w:r>
        <w:rPr>
          <w:rFonts w:ascii="Times New Roman,Bold" w:eastAsia="Calibri" w:hAnsi="Times New Roman,Bold" w:cs="Times New Roman,Bold"/>
          <w:b/>
          <w:bCs/>
          <w:szCs w:val="24"/>
          <w:lang w:eastAsia="lt-LT"/>
        </w:rPr>
        <w:t xml:space="preserve"> </w:t>
      </w:r>
      <w:r w:rsidR="00A60CD8">
        <w:rPr>
          <w:rFonts w:ascii="Times New Roman,Bold" w:eastAsia="Calibri" w:hAnsi="Times New Roman,Bold" w:cs="Times New Roman,Bold"/>
          <w:b/>
          <w:bCs/>
          <w:szCs w:val="24"/>
          <w:lang w:eastAsia="lt-LT"/>
        </w:rPr>
        <w:t>MATERIALINĖS</w:t>
      </w:r>
      <w:r>
        <w:rPr>
          <w:rFonts w:ascii="Times New Roman,Bold" w:eastAsia="Calibri" w:hAnsi="Times New Roman,Bold" w:cs="Times New Roman,Bold"/>
          <w:b/>
          <w:bCs/>
          <w:szCs w:val="24"/>
          <w:lang w:eastAsia="lt-LT"/>
        </w:rPr>
        <w:t xml:space="preserve"> </w:t>
      </w:r>
      <w:r w:rsidR="00A60CD8">
        <w:rPr>
          <w:rFonts w:ascii="Times New Roman,Bold" w:eastAsia="Calibri" w:hAnsi="Times New Roman,Bold" w:cs="Times New Roman,Bold"/>
          <w:b/>
          <w:bCs/>
          <w:szCs w:val="24"/>
          <w:lang w:eastAsia="lt-LT"/>
        </w:rPr>
        <w:t>ATSAKOMYBĖS ĮSTATYMO NR. VIII</w:t>
      </w:r>
      <w:r w:rsidR="00A60CD8">
        <w:rPr>
          <w:rFonts w:eastAsia="Calibri"/>
          <w:b/>
          <w:bCs/>
          <w:szCs w:val="24"/>
          <w:lang w:eastAsia="lt-LT"/>
        </w:rPr>
        <w:t>-1857 PAPILDYMO 1</w:t>
      </w:r>
      <w:r w:rsidR="00A60CD8">
        <w:rPr>
          <w:rFonts w:eastAsia="Calibri"/>
          <w:b/>
          <w:bCs/>
          <w:sz w:val="16"/>
          <w:szCs w:val="16"/>
          <w:lang w:eastAsia="lt-LT"/>
        </w:rPr>
        <w:t xml:space="preserve">1 </w:t>
      </w:r>
      <w:r w:rsidR="00A60CD8">
        <w:rPr>
          <w:rFonts w:ascii="Times New Roman,Bold" w:eastAsia="Calibri" w:hAnsi="Times New Roman,Bold" w:cs="Times New Roman,Bold"/>
          <w:b/>
          <w:bCs/>
          <w:szCs w:val="24"/>
          <w:lang w:eastAsia="lt-LT"/>
        </w:rPr>
        <w:t>STRAIPSNIU ĮSTATYMO</w:t>
      </w:r>
    </w:p>
    <w:p w14:paraId="198AE597" w14:textId="77777777" w:rsidR="00885656" w:rsidRDefault="00A60CD8" w:rsidP="00A60CD8">
      <w:pPr>
        <w:autoSpaceDE w:val="0"/>
        <w:autoSpaceDN w:val="0"/>
        <w:adjustRightInd w:val="0"/>
        <w:spacing w:line="276" w:lineRule="auto"/>
        <w:jc w:val="center"/>
        <w:rPr>
          <w:rFonts w:ascii="Times New Roman,Bold" w:eastAsia="Calibri" w:hAnsi="Times New Roman,Bold" w:cs="Times New Roman,Bold"/>
          <w:b/>
          <w:bCs/>
          <w:szCs w:val="24"/>
          <w:lang w:eastAsia="lt-LT"/>
        </w:rPr>
      </w:pPr>
      <w:r>
        <w:rPr>
          <w:rFonts w:eastAsia="Calibri"/>
          <w:b/>
          <w:bCs/>
          <w:szCs w:val="24"/>
          <w:lang w:eastAsia="lt-LT"/>
        </w:rPr>
        <w:t>PROJEKTO</w:t>
      </w:r>
      <w:r w:rsidR="00885656">
        <w:rPr>
          <w:rFonts w:eastAsia="Calibri"/>
          <w:b/>
          <w:bCs/>
          <w:szCs w:val="24"/>
          <w:lang w:eastAsia="lt-LT"/>
        </w:rPr>
        <w:t xml:space="preserve"> (toliau – Projektas Nr. 2)</w:t>
      </w:r>
      <w:r>
        <w:rPr>
          <w:rFonts w:ascii="Times New Roman,Bold" w:eastAsia="Calibri" w:hAnsi="Times New Roman,Bold" w:cs="Times New Roman,Bold"/>
          <w:b/>
          <w:bCs/>
          <w:szCs w:val="24"/>
          <w:lang w:eastAsia="lt-LT"/>
        </w:rPr>
        <w:t xml:space="preserve">, </w:t>
      </w:r>
    </w:p>
    <w:p w14:paraId="7105AE15" w14:textId="38204508" w:rsidR="00885656" w:rsidRPr="00885656" w:rsidRDefault="00A60CD8" w:rsidP="00885656">
      <w:pPr>
        <w:autoSpaceDE w:val="0"/>
        <w:autoSpaceDN w:val="0"/>
        <w:adjustRightInd w:val="0"/>
        <w:spacing w:line="276" w:lineRule="auto"/>
        <w:jc w:val="center"/>
        <w:rPr>
          <w:rFonts w:ascii="Times New Roman,Bold" w:eastAsia="Calibri" w:hAnsi="Times New Roman,Bold" w:cs="Times New Roman,Bold"/>
          <w:b/>
          <w:bCs/>
          <w:szCs w:val="24"/>
          <w:lang w:eastAsia="lt-LT"/>
        </w:rPr>
      </w:pPr>
      <w:r>
        <w:rPr>
          <w:rFonts w:ascii="Times New Roman,Bold" w:eastAsia="Calibri" w:hAnsi="Times New Roman,Bold" w:cs="Times New Roman,Bold"/>
          <w:b/>
          <w:bCs/>
          <w:szCs w:val="24"/>
          <w:lang w:eastAsia="lt-LT"/>
        </w:rPr>
        <w:t>LIETUVOS RESPUBLIKOS KARIUOMENĖS DRAUSMĖS STATUTO</w:t>
      </w:r>
      <w:r w:rsidR="00885656">
        <w:rPr>
          <w:rFonts w:ascii="Times New Roman,Bold" w:eastAsia="Calibri" w:hAnsi="Times New Roman,Bold" w:cs="Times New Roman,Bold"/>
          <w:b/>
          <w:bCs/>
          <w:szCs w:val="24"/>
          <w:lang w:eastAsia="lt-LT"/>
        </w:rPr>
        <w:t xml:space="preserve"> </w:t>
      </w:r>
      <w:r>
        <w:rPr>
          <w:rFonts w:eastAsia="Calibri"/>
          <w:b/>
          <w:bCs/>
          <w:szCs w:val="24"/>
          <w:lang w:eastAsia="lt-LT"/>
        </w:rPr>
        <w:t>PAPILDYMO 2</w:t>
      </w:r>
      <w:r>
        <w:rPr>
          <w:rFonts w:eastAsia="Calibri"/>
          <w:b/>
          <w:bCs/>
          <w:sz w:val="16"/>
          <w:szCs w:val="16"/>
          <w:lang w:eastAsia="lt-LT"/>
        </w:rPr>
        <w:t xml:space="preserve">1 </w:t>
      </w:r>
      <w:r>
        <w:rPr>
          <w:rFonts w:eastAsia="Calibri"/>
          <w:b/>
          <w:bCs/>
          <w:szCs w:val="24"/>
          <w:lang w:eastAsia="lt-LT"/>
        </w:rPr>
        <w:t xml:space="preserve">STRAIPSNIU </w:t>
      </w:r>
      <w:r>
        <w:rPr>
          <w:rFonts w:ascii="Times New Roman,Bold" w:eastAsia="Calibri" w:hAnsi="Times New Roman,Bold" w:cs="Times New Roman,Bold"/>
          <w:b/>
          <w:bCs/>
          <w:szCs w:val="24"/>
          <w:lang w:eastAsia="lt-LT"/>
        </w:rPr>
        <w:t>IR 96 STRAIPSNIO PRIPAŽINIMO NETEKUSIU</w:t>
      </w:r>
      <w:r w:rsidR="00885656">
        <w:rPr>
          <w:rFonts w:ascii="Times New Roman,Bold" w:eastAsia="Calibri" w:hAnsi="Times New Roman,Bold" w:cs="Times New Roman,Bold"/>
          <w:b/>
          <w:bCs/>
          <w:szCs w:val="24"/>
          <w:lang w:eastAsia="lt-LT"/>
        </w:rPr>
        <w:t xml:space="preserve"> </w:t>
      </w:r>
      <w:r>
        <w:rPr>
          <w:rFonts w:eastAsia="Calibri"/>
          <w:b/>
          <w:bCs/>
          <w:szCs w:val="24"/>
          <w:lang w:eastAsia="lt-LT"/>
        </w:rPr>
        <w:t xml:space="preserve">GALIOS </w:t>
      </w:r>
      <w:r>
        <w:rPr>
          <w:rFonts w:ascii="Times New Roman,Bold" w:eastAsia="Calibri" w:hAnsi="Times New Roman,Bold" w:cs="Times New Roman,Bold"/>
          <w:b/>
          <w:bCs/>
          <w:szCs w:val="24"/>
          <w:lang w:eastAsia="lt-LT"/>
        </w:rPr>
        <w:t xml:space="preserve">ĮSTATYMO </w:t>
      </w:r>
      <w:r>
        <w:rPr>
          <w:rFonts w:eastAsia="Calibri"/>
          <w:b/>
          <w:bCs/>
          <w:szCs w:val="24"/>
          <w:lang w:eastAsia="lt-LT"/>
        </w:rPr>
        <w:t>PROJEKTO</w:t>
      </w:r>
      <w:r w:rsidR="00885656">
        <w:rPr>
          <w:rFonts w:eastAsia="Calibri"/>
          <w:b/>
          <w:bCs/>
          <w:szCs w:val="24"/>
          <w:lang w:eastAsia="lt-LT"/>
        </w:rPr>
        <w:t xml:space="preserve"> (toliau – Projektas Nr. 3)</w:t>
      </w:r>
      <w:r>
        <w:rPr>
          <w:rFonts w:eastAsia="Calibri"/>
          <w:b/>
          <w:bCs/>
          <w:szCs w:val="24"/>
          <w:lang w:eastAsia="lt-LT"/>
        </w:rPr>
        <w:t xml:space="preserve">, </w:t>
      </w:r>
    </w:p>
    <w:p w14:paraId="09E58AAE" w14:textId="6196B591" w:rsidR="00A60CD8" w:rsidRPr="00885656" w:rsidRDefault="00A60CD8" w:rsidP="00885656">
      <w:pPr>
        <w:autoSpaceDE w:val="0"/>
        <w:autoSpaceDN w:val="0"/>
        <w:adjustRightInd w:val="0"/>
        <w:spacing w:line="276" w:lineRule="auto"/>
        <w:jc w:val="center"/>
        <w:rPr>
          <w:rFonts w:ascii="Times New Roman,Bold" w:eastAsia="Calibri" w:hAnsi="Times New Roman,Bold" w:cs="Times New Roman,Bold"/>
          <w:b/>
          <w:bCs/>
          <w:szCs w:val="24"/>
          <w:lang w:eastAsia="lt-LT"/>
        </w:rPr>
      </w:pPr>
      <w:r>
        <w:rPr>
          <w:rFonts w:ascii="Times New Roman,Bold" w:eastAsia="Calibri" w:hAnsi="Times New Roman,Bold" w:cs="Times New Roman,Bold"/>
          <w:b/>
          <w:bCs/>
          <w:szCs w:val="24"/>
          <w:lang w:eastAsia="lt-LT"/>
        </w:rPr>
        <w:t>LIETUVOS RESPUBLIKOS TARPTAUTINIŲ</w:t>
      </w:r>
      <w:r w:rsidR="00885656">
        <w:rPr>
          <w:rFonts w:ascii="Times New Roman,Bold" w:eastAsia="Calibri" w:hAnsi="Times New Roman,Bold" w:cs="Times New Roman,Bold"/>
          <w:b/>
          <w:bCs/>
          <w:szCs w:val="24"/>
          <w:lang w:eastAsia="lt-LT"/>
        </w:rPr>
        <w:t xml:space="preserve"> </w:t>
      </w:r>
      <w:r>
        <w:rPr>
          <w:rFonts w:eastAsia="Calibri"/>
          <w:b/>
          <w:bCs/>
          <w:szCs w:val="24"/>
          <w:lang w:eastAsia="lt-LT"/>
        </w:rPr>
        <w:t>OPERA</w:t>
      </w:r>
      <w:r>
        <w:rPr>
          <w:rFonts w:ascii="Times New Roman,Bold" w:eastAsia="Calibri" w:hAnsi="Times New Roman,Bold" w:cs="Times New Roman,Bold"/>
          <w:b/>
          <w:bCs/>
          <w:szCs w:val="24"/>
          <w:lang w:eastAsia="lt-LT"/>
        </w:rPr>
        <w:t>CIJŲ, PRATYBŲ IR KITŲ KARINIO BENDRADARBIAVIMO RENGINIŲ</w:t>
      </w:r>
      <w:r w:rsidR="009769DC">
        <w:rPr>
          <w:rFonts w:ascii="Times New Roman,Bold" w:eastAsia="Calibri" w:hAnsi="Times New Roman,Bold" w:cs="Times New Roman,Bold"/>
          <w:b/>
          <w:bCs/>
          <w:szCs w:val="24"/>
          <w:lang w:eastAsia="lt-LT"/>
        </w:rPr>
        <w:t xml:space="preserve"> </w:t>
      </w:r>
      <w:r>
        <w:rPr>
          <w:rFonts w:ascii="Times New Roman,Bold" w:eastAsia="Calibri" w:hAnsi="Times New Roman,Bold" w:cs="Times New Roman,Bold"/>
          <w:b/>
          <w:bCs/>
          <w:szCs w:val="24"/>
          <w:lang w:eastAsia="lt-LT"/>
        </w:rPr>
        <w:t>ĮSTATYMO NR. I</w:t>
      </w:r>
      <w:r>
        <w:rPr>
          <w:rFonts w:eastAsia="Calibri"/>
          <w:b/>
          <w:bCs/>
          <w:szCs w:val="24"/>
          <w:lang w:eastAsia="lt-LT"/>
        </w:rPr>
        <w:t>-555 PAPILDYMO 3</w:t>
      </w:r>
      <w:r>
        <w:rPr>
          <w:rFonts w:eastAsia="Calibri"/>
          <w:b/>
          <w:bCs/>
          <w:sz w:val="16"/>
          <w:szCs w:val="16"/>
          <w:lang w:eastAsia="lt-LT"/>
        </w:rPr>
        <w:t xml:space="preserve">1 </w:t>
      </w:r>
      <w:r>
        <w:rPr>
          <w:rFonts w:ascii="Times New Roman,Bold" w:eastAsia="Calibri" w:hAnsi="Times New Roman,Bold" w:cs="Times New Roman,Bold"/>
          <w:b/>
          <w:bCs/>
          <w:szCs w:val="24"/>
          <w:lang w:eastAsia="lt-LT"/>
        </w:rPr>
        <w:t xml:space="preserve">STRAIPSNIU ĮSTATYMO </w:t>
      </w:r>
      <w:r>
        <w:rPr>
          <w:rFonts w:eastAsia="Calibri"/>
          <w:b/>
          <w:bCs/>
          <w:szCs w:val="24"/>
          <w:lang w:eastAsia="lt-LT"/>
        </w:rPr>
        <w:t>PROJEKTO</w:t>
      </w:r>
      <w:r w:rsidR="00885656">
        <w:rPr>
          <w:rFonts w:eastAsia="Calibri"/>
          <w:b/>
          <w:bCs/>
          <w:szCs w:val="24"/>
          <w:lang w:eastAsia="lt-LT"/>
        </w:rPr>
        <w:t xml:space="preserve"> (toliau – Projektas Nr. 4)</w:t>
      </w:r>
      <w:r>
        <w:rPr>
          <w:rFonts w:eastAsia="Calibri"/>
          <w:b/>
          <w:bCs/>
          <w:szCs w:val="24"/>
          <w:lang w:eastAsia="lt-LT"/>
        </w:rPr>
        <w:t>,</w:t>
      </w:r>
    </w:p>
    <w:p w14:paraId="4605E6E3" w14:textId="77777777" w:rsidR="00A60CD8" w:rsidRDefault="00A60CD8" w:rsidP="00A60CD8">
      <w:pPr>
        <w:autoSpaceDE w:val="0"/>
        <w:autoSpaceDN w:val="0"/>
        <w:adjustRightInd w:val="0"/>
        <w:spacing w:line="276" w:lineRule="auto"/>
        <w:jc w:val="center"/>
        <w:rPr>
          <w:rFonts w:eastAsia="Calibri"/>
          <w:b/>
          <w:bCs/>
          <w:szCs w:val="24"/>
          <w:lang w:eastAsia="lt-LT"/>
        </w:rPr>
      </w:pPr>
      <w:r>
        <w:rPr>
          <w:rFonts w:ascii="Times New Roman,Bold" w:eastAsia="Calibri" w:hAnsi="Times New Roman,Bold" w:cs="Times New Roman,Bold"/>
          <w:b/>
          <w:bCs/>
          <w:szCs w:val="24"/>
          <w:lang w:eastAsia="lt-LT"/>
        </w:rPr>
        <w:t>LIETUVOS RESPUBLIKOS KARO PRIEVOLĖS ĮSTATYMO NR. I</w:t>
      </w:r>
      <w:r>
        <w:rPr>
          <w:rFonts w:eastAsia="Calibri"/>
          <w:b/>
          <w:bCs/>
          <w:szCs w:val="24"/>
          <w:lang w:eastAsia="lt-LT"/>
        </w:rPr>
        <w:t>-1593 35 STRAIPSNIO</w:t>
      </w:r>
    </w:p>
    <w:p w14:paraId="5B82FC24" w14:textId="77777777" w:rsidR="00885656" w:rsidRDefault="00A60CD8" w:rsidP="00A60CD8">
      <w:pPr>
        <w:autoSpaceDE w:val="0"/>
        <w:autoSpaceDN w:val="0"/>
        <w:adjustRightInd w:val="0"/>
        <w:spacing w:line="276" w:lineRule="auto"/>
        <w:jc w:val="center"/>
        <w:rPr>
          <w:rFonts w:ascii="Times New Roman,Bold" w:eastAsia="Calibri" w:hAnsi="Times New Roman,Bold" w:cs="Times New Roman,Bold"/>
          <w:b/>
          <w:bCs/>
          <w:szCs w:val="24"/>
          <w:lang w:eastAsia="lt-LT"/>
        </w:rPr>
      </w:pPr>
      <w:r>
        <w:rPr>
          <w:rFonts w:ascii="Times New Roman,Bold" w:eastAsia="Calibri" w:hAnsi="Times New Roman,Bold" w:cs="Times New Roman,Bold"/>
          <w:b/>
          <w:bCs/>
          <w:szCs w:val="24"/>
          <w:lang w:eastAsia="lt-LT"/>
        </w:rPr>
        <w:t xml:space="preserve">PAKEITIMO ĮSTATYMO </w:t>
      </w:r>
      <w:r>
        <w:rPr>
          <w:rFonts w:eastAsia="Calibri"/>
          <w:b/>
          <w:bCs/>
          <w:szCs w:val="24"/>
          <w:lang w:eastAsia="lt-LT"/>
        </w:rPr>
        <w:t>PROJEKTO</w:t>
      </w:r>
      <w:r w:rsidR="00885656">
        <w:rPr>
          <w:rFonts w:eastAsia="Calibri"/>
          <w:b/>
          <w:bCs/>
          <w:szCs w:val="24"/>
          <w:lang w:eastAsia="lt-LT"/>
        </w:rPr>
        <w:t xml:space="preserve"> (toliau – Projektas Nr. 5)</w:t>
      </w:r>
      <w:r>
        <w:rPr>
          <w:rFonts w:ascii="Times New Roman,Bold" w:eastAsia="Calibri" w:hAnsi="Times New Roman,Bold" w:cs="Times New Roman,Bold"/>
          <w:b/>
          <w:bCs/>
          <w:szCs w:val="24"/>
          <w:lang w:eastAsia="lt-LT"/>
        </w:rPr>
        <w:t xml:space="preserve">, </w:t>
      </w:r>
    </w:p>
    <w:p w14:paraId="4598933C" w14:textId="157DC9A5" w:rsidR="00885656" w:rsidRPr="009769DC" w:rsidRDefault="00A60CD8" w:rsidP="009769DC">
      <w:pPr>
        <w:autoSpaceDE w:val="0"/>
        <w:autoSpaceDN w:val="0"/>
        <w:adjustRightInd w:val="0"/>
        <w:spacing w:line="276" w:lineRule="auto"/>
        <w:jc w:val="center"/>
        <w:rPr>
          <w:rFonts w:ascii="Times New Roman,Bold" w:eastAsia="Calibri" w:hAnsi="Times New Roman,Bold" w:cs="Times New Roman,Bold"/>
          <w:b/>
          <w:bCs/>
          <w:szCs w:val="24"/>
          <w:lang w:eastAsia="lt-LT"/>
        </w:rPr>
      </w:pPr>
      <w:r>
        <w:rPr>
          <w:rFonts w:ascii="Times New Roman,Bold" w:eastAsia="Calibri" w:hAnsi="Times New Roman,Bold" w:cs="Times New Roman,Bold"/>
          <w:b/>
          <w:bCs/>
          <w:szCs w:val="24"/>
          <w:lang w:eastAsia="lt-LT"/>
        </w:rPr>
        <w:t>LIETUVOS RESPUBLIKOS LIETUVOS ŠAULIŲ</w:t>
      </w:r>
      <w:r w:rsidR="009769DC">
        <w:rPr>
          <w:rFonts w:ascii="Times New Roman,Bold" w:eastAsia="Calibri" w:hAnsi="Times New Roman,Bold" w:cs="Times New Roman,Bold"/>
          <w:b/>
          <w:bCs/>
          <w:szCs w:val="24"/>
          <w:lang w:eastAsia="lt-LT"/>
        </w:rPr>
        <w:t xml:space="preserve"> </w:t>
      </w:r>
      <w:r>
        <w:rPr>
          <w:rFonts w:ascii="Times New Roman,Bold" w:eastAsia="Calibri" w:hAnsi="Times New Roman,Bold" w:cs="Times New Roman,Bold"/>
          <w:b/>
          <w:bCs/>
          <w:szCs w:val="24"/>
          <w:lang w:eastAsia="lt-LT"/>
        </w:rPr>
        <w:t>SĄJUNGOS ĮSTATYMO NR. VIII</w:t>
      </w:r>
      <w:r>
        <w:rPr>
          <w:rFonts w:eastAsia="Calibri"/>
          <w:b/>
          <w:bCs/>
          <w:szCs w:val="24"/>
          <w:lang w:eastAsia="lt-LT"/>
        </w:rPr>
        <w:t>-</w:t>
      </w:r>
      <w:r>
        <w:rPr>
          <w:rFonts w:ascii="Times New Roman,Bold" w:eastAsia="Calibri" w:hAnsi="Times New Roman,Bold" w:cs="Times New Roman,Bold"/>
          <w:b/>
          <w:bCs/>
          <w:szCs w:val="24"/>
          <w:lang w:eastAsia="lt-LT"/>
        </w:rPr>
        <w:t>375 30 STRAIPSNIO PAKEITIMO ĮSTATYMO</w:t>
      </w:r>
      <w:r>
        <w:rPr>
          <w:rFonts w:eastAsia="Calibri"/>
          <w:b/>
          <w:bCs/>
          <w:szCs w:val="24"/>
          <w:lang w:eastAsia="lt-LT"/>
        </w:rPr>
        <w:t xml:space="preserve">PROJEKTO </w:t>
      </w:r>
      <w:r w:rsidR="00885656">
        <w:rPr>
          <w:rFonts w:eastAsia="Calibri"/>
          <w:b/>
          <w:bCs/>
          <w:szCs w:val="24"/>
          <w:lang w:eastAsia="lt-LT"/>
        </w:rPr>
        <w:t>(toliau – Projektas Nr. 6)</w:t>
      </w:r>
      <w:r>
        <w:rPr>
          <w:rFonts w:eastAsia="Calibri"/>
          <w:b/>
          <w:bCs/>
          <w:szCs w:val="24"/>
          <w:lang w:eastAsia="lt-LT"/>
        </w:rPr>
        <w:t xml:space="preserve">, </w:t>
      </w:r>
    </w:p>
    <w:p w14:paraId="226BAE5A" w14:textId="77777777" w:rsidR="009769DC" w:rsidRDefault="00A60CD8" w:rsidP="009769DC">
      <w:pPr>
        <w:autoSpaceDE w:val="0"/>
        <w:autoSpaceDN w:val="0"/>
        <w:adjustRightInd w:val="0"/>
        <w:spacing w:line="276" w:lineRule="auto"/>
        <w:jc w:val="center"/>
        <w:rPr>
          <w:rFonts w:eastAsia="Calibri"/>
          <w:b/>
          <w:bCs/>
          <w:szCs w:val="24"/>
          <w:lang w:eastAsia="lt-LT"/>
        </w:rPr>
      </w:pPr>
      <w:r>
        <w:rPr>
          <w:rFonts w:ascii="Times New Roman,Bold" w:eastAsia="Calibri" w:hAnsi="Times New Roman,Bold" w:cs="Times New Roman,Bold"/>
          <w:b/>
          <w:bCs/>
          <w:szCs w:val="24"/>
          <w:lang w:eastAsia="lt-LT"/>
        </w:rPr>
        <w:t>LIETUVOS RESPUBLIKOS ŽVALGYBOS</w:t>
      </w:r>
      <w:r w:rsidR="009769DC">
        <w:rPr>
          <w:rFonts w:ascii="Times New Roman,Bold" w:eastAsia="Calibri" w:hAnsi="Times New Roman,Bold" w:cs="Times New Roman,Bold"/>
          <w:b/>
          <w:bCs/>
          <w:szCs w:val="24"/>
          <w:lang w:eastAsia="lt-LT"/>
        </w:rPr>
        <w:t xml:space="preserve"> </w:t>
      </w:r>
      <w:r>
        <w:rPr>
          <w:rFonts w:ascii="Times New Roman,Bold" w:eastAsia="Calibri" w:hAnsi="Times New Roman,Bold" w:cs="Times New Roman,Bold"/>
          <w:b/>
          <w:bCs/>
          <w:szCs w:val="24"/>
          <w:lang w:eastAsia="lt-LT"/>
        </w:rPr>
        <w:t>ĮSTATYMO NR. VIII</w:t>
      </w:r>
      <w:r>
        <w:rPr>
          <w:rFonts w:eastAsia="Calibri"/>
          <w:b/>
          <w:bCs/>
          <w:szCs w:val="24"/>
          <w:lang w:eastAsia="lt-LT"/>
        </w:rPr>
        <w:t>-</w:t>
      </w:r>
      <w:r>
        <w:rPr>
          <w:rFonts w:ascii="Times New Roman,Bold" w:eastAsia="Calibri" w:hAnsi="Times New Roman,Bold" w:cs="Times New Roman,Bold"/>
          <w:b/>
          <w:bCs/>
          <w:szCs w:val="24"/>
          <w:lang w:eastAsia="lt-LT"/>
        </w:rPr>
        <w:t>1861 14 IR 16 STRAIPSNIŲ PAKEITIMO IR ĮSTATYMO</w:t>
      </w:r>
      <w:r w:rsidR="009769DC">
        <w:rPr>
          <w:rFonts w:ascii="Times New Roman,Bold" w:eastAsia="Calibri" w:hAnsi="Times New Roman,Bold" w:cs="Times New Roman,Bold"/>
          <w:b/>
          <w:bCs/>
          <w:szCs w:val="24"/>
          <w:lang w:eastAsia="lt-LT"/>
        </w:rPr>
        <w:t xml:space="preserve"> </w:t>
      </w:r>
      <w:r>
        <w:rPr>
          <w:rFonts w:eastAsia="Calibri"/>
          <w:b/>
          <w:bCs/>
          <w:szCs w:val="24"/>
          <w:lang w:eastAsia="lt-LT"/>
        </w:rPr>
        <w:t>PAPILDYMO 16</w:t>
      </w:r>
      <w:r>
        <w:rPr>
          <w:rFonts w:eastAsia="Calibri"/>
          <w:b/>
          <w:bCs/>
          <w:sz w:val="16"/>
          <w:szCs w:val="16"/>
          <w:lang w:eastAsia="lt-LT"/>
        </w:rPr>
        <w:t>1</w:t>
      </w:r>
      <w:r w:rsidR="00885656">
        <w:rPr>
          <w:rFonts w:eastAsia="Calibri"/>
          <w:b/>
          <w:bCs/>
          <w:sz w:val="16"/>
          <w:szCs w:val="16"/>
          <w:lang w:eastAsia="lt-LT"/>
        </w:rPr>
        <w:t xml:space="preserve"> </w:t>
      </w:r>
      <w:r>
        <w:rPr>
          <w:rFonts w:ascii="Times New Roman,Bold" w:eastAsia="Calibri" w:hAnsi="Times New Roman,Bold" w:cs="Times New Roman,Bold"/>
          <w:b/>
          <w:bCs/>
          <w:szCs w:val="24"/>
          <w:lang w:eastAsia="lt-LT"/>
        </w:rPr>
        <w:t xml:space="preserve">STRAIPSNIU ĮSTATYMO </w:t>
      </w:r>
      <w:r>
        <w:rPr>
          <w:rFonts w:eastAsia="Calibri"/>
          <w:b/>
          <w:bCs/>
          <w:szCs w:val="24"/>
          <w:lang w:eastAsia="lt-LT"/>
        </w:rPr>
        <w:t>PROJEKTO</w:t>
      </w:r>
      <w:r w:rsidR="00885656">
        <w:rPr>
          <w:rFonts w:eastAsia="Calibri"/>
          <w:b/>
          <w:bCs/>
          <w:szCs w:val="24"/>
          <w:lang w:eastAsia="lt-LT"/>
        </w:rPr>
        <w:t xml:space="preserve"> (toliau – Projektas Nr. 7)</w:t>
      </w:r>
      <w:r w:rsidR="009769DC">
        <w:rPr>
          <w:rFonts w:eastAsia="Calibri"/>
          <w:b/>
          <w:bCs/>
          <w:szCs w:val="24"/>
          <w:lang w:eastAsia="lt-LT"/>
        </w:rPr>
        <w:t>,</w:t>
      </w:r>
    </w:p>
    <w:p w14:paraId="706614ED" w14:textId="6DDA59D8" w:rsidR="00A60CD8" w:rsidRPr="009769DC" w:rsidRDefault="00A60CD8" w:rsidP="009769DC">
      <w:pPr>
        <w:autoSpaceDE w:val="0"/>
        <w:autoSpaceDN w:val="0"/>
        <w:adjustRightInd w:val="0"/>
        <w:spacing w:line="276" w:lineRule="auto"/>
        <w:jc w:val="center"/>
        <w:rPr>
          <w:rFonts w:ascii="Times New Roman,Bold" w:eastAsia="Calibri" w:hAnsi="Times New Roman,Bold" w:cs="Times New Roman,Bold"/>
          <w:b/>
          <w:bCs/>
          <w:szCs w:val="24"/>
          <w:lang w:eastAsia="lt-LT"/>
        </w:rPr>
      </w:pPr>
      <w:r>
        <w:rPr>
          <w:rFonts w:eastAsia="Calibri"/>
          <w:b/>
          <w:bCs/>
          <w:szCs w:val="24"/>
          <w:lang w:eastAsia="lt-LT"/>
        </w:rPr>
        <w:t xml:space="preserve"> LIETUVOS RESPUBLIKOS</w:t>
      </w:r>
      <w:r>
        <w:rPr>
          <w:rFonts w:ascii="Times New Roman,Bold" w:eastAsia="Calibri" w:hAnsi="Times New Roman,Bold" w:cs="Times New Roman,Bold"/>
          <w:b/>
          <w:bCs/>
          <w:szCs w:val="24"/>
          <w:lang w:eastAsia="lt-LT"/>
        </w:rPr>
        <w:t>VALSTYBĖS IR TARNYBOS PASLAPČIŲ ĮSTATYMO NR. VIII</w:t>
      </w:r>
      <w:r>
        <w:rPr>
          <w:rFonts w:eastAsia="Calibri"/>
          <w:b/>
          <w:bCs/>
          <w:szCs w:val="24"/>
          <w:lang w:eastAsia="lt-LT"/>
        </w:rPr>
        <w:t>-1443 12, 15, 16, 17, 18,</w:t>
      </w:r>
      <w:r w:rsidR="009769DC">
        <w:rPr>
          <w:rFonts w:ascii="Times New Roman,Bold" w:eastAsia="Calibri" w:hAnsi="Times New Roman,Bold" w:cs="Times New Roman,Bold"/>
          <w:b/>
          <w:bCs/>
          <w:szCs w:val="24"/>
          <w:lang w:eastAsia="lt-LT"/>
        </w:rPr>
        <w:t xml:space="preserve"> </w:t>
      </w:r>
      <w:r>
        <w:rPr>
          <w:rFonts w:ascii="Times New Roman,Bold" w:eastAsia="Calibri" w:hAnsi="Times New Roman,Bold" w:cs="Times New Roman,Bold"/>
          <w:b/>
          <w:bCs/>
          <w:szCs w:val="24"/>
          <w:lang w:eastAsia="lt-LT"/>
        </w:rPr>
        <w:t xml:space="preserve">19, 20 IR 35 STRAIPSNIŲ PAKEITIMO ĮSTATYMO </w:t>
      </w:r>
      <w:r>
        <w:rPr>
          <w:rFonts w:eastAsia="Calibri"/>
          <w:b/>
          <w:bCs/>
          <w:szCs w:val="24"/>
          <w:lang w:eastAsia="lt-LT"/>
        </w:rPr>
        <w:t>PROJEKTO</w:t>
      </w:r>
      <w:r w:rsidR="00885656">
        <w:rPr>
          <w:rFonts w:eastAsia="Calibri"/>
          <w:b/>
          <w:bCs/>
          <w:szCs w:val="24"/>
          <w:lang w:eastAsia="lt-LT"/>
        </w:rPr>
        <w:t xml:space="preserve"> (toliau – Projektas Nr. 8)</w:t>
      </w:r>
    </w:p>
    <w:p w14:paraId="173DBCEA" w14:textId="77777777" w:rsidR="00A60CD8" w:rsidRDefault="00A60CD8" w:rsidP="00A60CD8">
      <w:pPr>
        <w:autoSpaceDE w:val="0"/>
        <w:autoSpaceDN w:val="0"/>
        <w:adjustRightInd w:val="0"/>
        <w:spacing w:line="276" w:lineRule="auto"/>
        <w:jc w:val="center"/>
        <w:rPr>
          <w:rFonts w:eastAsia="Calibri"/>
          <w:b/>
          <w:bCs/>
          <w:szCs w:val="24"/>
          <w:lang w:eastAsia="lt-LT"/>
        </w:rPr>
      </w:pPr>
      <w:r>
        <w:rPr>
          <w:rFonts w:eastAsia="Calibri"/>
          <w:b/>
          <w:bCs/>
          <w:szCs w:val="24"/>
          <w:lang w:eastAsia="lt-LT"/>
        </w:rPr>
        <w:t xml:space="preserve">(toliau kartu </w:t>
      </w:r>
      <w:r>
        <w:rPr>
          <w:rFonts w:ascii="Times New Roman,Bold" w:eastAsia="Calibri" w:hAnsi="Times New Roman,Bold" w:cs="Times New Roman,Bold"/>
          <w:b/>
          <w:bCs/>
          <w:szCs w:val="24"/>
          <w:lang w:eastAsia="lt-LT"/>
        </w:rPr>
        <w:t xml:space="preserve">– </w:t>
      </w:r>
      <w:r>
        <w:rPr>
          <w:rFonts w:eastAsia="Calibri"/>
          <w:b/>
          <w:bCs/>
          <w:szCs w:val="24"/>
          <w:lang w:eastAsia="lt-LT"/>
        </w:rPr>
        <w:t>Projektai)</w:t>
      </w:r>
    </w:p>
    <w:p w14:paraId="5AB7DEC6" w14:textId="36851761" w:rsidR="004413D2" w:rsidRPr="009204D3" w:rsidRDefault="00A60CD8" w:rsidP="00A60CD8">
      <w:pPr>
        <w:autoSpaceDE w:val="0"/>
        <w:autoSpaceDN w:val="0"/>
        <w:adjustRightInd w:val="0"/>
        <w:spacing w:line="276" w:lineRule="auto"/>
        <w:jc w:val="center"/>
        <w:rPr>
          <w:rFonts w:eastAsia="Calibri"/>
          <w:b/>
          <w:bCs/>
          <w:szCs w:val="24"/>
          <w:lang w:eastAsia="lt-LT"/>
        </w:rPr>
      </w:pPr>
      <w:r>
        <w:rPr>
          <w:rFonts w:eastAsia="Calibri"/>
          <w:b/>
          <w:bCs/>
          <w:szCs w:val="24"/>
          <w:lang w:eastAsia="lt-LT"/>
        </w:rPr>
        <w:t>(TAP NR. TAP-19-941)(TAIS Nr. 18-3834(2))</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26153" w:rsidRPr="00E75D31" w14:paraId="5CE2F7D1" w14:textId="77777777" w:rsidTr="003F57C6">
        <w:tc>
          <w:tcPr>
            <w:tcW w:w="4536" w:type="dxa"/>
          </w:tcPr>
          <w:p w14:paraId="6791BBEA" w14:textId="77777777" w:rsidR="00326153" w:rsidRPr="00E75D31" w:rsidRDefault="00F01DEC" w:rsidP="00E3385D">
            <w:pPr>
              <w:spacing w:line="276" w:lineRule="auto"/>
              <w:jc w:val="center"/>
              <w:rPr>
                <w:spacing w:val="-6"/>
                <w:szCs w:val="24"/>
              </w:rPr>
            </w:pPr>
            <w:sdt>
              <w:sdtPr>
                <w:rPr>
                  <w:spacing w:val="-6"/>
                  <w:szCs w:val="24"/>
                </w:rPr>
                <w:tag w:val="registravimoData"/>
                <w:id w:val="-283805736"/>
                <w:placeholder>
                  <w:docPart w:val="888016E3DEB84A31832A35E83F30B52C"/>
                </w:placeholder>
              </w:sdtPr>
              <w:sdtEndPr/>
              <w:sdtContent>
                <w:r>
                  <w:t/>
                </w:r>
              </w:sdtContent>
            </w:sdt>
            <w:r w:rsidR="00326153" w:rsidRPr="00E75D31">
              <w:rPr>
                <w:spacing w:val="-6"/>
                <w:szCs w:val="24"/>
              </w:rPr>
              <w:t xml:space="preserve"> Nr. </w:t>
            </w:r>
            <w:sdt>
              <w:sdtPr>
                <w:rPr>
                  <w:spacing w:val="-6"/>
                  <w:szCs w:val="24"/>
                </w:rPr>
                <w:tag w:val="registravimoNr"/>
                <w:id w:val="-314025492"/>
                <w:placeholder>
                  <w:docPart w:val="888016E3DEB84A31832A35E83F30B52C"/>
                </w:placeholder>
                <w:showingPlcHdr/>
              </w:sdtPr>
              <w:sdtEndPr/>
              <w:sdtContent>
                <w:r>
                  <w:t/>
                </w:r>
              </w:sdtContent>
            </w:sdt>
          </w:p>
        </w:tc>
      </w:tr>
    </w:tbl>
    <w:p w14:paraId="0A49F7C7" w14:textId="77777777" w:rsidR="00326153" w:rsidRPr="00E75D31" w:rsidRDefault="00326153" w:rsidP="00E3385D">
      <w:pPr>
        <w:spacing w:line="276" w:lineRule="auto"/>
        <w:jc w:val="center"/>
        <w:rPr>
          <w:spacing w:val="-6"/>
          <w:szCs w:val="24"/>
        </w:rPr>
      </w:pPr>
      <w:r w:rsidRPr="00E75D31">
        <w:rPr>
          <w:szCs w:val="24"/>
        </w:rPr>
        <w:t>Vilnius</w:t>
      </w:r>
    </w:p>
    <w:p w14:paraId="52B34184" w14:textId="77777777" w:rsidR="00326153" w:rsidRPr="00E75D31" w:rsidRDefault="00326153" w:rsidP="00E3385D">
      <w:pPr>
        <w:overflowPunct w:val="0"/>
        <w:autoSpaceDE w:val="0"/>
        <w:autoSpaceDN w:val="0"/>
        <w:adjustRightInd w:val="0"/>
        <w:spacing w:line="276" w:lineRule="auto"/>
        <w:ind w:left="142" w:hanging="142"/>
        <w:jc w:val="center"/>
        <w:rPr>
          <w:szCs w:val="24"/>
        </w:rPr>
      </w:pPr>
    </w:p>
    <w:p w14:paraId="161EFB76" w14:textId="16D9F9AD" w:rsidR="00326153" w:rsidRPr="00E1664E" w:rsidRDefault="00326153" w:rsidP="00B85D95">
      <w:pPr>
        <w:tabs>
          <w:tab w:val="left" w:pos="1134"/>
        </w:tabs>
        <w:spacing w:after="240" w:line="276" w:lineRule="auto"/>
        <w:rPr>
          <w:b/>
          <w:szCs w:val="24"/>
        </w:rPr>
      </w:pPr>
      <w:r w:rsidRPr="00F24E1F">
        <w:rPr>
          <w:b/>
          <w:szCs w:val="24"/>
        </w:rPr>
        <w:t>Projekt</w:t>
      </w:r>
      <w:r w:rsidR="00667977">
        <w:rPr>
          <w:b/>
          <w:szCs w:val="24"/>
        </w:rPr>
        <w:t>ų</w:t>
      </w:r>
      <w:r w:rsidRPr="00F24E1F">
        <w:rPr>
          <w:b/>
          <w:szCs w:val="24"/>
        </w:rPr>
        <w:t xml:space="preserve"> rengėjas</w:t>
      </w:r>
      <w:r w:rsidR="00F24E1F">
        <w:rPr>
          <w:b/>
          <w:szCs w:val="24"/>
        </w:rPr>
        <w:t>.</w:t>
      </w:r>
      <w:r w:rsidRPr="00F24E1F">
        <w:rPr>
          <w:b/>
          <w:szCs w:val="24"/>
        </w:rPr>
        <w:t xml:space="preserve"> </w:t>
      </w:r>
      <w:r w:rsidR="002C0C4F">
        <w:rPr>
          <w:szCs w:val="24"/>
        </w:rPr>
        <w:t>Krašto apsaugos</w:t>
      </w:r>
      <w:r w:rsidRPr="00F24E1F">
        <w:rPr>
          <w:szCs w:val="24"/>
        </w:rPr>
        <w:t xml:space="preserve"> ministerija</w:t>
      </w:r>
      <w:r w:rsidRPr="00F24E1F">
        <w:rPr>
          <w:color w:val="000000"/>
          <w:spacing w:val="-1"/>
          <w:szCs w:val="24"/>
        </w:rPr>
        <w:t>.</w:t>
      </w:r>
    </w:p>
    <w:p w14:paraId="7923DC37" w14:textId="0AE28B43" w:rsidR="00326153" w:rsidRPr="00E75D31" w:rsidRDefault="00326153" w:rsidP="00B85D95">
      <w:pPr>
        <w:spacing w:after="240" w:line="276" w:lineRule="auto"/>
        <w:jc w:val="both"/>
        <w:rPr>
          <w:szCs w:val="24"/>
          <w:lang w:eastAsia="lt-LT"/>
        </w:rPr>
      </w:pPr>
      <w:r w:rsidRPr="00F24E1F">
        <w:rPr>
          <w:b/>
          <w:szCs w:val="24"/>
        </w:rPr>
        <w:t>Projekt</w:t>
      </w:r>
      <w:r w:rsidR="007C7AEA">
        <w:rPr>
          <w:b/>
          <w:szCs w:val="24"/>
        </w:rPr>
        <w:t>ų</w:t>
      </w:r>
      <w:r w:rsidRPr="00F24E1F">
        <w:rPr>
          <w:b/>
          <w:szCs w:val="24"/>
        </w:rPr>
        <w:t xml:space="preserve"> tikslas</w:t>
      </w:r>
      <w:r w:rsidR="00F24E1F">
        <w:rPr>
          <w:b/>
          <w:szCs w:val="24"/>
        </w:rPr>
        <w:t>.</w:t>
      </w:r>
      <w:bookmarkStart w:id="0" w:name="_Hlk510604128"/>
      <w:r w:rsidRPr="00F24E1F">
        <w:rPr>
          <w:szCs w:val="24"/>
        </w:rPr>
        <w:t xml:space="preserve"> </w:t>
      </w:r>
      <w:bookmarkEnd w:id="0"/>
      <w:r w:rsidR="00611B72">
        <w:rPr>
          <w:szCs w:val="24"/>
        </w:rPr>
        <w:t>Reglamentuoti t</w:t>
      </w:r>
      <w:r w:rsidR="00AF413F">
        <w:rPr>
          <w:szCs w:val="24"/>
        </w:rPr>
        <w:t>inkam</w:t>
      </w:r>
      <w:r w:rsidR="00611B72">
        <w:rPr>
          <w:szCs w:val="24"/>
        </w:rPr>
        <w:t>ą</w:t>
      </w:r>
      <w:r w:rsidR="00AF413F">
        <w:rPr>
          <w:szCs w:val="24"/>
        </w:rPr>
        <w:t xml:space="preserve"> asmens duomen</w:t>
      </w:r>
      <w:r w:rsidR="00611B72">
        <w:rPr>
          <w:szCs w:val="24"/>
        </w:rPr>
        <w:t>ų tvarkymą</w:t>
      </w:r>
      <w:r w:rsidR="00AF413F">
        <w:rPr>
          <w:szCs w:val="24"/>
        </w:rPr>
        <w:t>, įgyvendinant 2016 m. balandžio 27 d. Europos parlamento ir Tarybos reglamento (ES) 2016/679 dėl fizinių asmen</w:t>
      </w:r>
      <w:r w:rsidR="007C1A2D">
        <w:rPr>
          <w:szCs w:val="24"/>
        </w:rPr>
        <w:t>ų</w:t>
      </w:r>
      <w:r w:rsidR="00AF413F">
        <w:rPr>
          <w:szCs w:val="24"/>
        </w:rPr>
        <w:t xml:space="preserve"> apsaugos tvarkant asmens duomenis ir dėl laisvo tokių duomenų judėjimo ir kuriuo panaikinama Direktyva 95/46 EB (Bendrasis duomenų apsaugos reglamentas (toliau – Reglamentas) bei Lietuvos Respublikos asmens duomenų</w:t>
      </w:r>
      <w:r w:rsidR="007C1A2D">
        <w:rPr>
          <w:szCs w:val="24"/>
        </w:rPr>
        <w:t>,</w:t>
      </w:r>
      <w:r w:rsidR="00AF413F">
        <w:rPr>
          <w:szCs w:val="24"/>
        </w:rPr>
        <w:t xml:space="preserve"> tvarkomų nusikalstamų veikų prevencijos, tyrimo, atskleidimo ar baudžiamojo persekiojimo už jas, bausmių vykdymo arba nacionalinio saugumo ir gynybos tikslais, teisinės apsaugos įstatymo (toliau – Teisėsaugos ADTAĮ) nuostatas.</w:t>
      </w:r>
    </w:p>
    <w:p w14:paraId="4E8AB01C" w14:textId="77777777" w:rsidR="00D003E5" w:rsidRDefault="00326153" w:rsidP="005D16B6">
      <w:pPr>
        <w:spacing w:line="276" w:lineRule="auto"/>
        <w:jc w:val="both"/>
        <w:rPr>
          <w:b/>
          <w:szCs w:val="24"/>
        </w:rPr>
      </w:pPr>
      <w:r w:rsidRPr="00F24E1F">
        <w:rPr>
          <w:b/>
          <w:szCs w:val="24"/>
        </w:rPr>
        <w:t>Dabartinė situacija</w:t>
      </w:r>
      <w:r w:rsidR="00F24E1F">
        <w:rPr>
          <w:b/>
          <w:szCs w:val="24"/>
        </w:rPr>
        <w:t xml:space="preserve">. </w:t>
      </w:r>
    </w:p>
    <w:p w14:paraId="5977D821" w14:textId="0E41DF44" w:rsidR="009769DC" w:rsidRDefault="009769DC" w:rsidP="00B85D95">
      <w:pPr>
        <w:pStyle w:val="Sraopastraipa"/>
        <w:numPr>
          <w:ilvl w:val="0"/>
          <w:numId w:val="38"/>
        </w:numPr>
        <w:spacing w:after="240" w:line="276" w:lineRule="auto"/>
        <w:jc w:val="both"/>
        <w:rPr>
          <w:szCs w:val="24"/>
          <w:lang w:eastAsia="lt-LT"/>
        </w:rPr>
      </w:pPr>
      <w:r>
        <w:rPr>
          <w:szCs w:val="24"/>
          <w:lang w:eastAsia="lt-LT"/>
        </w:rPr>
        <w:t xml:space="preserve">Įgyvendinant ES </w:t>
      </w:r>
      <w:r w:rsidR="003E5A40">
        <w:rPr>
          <w:szCs w:val="24"/>
          <w:lang w:eastAsia="lt-LT"/>
        </w:rPr>
        <w:t xml:space="preserve">teisinį reglamentavimą, </w:t>
      </w:r>
      <w:r>
        <w:rPr>
          <w:szCs w:val="24"/>
          <w:lang w:eastAsia="lt-LT"/>
        </w:rPr>
        <w:t>Seimas</w:t>
      </w:r>
      <w:r w:rsidR="003E5A40">
        <w:rPr>
          <w:szCs w:val="24"/>
          <w:lang w:eastAsia="lt-LT"/>
        </w:rPr>
        <w:t xml:space="preserve"> 2018 m. birželio 30 d. priėmė naujos redakcijos Teisėsaugos ADTAĮ.</w:t>
      </w:r>
      <w:r w:rsidR="00B90B3F">
        <w:rPr>
          <w:szCs w:val="24"/>
          <w:lang w:eastAsia="lt-LT"/>
        </w:rPr>
        <w:t xml:space="preserve"> </w:t>
      </w:r>
    </w:p>
    <w:p w14:paraId="17244E0B" w14:textId="0CA60E1B" w:rsidR="00B823A4" w:rsidRDefault="00F529A4" w:rsidP="00B85D95">
      <w:pPr>
        <w:pStyle w:val="Sraopastraipa"/>
        <w:numPr>
          <w:ilvl w:val="0"/>
          <w:numId w:val="38"/>
        </w:numPr>
        <w:spacing w:after="240" w:line="276" w:lineRule="auto"/>
        <w:jc w:val="both"/>
        <w:rPr>
          <w:szCs w:val="24"/>
          <w:lang w:eastAsia="lt-LT"/>
        </w:rPr>
      </w:pPr>
      <w:r>
        <w:rPr>
          <w:szCs w:val="24"/>
          <w:lang w:eastAsia="lt-LT"/>
        </w:rPr>
        <w:t xml:space="preserve">Šiuo metu </w:t>
      </w:r>
      <w:r w:rsidR="0021187A">
        <w:rPr>
          <w:szCs w:val="24"/>
          <w:lang w:eastAsia="lt-LT"/>
        </w:rPr>
        <w:t xml:space="preserve">Teisėsaugos </w:t>
      </w:r>
      <w:r w:rsidR="0093133C">
        <w:rPr>
          <w:szCs w:val="24"/>
          <w:lang w:eastAsia="lt-LT"/>
        </w:rPr>
        <w:t xml:space="preserve">ADTĮ </w:t>
      </w:r>
      <w:r w:rsidR="0021187A">
        <w:rPr>
          <w:szCs w:val="24"/>
          <w:lang w:eastAsia="lt-LT"/>
        </w:rPr>
        <w:t xml:space="preserve">nustatyta, kad jis taikomas Lietuvos Respublikos kompetentingoms valstybės institucijoms tvarkant asmens duomenis nacionalinio saugumo ir </w:t>
      </w:r>
      <w:r w:rsidR="0021187A">
        <w:rPr>
          <w:szCs w:val="24"/>
          <w:lang w:eastAsia="lt-LT"/>
        </w:rPr>
        <w:lastRenderedPageBreak/>
        <w:t>gynybos tikslais, tačiau nei pačiame Teisėsaugos ADTĮ, nei sektoriniuose įstatymuose nėra nustatyti tikslai ir tokiais tikslais tvarkomų subjektų kategorijos, kada laikoma, kad asmens duomenys krašto apsaugos sistemoje yra tvarkomi nacionalinio saugumo ir (arba) gynybos tikslais.</w:t>
      </w:r>
    </w:p>
    <w:p w14:paraId="53093E71" w14:textId="76570B9B" w:rsidR="0021187A" w:rsidRDefault="007C1A2D" w:rsidP="00B85D95">
      <w:pPr>
        <w:pStyle w:val="Sraopastraipa"/>
        <w:numPr>
          <w:ilvl w:val="0"/>
          <w:numId w:val="38"/>
        </w:numPr>
        <w:spacing w:after="240" w:line="276" w:lineRule="auto"/>
        <w:jc w:val="both"/>
        <w:rPr>
          <w:szCs w:val="24"/>
          <w:lang w:eastAsia="lt-LT"/>
        </w:rPr>
      </w:pPr>
      <w:r>
        <w:rPr>
          <w:szCs w:val="24"/>
          <w:lang w:eastAsia="lt-LT"/>
        </w:rPr>
        <w:t xml:space="preserve">Valstybės ir tarnybos paslapčių įstatyme (toliau – </w:t>
      </w:r>
      <w:r w:rsidR="0021187A">
        <w:rPr>
          <w:szCs w:val="24"/>
          <w:lang w:eastAsia="lt-LT"/>
        </w:rPr>
        <w:t>VTPĮ</w:t>
      </w:r>
      <w:r>
        <w:rPr>
          <w:szCs w:val="24"/>
          <w:lang w:eastAsia="lt-LT"/>
        </w:rPr>
        <w:t>)</w:t>
      </w:r>
      <w:r w:rsidR="0021187A">
        <w:rPr>
          <w:szCs w:val="24"/>
          <w:lang w:eastAsia="lt-LT"/>
        </w:rPr>
        <w:t xml:space="preserve"> nustatyta, kad asmens tikrinimą atliekančios institucijos turi teisę gauti neatlygintinai informaciją apie tikrinamą asmenį</w:t>
      </w:r>
      <w:r w:rsidR="00756AB2">
        <w:rPr>
          <w:szCs w:val="24"/>
          <w:lang w:eastAsia="lt-LT"/>
        </w:rPr>
        <w:t xml:space="preserve"> iš visų valstybės ir savivaldybės institucijų, antstolių, notarų, kitų įmonių, įstaigų, organizacijų juridinių ar fizinių asmenų. Tačiau išvardintoms institucijoms prievolė teikti turimą informaciją nėra nustatyta.</w:t>
      </w:r>
    </w:p>
    <w:p w14:paraId="54293270" w14:textId="71651759" w:rsidR="00756AB2" w:rsidRDefault="00756AB2" w:rsidP="00B85D95">
      <w:pPr>
        <w:pStyle w:val="Sraopastraipa"/>
        <w:numPr>
          <w:ilvl w:val="0"/>
          <w:numId w:val="38"/>
        </w:numPr>
        <w:spacing w:after="240" w:line="276" w:lineRule="auto"/>
        <w:jc w:val="both"/>
        <w:rPr>
          <w:szCs w:val="24"/>
          <w:lang w:eastAsia="lt-LT"/>
        </w:rPr>
      </w:pPr>
      <w:r>
        <w:rPr>
          <w:szCs w:val="24"/>
          <w:lang w:eastAsia="lt-LT"/>
        </w:rPr>
        <w:t>VTPĮ nustatyta nustatyti per trumpi tikrinimo dėl teisės dirbti su įslaptinta informacija, žymima slaptumo žyma „Riboto naudojimo“ terminai.</w:t>
      </w:r>
    </w:p>
    <w:p w14:paraId="4E3D9E34" w14:textId="3B7E6AD9" w:rsidR="004F6145" w:rsidRDefault="004F6145" w:rsidP="00B85D95">
      <w:pPr>
        <w:pStyle w:val="Sraopastraipa"/>
        <w:numPr>
          <w:ilvl w:val="0"/>
          <w:numId w:val="38"/>
        </w:numPr>
        <w:spacing w:after="240" w:line="276" w:lineRule="auto"/>
        <w:jc w:val="both"/>
        <w:rPr>
          <w:szCs w:val="24"/>
          <w:lang w:eastAsia="lt-LT"/>
        </w:rPr>
      </w:pPr>
      <w:r>
        <w:rPr>
          <w:szCs w:val="24"/>
          <w:lang w:eastAsia="lt-LT"/>
        </w:rPr>
        <w:t>VPTĮ nustatytos papildomos svarstymo procedūros asmenų, kurie yra slaptieji kriminalinės žvalgybos dalyviai, įslaptintieji žvalgybos pareigūnai ar pretenduoja jais tapti, dėl leidimo dirbti su įslaptinta informacija neatitinka principo „Būtina žinoti“ ir didina riziką pažeisti  asmenų slaptumą.</w:t>
      </w:r>
    </w:p>
    <w:p w14:paraId="0D93A574" w14:textId="6B0688DA" w:rsidR="0093133C" w:rsidRDefault="00BF5984" w:rsidP="00B85D95">
      <w:pPr>
        <w:pStyle w:val="Sraopastraipa"/>
        <w:numPr>
          <w:ilvl w:val="0"/>
          <w:numId w:val="38"/>
        </w:numPr>
        <w:spacing w:after="240" w:line="276" w:lineRule="auto"/>
        <w:jc w:val="both"/>
        <w:rPr>
          <w:szCs w:val="24"/>
          <w:lang w:eastAsia="lt-LT"/>
        </w:rPr>
      </w:pPr>
      <w:r>
        <w:rPr>
          <w:szCs w:val="24"/>
          <w:lang w:eastAsia="lt-LT"/>
        </w:rPr>
        <w:t>ŽĮ  nėra įtvirtinta žvalgybos institucijų teisė tvarkyti specialiųjų kategorijų asmens duomenis, nors vykdant teisės aktuose joms pavestas funkcijas neišvengiamai kyla toks poreikis.</w:t>
      </w:r>
    </w:p>
    <w:p w14:paraId="15B0DE91" w14:textId="53235A09" w:rsidR="00027EF5" w:rsidRPr="00B90B3F" w:rsidRDefault="00326153" w:rsidP="00B90B3F">
      <w:pPr>
        <w:spacing w:line="276" w:lineRule="auto"/>
        <w:jc w:val="both"/>
        <w:rPr>
          <w:szCs w:val="24"/>
          <w:u w:val="single"/>
          <w:lang w:eastAsia="lt-LT"/>
        </w:rPr>
      </w:pPr>
      <w:r w:rsidRPr="005F330A">
        <w:rPr>
          <w:b/>
          <w:szCs w:val="24"/>
        </w:rPr>
        <w:t>Projekt</w:t>
      </w:r>
      <w:r w:rsidR="007C7AEA">
        <w:rPr>
          <w:b/>
          <w:szCs w:val="24"/>
        </w:rPr>
        <w:t>ų</w:t>
      </w:r>
      <w:r w:rsidRPr="005F330A">
        <w:rPr>
          <w:b/>
          <w:szCs w:val="24"/>
        </w:rPr>
        <w:t xml:space="preserve"> esmė</w:t>
      </w:r>
      <w:r w:rsidR="00F24E1F">
        <w:rPr>
          <w:b/>
          <w:szCs w:val="24"/>
        </w:rPr>
        <w:t xml:space="preserve">. </w:t>
      </w:r>
    </w:p>
    <w:p w14:paraId="511FE8AB" w14:textId="7C75C4BC" w:rsidR="00027EF5" w:rsidRDefault="009769DC" w:rsidP="00B85D95">
      <w:pPr>
        <w:pStyle w:val="Sraopastraipa"/>
        <w:numPr>
          <w:ilvl w:val="0"/>
          <w:numId w:val="39"/>
        </w:numPr>
        <w:spacing w:after="240" w:line="276" w:lineRule="auto"/>
        <w:jc w:val="both"/>
        <w:rPr>
          <w:szCs w:val="24"/>
          <w:lang w:eastAsia="lt-LT"/>
        </w:rPr>
      </w:pPr>
      <w:r>
        <w:rPr>
          <w:szCs w:val="24"/>
          <w:lang w:eastAsia="lt-LT"/>
        </w:rPr>
        <w:t xml:space="preserve">Projektais Nr. 1, Nr. 2, Nr. 3 siūloma nustatyti, kad krašto apsaugos sistemos institucijos, administruodamos tikrąją krašto apsaugos tarnybą, asmenų, stojančių į tikrąją krašto apsaugos tarnybą, atliekančių tikrąją krašto apsaugos tarnybą, asmens duomenis tvarko nacionalinio saugumo ir gynybos tikslais, vadovaudamosi </w:t>
      </w:r>
      <w:r w:rsidR="003E5A40">
        <w:rPr>
          <w:szCs w:val="24"/>
          <w:lang w:eastAsia="lt-LT"/>
        </w:rPr>
        <w:t>T</w:t>
      </w:r>
      <w:r>
        <w:rPr>
          <w:szCs w:val="24"/>
          <w:lang w:eastAsia="lt-LT"/>
        </w:rPr>
        <w:t>eisėsaugos ADTAĮ.</w:t>
      </w:r>
    </w:p>
    <w:p w14:paraId="4D095BB4" w14:textId="1135C07A" w:rsidR="003E5A40" w:rsidRDefault="003E5A40" w:rsidP="00B85D95">
      <w:pPr>
        <w:pStyle w:val="Sraopastraipa"/>
        <w:numPr>
          <w:ilvl w:val="0"/>
          <w:numId w:val="39"/>
        </w:numPr>
        <w:spacing w:after="240" w:line="276" w:lineRule="auto"/>
        <w:jc w:val="both"/>
        <w:rPr>
          <w:szCs w:val="24"/>
          <w:lang w:eastAsia="lt-LT"/>
        </w:rPr>
      </w:pPr>
      <w:r>
        <w:rPr>
          <w:szCs w:val="24"/>
          <w:lang w:eastAsia="lt-LT"/>
        </w:rPr>
        <w:t>Projektu Nr. 4</w:t>
      </w:r>
      <w:r w:rsidR="005363EC">
        <w:rPr>
          <w:szCs w:val="24"/>
          <w:lang w:eastAsia="lt-LT"/>
        </w:rPr>
        <w:t xml:space="preserve"> s</w:t>
      </w:r>
      <w:r>
        <w:rPr>
          <w:szCs w:val="24"/>
          <w:lang w:eastAsia="lt-LT"/>
        </w:rPr>
        <w:t>iūloma nustatyti, kad krašto apsaugos institucijos karių ir civilių krašto apsaugos sistemos tarnautojų bei užsienio valstybių karių</w:t>
      </w:r>
      <w:r w:rsidR="00FA257F">
        <w:rPr>
          <w:szCs w:val="24"/>
          <w:lang w:eastAsia="lt-LT"/>
        </w:rPr>
        <w:t xml:space="preserve"> ir karinėms pajėgoms priskirtų civilių tarnautojų </w:t>
      </w:r>
      <w:r>
        <w:rPr>
          <w:szCs w:val="24"/>
          <w:lang w:eastAsia="lt-LT"/>
        </w:rPr>
        <w:t>duomenis planuodamos</w:t>
      </w:r>
      <w:r w:rsidR="00FA257F">
        <w:rPr>
          <w:szCs w:val="24"/>
          <w:lang w:eastAsia="lt-LT"/>
        </w:rPr>
        <w:t>,</w:t>
      </w:r>
      <w:r>
        <w:rPr>
          <w:szCs w:val="24"/>
          <w:lang w:eastAsia="lt-LT"/>
        </w:rPr>
        <w:t xml:space="preserve"> organizuodamos tarptautines pratybas, operacija ir kitus karinio bendradarbiavimo renginius, tvarko nacionalinio saugumo ir gynybos tikslais, vadovaujasi Teisėsaugos ADTAĮ.</w:t>
      </w:r>
    </w:p>
    <w:p w14:paraId="2775EFFD" w14:textId="299222D5" w:rsidR="005363EC" w:rsidRDefault="005363EC" w:rsidP="005363EC">
      <w:pPr>
        <w:pStyle w:val="Sraopastraipa"/>
        <w:numPr>
          <w:ilvl w:val="0"/>
          <w:numId w:val="39"/>
        </w:numPr>
        <w:spacing w:after="240" w:line="276" w:lineRule="auto"/>
        <w:jc w:val="both"/>
        <w:rPr>
          <w:szCs w:val="24"/>
          <w:lang w:eastAsia="lt-LT"/>
        </w:rPr>
      </w:pPr>
      <w:r>
        <w:rPr>
          <w:szCs w:val="24"/>
          <w:lang w:eastAsia="lt-LT"/>
        </w:rPr>
        <w:t>Projektu Nr. 5 siūloma, kad nustatyti, kad administruojant karo prievolę, Karo prievolininkų registre karo prievolininkų asmens duomenys tvarkomi tvarko nacionalinio saugumo ir gynybos tikslais, vadovaujasi Teisėsaugos ADTAĮ.</w:t>
      </w:r>
    </w:p>
    <w:p w14:paraId="664F0D75" w14:textId="442EDCA9" w:rsidR="005363EC" w:rsidRDefault="005363EC" w:rsidP="005363EC">
      <w:pPr>
        <w:pStyle w:val="Sraopastraipa"/>
        <w:numPr>
          <w:ilvl w:val="0"/>
          <w:numId w:val="39"/>
        </w:numPr>
        <w:spacing w:after="240" w:line="276" w:lineRule="auto"/>
        <w:jc w:val="both"/>
        <w:rPr>
          <w:szCs w:val="24"/>
          <w:lang w:eastAsia="lt-LT"/>
        </w:rPr>
      </w:pPr>
      <w:r>
        <w:rPr>
          <w:szCs w:val="24"/>
          <w:lang w:eastAsia="lt-LT"/>
        </w:rPr>
        <w:t xml:space="preserve">Projektu Nr. 6 </w:t>
      </w:r>
      <w:r w:rsidR="00B90B3F">
        <w:rPr>
          <w:szCs w:val="24"/>
          <w:lang w:eastAsia="lt-LT"/>
        </w:rPr>
        <w:t xml:space="preserve">siūloma </w:t>
      </w:r>
      <w:r>
        <w:rPr>
          <w:szCs w:val="24"/>
          <w:lang w:eastAsia="lt-LT"/>
        </w:rPr>
        <w:t>nustatyti, kad Lietuvos šaulių sąjunga ir krašto apsaugos sistemos institucijos asmenų stojančių į Lietuvos šaulių sąjungos kovinius būrius ir tarnaujančių juose asmens duomenis tvarko nacionalinio saugumo ir gynybos tikslais, vadovaujasi Teisėsaugos ADTAĮ.</w:t>
      </w:r>
    </w:p>
    <w:p w14:paraId="6C3EFAED" w14:textId="1AE66B75" w:rsidR="003E5A40" w:rsidRDefault="005363EC" w:rsidP="00B85D95">
      <w:pPr>
        <w:pStyle w:val="Sraopastraipa"/>
        <w:numPr>
          <w:ilvl w:val="0"/>
          <w:numId w:val="39"/>
        </w:numPr>
        <w:spacing w:after="240" w:line="276" w:lineRule="auto"/>
        <w:jc w:val="both"/>
        <w:rPr>
          <w:szCs w:val="24"/>
          <w:lang w:eastAsia="lt-LT"/>
        </w:rPr>
      </w:pPr>
      <w:r>
        <w:rPr>
          <w:szCs w:val="24"/>
          <w:lang w:eastAsia="lt-LT"/>
        </w:rPr>
        <w:t xml:space="preserve">Projektu Nr. 7 </w:t>
      </w:r>
      <w:r w:rsidR="00B90B3F">
        <w:rPr>
          <w:szCs w:val="24"/>
          <w:lang w:eastAsia="lt-LT"/>
        </w:rPr>
        <w:t xml:space="preserve">siūloma reglamentuoti asmens duomenų tvarkymą nacionalinio saugumo ir gynybos tikslais žvalgybos institucijose, taip pat numatyti, kad šiais tikslais žvalgybos institucijos turi teisę tvarkyti specialių kategorijų duomenis. </w:t>
      </w:r>
    </w:p>
    <w:p w14:paraId="04B0A07A" w14:textId="12F43F87" w:rsidR="00027EF5" w:rsidRDefault="00B90B3F" w:rsidP="00B85D95">
      <w:pPr>
        <w:pStyle w:val="Sraopastraipa"/>
        <w:numPr>
          <w:ilvl w:val="0"/>
          <w:numId w:val="39"/>
        </w:numPr>
        <w:spacing w:after="240" w:line="276" w:lineRule="auto"/>
        <w:jc w:val="both"/>
        <w:rPr>
          <w:szCs w:val="24"/>
          <w:lang w:eastAsia="lt-LT"/>
        </w:rPr>
      </w:pPr>
      <w:r>
        <w:rPr>
          <w:szCs w:val="24"/>
        </w:rPr>
        <w:t>Projektu Nr. 8 siūloma  suderinti VTPĮ nuostatas su Reglamentu bei papildyti įstatymą naujomis nuostatomis dėl susipažinimo su įslaptinta informacija, taip pat nustatyti atvejus ir sąlygas, remiantis kuriomis duomenų subjektų teisės gali būti apribotos, atidėtos arba atsisakoma jas įgyvendinti</w:t>
      </w:r>
      <w:r w:rsidR="00F71F10">
        <w:rPr>
          <w:szCs w:val="24"/>
        </w:rPr>
        <w:t>.</w:t>
      </w:r>
    </w:p>
    <w:p w14:paraId="3F35D63D" w14:textId="4D690F61" w:rsidR="00F71F10" w:rsidRPr="00FA257F" w:rsidRDefault="00AF492F" w:rsidP="00FA257F">
      <w:pPr>
        <w:pStyle w:val="Sraopastraipa"/>
        <w:numPr>
          <w:ilvl w:val="0"/>
          <w:numId w:val="39"/>
        </w:numPr>
        <w:spacing w:after="240" w:line="276" w:lineRule="auto"/>
        <w:jc w:val="both"/>
        <w:rPr>
          <w:szCs w:val="24"/>
          <w:lang w:eastAsia="lt-LT"/>
        </w:rPr>
      </w:pPr>
      <w:r>
        <w:rPr>
          <w:szCs w:val="24"/>
          <w:lang w:eastAsia="lt-LT"/>
        </w:rPr>
        <w:t>Visų valstybės ir savivaldybės institucijoms, antstolių, notarų, kitoms įmonėms, įstaigoms, organizacijoms juridiniams ar fiziniams asmenims nustatyta prievolė  teikti turimą informaciją asmens tikrinimą atliekančios institucijos .</w:t>
      </w:r>
    </w:p>
    <w:p w14:paraId="2C993B34" w14:textId="048D85A7" w:rsidR="00326153" w:rsidRPr="00E75D31" w:rsidRDefault="00FA257F" w:rsidP="00944156">
      <w:pPr>
        <w:spacing w:after="240" w:line="276" w:lineRule="auto"/>
        <w:jc w:val="both"/>
        <w:rPr>
          <w:szCs w:val="24"/>
        </w:rPr>
      </w:pPr>
      <w:r>
        <w:rPr>
          <w:szCs w:val="24"/>
        </w:rPr>
        <w:lastRenderedPageBreak/>
        <w:t xml:space="preserve">              </w:t>
      </w:r>
      <w:r w:rsidR="00AD477D" w:rsidRPr="00D93E1E">
        <w:rPr>
          <w:szCs w:val="24"/>
        </w:rPr>
        <w:t>Projekt</w:t>
      </w:r>
      <w:r>
        <w:rPr>
          <w:szCs w:val="24"/>
        </w:rPr>
        <w:t>ų</w:t>
      </w:r>
      <w:r w:rsidR="009B446D">
        <w:rPr>
          <w:szCs w:val="24"/>
        </w:rPr>
        <w:t xml:space="preserve"> </w:t>
      </w:r>
      <w:r>
        <w:rPr>
          <w:szCs w:val="24"/>
        </w:rPr>
        <w:t xml:space="preserve">įgyvendinimui </w:t>
      </w:r>
      <w:r>
        <w:rPr>
          <w:szCs w:val="24"/>
        </w:rPr>
        <w:t xml:space="preserve">papildomų </w:t>
      </w:r>
      <w:r w:rsidR="009B446D">
        <w:rPr>
          <w:szCs w:val="24"/>
        </w:rPr>
        <w:t>Valstybės biudžeto lėšų nereikės</w:t>
      </w:r>
      <w:r w:rsidR="00AD477D" w:rsidRPr="00D93E1E">
        <w:rPr>
          <w:szCs w:val="24"/>
        </w:rPr>
        <w:t xml:space="preserve"> </w:t>
      </w:r>
    </w:p>
    <w:p w14:paraId="5B3731A6" w14:textId="584A960C" w:rsidR="003321FD" w:rsidRDefault="00326153" w:rsidP="00944156">
      <w:pPr>
        <w:tabs>
          <w:tab w:val="left" w:pos="1134"/>
        </w:tabs>
        <w:spacing w:line="276" w:lineRule="auto"/>
        <w:jc w:val="both"/>
        <w:rPr>
          <w:szCs w:val="24"/>
        </w:rPr>
      </w:pPr>
      <w:r w:rsidRPr="00560650">
        <w:rPr>
          <w:b/>
          <w:szCs w:val="24"/>
        </w:rPr>
        <w:t>Derinimas</w:t>
      </w:r>
      <w:bookmarkStart w:id="1" w:name="_Hlk510509262"/>
      <w:r w:rsidR="00560650">
        <w:rPr>
          <w:b/>
          <w:szCs w:val="24"/>
        </w:rPr>
        <w:t xml:space="preserve">. </w:t>
      </w:r>
      <w:r w:rsidR="00F357E5">
        <w:rPr>
          <w:szCs w:val="24"/>
        </w:rPr>
        <w:t>Projekta</w:t>
      </w:r>
      <w:r w:rsidR="004413D2">
        <w:rPr>
          <w:szCs w:val="24"/>
        </w:rPr>
        <w:t>i</w:t>
      </w:r>
      <w:r w:rsidR="00F357E5">
        <w:rPr>
          <w:szCs w:val="24"/>
        </w:rPr>
        <w:t xml:space="preserve"> suderinti su </w:t>
      </w:r>
      <w:r w:rsidR="00665CC3">
        <w:rPr>
          <w:szCs w:val="24"/>
        </w:rPr>
        <w:t>Ekonomikos ir inovacijų ministerija, Užsienio reikalų ministerija, Vidaus reikalų ministerija</w:t>
      </w:r>
      <w:r w:rsidR="00704929" w:rsidRPr="00704929">
        <w:rPr>
          <w:szCs w:val="24"/>
        </w:rPr>
        <w:t xml:space="preserve"> </w:t>
      </w:r>
      <w:r w:rsidR="00704929">
        <w:rPr>
          <w:szCs w:val="24"/>
        </w:rPr>
        <w:t xml:space="preserve">ir </w:t>
      </w:r>
      <w:r w:rsidR="00704929">
        <w:rPr>
          <w:szCs w:val="24"/>
        </w:rPr>
        <w:t>Valstybės saugumo departament</w:t>
      </w:r>
      <w:r w:rsidR="00704929">
        <w:rPr>
          <w:szCs w:val="24"/>
        </w:rPr>
        <w:t>u</w:t>
      </w:r>
      <w:r w:rsidR="00665CC3">
        <w:rPr>
          <w:szCs w:val="24"/>
        </w:rPr>
        <w:t>. Dėl Teisingumo ministerijos ir Valstybinės duomenų apsaugos inspekcijos pastabų ir pasiūlymų, į kuriuos neatsižvelgta arba atsižvelgta iš dalies, pateikta derinimo pažyma (13 psl.).</w:t>
      </w:r>
    </w:p>
    <w:p w14:paraId="4DEBEC28" w14:textId="231F73D6" w:rsidR="004413D2" w:rsidRDefault="00E64385" w:rsidP="00944156">
      <w:pPr>
        <w:tabs>
          <w:tab w:val="left" w:pos="1134"/>
        </w:tabs>
        <w:spacing w:after="240" w:line="276" w:lineRule="auto"/>
        <w:jc w:val="both"/>
        <w:rPr>
          <w:szCs w:val="24"/>
        </w:rPr>
      </w:pPr>
      <w:r>
        <w:rPr>
          <w:szCs w:val="24"/>
        </w:rPr>
        <w:t xml:space="preserve"> </w:t>
      </w:r>
      <w:r w:rsidR="00704929">
        <w:rPr>
          <w:szCs w:val="24"/>
        </w:rPr>
        <w:t xml:space="preserve">           </w:t>
      </w:r>
      <w:r w:rsidR="004413D2" w:rsidRPr="00290E0F">
        <w:rPr>
          <w:szCs w:val="24"/>
        </w:rPr>
        <w:t>Vyriausybės kanceliarijos Teisės grupė</w:t>
      </w:r>
      <w:r w:rsidR="004413D2">
        <w:rPr>
          <w:szCs w:val="24"/>
        </w:rPr>
        <w:t xml:space="preserve"> </w:t>
      </w:r>
      <w:r w:rsidR="00704929">
        <w:rPr>
          <w:szCs w:val="24"/>
        </w:rPr>
        <w:t>pateikė tikslinamojo pobūdžio pastabą.</w:t>
      </w:r>
      <w:r w:rsidR="004413D2">
        <w:rPr>
          <w:szCs w:val="24"/>
        </w:rPr>
        <w:t xml:space="preserve"> </w:t>
      </w:r>
    </w:p>
    <w:bookmarkEnd w:id="1"/>
    <w:p w14:paraId="407950EF" w14:textId="22F8A81B" w:rsidR="00ED52C7" w:rsidRDefault="00326153" w:rsidP="00944156">
      <w:pPr>
        <w:tabs>
          <w:tab w:val="left" w:pos="1134"/>
        </w:tabs>
        <w:spacing w:after="240" w:line="276" w:lineRule="auto"/>
        <w:jc w:val="both"/>
        <w:rPr>
          <w:b/>
          <w:szCs w:val="24"/>
        </w:rPr>
      </w:pPr>
      <w:r w:rsidRPr="00560650">
        <w:rPr>
          <w:b/>
          <w:szCs w:val="24"/>
        </w:rPr>
        <w:t>Atitiktis Vyriausybės programai</w:t>
      </w:r>
      <w:r w:rsidR="00560650">
        <w:rPr>
          <w:b/>
          <w:szCs w:val="24"/>
        </w:rPr>
        <w:t>.</w:t>
      </w:r>
      <w:r w:rsidR="00336709">
        <w:rPr>
          <w:b/>
          <w:szCs w:val="24"/>
        </w:rPr>
        <w:t xml:space="preserve"> </w:t>
      </w:r>
      <w:r w:rsidRPr="00E75D31">
        <w:rPr>
          <w:szCs w:val="24"/>
        </w:rPr>
        <w:t>Projekt</w:t>
      </w:r>
      <w:r w:rsidR="007A72DA">
        <w:rPr>
          <w:szCs w:val="24"/>
        </w:rPr>
        <w:t>a</w:t>
      </w:r>
      <w:r w:rsidR="00834F04">
        <w:rPr>
          <w:szCs w:val="24"/>
        </w:rPr>
        <w:t xml:space="preserve">i </w:t>
      </w:r>
      <w:r w:rsidR="007A72DA">
        <w:rPr>
          <w:szCs w:val="24"/>
        </w:rPr>
        <w:t xml:space="preserve">tiesiogiai </w:t>
      </w:r>
      <w:r w:rsidRPr="00E75D31">
        <w:rPr>
          <w:szCs w:val="24"/>
        </w:rPr>
        <w:t>Vyriausybės programos</w:t>
      </w:r>
      <w:r w:rsidR="00F357E5">
        <w:rPr>
          <w:szCs w:val="24"/>
        </w:rPr>
        <w:t xml:space="preserve"> </w:t>
      </w:r>
      <w:r w:rsidR="00AD2CB7">
        <w:rPr>
          <w:szCs w:val="24"/>
        </w:rPr>
        <w:t>nuostat</w:t>
      </w:r>
      <w:r w:rsidR="007A72DA">
        <w:rPr>
          <w:szCs w:val="24"/>
        </w:rPr>
        <w:t>ų neįgyvendina</w:t>
      </w:r>
      <w:r w:rsidR="00AD2CB7">
        <w:rPr>
          <w:szCs w:val="24"/>
        </w:rPr>
        <w:t>.</w:t>
      </w:r>
      <w:r w:rsidR="00F439BC">
        <w:rPr>
          <w:szCs w:val="24"/>
        </w:rPr>
        <w:t xml:space="preserve"> </w:t>
      </w:r>
    </w:p>
    <w:p w14:paraId="766EE100" w14:textId="3856BC6E" w:rsidR="00944156" w:rsidRDefault="00326153" w:rsidP="00944156">
      <w:pPr>
        <w:spacing w:line="276" w:lineRule="auto"/>
        <w:ind w:firstLine="720"/>
        <w:jc w:val="both"/>
        <w:rPr>
          <w:color w:val="333333"/>
          <w:szCs w:val="24"/>
        </w:rPr>
      </w:pPr>
      <w:r w:rsidRPr="00560650">
        <w:rPr>
          <w:b/>
          <w:szCs w:val="24"/>
        </w:rPr>
        <w:t>Dalykinio vertinimo išvada</w:t>
      </w:r>
      <w:r w:rsidR="00560650" w:rsidRPr="00177098">
        <w:rPr>
          <w:b/>
          <w:szCs w:val="24"/>
        </w:rPr>
        <w:t>.</w:t>
      </w:r>
      <w:r w:rsidR="00807AE5">
        <w:rPr>
          <w:b/>
          <w:szCs w:val="24"/>
        </w:rPr>
        <w:t xml:space="preserve"> </w:t>
      </w:r>
      <w:r w:rsidR="00071F01" w:rsidRPr="00071F01">
        <w:rPr>
          <w:szCs w:val="24"/>
        </w:rPr>
        <w:t xml:space="preserve">Atkreiptinas dėmesys, kad </w:t>
      </w:r>
      <w:r w:rsidR="00071F01">
        <w:rPr>
          <w:szCs w:val="24"/>
        </w:rPr>
        <w:t xml:space="preserve">teikime minimas vienas iš </w:t>
      </w:r>
      <w:r w:rsidR="00071F01">
        <w:rPr>
          <w:szCs w:val="24"/>
        </w:rPr>
        <w:t>Projektų</w:t>
      </w:r>
      <w:r w:rsidR="00071F01">
        <w:rPr>
          <w:szCs w:val="24"/>
        </w:rPr>
        <w:t xml:space="preserve"> parengimo pagrindų – Ministro pirmininko pavedimas, įformintas Vyriausybės kanclerio 2018 m. spalio 5 d. rezoliucija Nr. S-3392 įvykdytas </w:t>
      </w:r>
      <w:r w:rsidR="003A648A" w:rsidRPr="003A648A">
        <w:rPr>
          <w:szCs w:val="24"/>
        </w:rPr>
        <w:t>vienu aspektu.</w:t>
      </w:r>
      <w:bookmarkStart w:id="2" w:name="_GoBack"/>
      <w:bookmarkEnd w:id="2"/>
      <w:r w:rsidR="00071F01">
        <w:rPr>
          <w:szCs w:val="24"/>
        </w:rPr>
        <w:t xml:space="preserve"> Įvertinta Krašto apsaugos ministro valdymo srities teisės aktų atitiktis Bendrajam duomenų apsaugos registrui, tvarkomų asmens duomenų apimt</w:t>
      </w:r>
      <w:r w:rsidR="003A648A">
        <w:rPr>
          <w:szCs w:val="24"/>
        </w:rPr>
        <w:t>y</w:t>
      </w:r>
      <w:r w:rsidR="00071F01">
        <w:rPr>
          <w:szCs w:val="24"/>
        </w:rPr>
        <w:t>s ir pateikti reikiamų teisės aktų projektai.</w:t>
      </w:r>
      <w:r w:rsidR="00944156">
        <w:rPr>
          <w:szCs w:val="24"/>
        </w:rPr>
        <w:t xml:space="preserve"> Projektais neįvykdyta antroji pavedimo dalis – </w:t>
      </w:r>
      <w:r w:rsidR="00944156">
        <w:rPr>
          <w:color w:val="333333"/>
          <w:szCs w:val="24"/>
        </w:rPr>
        <w:t>parengti ir pateikti Vyriausybei Valstybės ir tarnybos paslapčių įstatymo pakeitimo</w:t>
      </w:r>
      <w:r w:rsidR="003A648A">
        <w:rPr>
          <w:color w:val="333333"/>
          <w:szCs w:val="24"/>
        </w:rPr>
        <w:t xml:space="preserve"> </w:t>
      </w:r>
      <w:r w:rsidR="00944156">
        <w:rPr>
          <w:color w:val="333333"/>
          <w:szCs w:val="24"/>
        </w:rPr>
        <w:t>projektą</w:t>
      </w:r>
      <w:r w:rsidR="00944156">
        <w:rPr>
          <w:color w:val="333333"/>
          <w:szCs w:val="24"/>
        </w:rPr>
        <w:t xml:space="preserve">, numatantį asmenų, dirbančių su </w:t>
      </w:r>
      <w:r w:rsidR="00944156">
        <w:rPr>
          <w:color w:val="333333"/>
          <w:szCs w:val="24"/>
        </w:rPr>
        <w:t>informacija, žymima slaptumo žyma „Riboto naudojimo“, tikrinimo procedūros atitikties duomenų kiekio mažinimo principui</w:t>
      </w:r>
      <w:r w:rsidR="00944156">
        <w:rPr>
          <w:color w:val="333333"/>
          <w:szCs w:val="24"/>
        </w:rPr>
        <w:t>.</w:t>
      </w:r>
    </w:p>
    <w:p w14:paraId="47D2334E" w14:textId="511A4F46" w:rsidR="00807AE5" w:rsidRPr="00807AE5" w:rsidRDefault="00807AE5" w:rsidP="00944156">
      <w:pPr>
        <w:tabs>
          <w:tab w:val="left" w:pos="1134"/>
        </w:tabs>
        <w:spacing w:line="276" w:lineRule="auto"/>
        <w:jc w:val="both"/>
        <w:rPr>
          <w:szCs w:val="24"/>
        </w:rPr>
      </w:pPr>
      <w:r w:rsidRPr="00807AE5">
        <w:rPr>
          <w:b/>
          <w:szCs w:val="24"/>
        </w:rPr>
        <w:t xml:space="preserve">            </w:t>
      </w:r>
      <w:r w:rsidRPr="00807AE5">
        <w:rPr>
          <w:szCs w:val="24"/>
        </w:rPr>
        <w:t xml:space="preserve">Siūlome Projektą svarstyti </w:t>
      </w:r>
      <w:r w:rsidR="00704929">
        <w:rPr>
          <w:szCs w:val="24"/>
        </w:rPr>
        <w:t>tarpinstituciniame pasitarime.</w:t>
      </w:r>
      <w:r w:rsidR="000D75FC">
        <w:rPr>
          <w:szCs w:val="24"/>
        </w:rPr>
        <w:t xml:space="preserve"> </w:t>
      </w:r>
    </w:p>
    <w:p w14:paraId="4227E822" w14:textId="0C81A21F" w:rsidR="00326153" w:rsidRPr="004A5609" w:rsidRDefault="00D55972" w:rsidP="00E1664E">
      <w:pPr>
        <w:tabs>
          <w:tab w:val="left" w:pos="1134"/>
        </w:tabs>
        <w:jc w:val="both"/>
        <w:rPr>
          <w:b/>
          <w:szCs w:val="24"/>
        </w:rPr>
      </w:pPr>
      <w:r w:rsidRPr="00AD2CB7">
        <w:rPr>
          <w:szCs w:val="24"/>
          <w:highlight w:val="yellow"/>
        </w:rPr>
        <w:t xml:space="preserve">             </w:t>
      </w:r>
    </w:p>
    <w:p w14:paraId="1001443C" w14:textId="506163DE" w:rsidR="00326153" w:rsidRDefault="00326153" w:rsidP="00560650">
      <w:pPr>
        <w:spacing w:line="276" w:lineRule="auto"/>
        <w:ind w:firstLine="851"/>
        <w:rPr>
          <w:szCs w:val="24"/>
        </w:rPr>
      </w:pPr>
    </w:p>
    <w:p w14:paraId="41F96BBF" w14:textId="18A76005" w:rsidR="00560F01" w:rsidRDefault="00560F01" w:rsidP="00846CF3">
      <w:pPr>
        <w:spacing w:line="276" w:lineRule="auto"/>
        <w:rPr>
          <w:szCs w:val="24"/>
        </w:rPr>
      </w:pPr>
    </w:p>
    <w:p w14:paraId="681B6D4A" w14:textId="77777777" w:rsidR="00560F01" w:rsidRPr="00E75D31" w:rsidRDefault="00560F01" w:rsidP="00560650">
      <w:pPr>
        <w:spacing w:line="276" w:lineRule="auto"/>
        <w:ind w:firstLine="851"/>
        <w:rPr>
          <w:szCs w:val="24"/>
        </w:rPr>
      </w:pPr>
    </w:p>
    <w:p w14:paraId="1BA36A25" w14:textId="347CDC75" w:rsidR="00326153" w:rsidRPr="00E75D31" w:rsidRDefault="00326153" w:rsidP="00560650">
      <w:pPr>
        <w:spacing w:line="276" w:lineRule="auto"/>
        <w:rPr>
          <w:szCs w:val="24"/>
        </w:rPr>
      </w:pPr>
      <w:r>
        <w:rPr>
          <w:szCs w:val="24"/>
        </w:rPr>
        <w:t xml:space="preserve">Viešojo valdymo grupės patarėjas                            </w:t>
      </w:r>
      <w:r w:rsidR="00846CF3">
        <w:rPr>
          <w:szCs w:val="24"/>
        </w:rPr>
        <w:t xml:space="preserve">                                    </w:t>
      </w:r>
      <w:r>
        <w:rPr>
          <w:szCs w:val="24"/>
        </w:rPr>
        <w:t xml:space="preserve">        Valdas Kiveris </w:t>
      </w:r>
    </w:p>
    <w:p w14:paraId="158E03BE" w14:textId="04325928" w:rsidR="00EA7A60" w:rsidRDefault="00EA7A60" w:rsidP="005172FA">
      <w:pPr>
        <w:jc w:val="both"/>
        <w:rPr>
          <w:szCs w:val="24"/>
        </w:rPr>
      </w:pPr>
    </w:p>
    <w:p w14:paraId="1A9311CD" w14:textId="171E96C7" w:rsidR="00EA7A60" w:rsidRDefault="00EA7A60" w:rsidP="005172FA">
      <w:pPr>
        <w:jc w:val="both"/>
        <w:rPr>
          <w:szCs w:val="24"/>
        </w:rPr>
      </w:pPr>
    </w:p>
    <w:p w14:paraId="31994D8E" w14:textId="77777777" w:rsidR="00EA7A60" w:rsidRDefault="00EA7A60" w:rsidP="005172FA">
      <w:pPr>
        <w:jc w:val="both"/>
        <w:rPr>
          <w:szCs w:val="24"/>
        </w:rPr>
      </w:pPr>
    </w:p>
    <w:p w14:paraId="5490B577" w14:textId="7F3CA90A" w:rsidR="0047521F" w:rsidRDefault="0047521F" w:rsidP="005172FA">
      <w:pPr>
        <w:jc w:val="both"/>
        <w:rPr>
          <w:szCs w:val="24"/>
        </w:rPr>
      </w:pPr>
    </w:p>
    <w:p w14:paraId="5214937E" w14:textId="7A6B37AA" w:rsidR="00CF012E" w:rsidRDefault="00CF012E" w:rsidP="005172FA">
      <w:pPr>
        <w:jc w:val="both"/>
        <w:rPr>
          <w:szCs w:val="24"/>
        </w:rPr>
      </w:pPr>
    </w:p>
    <w:p w14:paraId="0CB71B0D" w14:textId="47B1D892" w:rsidR="00CF012E" w:rsidRDefault="00CF012E" w:rsidP="005172FA">
      <w:pPr>
        <w:jc w:val="both"/>
        <w:rPr>
          <w:szCs w:val="24"/>
        </w:rPr>
      </w:pPr>
    </w:p>
    <w:p w14:paraId="0CCE45C3" w14:textId="605712D1" w:rsidR="005D7CFA" w:rsidRDefault="005D7CFA" w:rsidP="005172FA">
      <w:pPr>
        <w:jc w:val="both"/>
        <w:rPr>
          <w:szCs w:val="24"/>
        </w:rPr>
      </w:pPr>
    </w:p>
    <w:p w14:paraId="0779D8FC" w14:textId="6885F517" w:rsidR="005D7CFA" w:rsidRDefault="005D7CFA" w:rsidP="005172FA">
      <w:pPr>
        <w:jc w:val="both"/>
        <w:rPr>
          <w:szCs w:val="24"/>
        </w:rPr>
      </w:pPr>
    </w:p>
    <w:p w14:paraId="76186060" w14:textId="203627BB" w:rsidR="005D7CFA" w:rsidRDefault="005D7CFA" w:rsidP="005172FA">
      <w:pPr>
        <w:jc w:val="both"/>
        <w:rPr>
          <w:szCs w:val="24"/>
        </w:rPr>
      </w:pPr>
    </w:p>
    <w:p w14:paraId="589EF74A" w14:textId="6581C139" w:rsidR="005D7CFA" w:rsidRDefault="005D7CFA" w:rsidP="005172FA">
      <w:pPr>
        <w:jc w:val="both"/>
        <w:rPr>
          <w:szCs w:val="24"/>
        </w:rPr>
      </w:pPr>
    </w:p>
    <w:p w14:paraId="4C824273" w14:textId="3C3C1D7B" w:rsidR="005D7CFA" w:rsidRDefault="005D7CFA" w:rsidP="005172FA">
      <w:pPr>
        <w:jc w:val="both"/>
        <w:rPr>
          <w:szCs w:val="24"/>
        </w:rPr>
      </w:pPr>
    </w:p>
    <w:p w14:paraId="6943BA25" w14:textId="6648FBB3" w:rsidR="005D7CFA" w:rsidRDefault="005D7CFA" w:rsidP="005172FA">
      <w:pPr>
        <w:jc w:val="both"/>
        <w:rPr>
          <w:szCs w:val="24"/>
        </w:rPr>
      </w:pPr>
    </w:p>
    <w:p w14:paraId="2F08CF1D" w14:textId="7FFE496C" w:rsidR="005D7CFA" w:rsidRDefault="005D7CFA" w:rsidP="005172FA">
      <w:pPr>
        <w:jc w:val="both"/>
        <w:rPr>
          <w:szCs w:val="24"/>
        </w:rPr>
      </w:pPr>
    </w:p>
    <w:p w14:paraId="5953B5C9" w14:textId="7B71BC1A" w:rsidR="005D7CFA" w:rsidRDefault="005D7CFA" w:rsidP="005172FA">
      <w:pPr>
        <w:jc w:val="both"/>
        <w:rPr>
          <w:szCs w:val="24"/>
        </w:rPr>
      </w:pPr>
    </w:p>
    <w:p w14:paraId="554A3AB7" w14:textId="2E35573B" w:rsidR="005D7CFA" w:rsidRDefault="005D7CFA" w:rsidP="005172FA">
      <w:pPr>
        <w:jc w:val="both"/>
        <w:rPr>
          <w:szCs w:val="24"/>
        </w:rPr>
      </w:pPr>
    </w:p>
    <w:p w14:paraId="4F603019" w14:textId="38221BBB" w:rsidR="005D16B6" w:rsidRDefault="005D16B6" w:rsidP="005172FA">
      <w:pPr>
        <w:jc w:val="both"/>
        <w:rPr>
          <w:szCs w:val="24"/>
        </w:rPr>
      </w:pPr>
    </w:p>
    <w:p w14:paraId="0F8E96F3" w14:textId="33F41FA5" w:rsidR="005D16B6" w:rsidRDefault="005D16B6" w:rsidP="005172FA">
      <w:pPr>
        <w:jc w:val="both"/>
        <w:rPr>
          <w:szCs w:val="24"/>
        </w:rPr>
      </w:pPr>
    </w:p>
    <w:p w14:paraId="314D5288" w14:textId="77777777" w:rsidR="00560F01" w:rsidRPr="005172FA" w:rsidRDefault="00560F01" w:rsidP="005172FA">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60DBAC75" w14:textId="77777777" w:rsidTr="002A4A23">
        <w:tc>
          <w:tcPr>
            <w:tcW w:w="9639" w:type="dxa"/>
          </w:tcPr>
          <w:p w14:paraId="60DBAC74" w14:textId="2E0E4CC5" w:rsidR="00121647" w:rsidRPr="004823B1" w:rsidRDefault="00F01DEC" w:rsidP="00B36697">
            <w:pPr>
              <w:tabs>
                <w:tab w:val="left" w:pos="7725"/>
              </w:tabs>
              <w:spacing w:before="60" w:after="60"/>
              <w:rPr>
                <w:sz w:val="22"/>
                <w:szCs w:val="22"/>
              </w:rPr>
            </w:pPr>
            <w:sdt>
              <w:sdtPr>
                <w:rPr>
                  <w:sz w:val="22"/>
                  <w:szCs w:val="22"/>
                </w:rPr>
                <w:tag w:val="rengejoNuoroda"/>
                <w:id w:val="668683481"/>
                <w:placeholder>
                  <w:docPart w:val="28BCF1F952E34D2E9B8274B664A8BD97"/>
                </w:placeholder>
                <w:showingPlcHdr/>
              </w:sdtPr>
              <w:sdtEndPr/>
              <w:sdtContent>
                <w:r>
                  <w:t>Valdas Kiveris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870661805</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valdas.kiveris@lrv.lt</w:t>
                </w:r>
              </w:sdtContent>
            </w:sdt>
            <w:r w:rsidR="00501773">
              <w:rPr>
                <w:sz w:val="22"/>
                <w:szCs w:val="22"/>
              </w:rPr>
              <w:tab/>
            </w:r>
          </w:p>
        </w:tc>
      </w:tr>
    </w:tbl>
    <w:p w14:paraId="60DBAC76"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3A76F" w14:textId="77777777" w:rsidR="00F01DEC" w:rsidRDefault="00F01DEC">
      <w:r>
        <w:separator/>
      </w:r>
    </w:p>
  </w:endnote>
  <w:endnote w:type="continuationSeparator" w:id="0">
    <w:p w14:paraId="342CA545" w14:textId="77777777" w:rsidR="00F01DEC" w:rsidRDefault="00F0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E401" w14:textId="77777777" w:rsidR="00F01DEC" w:rsidRDefault="00F01DEC">
      <w:r>
        <w:separator/>
      </w:r>
    </w:p>
  </w:footnote>
  <w:footnote w:type="continuationSeparator" w:id="0">
    <w:p w14:paraId="48CD0508" w14:textId="77777777" w:rsidR="00F01DEC" w:rsidRDefault="00F0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AC7B" w14:textId="5FB3ADE1" w:rsidR="003C7B4B" w:rsidRPr="00913597" w:rsidRDefault="003C7B4B"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337C7">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92B"/>
    <w:multiLevelType w:val="hybridMultilevel"/>
    <w:tmpl w:val="88245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4F0481"/>
    <w:multiLevelType w:val="hybridMultilevel"/>
    <w:tmpl w:val="DD6C06A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110A0F"/>
    <w:multiLevelType w:val="hybridMultilevel"/>
    <w:tmpl w:val="0B0894C6"/>
    <w:lvl w:ilvl="0" w:tplc="B9940472">
      <w:start w:val="1"/>
      <w:numFmt w:val="decimal"/>
      <w:lvlText w:val="%1."/>
      <w:lvlJc w:val="left"/>
      <w:pPr>
        <w:ind w:left="1320" w:hanging="360"/>
      </w:pPr>
      <w:rPr>
        <w:rFonts w:ascii="Courier New" w:hAnsi="Courier New" w:cs="Courier New" w:hint="default"/>
        <w:color w:val="auto"/>
        <w:sz w:val="20"/>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0BB3107F"/>
    <w:multiLevelType w:val="hybridMultilevel"/>
    <w:tmpl w:val="F6DE352C"/>
    <w:lvl w:ilvl="0" w:tplc="53C28AEA">
      <w:start w:val="2"/>
      <w:numFmt w:val="decimal"/>
      <w:lvlText w:val="%1."/>
      <w:lvlJc w:val="left"/>
      <w:pPr>
        <w:tabs>
          <w:tab w:val="num" w:pos="720"/>
        </w:tabs>
        <w:ind w:left="720" w:hanging="360"/>
      </w:pPr>
    </w:lvl>
    <w:lvl w:ilvl="1" w:tplc="B5C0F6DA" w:tentative="1">
      <w:start w:val="1"/>
      <w:numFmt w:val="decimal"/>
      <w:lvlText w:val="%2."/>
      <w:lvlJc w:val="left"/>
      <w:pPr>
        <w:tabs>
          <w:tab w:val="num" w:pos="1440"/>
        </w:tabs>
        <w:ind w:left="1440" w:hanging="360"/>
      </w:pPr>
    </w:lvl>
    <w:lvl w:ilvl="2" w:tplc="B5BEBF74" w:tentative="1">
      <w:start w:val="1"/>
      <w:numFmt w:val="decimal"/>
      <w:lvlText w:val="%3."/>
      <w:lvlJc w:val="left"/>
      <w:pPr>
        <w:tabs>
          <w:tab w:val="num" w:pos="2160"/>
        </w:tabs>
        <w:ind w:left="2160" w:hanging="360"/>
      </w:pPr>
    </w:lvl>
    <w:lvl w:ilvl="3" w:tplc="4900E9AC" w:tentative="1">
      <w:start w:val="1"/>
      <w:numFmt w:val="decimal"/>
      <w:lvlText w:val="%4."/>
      <w:lvlJc w:val="left"/>
      <w:pPr>
        <w:tabs>
          <w:tab w:val="num" w:pos="2880"/>
        </w:tabs>
        <w:ind w:left="2880" w:hanging="360"/>
      </w:pPr>
    </w:lvl>
    <w:lvl w:ilvl="4" w:tplc="302ED74C" w:tentative="1">
      <w:start w:val="1"/>
      <w:numFmt w:val="decimal"/>
      <w:lvlText w:val="%5."/>
      <w:lvlJc w:val="left"/>
      <w:pPr>
        <w:tabs>
          <w:tab w:val="num" w:pos="3600"/>
        </w:tabs>
        <w:ind w:left="3600" w:hanging="360"/>
      </w:pPr>
    </w:lvl>
    <w:lvl w:ilvl="5" w:tplc="F9CE01F2" w:tentative="1">
      <w:start w:val="1"/>
      <w:numFmt w:val="decimal"/>
      <w:lvlText w:val="%6."/>
      <w:lvlJc w:val="left"/>
      <w:pPr>
        <w:tabs>
          <w:tab w:val="num" w:pos="4320"/>
        </w:tabs>
        <w:ind w:left="4320" w:hanging="360"/>
      </w:pPr>
    </w:lvl>
    <w:lvl w:ilvl="6" w:tplc="172A0EB0" w:tentative="1">
      <w:start w:val="1"/>
      <w:numFmt w:val="decimal"/>
      <w:lvlText w:val="%7."/>
      <w:lvlJc w:val="left"/>
      <w:pPr>
        <w:tabs>
          <w:tab w:val="num" w:pos="5040"/>
        </w:tabs>
        <w:ind w:left="5040" w:hanging="360"/>
      </w:pPr>
    </w:lvl>
    <w:lvl w:ilvl="7" w:tplc="C598CF38" w:tentative="1">
      <w:start w:val="1"/>
      <w:numFmt w:val="decimal"/>
      <w:lvlText w:val="%8."/>
      <w:lvlJc w:val="left"/>
      <w:pPr>
        <w:tabs>
          <w:tab w:val="num" w:pos="5760"/>
        </w:tabs>
        <w:ind w:left="5760" w:hanging="360"/>
      </w:pPr>
    </w:lvl>
    <w:lvl w:ilvl="8" w:tplc="3F587A8A" w:tentative="1">
      <w:start w:val="1"/>
      <w:numFmt w:val="decimal"/>
      <w:lvlText w:val="%9."/>
      <w:lvlJc w:val="left"/>
      <w:pPr>
        <w:tabs>
          <w:tab w:val="num" w:pos="6480"/>
        </w:tabs>
        <w:ind w:left="6480" w:hanging="360"/>
      </w:pPr>
    </w:lvl>
  </w:abstractNum>
  <w:abstractNum w:abstractNumId="4" w15:restartNumberingAfterBreak="0">
    <w:nsid w:val="0EF62712"/>
    <w:multiLevelType w:val="hybridMultilevel"/>
    <w:tmpl w:val="FCA26C8E"/>
    <w:lvl w:ilvl="0" w:tplc="C8B2F0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125C88"/>
    <w:multiLevelType w:val="hybridMultilevel"/>
    <w:tmpl w:val="A5EA7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953130"/>
    <w:multiLevelType w:val="hybridMultilevel"/>
    <w:tmpl w:val="D3003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2A6516"/>
    <w:multiLevelType w:val="multilevel"/>
    <w:tmpl w:val="45C899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24A2AB5"/>
    <w:multiLevelType w:val="multilevel"/>
    <w:tmpl w:val="24AE8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E9062C"/>
    <w:multiLevelType w:val="hybridMultilevel"/>
    <w:tmpl w:val="CC6CC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C609C2"/>
    <w:multiLevelType w:val="hybridMultilevel"/>
    <w:tmpl w:val="09844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CE7FA1"/>
    <w:multiLevelType w:val="multilevel"/>
    <w:tmpl w:val="D1D68372"/>
    <w:lvl w:ilvl="0">
      <w:start w:val="1"/>
      <w:numFmt w:val="decimal"/>
      <w:lvlText w:val="%1."/>
      <w:lvlJc w:val="left"/>
      <w:pPr>
        <w:ind w:left="502" w:hanging="360"/>
      </w:pPr>
      <w:rPr>
        <w:rFonts w:eastAsia="Calibri" w:hint="default"/>
        <w:b/>
        <w:color w:val="auto"/>
      </w:rPr>
    </w:lvl>
    <w:lvl w:ilvl="1">
      <w:start w:val="1"/>
      <w:numFmt w:val="decimal"/>
      <w:isLgl/>
      <w:lvlText w:val="%1.%2."/>
      <w:lvlJc w:val="left"/>
      <w:pPr>
        <w:ind w:left="396"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2088" w:hanging="1800"/>
      </w:pPr>
      <w:rPr>
        <w:rFonts w:hint="default"/>
      </w:rPr>
    </w:lvl>
  </w:abstractNum>
  <w:abstractNum w:abstractNumId="12" w15:restartNumberingAfterBreak="0">
    <w:nsid w:val="2D246C65"/>
    <w:multiLevelType w:val="hybridMultilevel"/>
    <w:tmpl w:val="3D8A27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C56D2"/>
    <w:multiLevelType w:val="multilevel"/>
    <w:tmpl w:val="EAC071D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5843822"/>
    <w:multiLevelType w:val="hybridMultilevel"/>
    <w:tmpl w:val="C69E5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D94E90"/>
    <w:multiLevelType w:val="multilevel"/>
    <w:tmpl w:val="DA627F2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6F33A85"/>
    <w:multiLevelType w:val="hybridMultilevel"/>
    <w:tmpl w:val="F7D2C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2D476F"/>
    <w:multiLevelType w:val="hybridMultilevel"/>
    <w:tmpl w:val="E5C0B622"/>
    <w:lvl w:ilvl="0" w:tplc="DB40E6DE">
      <w:start w:val="1"/>
      <w:numFmt w:val="decimal"/>
      <w:lvlText w:val="%1."/>
      <w:lvlJc w:val="left"/>
      <w:pPr>
        <w:ind w:left="1080" w:hanging="360"/>
      </w:pPr>
      <w:rPr>
        <w:rFonts w:ascii="Times New Roman" w:eastAsia="Calibri"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88D33EB"/>
    <w:multiLevelType w:val="hybridMultilevel"/>
    <w:tmpl w:val="391C4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6E3D79"/>
    <w:multiLevelType w:val="hybridMultilevel"/>
    <w:tmpl w:val="321A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5030B2"/>
    <w:multiLevelType w:val="hybridMultilevel"/>
    <w:tmpl w:val="2EC23C16"/>
    <w:lvl w:ilvl="0" w:tplc="68F87E46">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1" w15:restartNumberingAfterBreak="0">
    <w:nsid w:val="42D11A32"/>
    <w:multiLevelType w:val="hybridMultilevel"/>
    <w:tmpl w:val="C092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486922"/>
    <w:multiLevelType w:val="hybridMultilevel"/>
    <w:tmpl w:val="7654F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703D9F"/>
    <w:multiLevelType w:val="hybridMultilevel"/>
    <w:tmpl w:val="4992E8B0"/>
    <w:lvl w:ilvl="0" w:tplc="BD4A75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6DE79DB"/>
    <w:multiLevelType w:val="hybridMultilevel"/>
    <w:tmpl w:val="1AD82134"/>
    <w:lvl w:ilvl="0" w:tplc="2624A5E8">
      <w:start w:val="1"/>
      <w:numFmt w:val="decimal"/>
      <w:lvlText w:val="%1."/>
      <w:lvlJc w:val="left"/>
      <w:pPr>
        <w:ind w:left="780" w:hanging="360"/>
      </w:pPr>
      <w:rPr>
        <w:rFonts w:ascii="Times New Roman" w:eastAsia="Times New Roman" w:hAnsi="Times New Roman" w:cs="Times New Roman"/>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5" w15:restartNumberingAfterBreak="0">
    <w:nsid w:val="485230B0"/>
    <w:multiLevelType w:val="hybridMultilevel"/>
    <w:tmpl w:val="C0AAC988"/>
    <w:lvl w:ilvl="0" w:tplc="E61A0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ED74431"/>
    <w:multiLevelType w:val="hybridMultilevel"/>
    <w:tmpl w:val="5BA8C0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4F5250F9"/>
    <w:multiLevelType w:val="hybridMultilevel"/>
    <w:tmpl w:val="D27C8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465C95"/>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A457BA"/>
    <w:multiLevelType w:val="hybridMultilevel"/>
    <w:tmpl w:val="76540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1D61B3"/>
    <w:multiLevelType w:val="hybridMultilevel"/>
    <w:tmpl w:val="E83C0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A531A9"/>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F33EF7"/>
    <w:multiLevelType w:val="hybridMultilevel"/>
    <w:tmpl w:val="D4544D24"/>
    <w:lvl w:ilvl="0" w:tplc="08668CFA">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C331D2D"/>
    <w:multiLevelType w:val="hybridMultilevel"/>
    <w:tmpl w:val="94CCCE80"/>
    <w:lvl w:ilvl="0" w:tplc="DC5E83E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6D895DCD"/>
    <w:multiLevelType w:val="hybridMultilevel"/>
    <w:tmpl w:val="9DA0AF9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6E557028"/>
    <w:multiLevelType w:val="hybridMultilevel"/>
    <w:tmpl w:val="0E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8641C4"/>
    <w:multiLevelType w:val="hybridMultilevel"/>
    <w:tmpl w:val="59407C8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A32FD2"/>
    <w:multiLevelType w:val="hybridMultilevel"/>
    <w:tmpl w:val="01D83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DD3CAC"/>
    <w:multiLevelType w:val="hybridMultilevel"/>
    <w:tmpl w:val="8C7AC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0729D3"/>
    <w:multiLevelType w:val="hybridMultilevel"/>
    <w:tmpl w:val="A9CED270"/>
    <w:lvl w:ilvl="0" w:tplc="C5420074">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8"/>
  </w:num>
  <w:num w:numId="5">
    <w:abstractNumId w:val="28"/>
  </w:num>
  <w:num w:numId="6">
    <w:abstractNumId w:val="4"/>
  </w:num>
  <w:num w:numId="7">
    <w:abstractNumId w:val="2"/>
  </w:num>
  <w:num w:numId="8">
    <w:abstractNumId w:val="17"/>
  </w:num>
  <w:num w:numId="9">
    <w:abstractNumId w:val="32"/>
  </w:num>
  <w:num w:numId="10">
    <w:abstractNumId w:val="33"/>
  </w:num>
  <w:num w:numId="11">
    <w:abstractNumId w:val="34"/>
  </w:num>
  <w:num w:numId="12">
    <w:abstractNumId w:val="23"/>
  </w:num>
  <w:num w:numId="13">
    <w:abstractNumId w:val="19"/>
  </w:num>
  <w:num w:numId="14">
    <w:abstractNumId w:val="36"/>
  </w:num>
  <w:num w:numId="15">
    <w:abstractNumId w:val="30"/>
  </w:num>
  <w:num w:numId="16">
    <w:abstractNumId w:val="1"/>
  </w:num>
  <w:num w:numId="17">
    <w:abstractNumId w:val="27"/>
  </w:num>
  <w:num w:numId="18">
    <w:abstractNumId w:val="6"/>
  </w:num>
  <w:num w:numId="19">
    <w:abstractNumId w:val="7"/>
  </w:num>
  <w:num w:numId="20">
    <w:abstractNumId w:val="13"/>
  </w:num>
  <w:num w:numId="21">
    <w:abstractNumId w:val="39"/>
  </w:num>
  <w:num w:numId="22">
    <w:abstractNumId w:val="38"/>
  </w:num>
  <w:num w:numId="23">
    <w:abstractNumId w:val="25"/>
  </w:num>
  <w:num w:numId="24">
    <w:abstractNumId w:val="21"/>
  </w:num>
  <w:num w:numId="25">
    <w:abstractNumId w:val="26"/>
  </w:num>
  <w:num w:numId="26">
    <w:abstractNumId w:val="22"/>
  </w:num>
  <w:num w:numId="27">
    <w:abstractNumId w:val="11"/>
  </w:num>
  <w:num w:numId="28">
    <w:abstractNumId w:val="37"/>
  </w:num>
  <w:num w:numId="29">
    <w:abstractNumId w:val="3"/>
  </w:num>
  <w:num w:numId="30">
    <w:abstractNumId w:val="29"/>
  </w:num>
  <w:num w:numId="31">
    <w:abstractNumId w:val="12"/>
  </w:num>
  <w:num w:numId="32">
    <w:abstractNumId w:val="9"/>
  </w:num>
  <w:num w:numId="33">
    <w:abstractNumId w:val="35"/>
  </w:num>
  <w:num w:numId="34">
    <w:abstractNumId w:val="20"/>
  </w:num>
  <w:num w:numId="35">
    <w:abstractNumId w:val="18"/>
  </w:num>
  <w:num w:numId="36">
    <w:abstractNumId w:val="5"/>
  </w:num>
  <w:num w:numId="37">
    <w:abstractNumId w:val="10"/>
  </w:num>
  <w:num w:numId="38">
    <w:abstractNumId w:val="16"/>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6CF4"/>
    <w:rsid w:val="00010A1D"/>
    <w:rsid w:val="00013D3A"/>
    <w:rsid w:val="000145A6"/>
    <w:rsid w:val="00014E5A"/>
    <w:rsid w:val="00015A5A"/>
    <w:rsid w:val="0001600B"/>
    <w:rsid w:val="00022936"/>
    <w:rsid w:val="00022D97"/>
    <w:rsid w:val="00024352"/>
    <w:rsid w:val="000263C8"/>
    <w:rsid w:val="00027EF5"/>
    <w:rsid w:val="00032874"/>
    <w:rsid w:val="000329D7"/>
    <w:rsid w:val="00037BDA"/>
    <w:rsid w:val="000417EB"/>
    <w:rsid w:val="00042580"/>
    <w:rsid w:val="000429B0"/>
    <w:rsid w:val="00051E9A"/>
    <w:rsid w:val="000527A5"/>
    <w:rsid w:val="00053067"/>
    <w:rsid w:val="00054FE0"/>
    <w:rsid w:val="000619B6"/>
    <w:rsid w:val="00061F0C"/>
    <w:rsid w:val="000652AC"/>
    <w:rsid w:val="000657E8"/>
    <w:rsid w:val="000707DB"/>
    <w:rsid w:val="000717E4"/>
    <w:rsid w:val="00071F01"/>
    <w:rsid w:val="0007233D"/>
    <w:rsid w:val="00074AF1"/>
    <w:rsid w:val="000778DB"/>
    <w:rsid w:val="00080949"/>
    <w:rsid w:val="00081A80"/>
    <w:rsid w:val="000836B0"/>
    <w:rsid w:val="0008416F"/>
    <w:rsid w:val="00084499"/>
    <w:rsid w:val="000844E3"/>
    <w:rsid w:val="00092F67"/>
    <w:rsid w:val="00094C85"/>
    <w:rsid w:val="000969F5"/>
    <w:rsid w:val="000A1198"/>
    <w:rsid w:val="000A3A09"/>
    <w:rsid w:val="000A50C4"/>
    <w:rsid w:val="000A7C6C"/>
    <w:rsid w:val="000B090B"/>
    <w:rsid w:val="000B2FA8"/>
    <w:rsid w:val="000B5EE2"/>
    <w:rsid w:val="000B6385"/>
    <w:rsid w:val="000B6518"/>
    <w:rsid w:val="000B7AD1"/>
    <w:rsid w:val="000B7D83"/>
    <w:rsid w:val="000C02C0"/>
    <w:rsid w:val="000C0EFA"/>
    <w:rsid w:val="000C0F27"/>
    <w:rsid w:val="000C3344"/>
    <w:rsid w:val="000C4D8D"/>
    <w:rsid w:val="000C5DC8"/>
    <w:rsid w:val="000D0376"/>
    <w:rsid w:val="000D03F1"/>
    <w:rsid w:val="000D0DD7"/>
    <w:rsid w:val="000D20BF"/>
    <w:rsid w:val="000D2722"/>
    <w:rsid w:val="000D5A0D"/>
    <w:rsid w:val="000D75FC"/>
    <w:rsid w:val="000E223B"/>
    <w:rsid w:val="000E25AE"/>
    <w:rsid w:val="000E5D55"/>
    <w:rsid w:val="000E618A"/>
    <w:rsid w:val="000F073D"/>
    <w:rsid w:val="000F0E99"/>
    <w:rsid w:val="000F26AE"/>
    <w:rsid w:val="000F3D52"/>
    <w:rsid w:val="000F58A2"/>
    <w:rsid w:val="000F5DBE"/>
    <w:rsid w:val="000F64B0"/>
    <w:rsid w:val="00104AA2"/>
    <w:rsid w:val="001057FD"/>
    <w:rsid w:val="00112D44"/>
    <w:rsid w:val="001203B5"/>
    <w:rsid w:val="001203F3"/>
    <w:rsid w:val="00121647"/>
    <w:rsid w:val="001234E9"/>
    <w:rsid w:val="00125895"/>
    <w:rsid w:val="00131FA1"/>
    <w:rsid w:val="00132F4E"/>
    <w:rsid w:val="00133A31"/>
    <w:rsid w:val="00135334"/>
    <w:rsid w:val="00136E0A"/>
    <w:rsid w:val="00137B39"/>
    <w:rsid w:val="001404C7"/>
    <w:rsid w:val="00141681"/>
    <w:rsid w:val="00145322"/>
    <w:rsid w:val="00147858"/>
    <w:rsid w:val="00147A3B"/>
    <w:rsid w:val="00150491"/>
    <w:rsid w:val="00151C8D"/>
    <w:rsid w:val="0015669B"/>
    <w:rsid w:val="001570B7"/>
    <w:rsid w:val="00162241"/>
    <w:rsid w:val="00164B83"/>
    <w:rsid w:val="00165A9E"/>
    <w:rsid w:val="001675D5"/>
    <w:rsid w:val="001709EC"/>
    <w:rsid w:val="00170D8A"/>
    <w:rsid w:val="0017227C"/>
    <w:rsid w:val="00172888"/>
    <w:rsid w:val="00177098"/>
    <w:rsid w:val="00181163"/>
    <w:rsid w:val="001827FE"/>
    <w:rsid w:val="00183C9B"/>
    <w:rsid w:val="00186CE0"/>
    <w:rsid w:val="00192787"/>
    <w:rsid w:val="001934A6"/>
    <w:rsid w:val="0019485F"/>
    <w:rsid w:val="001A0085"/>
    <w:rsid w:val="001A0809"/>
    <w:rsid w:val="001A1237"/>
    <w:rsid w:val="001A7EE1"/>
    <w:rsid w:val="001B17E9"/>
    <w:rsid w:val="001B2C27"/>
    <w:rsid w:val="001B4198"/>
    <w:rsid w:val="001B5511"/>
    <w:rsid w:val="001B5ED8"/>
    <w:rsid w:val="001C0F42"/>
    <w:rsid w:val="001C27EC"/>
    <w:rsid w:val="001C4A1D"/>
    <w:rsid w:val="001C59A7"/>
    <w:rsid w:val="001D0DBB"/>
    <w:rsid w:val="001D2834"/>
    <w:rsid w:val="001D49AA"/>
    <w:rsid w:val="001D6FDE"/>
    <w:rsid w:val="001E1AD0"/>
    <w:rsid w:val="001E4307"/>
    <w:rsid w:val="001E524A"/>
    <w:rsid w:val="001E5785"/>
    <w:rsid w:val="001E605C"/>
    <w:rsid w:val="001F239B"/>
    <w:rsid w:val="001F2539"/>
    <w:rsid w:val="001F264E"/>
    <w:rsid w:val="001F3640"/>
    <w:rsid w:val="001F4953"/>
    <w:rsid w:val="001F55F7"/>
    <w:rsid w:val="00202ABF"/>
    <w:rsid w:val="00203CFF"/>
    <w:rsid w:val="00203FD3"/>
    <w:rsid w:val="002040DA"/>
    <w:rsid w:val="00207859"/>
    <w:rsid w:val="0021050E"/>
    <w:rsid w:val="00210B4D"/>
    <w:rsid w:val="00211155"/>
    <w:rsid w:val="002116D5"/>
    <w:rsid w:val="0021187A"/>
    <w:rsid w:val="002172FD"/>
    <w:rsid w:val="00220951"/>
    <w:rsid w:val="00220CED"/>
    <w:rsid w:val="00223C18"/>
    <w:rsid w:val="00223C43"/>
    <w:rsid w:val="00224A67"/>
    <w:rsid w:val="00224DA1"/>
    <w:rsid w:val="002330F6"/>
    <w:rsid w:val="00234DF1"/>
    <w:rsid w:val="00236132"/>
    <w:rsid w:val="00237858"/>
    <w:rsid w:val="00240433"/>
    <w:rsid w:val="00241E7D"/>
    <w:rsid w:val="002450CE"/>
    <w:rsid w:val="00245485"/>
    <w:rsid w:val="002504D3"/>
    <w:rsid w:val="00257CBE"/>
    <w:rsid w:val="00261423"/>
    <w:rsid w:val="00270814"/>
    <w:rsid w:val="00271CE0"/>
    <w:rsid w:val="002723E3"/>
    <w:rsid w:val="002739C8"/>
    <w:rsid w:val="002749AF"/>
    <w:rsid w:val="0027643B"/>
    <w:rsid w:val="00276632"/>
    <w:rsid w:val="00276A0D"/>
    <w:rsid w:val="00280094"/>
    <w:rsid w:val="00280545"/>
    <w:rsid w:val="00281389"/>
    <w:rsid w:val="00283B82"/>
    <w:rsid w:val="002850C9"/>
    <w:rsid w:val="00287CCF"/>
    <w:rsid w:val="00290E0F"/>
    <w:rsid w:val="00291837"/>
    <w:rsid w:val="00292143"/>
    <w:rsid w:val="002940C2"/>
    <w:rsid w:val="002956CD"/>
    <w:rsid w:val="002961B6"/>
    <w:rsid w:val="002A14EE"/>
    <w:rsid w:val="002A4A23"/>
    <w:rsid w:val="002A4BD4"/>
    <w:rsid w:val="002A556E"/>
    <w:rsid w:val="002A7545"/>
    <w:rsid w:val="002B59C6"/>
    <w:rsid w:val="002B74FD"/>
    <w:rsid w:val="002B783E"/>
    <w:rsid w:val="002C039B"/>
    <w:rsid w:val="002C0C4F"/>
    <w:rsid w:val="002C1234"/>
    <w:rsid w:val="002C1855"/>
    <w:rsid w:val="002C29A7"/>
    <w:rsid w:val="002C4590"/>
    <w:rsid w:val="002C6303"/>
    <w:rsid w:val="002C7662"/>
    <w:rsid w:val="002C7DF7"/>
    <w:rsid w:val="002D0F49"/>
    <w:rsid w:val="002D2622"/>
    <w:rsid w:val="002D4AE8"/>
    <w:rsid w:val="002D647D"/>
    <w:rsid w:val="002D6F77"/>
    <w:rsid w:val="002E0E9E"/>
    <w:rsid w:val="002E3D69"/>
    <w:rsid w:val="002E55BD"/>
    <w:rsid w:val="002E7227"/>
    <w:rsid w:val="002F16BC"/>
    <w:rsid w:val="002F5F44"/>
    <w:rsid w:val="002F62F0"/>
    <w:rsid w:val="002F659E"/>
    <w:rsid w:val="002F799A"/>
    <w:rsid w:val="002F7C9C"/>
    <w:rsid w:val="00310579"/>
    <w:rsid w:val="00313FAA"/>
    <w:rsid w:val="00317665"/>
    <w:rsid w:val="00317B6A"/>
    <w:rsid w:val="0032491E"/>
    <w:rsid w:val="003252DC"/>
    <w:rsid w:val="00326153"/>
    <w:rsid w:val="003321FD"/>
    <w:rsid w:val="0033242F"/>
    <w:rsid w:val="0033278C"/>
    <w:rsid w:val="00332934"/>
    <w:rsid w:val="00336709"/>
    <w:rsid w:val="00342A4F"/>
    <w:rsid w:val="00343C06"/>
    <w:rsid w:val="00345D57"/>
    <w:rsid w:val="003467CD"/>
    <w:rsid w:val="00350AA1"/>
    <w:rsid w:val="0035604C"/>
    <w:rsid w:val="00360911"/>
    <w:rsid w:val="00360F2C"/>
    <w:rsid w:val="00364615"/>
    <w:rsid w:val="0036567D"/>
    <w:rsid w:val="00367A39"/>
    <w:rsid w:val="00370331"/>
    <w:rsid w:val="00374258"/>
    <w:rsid w:val="00376725"/>
    <w:rsid w:val="003814D0"/>
    <w:rsid w:val="003823F7"/>
    <w:rsid w:val="00384CE6"/>
    <w:rsid w:val="00390063"/>
    <w:rsid w:val="00390926"/>
    <w:rsid w:val="00392845"/>
    <w:rsid w:val="00392E6E"/>
    <w:rsid w:val="00396692"/>
    <w:rsid w:val="003A038F"/>
    <w:rsid w:val="003A4717"/>
    <w:rsid w:val="003A62E9"/>
    <w:rsid w:val="003A648A"/>
    <w:rsid w:val="003A65C6"/>
    <w:rsid w:val="003A7398"/>
    <w:rsid w:val="003B19B0"/>
    <w:rsid w:val="003B6781"/>
    <w:rsid w:val="003C560A"/>
    <w:rsid w:val="003C6624"/>
    <w:rsid w:val="003C6AD8"/>
    <w:rsid w:val="003C78A9"/>
    <w:rsid w:val="003C7B4B"/>
    <w:rsid w:val="003D0373"/>
    <w:rsid w:val="003D0465"/>
    <w:rsid w:val="003D3797"/>
    <w:rsid w:val="003E0B8A"/>
    <w:rsid w:val="003E5A40"/>
    <w:rsid w:val="003F0C47"/>
    <w:rsid w:val="003F0E18"/>
    <w:rsid w:val="003F4525"/>
    <w:rsid w:val="003F5ADD"/>
    <w:rsid w:val="003F759A"/>
    <w:rsid w:val="00401699"/>
    <w:rsid w:val="0040177F"/>
    <w:rsid w:val="00404751"/>
    <w:rsid w:val="004108A8"/>
    <w:rsid w:val="00413234"/>
    <w:rsid w:val="004232C7"/>
    <w:rsid w:val="004242C3"/>
    <w:rsid w:val="004251F2"/>
    <w:rsid w:val="00427035"/>
    <w:rsid w:val="00432A4A"/>
    <w:rsid w:val="00434303"/>
    <w:rsid w:val="004413D2"/>
    <w:rsid w:val="0044349C"/>
    <w:rsid w:val="00446F71"/>
    <w:rsid w:val="00450F47"/>
    <w:rsid w:val="00453F32"/>
    <w:rsid w:val="0045574A"/>
    <w:rsid w:val="00457150"/>
    <w:rsid w:val="00457411"/>
    <w:rsid w:val="00457788"/>
    <w:rsid w:val="00466CAC"/>
    <w:rsid w:val="00467276"/>
    <w:rsid w:val="00470D57"/>
    <w:rsid w:val="0047323B"/>
    <w:rsid w:val="0047349F"/>
    <w:rsid w:val="0047521F"/>
    <w:rsid w:val="00483AAA"/>
    <w:rsid w:val="00484015"/>
    <w:rsid w:val="00486026"/>
    <w:rsid w:val="004865BC"/>
    <w:rsid w:val="00486CF5"/>
    <w:rsid w:val="0048707C"/>
    <w:rsid w:val="00487365"/>
    <w:rsid w:val="00491F0A"/>
    <w:rsid w:val="00497DBF"/>
    <w:rsid w:val="00497F52"/>
    <w:rsid w:val="004A0908"/>
    <w:rsid w:val="004A1493"/>
    <w:rsid w:val="004A2C04"/>
    <w:rsid w:val="004A2FD8"/>
    <w:rsid w:val="004A3FA9"/>
    <w:rsid w:val="004A4985"/>
    <w:rsid w:val="004A4E45"/>
    <w:rsid w:val="004A5609"/>
    <w:rsid w:val="004A5EAC"/>
    <w:rsid w:val="004A6835"/>
    <w:rsid w:val="004B019C"/>
    <w:rsid w:val="004B3779"/>
    <w:rsid w:val="004B4278"/>
    <w:rsid w:val="004B4999"/>
    <w:rsid w:val="004B73B3"/>
    <w:rsid w:val="004C1076"/>
    <w:rsid w:val="004C15F8"/>
    <w:rsid w:val="004C2DBC"/>
    <w:rsid w:val="004C3BD4"/>
    <w:rsid w:val="004D1642"/>
    <w:rsid w:val="004D195A"/>
    <w:rsid w:val="004E5EAA"/>
    <w:rsid w:val="004E7285"/>
    <w:rsid w:val="004F202F"/>
    <w:rsid w:val="004F5747"/>
    <w:rsid w:val="004F6145"/>
    <w:rsid w:val="005007FE"/>
    <w:rsid w:val="00501773"/>
    <w:rsid w:val="00501AFB"/>
    <w:rsid w:val="00502026"/>
    <w:rsid w:val="00510B4D"/>
    <w:rsid w:val="00511CF2"/>
    <w:rsid w:val="005142DF"/>
    <w:rsid w:val="005172FA"/>
    <w:rsid w:val="00517FAD"/>
    <w:rsid w:val="00520EBA"/>
    <w:rsid w:val="00533B17"/>
    <w:rsid w:val="00533EC4"/>
    <w:rsid w:val="00535D8F"/>
    <w:rsid w:val="005363EC"/>
    <w:rsid w:val="00540E94"/>
    <w:rsid w:val="00543C86"/>
    <w:rsid w:val="00546EE2"/>
    <w:rsid w:val="005478E2"/>
    <w:rsid w:val="00551179"/>
    <w:rsid w:val="00553DF3"/>
    <w:rsid w:val="005541E6"/>
    <w:rsid w:val="0055657A"/>
    <w:rsid w:val="00557853"/>
    <w:rsid w:val="00560650"/>
    <w:rsid w:val="00560F01"/>
    <w:rsid w:val="00561EA7"/>
    <w:rsid w:val="0056253F"/>
    <w:rsid w:val="00562F2B"/>
    <w:rsid w:val="00571221"/>
    <w:rsid w:val="0057138F"/>
    <w:rsid w:val="00573C77"/>
    <w:rsid w:val="00576D28"/>
    <w:rsid w:val="00577CAC"/>
    <w:rsid w:val="005844A4"/>
    <w:rsid w:val="005859A8"/>
    <w:rsid w:val="00586375"/>
    <w:rsid w:val="00586EE8"/>
    <w:rsid w:val="00587D6F"/>
    <w:rsid w:val="00593A8E"/>
    <w:rsid w:val="00594360"/>
    <w:rsid w:val="005950AA"/>
    <w:rsid w:val="00595E42"/>
    <w:rsid w:val="005A1154"/>
    <w:rsid w:val="005A35EE"/>
    <w:rsid w:val="005A49F4"/>
    <w:rsid w:val="005A7846"/>
    <w:rsid w:val="005B1327"/>
    <w:rsid w:val="005B2896"/>
    <w:rsid w:val="005B3603"/>
    <w:rsid w:val="005B3C68"/>
    <w:rsid w:val="005C2517"/>
    <w:rsid w:val="005D12D7"/>
    <w:rsid w:val="005D16B6"/>
    <w:rsid w:val="005D7CFA"/>
    <w:rsid w:val="005E22BA"/>
    <w:rsid w:val="005E388A"/>
    <w:rsid w:val="005E408A"/>
    <w:rsid w:val="005E4A7B"/>
    <w:rsid w:val="005E6513"/>
    <w:rsid w:val="005E6D9B"/>
    <w:rsid w:val="005F285A"/>
    <w:rsid w:val="005F2C08"/>
    <w:rsid w:val="005F330A"/>
    <w:rsid w:val="005F39F6"/>
    <w:rsid w:val="005F3D38"/>
    <w:rsid w:val="005F6463"/>
    <w:rsid w:val="005F6ABC"/>
    <w:rsid w:val="00600CEA"/>
    <w:rsid w:val="00601661"/>
    <w:rsid w:val="00601CA5"/>
    <w:rsid w:val="006031A1"/>
    <w:rsid w:val="00603B51"/>
    <w:rsid w:val="00611B72"/>
    <w:rsid w:val="00614A46"/>
    <w:rsid w:val="00616A30"/>
    <w:rsid w:val="00620713"/>
    <w:rsid w:val="00624E68"/>
    <w:rsid w:val="00624F72"/>
    <w:rsid w:val="0062538A"/>
    <w:rsid w:val="006303D4"/>
    <w:rsid w:val="00633448"/>
    <w:rsid w:val="006524E7"/>
    <w:rsid w:val="00652888"/>
    <w:rsid w:val="006536AC"/>
    <w:rsid w:val="006568FB"/>
    <w:rsid w:val="00663E36"/>
    <w:rsid w:val="00663ECB"/>
    <w:rsid w:val="00665CC3"/>
    <w:rsid w:val="00667977"/>
    <w:rsid w:val="00673589"/>
    <w:rsid w:val="00673AEC"/>
    <w:rsid w:val="00673D05"/>
    <w:rsid w:val="006746B5"/>
    <w:rsid w:val="00674A9D"/>
    <w:rsid w:val="0068088B"/>
    <w:rsid w:val="00680D73"/>
    <w:rsid w:val="006824D2"/>
    <w:rsid w:val="006832B1"/>
    <w:rsid w:val="00687627"/>
    <w:rsid w:val="00690218"/>
    <w:rsid w:val="00690B10"/>
    <w:rsid w:val="00691322"/>
    <w:rsid w:val="00691F3A"/>
    <w:rsid w:val="00695FED"/>
    <w:rsid w:val="0069740C"/>
    <w:rsid w:val="006979F6"/>
    <w:rsid w:val="006A3045"/>
    <w:rsid w:val="006A4070"/>
    <w:rsid w:val="006A4A5E"/>
    <w:rsid w:val="006A681E"/>
    <w:rsid w:val="006B0343"/>
    <w:rsid w:val="006B104D"/>
    <w:rsid w:val="006B467C"/>
    <w:rsid w:val="006B4D74"/>
    <w:rsid w:val="006B6D7B"/>
    <w:rsid w:val="006C2A33"/>
    <w:rsid w:val="006C39E4"/>
    <w:rsid w:val="006D0370"/>
    <w:rsid w:val="006D04F6"/>
    <w:rsid w:val="006D3102"/>
    <w:rsid w:val="006D4EF1"/>
    <w:rsid w:val="006D653E"/>
    <w:rsid w:val="006E649B"/>
    <w:rsid w:val="006E6BCE"/>
    <w:rsid w:val="006F1998"/>
    <w:rsid w:val="006F1C36"/>
    <w:rsid w:val="006F24C3"/>
    <w:rsid w:val="00702006"/>
    <w:rsid w:val="00704929"/>
    <w:rsid w:val="00705CA8"/>
    <w:rsid w:val="007062EC"/>
    <w:rsid w:val="00710672"/>
    <w:rsid w:val="00713E5A"/>
    <w:rsid w:val="00713F03"/>
    <w:rsid w:val="0072063D"/>
    <w:rsid w:val="007215E4"/>
    <w:rsid w:val="0072741C"/>
    <w:rsid w:val="00727A4B"/>
    <w:rsid w:val="00730CED"/>
    <w:rsid w:val="007335AB"/>
    <w:rsid w:val="00742138"/>
    <w:rsid w:val="007444FC"/>
    <w:rsid w:val="00747C6E"/>
    <w:rsid w:val="00750B6F"/>
    <w:rsid w:val="00751C3F"/>
    <w:rsid w:val="0075260F"/>
    <w:rsid w:val="00754567"/>
    <w:rsid w:val="0075488B"/>
    <w:rsid w:val="00755D26"/>
    <w:rsid w:val="00756198"/>
    <w:rsid w:val="00756AB2"/>
    <w:rsid w:val="00756F76"/>
    <w:rsid w:val="00757019"/>
    <w:rsid w:val="007572B0"/>
    <w:rsid w:val="00760720"/>
    <w:rsid w:val="00760F08"/>
    <w:rsid w:val="00761BCD"/>
    <w:rsid w:val="007726B5"/>
    <w:rsid w:val="0077403E"/>
    <w:rsid w:val="007742AB"/>
    <w:rsid w:val="00776D67"/>
    <w:rsid w:val="00780904"/>
    <w:rsid w:val="00781012"/>
    <w:rsid w:val="0078524B"/>
    <w:rsid w:val="007865E5"/>
    <w:rsid w:val="00791DA8"/>
    <w:rsid w:val="007926AB"/>
    <w:rsid w:val="00794D2A"/>
    <w:rsid w:val="0079772A"/>
    <w:rsid w:val="007A10B4"/>
    <w:rsid w:val="007A1E21"/>
    <w:rsid w:val="007A2CBC"/>
    <w:rsid w:val="007A4DCB"/>
    <w:rsid w:val="007A5095"/>
    <w:rsid w:val="007A72DA"/>
    <w:rsid w:val="007B1E2B"/>
    <w:rsid w:val="007B21B7"/>
    <w:rsid w:val="007B4D57"/>
    <w:rsid w:val="007B5414"/>
    <w:rsid w:val="007C0E89"/>
    <w:rsid w:val="007C1A2D"/>
    <w:rsid w:val="007C2453"/>
    <w:rsid w:val="007C24B4"/>
    <w:rsid w:val="007C2AE1"/>
    <w:rsid w:val="007C6E75"/>
    <w:rsid w:val="007C70FE"/>
    <w:rsid w:val="007C7AEA"/>
    <w:rsid w:val="007C7CB3"/>
    <w:rsid w:val="007C7F03"/>
    <w:rsid w:val="007D7360"/>
    <w:rsid w:val="007E035B"/>
    <w:rsid w:val="007E13AD"/>
    <w:rsid w:val="007E3129"/>
    <w:rsid w:val="007E4712"/>
    <w:rsid w:val="007E5AF6"/>
    <w:rsid w:val="007F198C"/>
    <w:rsid w:val="007F19FB"/>
    <w:rsid w:val="007F1F7F"/>
    <w:rsid w:val="007F456B"/>
    <w:rsid w:val="007F4E24"/>
    <w:rsid w:val="007F5449"/>
    <w:rsid w:val="00800FA7"/>
    <w:rsid w:val="00801BB0"/>
    <w:rsid w:val="008053FF"/>
    <w:rsid w:val="008062AF"/>
    <w:rsid w:val="00806E8E"/>
    <w:rsid w:val="00807547"/>
    <w:rsid w:val="00807AE5"/>
    <w:rsid w:val="00811D0B"/>
    <w:rsid w:val="00814C67"/>
    <w:rsid w:val="008241FE"/>
    <w:rsid w:val="00825B79"/>
    <w:rsid w:val="008343BD"/>
    <w:rsid w:val="00834F04"/>
    <w:rsid w:val="00840BA0"/>
    <w:rsid w:val="008418C4"/>
    <w:rsid w:val="0084296F"/>
    <w:rsid w:val="00843B8E"/>
    <w:rsid w:val="00846657"/>
    <w:rsid w:val="00846CF3"/>
    <w:rsid w:val="00853430"/>
    <w:rsid w:val="00856805"/>
    <w:rsid w:val="00862C43"/>
    <w:rsid w:val="00864C04"/>
    <w:rsid w:val="00864DE6"/>
    <w:rsid w:val="0086548A"/>
    <w:rsid w:val="0086703B"/>
    <w:rsid w:val="00870B25"/>
    <w:rsid w:val="00870EC1"/>
    <w:rsid w:val="008711DD"/>
    <w:rsid w:val="0087132F"/>
    <w:rsid w:val="00871480"/>
    <w:rsid w:val="0087149B"/>
    <w:rsid w:val="00873DE2"/>
    <w:rsid w:val="00876304"/>
    <w:rsid w:val="00880249"/>
    <w:rsid w:val="00881411"/>
    <w:rsid w:val="0088308A"/>
    <w:rsid w:val="00885656"/>
    <w:rsid w:val="00885988"/>
    <w:rsid w:val="00887E6C"/>
    <w:rsid w:val="00891C2C"/>
    <w:rsid w:val="0089242E"/>
    <w:rsid w:val="00892677"/>
    <w:rsid w:val="00893395"/>
    <w:rsid w:val="008933AE"/>
    <w:rsid w:val="00896882"/>
    <w:rsid w:val="00897069"/>
    <w:rsid w:val="00897B3E"/>
    <w:rsid w:val="008A0C03"/>
    <w:rsid w:val="008A4339"/>
    <w:rsid w:val="008A5314"/>
    <w:rsid w:val="008A596F"/>
    <w:rsid w:val="008A7CD8"/>
    <w:rsid w:val="008B14EF"/>
    <w:rsid w:val="008B26B6"/>
    <w:rsid w:val="008B463C"/>
    <w:rsid w:val="008B7405"/>
    <w:rsid w:val="008C0400"/>
    <w:rsid w:val="008C0EE4"/>
    <w:rsid w:val="008C248E"/>
    <w:rsid w:val="008C4FD6"/>
    <w:rsid w:val="008C56CA"/>
    <w:rsid w:val="008C6294"/>
    <w:rsid w:val="008D2139"/>
    <w:rsid w:val="008D3253"/>
    <w:rsid w:val="008D6BBD"/>
    <w:rsid w:val="008D7EBB"/>
    <w:rsid w:val="008E4DA1"/>
    <w:rsid w:val="008E78F2"/>
    <w:rsid w:val="008F1C8E"/>
    <w:rsid w:val="008F31A4"/>
    <w:rsid w:val="00901572"/>
    <w:rsid w:val="00901C9C"/>
    <w:rsid w:val="00902FE9"/>
    <w:rsid w:val="00906E47"/>
    <w:rsid w:val="0091073A"/>
    <w:rsid w:val="00910D20"/>
    <w:rsid w:val="00911A51"/>
    <w:rsid w:val="00914AF7"/>
    <w:rsid w:val="00917EE6"/>
    <w:rsid w:val="009204D3"/>
    <w:rsid w:val="009204E8"/>
    <w:rsid w:val="00920D43"/>
    <w:rsid w:val="00922373"/>
    <w:rsid w:val="009265DD"/>
    <w:rsid w:val="0093054B"/>
    <w:rsid w:val="0093133C"/>
    <w:rsid w:val="009317B3"/>
    <w:rsid w:val="00935567"/>
    <w:rsid w:val="0094067D"/>
    <w:rsid w:val="00944156"/>
    <w:rsid w:val="00944CD7"/>
    <w:rsid w:val="00945642"/>
    <w:rsid w:val="009501B3"/>
    <w:rsid w:val="00951CA0"/>
    <w:rsid w:val="00955E95"/>
    <w:rsid w:val="00962064"/>
    <w:rsid w:val="00962726"/>
    <w:rsid w:val="00963437"/>
    <w:rsid w:val="00963803"/>
    <w:rsid w:val="009652B9"/>
    <w:rsid w:val="0096619E"/>
    <w:rsid w:val="0097032F"/>
    <w:rsid w:val="00970350"/>
    <w:rsid w:val="0097443B"/>
    <w:rsid w:val="00974852"/>
    <w:rsid w:val="009769DC"/>
    <w:rsid w:val="00983EAA"/>
    <w:rsid w:val="00985F75"/>
    <w:rsid w:val="00987B20"/>
    <w:rsid w:val="0099071E"/>
    <w:rsid w:val="00990AFA"/>
    <w:rsid w:val="00991083"/>
    <w:rsid w:val="00991A3E"/>
    <w:rsid w:val="0099450C"/>
    <w:rsid w:val="00996102"/>
    <w:rsid w:val="00996F90"/>
    <w:rsid w:val="00997F9F"/>
    <w:rsid w:val="009B2FA0"/>
    <w:rsid w:val="009B3BA9"/>
    <w:rsid w:val="009B446D"/>
    <w:rsid w:val="009B499A"/>
    <w:rsid w:val="009C0D11"/>
    <w:rsid w:val="009C328B"/>
    <w:rsid w:val="009C4CB2"/>
    <w:rsid w:val="009C5927"/>
    <w:rsid w:val="009C60F4"/>
    <w:rsid w:val="009D0772"/>
    <w:rsid w:val="009D1DA9"/>
    <w:rsid w:val="009D29DD"/>
    <w:rsid w:val="009D6B49"/>
    <w:rsid w:val="009D7768"/>
    <w:rsid w:val="009D77A5"/>
    <w:rsid w:val="009E3909"/>
    <w:rsid w:val="009E5FE1"/>
    <w:rsid w:val="009F38C6"/>
    <w:rsid w:val="009F481A"/>
    <w:rsid w:val="009F5006"/>
    <w:rsid w:val="009F59BD"/>
    <w:rsid w:val="009F5F1A"/>
    <w:rsid w:val="009F7AB2"/>
    <w:rsid w:val="00A00D6F"/>
    <w:rsid w:val="00A04E18"/>
    <w:rsid w:val="00A0515D"/>
    <w:rsid w:val="00A06F04"/>
    <w:rsid w:val="00A0754D"/>
    <w:rsid w:val="00A14596"/>
    <w:rsid w:val="00A15782"/>
    <w:rsid w:val="00A165ED"/>
    <w:rsid w:val="00A16737"/>
    <w:rsid w:val="00A16D23"/>
    <w:rsid w:val="00A21578"/>
    <w:rsid w:val="00A21A8C"/>
    <w:rsid w:val="00A23A1D"/>
    <w:rsid w:val="00A240B4"/>
    <w:rsid w:val="00A27EB3"/>
    <w:rsid w:val="00A33538"/>
    <w:rsid w:val="00A35BE6"/>
    <w:rsid w:val="00A366DF"/>
    <w:rsid w:val="00A3756A"/>
    <w:rsid w:val="00A37B79"/>
    <w:rsid w:val="00A40A4B"/>
    <w:rsid w:val="00A41345"/>
    <w:rsid w:val="00A413F3"/>
    <w:rsid w:val="00A42D18"/>
    <w:rsid w:val="00A43C0B"/>
    <w:rsid w:val="00A43E48"/>
    <w:rsid w:val="00A44C77"/>
    <w:rsid w:val="00A44E3F"/>
    <w:rsid w:val="00A45830"/>
    <w:rsid w:val="00A45939"/>
    <w:rsid w:val="00A4605D"/>
    <w:rsid w:val="00A46A37"/>
    <w:rsid w:val="00A51CF2"/>
    <w:rsid w:val="00A53CBA"/>
    <w:rsid w:val="00A56000"/>
    <w:rsid w:val="00A57196"/>
    <w:rsid w:val="00A57568"/>
    <w:rsid w:val="00A60CD8"/>
    <w:rsid w:val="00A61BBF"/>
    <w:rsid w:val="00A61D17"/>
    <w:rsid w:val="00A61E5B"/>
    <w:rsid w:val="00A620F7"/>
    <w:rsid w:val="00A64FCD"/>
    <w:rsid w:val="00A65628"/>
    <w:rsid w:val="00A65B59"/>
    <w:rsid w:val="00A662DE"/>
    <w:rsid w:val="00A6666E"/>
    <w:rsid w:val="00A66ECF"/>
    <w:rsid w:val="00A67AC8"/>
    <w:rsid w:val="00A7075B"/>
    <w:rsid w:val="00A73274"/>
    <w:rsid w:val="00A75DB3"/>
    <w:rsid w:val="00A7766D"/>
    <w:rsid w:val="00A81C7A"/>
    <w:rsid w:val="00A85810"/>
    <w:rsid w:val="00A91125"/>
    <w:rsid w:val="00A915E7"/>
    <w:rsid w:val="00A92FF7"/>
    <w:rsid w:val="00A93E44"/>
    <w:rsid w:val="00A97DF7"/>
    <w:rsid w:val="00AA5FEC"/>
    <w:rsid w:val="00AA7AD2"/>
    <w:rsid w:val="00AB1A9B"/>
    <w:rsid w:val="00AB376C"/>
    <w:rsid w:val="00AB4B6D"/>
    <w:rsid w:val="00AC0F20"/>
    <w:rsid w:val="00AD2CB7"/>
    <w:rsid w:val="00AD477D"/>
    <w:rsid w:val="00AD4E71"/>
    <w:rsid w:val="00AE04A9"/>
    <w:rsid w:val="00AE0AE3"/>
    <w:rsid w:val="00AE2FE6"/>
    <w:rsid w:val="00AE4002"/>
    <w:rsid w:val="00AE5A14"/>
    <w:rsid w:val="00AF413F"/>
    <w:rsid w:val="00AF492F"/>
    <w:rsid w:val="00AF515D"/>
    <w:rsid w:val="00AF7268"/>
    <w:rsid w:val="00AF7A93"/>
    <w:rsid w:val="00B011DB"/>
    <w:rsid w:val="00B03F6F"/>
    <w:rsid w:val="00B1032E"/>
    <w:rsid w:val="00B1185D"/>
    <w:rsid w:val="00B11C60"/>
    <w:rsid w:val="00B15D57"/>
    <w:rsid w:val="00B17BC3"/>
    <w:rsid w:val="00B22CBE"/>
    <w:rsid w:val="00B23B94"/>
    <w:rsid w:val="00B25CA3"/>
    <w:rsid w:val="00B25F9D"/>
    <w:rsid w:val="00B268C9"/>
    <w:rsid w:val="00B27C23"/>
    <w:rsid w:val="00B3095D"/>
    <w:rsid w:val="00B317F3"/>
    <w:rsid w:val="00B324EC"/>
    <w:rsid w:val="00B36697"/>
    <w:rsid w:val="00B421B2"/>
    <w:rsid w:val="00B426F8"/>
    <w:rsid w:val="00B4284F"/>
    <w:rsid w:val="00B42E4B"/>
    <w:rsid w:val="00B44356"/>
    <w:rsid w:val="00B448A6"/>
    <w:rsid w:val="00B456DD"/>
    <w:rsid w:val="00B4707A"/>
    <w:rsid w:val="00B50C6C"/>
    <w:rsid w:val="00B51986"/>
    <w:rsid w:val="00B53022"/>
    <w:rsid w:val="00B53050"/>
    <w:rsid w:val="00B54B95"/>
    <w:rsid w:val="00B556CB"/>
    <w:rsid w:val="00B63C3B"/>
    <w:rsid w:val="00B64683"/>
    <w:rsid w:val="00B64B35"/>
    <w:rsid w:val="00B64BCE"/>
    <w:rsid w:val="00B660CE"/>
    <w:rsid w:val="00B6698A"/>
    <w:rsid w:val="00B67F91"/>
    <w:rsid w:val="00B7304F"/>
    <w:rsid w:val="00B77D43"/>
    <w:rsid w:val="00B77F5A"/>
    <w:rsid w:val="00B804B5"/>
    <w:rsid w:val="00B823A4"/>
    <w:rsid w:val="00B828AF"/>
    <w:rsid w:val="00B83995"/>
    <w:rsid w:val="00B858E9"/>
    <w:rsid w:val="00B85D95"/>
    <w:rsid w:val="00B8658B"/>
    <w:rsid w:val="00B86DE8"/>
    <w:rsid w:val="00B876C3"/>
    <w:rsid w:val="00B87716"/>
    <w:rsid w:val="00B90B3F"/>
    <w:rsid w:val="00B90D20"/>
    <w:rsid w:val="00B91219"/>
    <w:rsid w:val="00B92538"/>
    <w:rsid w:val="00B929B8"/>
    <w:rsid w:val="00B9306B"/>
    <w:rsid w:val="00B958A2"/>
    <w:rsid w:val="00BA50F1"/>
    <w:rsid w:val="00BA519F"/>
    <w:rsid w:val="00BA5304"/>
    <w:rsid w:val="00BB0F39"/>
    <w:rsid w:val="00BB359C"/>
    <w:rsid w:val="00BB4191"/>
    <w:rsid w:val="00BB5ED9"/>
    <w:rsid w:val="00BC1CF7"/>
    <w:rsid w:val="00BC48C6"/>
    <w:rsid w:val="00BC6BB7"/>
    <w:rsid w:val="00BC78D0"/>
    <w:rsid w:val="00BD12BB"/>
    <w:rsid w:val="00BD2791"/>
    <w:rsid w:val="00BD54AD"/>
    <w:rsid w:val="00BD657F"/>
    <w:rsid w:val="00BD7148"/>
    <w:rsid w:val="00BE1D01"/>
    <w:rsid w:val="00BE5478"/>
    <w:rsid w:val="00BF3090"/>
    <w:rsid w:val="00BF593C"/>
    <w:rsid w:val="00BF5984"/>
    <w:rsid w:val="00C04092"/>
    <w:rsid w:val="00C0490E"/>
    <w:rsid w:val="00C10372"/>
    <w:rsid w:val="00C10F2E"/>
    <w:rsid w:val="00C11F2C"/>
    <w:rsid w:val="00C15B0A"/>
    <w:rsid w:val="00C17EB7"/>
    <w:rsid w:val="00C220E4"/>
    <w:rsid w:val="00C230BF"/>
    <w:rsid w:val="00C23A9F"/>
    <w:rsid w:val="00C27A34"/>
    <w:rsid w:val="00C317A9"/>
    <w:rsid w:val="00C320D9"/>
    <w:rsid w:val="00C32926"/>
    <w:rsid w:val="00C330EB"/>
    <w:rsid w:val="00C349D0"/>
    <w:rsid w:val="00C35EBA"/>
    <w:rsid w:val="00C43519"/>
    <w:rsid w:val="00C46461"/>
    <w:rsid w:val="00C46C59"/>
    <w:rsid w:val="00C5045B"/>
    <w:rsid w:val="00C509EF"/>
    <w:rsid w:val="00C512FC"/>
    <w:rsid w:val="00C55159"/>
    <w:rsid w:val="00C553EE"/>
    <w:rsid w:val="00C5659F"/>
    <w:rsid w:val="00C60A55"/>
    <w:rsid w:val="00C6251F"/>
    <w:rsid w:val="00C66B96"/>
    <w:rsid w:val="00C67F44"/>
    <w:rsid w:val="00C720F8"/>
    <w:rsid w:val="00C72279"/>
    <w:rsid w:val="00C76560"/>
    <w:rsid w:val="00C765B6"/>
    <w:rsid w:val="00C77A31"/>
    <w:rsid w:val="00C80027"/>
    <w:rsid w:val="00C81357"/>
    <w:rsid w:val="00C87E74"/>
    <w:rsid w:val="00C919C8"/>
    <w:rsid w:val="00C93AAA"/>
    <w:rsid w:val="00C95A45"/>
    <w:rsid w:val="00C97C06"/>
    <w:rsid w:val="00CA0D03"/>
    <w:rsid w:val="00CA4C4C"/>
    <w:rsid w:val="00CA6AEB"/>
    <w:rsid w:val="00CA6EDB"/>
    <w:rsid w:val="00CA6EE6"/>
    <w:rsid w:val="00CA6F16"/>
    <w:rsid w:val="00CB031F"/>
    <w:rsid w:val="00CB0800"/>
    <w:rsid w:val="00CB65E1"/>
    <w:rsid w:val="00CB6F6A"/>
    <w:rsid w:val="00CB704D"/>
    <w:rsid w:val="00CC2367"/>
    <w:rsid w:val="00CC398B"/>
    <w:rsid w:val="00CC486B"/>
    <w:rsid w:val="00CC5227"/>
    <w:rsid w:val="00CD17AD"/>
    <w:rsid w:val="00CD338B"/>
    <w:rsid w:val="00CD39C9"/>
    <w:rsid w:val="00CD4B91"/>
    <w:rsid w:val="00CD568C"/>
    <w:rsid w:val="00CD6E90"/>
    <w:rsid w:val="00CE3257"/>
    <w:rsid w:val="00CE347A"/>
    <w:rsid w:val="00CE5021"/>
    <w:rsid w:val="00CE5079"/>
    <w:rsid w:val="00CE70F7"/>
    <w:rsid w:val="00CF001B"/>
    <w:rsid w:val="00CF012E"/>
    <w:rsid w:val="00CF2091"/>
    <w:rsid w:val="00CF38EA"/>
    <w:rsid w:val="00CF6736"/>
    <w:rsid w:val="00D003E5"/>
    <w:rsid w:val="00D01081"/>
    <w:rsid w:val="00D03F52"/>
    <w:rsid w:val="00D043F8"/>
    <w:rsid w:val="00D12515"/>
    <w:rsid w:val="00D15A4F"/>
    <w:rsid w:val="00D161BA"/>
    <w:rsid w:val="00D21EB3"/>
    <w:rsid w:val="00D2480F"/>
    <w:rsid w:val="00D253D2"/>
    <w:rsid w:val="00D2671F"/>
    <w:rsid w:val="00D27798"/>
    <w:rsid w:val="00D30087"/>
    <w:rsid w:val="00D306BD"/>
    <w:rsid w:val="00D3083E"/>
    <w:rsid w:val="00D322F2"/>
    <w:rsid w:val="00D360AD"/>
    <w:rsid w:val="00D362CA"/>
    <w:rsid w:val="00D451C2"/>
    <w:rsid w:val="00D51FA6"/>
    <w:rsid w:val="00D530B0"/>
    <w:rsid w:val="00D5451F"/>
    <w:rsid w:val="00D55972"/>
    <w:rsid w:val="00D55F73"/>
    <w:rsid w:val="00D60730"/>
    <w:rsid w:val="00D617A5"/>
    <w:rsid w:val="00D654A1"/>
    <w:rsid w:val="00D65FF6"/>
    <w:rsid w:val="00D664C1"/>
    <w:rsid w:val="00D6683E"/>
    <w:rsid w:val="00D72E97"/>
    <w:rsid w:val="00D73008"/>
    <w:rsid w:val="00D754BB"/>
    <w:rsid w:val="00D760FC"/>
    <w:rsid w:val="00D762B6"/>
    <w:rsid w:val="00D76544"/>
    <w:rsid w:val="00D76FC0"/>
    <w:rsid w:val="00D80F06"/>
    <w:rsid w:val="00D8530C"/>
    <w:rsid w:val="00D863E5"/>
    <w:rsid w:val="00D919A1"/>
    <w:rsid w:val="00D933D4"/>
    <w:rsid w:val="00D93C8B"/>
    <w:rsid w:val="00D93E1E"/>
    <w:rsid w:val="00D968DC"/>
    <w:rsid w:val="00D973BA"/>
    <w:rsid w:val="00D977DD"/>
    <w:rsid w:val="00DA1A5A"/>
    <w:rsid w:val="00DA7F2A"/>
    <w:rsid w:val="00DB0D08"/>
    <w:rsid w:val="00DB0FBC"/>
    <w:rsid w:val="00DB221A"/>
    <w:rsid w:val="00DC0526"/>
    <w:rsid w:val="00DC17DE"/>
    <w:rsid w:val="00DC5435"/>
    <w:rsid w:val="00DC5738"/>
    <w:rsid w:val="00DC64BA"/>
    <w:rsid w:val="00DC6621"/>
    <w:rsid w:val="00DC7DDD"/>
    <w:rsid w:val="00DD510F"/>
    <w:rsid w:val="00DE09D0"/>
    <w:rsid w:val="00DE0E7B"/>
    <w:rsid w:val="00DE7ECB"/>
    <w:rsid w:val="00DF1152"/>
    <w:rsid w:val="00DF1C8F"/>
    <w:rsid w:val="00DF2624"/>
    <w:rsid w:val="00DF35FF"/>
    <w:rsid w:val="00DF65BE"/>
    <w:rsid w:val="00E001E0"/>
    <w:rsid w:val="00E04473"/>
    <w:rsid w:val="00E04BA3"/>
    <w:rsid w:val="00E06664"/>
    <w:rsid w:val="00E07776"/>
    <w:rsid w:val="00E10729"/>
    <w:rsid w:val="00E14ACF"/>
    <w:rsid w:val="00E1664E"/>
    <w:rsid w:val="00E20039"/>
    <w:rsid w:val="00E2493A"/>
    <w:rsid w:val="00E2642B"/>
    <w:rsid w:val="00E3142A"/>
    <w:rsid w:val="00E337C7"/>
    <w:rsid w:val="00E3385D"/>
    <w:rsid w:val="00E34820"/>
    <w:rsid w:val="00E4272C"/>
    <w:rsid w:val="00E44B71"/>
    <w:rsid w:val="00E47D10"/>
    <w:rsid w:val="00E5477C"/>
    <w:rsid w:val="00E55D22"/>
    <w:rsid w:val="00E61CC3"/>
    <w:rsid w:val="00E627CD"/>
    <w:rsid w:val="00E64385"/>
    <w:rsid w:val="00E664DD"/>
    <w:rsid w:val="00E6667E"/>
    <w:rsid w:val="00E71749"/>
    <w:rsid w:val="00E72386"/>
    <w:rsid w:val="00E736D0"/>
    <w:rsid w:val="00E74990"/>
    <w:rsid w:val="00E75862"/>
    <w:rsid w:val="00E8288C"/>
    <w:rsid w:val="00E83A5D"/>
    <w:rsid w:val="00E83E79"/>
    <w:rsid w:val="00E84DB7"/>
    <w:rsid w:val="00E859A3"/>
    <w:rsid w:val="00E936E7"/>
    <w:rsid w:val="00E94575"/>
    <w:rsid w:val="00EA0222"/>
    <w:rsid w:val="00EA08A9"/>
    <w:rsid w:val="00EA0ADB"/>
    <w:rsid w:val="00EA2237"/>
    <w:rsid w:val="00EA43C0"/>
    <w:rsid w:val="00EA5229"/>
    <w:rsid w:val="00EA6804"/>
    <w:rsid w:val="00EA774F"/>
    <w:rsid w:val="00EA7A60"/>
    <w:rsid w:val="00EB277C"/>
    <w:rsid w:val="00EB386C"/>
    <w:rsid w:val="00EC001D"/>
    <w:rsid w:val="00EC1AD7"/>
    <w:rsid w:val="00EC2AE5"/>
    <w:rsid w:val="00EC335F"/>
    <w:rsid w:val="00EC463F"/>
    <w:rsid w:val="00EC5536"/>
    <w:rsid w:val="00EC7110"/>
    <w:rsid w:val="00ED12F2"/>
    <w:rsid w:val="00ED16CE"/>
    <w:rsid w:val="00ED1970"/>
    <w:rsid w:val="00ED2601"/>
    <w:rsid w:val="00ED294C"/>
    <w:rsid w:val="00ED4009"/>
    <w:rsid w:val="00ED4AFD"/>
    <w:rsid w:val="00ED4C5C"/>
    <w:rsid w:val="00ED52C7"/>
    <w:rsid w:val="00ED66A9"/>
    <w:rsid w:val="00ED7C2F"/>
    <w:rsid w:val="00EE409F"/>
    <w:rsid w:val="00EF011D"/>
    <w:rsid w:val="00F01DEC"/>
    <w:rsid w:val="00F02012"/>
    <w:rsid w:val="00F03029"/>
    <w:rsid w:val="00F03A57"/>
    <w:rsid w:val="00F06B1B"/>
    <w:rsid w:val="00F06FEC"/>
    <w:rsid w:val="00F11E43"/>
    <w:rsid w:val="00F243B2"/>
    <w:rsid w:val="00F24E1F"/>
    <w:rsid w:val="00F25E96"/>
    <w:rsid w:val="00F26CF0"/>
    <w:rsid w:val="00F27ED0"/>
    <w:rsid w:val="00F304C1"/>
    <w:rsid w:val="00F31996"/>
    <w:rsid w:val="00F357E5"/>
    <w:rsid w:val="00F364E5"/>
    <w:rsid w:val="00F36FE9"/>
    <w:rsid w:val="00F439BC"/>
    <w:rsid w:val="00F44062"/>
    <w:rsid w:val="00F461C1"/>
    <w:rsid w:val="00F5052C"/>
    <w:rsid w:val="00F5075B"/>
    <w:rsid w:val="00F519DF"/>
    <w:rsid w:val="00F529A4"/>
    <w:rsid w:val="00F56770"/>
    <w:rsid w:val="00F63077"/>
    <w:rsid w:val="00F643C0"/>
    <w:rsid w:val="00F64B90"/>
    <w:rsid w:val="00F6630B"/>
    <w:rsid w:val="00F7016E"/>
    <w:rsid w:val="00F70758"/>
    <w:rsid w:val="00F71F10"/>
    <w:rsid w:val="00F7301E"/>
    <w:rsid w:val="00F757CA"/>
    <w:rsid w:val="00F76A69"/>
    <w:rsid w:val="00F77E8E"/>
    <w:rsid w:val="00F804F4"/>
    <w:rsid w:val="00F80F01"/>
    <w:rsid w:val="00F82DA3"/>
    <w:rsid w:val="00F8378B"/>
    <w:rsid w:val="00F84DFA"/>
    <w:rsid w:val="00F86169"/>
    <w:rsid w:val="00F9089E"/>
    <w:rsid w:val="00F90BEE"/>
    <w:rsid w:val="00F937D1"/>
    <w:rsid w:val="00F94D25"/>
    <w:rsid w:val="00F95677"/>
    <w:rsid w:val="00F96759"/>
    <w:rsid w:val="00F970F8"/>
    <w:rsid w:val="00F97E85"/>
    <w:rsid w:val="00FA257F"/>
    <w:rsid w:val="00FA2FC1"/>
    <w:rsid w:val="00FB1A4A"/>
    <w:rsid w:val="00FB1C23"/>
    <w:rsid w:val="00FB2E40"/>
    <w:rsid w:val="00FB3E74"/>
    <w:rsid w:val="00FB3EF4"/>
    <w:rsid w:val="00FB7BB9"/>
    <w:rsid w:val="00FC2430"/>
    <w:rsid w:val="00FC2F90"/>
    <w:rsid w:val="00FC3BC2"/>
    <w:rsid w:val="00FC5098"/>
    <w:rsid w:val="00FC6802"/>
    <w:rsid w:val="00FC7D6C"/>
    <w:rsid w:val="00FD6676"/>
    <w:rsid w:val="00FE0701"/>
    <w:rsid w:val="00FE09C1"/>
    <w:rsid w:val="00FE4593"/>
    <w:rsid w:val="00FE48AD"/>
    <w:rsid w:val="00FF170B"/>
    <w:rsid w:val="00FF1D62"/>
    <w:rsid w:val="00FF26FC"/>
    <w:rsid w:val="00FF3264"/>
    <w:rsid w:val="00FF3AF4"/>
    <w:rsid w:val="00FF5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AC5B"/>
  <w15:docId w15:val="{58515218-84FC-4F8D-BAAE-E6A88E8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Sraopastraipa">
    <w:name w:val="List Paragraph"/>
    <w:basedOn w:val="prastasis"/>
    <w:uiPriority w:val="34"/>
    <w:qFormat/>
    <w:rsid w:val="00756198"/>
    <w:pPr>
      <w:ind w:left="720"/>
      <w:contextualSpacing/>
    </w:pPr>
  </w:style>
  <w:style w:type="character" w:customStyle="1" w:styleId="CharStyle13">
    <w:name w:val="Char Style 13"/>
    <w:basedOn w:val="Numatytasispastraiposriftas"/>
    <w:link w:val="Style12"/>
    <w:rsid w:val="00E2642B"/>
    <w:rPr>
      <w:shd w:val="clear" w:color="auto" w:fill="FFFFFF"/>
    </w:rPr>
  </w:style>
  <w:style w:type="paragraph" w:customStyle="1" w:styleId="Style12">
    <w:name w:val="Style 12"/>
    <w:basedOn w:val="prastasis"/>
    <w:link w:val="CharStyle13"/>
    <w:rsid w:val="00E2642B"/>
    <w:pPr>
      <w:widowControl w:val="0"/>
      <w:shd w:val="clear" w:color="auto" w:fill="FFFFFF"/>
      <w:spacing w:before="680" w:after="540" w:line="266" w:lineRule="exact"/>
      <w:jc w:val="both"/>
    </w:pPr>
    <w:rPr>
      <w:rFonts w:ascii="Calibri" w:eastAsia="Calibri" w:hAnsi="Calibri"/>
      <w:sz w:val="20"/>
      <w:lang w:eastAsia="lt-LT"/>
    </w:rPr>
  </w:style>
  <w:style w:type="character" w:customStyle="1" w:styleId="CharStyle5">
    <w:name w:val="Char Style 5"/>
    <w:basedOn w:val="Numatytasispastraiposriftas"/>
    <w:link w:val="Style4"/>
    <w:rsid w:val="00A16D23"/>
    <w:rPr>
      <w:shd w:val="clear" w:color="auto" w:fill="FFFFFF"/>
    </w:rPr>
  </w:style>
  <w:style w:type="paragraph" w:customStyle="1" w:styleId="Style4">
    <w:name w:val="Style 4"/>
    <w:basedOn w:val="prastasis"/>
    <w:link w:val="CharStyle5"/>
    <w:rsid w:val="00A16D23"/>
    <w:pPr>
      <w:widowControl w:val="0"/>
      <w:shd w:val="clear" w:color="auto" w:fill="FFFFFF"/>
      <w:spacing w:before="260" w:line="266" w:lineRule="exact"/>
      <w:jc w:val="both"/>
    </w:pPr>
    <w:rPr>
      <w:rFonts w:ascii="Calibri" w:eastAsia="Calibri" w:hAnsi="Calibri"/>
      <w:sz w:val="20"/>
      <w:lang w:eastAsia="lt-LT"/>
    </w:rPr>
  </w:style>
  <w:style w:type="character" w:customStyle="1" w:styleId="CharStyle7">
    <w:name w:val="Char Style 7"/>
    <w:basedOn w:val="Numatytasispastraiposriftas"/>
    <w:link w:val="Style6"/>
    <w:rsid w:val="00C93AAA"/>
    <w:rPr>
      <w:shd w:val="clear" w:color="auto" w:fill="FFFFFF"/>
    </w:rPr>
  </w:style>
  <w:style w:type="paragraph" w:customStyle="1" w:styleId="Style6">
    <w:name w:val="Style 6"/>
    <w:basedOn w:val="prastasis"/>
    <w:link w:val="CharStyle7"/>
    <w:rsid w:val="00C93AAA"/>
    <w:pPr>
      <w:widowControl w:val="0"/>
      <w:shd w:val="clear" w:color="auto" w:fill="FFFFFF"/>
      <w:spacing w:before="280" w:line="269" w:lineRule="exact"/>
      <w:jc w:val="both"/>
    </w:pPr>
    <w:rPr>
      <w:rFonts w:ascii="Calibri" w:eastAsia="Calibri" w:hAnsi="Calibri"/>
      <w:sz w:val="20"/>
      <w:lang w:eastAsia="lt-LT"/>
    </w:rPr>
  </w:style>
  <w:style w:type="paragraph" w:styleId="HTMLiankstoformatuotas">
    <w:name w:val="HTML Preformatted"/>
    <w:basedOn w:val="prastasis"/>
    <w:link w:val="HTMLiankstoformatuotasDiagrama"/>
    <w:uiPriority w:val="99"/>
    <w:semiHidden/>
    <w:unhideWhenUsed/>
    <w:rsid w:val="00013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13D3A"/>
    <w:rPr>
      <w:rFonts w:ascii="Courier New" w:eastAsia="Times New Roman" w:hAnsi="Courier New" w:cs="Courier New"/>
    </w:rPr>
  </w:style>
  <w:style w:type="character" w:customStyle="1" w:styleId="CharStyle14">
    <w:name w:val="Char Style 14"/>
    <w:basedOn w:val="CharStyle13"/>
    <w:rsid w:val="001D6F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harStyle15">
    <w:name w:val="Char Style 15"/>
    <w:basedOn w:val="CharStyle13"/>
    <w:rsid w:val="001D6FDE"/>
    <w:rPr>
      <w:rFonts w:ascii="Times New Roman" w:eastAsia="Times New Roman" w:hAnsi="Times New Roman" w:cs="Times New Roman"/>
      <w:b w:val="0"/>
      <w:bCs w:val="0"/>
      <w:i w:val="0"/>
      <w:iCs w:val="0"/>
      <w:smallCaps w:val="0"/>
      <w:strike w:val="0"/>
      <w:color w:val="2C2C2C"/>
      <w:spacing w:val="0"/>
      <w:w w:val="100"/>
      <w:position w:val="0"/>
      <w:sz w:val="24"/>
      <w:szCs w:val="24"/>
      <w:u w:val="none"/>
      <w:shd w:val="clear" w:color="auto" w:fill="FFFFFF"/>
      <w:lang w:val="lt-LT" w:eastAsia="lt-LT" w:bidi="lt-LT"/>
    </w:rPr>
  </w:style>
  <w:style w:type="paragraph" w:customStyle="1" w:styleId="Default">
    <w:name w:val="Default"/>
    <w:rsid w:val="00800FA7"/>
    <w:pPr>
      <w:autoSpaceDE w:val="0"/>
      <w:autoSpaceDN w:val="0"/>
      <w:adjustRightInd w:val="0"/>
    </w:pPr>
    <w:rPr>
      <w:rFonts w:ascii="Times New Roman" w:hAnsi="Times New Roman"/>
      <w:color w:val="000000"/>
      <w:sz w:val="24"/>
      <w:szCs w:val="24"/>
    </w:rPr>
  </w:style>
  <w:style w:type="character" w:styleId="Hipersaitas">
    <w:name w:val="Hyperlink"/>
    <w:basedOn w:val="Numatytasispastraiposriftas"/>
    <w:uiPriority w:val="99"/>
    <w:semiHidden/>
    <w:unhideWhenUsed/>
    <w:rsid w:val="00760F08"/>
    <w:rPr>
      <w:color w:val="0000FF"/>
      <w:u w:val="single"/>
    </w:rPr>
  </w:style>
  <w:style w:type="character" w:customStyle="1" w:styleId="normaltextrun1">
    <w:name w:val="normaltextrun1"/>
    <w:basedOn w:val="Numatytasispastraiposriftas"/>
    <w:rsid w:val="000E223B"/>
  </w:style>
  <w:style w:type="paragraph" w:customStyle="1" w:styleId="paragraph1">
    <w:name w:val="paragraph1"/>
    <w:basedOn w:val="prastasis"/>
    <w:rsid w:val="000E223B"/>
    <w:rPr>
      <w:szCs w:val="24"/>
      <w:lang w:eastAsia="lt-LT"/>
    </w:rPr>
  </w:style>
  <w:style w:type="character" w:customStyle="1" w:styleId="eop">
    <w:name w:val="eop"/>
    <w:basedOn w:val="Numatytasispastraiposriftas"/>
    <w:rsid w:val="000E223B"/>
  </w:style>
  <w:style w:type="character" w:customStyle="1" w:styleId="CharStyle6">
    <w:name w:val="Char Style 6"/>
    <w:basedOn w:val="Numatytasispastraiposriftas"/>
    <w:link w:val="Style2"/>
    <w:rsid w:val="001C27EC"/>
    <w:rPr>
      <w:shd w:val="clear" w:color="auto" w:fill="FFFFFF"/>
    </w:rPr>
  </w:style>
  <w:style w:type="paragraph" w:customStyle="1" w:styleId="Style2">
    <w:name w:val="Style 2"/>
    <w:basedOn w:val="prastasis"/>
    <w:link w:val="CharStyle6"/>
    <w:rsid w:val="001C27EC"/>
    <w:pPr>
      <w:widowControl w:val="0"/>
      <w:shd w:val="clear" w:color="auto" w:fill="FFFFFF"/>
      <w:spacing w:before="280" w:after="540" w:line="283" w:lineRule="exact"/>
      <w:jc w:val="center"/>
    </w:pPr>
    <w:rPr>
      <w:rFonts w:ascii="Calibri" w:eastAsia="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3822">
      <w:bodyDiv w:val="1"/>
      <w:marLeft w:val="0"/>
      <w:marRight w:val="0"/>
      <w:marTop w:val="0"/>
      <w:marBottom w:val="0"/>
      <w:divBdr>
        <w:top w:val="none" w:sz="0" w:space="0" w:color="auto"/>
        <w:left w:val="none" w:sz="0" w:space="0" w:color="auto"/>
        <w:bottom w:val="none" w:sz="0" w:space="0" w:color="auto"/>
        <w:right w:val="none" w:sz="0" w:space="0" w:color="auto"/>
      </w:divBdr>
    </w:div>
    <w:div w:id="844830843">
      <w:bodyDiv w:val="1"/>
      <w:marLeft w:val="0"/>
      <w:marRight w:val="0"/>
      <w:marTop w:val="0"/>
      <w:marBottom w:val="0"/>
      <w:divBdr>
        <w:top w:val="none" w:sz="0" w:space="0" w:color="auto"/>
        <w:left w:val="none" w:sz="0" w:space="0" w:color="auto"/>
        <w:bottom w:val="none" w:sz="0" w:space="0" w:color="auto"/>
        <w:right w:val="none" w:sz="0" w:space="0" w:color="auto"/>
      </w:divBdr>
      <w:divsChild>
        <w:div w:id="1762945089">
          <w:marLeft w:val="0"/>
          <w:marRight w:val="0"/>
          <w:marTop w:val="0"/>
          <w:marBottom w:val="0"/>
          <w:divBdr>
            <w:top w:val="none" w:sz="0" w:space="0" w:color="auto"/>
            <w:left w:val="none" w:sz="0" w:space="0" w:color="auto"/>
            <w:bottom w:val="none" w:sz="0" w:space="0" w:color="auto"/>
            <w:right w:val="none" w:sz="0" w:space="0" w:color="auto"/>
          </w:divBdr>
          <w:divsChild>
            <w:div w:id="280039651">
              <w:marLeft w:val="0"/>
              <w:marRight w:val="0"/>
              <w:marTop w:val="0"/>
              <w:marBottom w:val="0"/>
              <w:divBdr>
                <w:top w:val="none" w:sz="0" w:space="0" w:color="auto"/>
                <w:left w:val="none" w:sz="0" w:space="0" w:color="auto"/>
                <w:bottom w:val="none" w:sz="0" w:space="0" w:color="auto"/>
                <w:right w:val="none" w:sz="0" w:space="0" w:color="auto"/>
              </w:divBdr>
              <w:divsChild>
                <w:div w:id="1105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1339">
      <w:bodyDiv w:val="1"/>
      <w:marLeft w:val="0"/>
      <w:marRight w:val="0"/>
      <w:marTop w:val="0"/>
      <w:marBottom w:val="0"/>
      <w:divBdr>
        <w:top w:val="none" w:sz="0" w:space="0" w:color="auto"/>
        <w:left w:val="none" w:sz="0" w:space="0" w:color="auto"/>
        <w:bottom w:val="none" w:sz="0" w:space="0" w:color="auto"/>
        <w:right w:val="none" w:sz="0" w:space="0" w:color="auto"/>
      </w:divBdr>
      <w:divsChild>
        <w:div w:id="1120732435">
          <w:marLeft w:val="0"/>
          <w:marRight w:val="0"/>
          <w:marTop w:val="0"/>
          <w:marBottom w:val="0"/>
          <w:divBdr>
            <w:top w:val="none" w:sz="0" w:space="0" w:color="auto"/>
            <w:left w:val="none" w:sz="0" w:space="0" w:color="auto"/>
            <w:bottom w:val="none" w:sz="0" w:space="0" w:color="auto"/>
            <w:right w:val="none" w:sz="0" w:space="0" w:color="auto"/>
          </w:divBdr>
          <w:divsChild>
            <w:div w:id="1452824574">
              <w:marLeft w:val="0"/>
              <w:marRight w:val="0"/>
              <w:marTop w:val="0"/>
              <w:marBottom w:val="0"/>
              <w:divBdr>
                <w:top w:val="none" w:sz="0" w:space="0" w:color="auto"/>
                <w:left w:val="none" w:sz="0" w:space="0" w:color="auto"/>
                <w:bottom w:val="none" w:sz="0" w:space="0" w:color="auto"/>
                <w:right w:val="none" w:sz="0" w:space="0" w:color="auto"/>
              </w:divBdr>
              <w:divsChild>
                <w:div w:id="1014267164">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878249348">
                          <w:marLeft w:val="0"/>
                          <w:marRight w:val="0"/>
                          <w:marTop w:val="0"/>
                          <w:marBottom w:val="0"/>
                          <w:divBdr>
                            <w:top w:val="none" w:sz="0" w:space="0" w:color="auto"/>
                            <w:left w:val="none" w:sz="0" w:space="0" w:color="auto"/>
                            <w:bottom w:val="none" w:sz="0" w:space="0" w:color="auto"/>
                            <w:right w:val="none" w:sz="0" w:space="0" w:color="auto"/>
                          </w:divBdr>
                          <w:divsChild>
                            <w:div w:id="288174138">
                              <w:marLeft w:val="0"/>
                              <w:marRight w:val="0"/>
                              <w:marTop w:val="0"/>
                              <w:marBottom w:val="0"/>
                              <w:divBdr>
                                <w:top w:val="none" w:sz="0" w:space="0" w:color="auto"/>
                                <w:left w:val="none" w:sz="0" w:space="0" w:color="auto"/>
                                <w:bottom w:val="none" w:sz="0" w:space="0" w:color="auto"/>
                                <w:right w:val="none" w:sz="0" w:space="0" w:color="auto"/>
                              </w:divBdr>
                              <w:divsChild>
                                <w:div w:id="672882785">
                                  <w:marLeft w:val="0"/>
                                  <w:marRight w:val="0"/>
                                  <w:marTop w:val="0"/>
                                  <w:marBottom w:val="0"/>
                                  <w:divBdr>
                                    <w:top w:val="none" w:sz="0" w:space="0" w:color="auto"/>
                                    <w:left w:val="none" w:sz="0" w:space="0" w:color="auto"/>
                                    <w:bottom w:val="none" w:sz="0" w:space="0" w:color="auto"/>
                                    <w:right w:val="none" w:sz="0" w:space="0" w:color="auto"/>
                                  </w:divBdr>
                                  <w:divsChild>
                                    <w:div w:id="1524395107">
                                      <w:marLeft w:val="0"/>
                                      <w:marRight w:val="0"/>
                                      <w:marTop w:val="0"/>
                                      <w:marBottom w:val="0"/>
                                      <w:divBdr>
                                        <w:top w:val="none" w:sz="0" w:space="0" w:color="auto"/>
                                        <w:left w:val="none" w:sz="0" w:space="0" w:color="auto"/>
                                        <w:bottom w:val="none" w:sz="0" w:space="0" w:color="auto"/>
                                        <w:right w:val="none" w:sz="0" w:space="0" w:color="auto"/>
                                      </w:divBdr>
                                      <w:divsChild>
                                        <w:div w:id="1753821136">
                                          <w:marLeft w:val="0"/>
                                          <w:marRight w:val="0"/>
                                          <w:marTop w:val="0"/>
                                          <w:marBottom w:val="0"/>
                                          <w:divBdr>
                                            <w:top w:val="none" w:sz="0" w:space="0" w:color="auto"/>
                                            <w:left w:val="none" w:sz="0" w:space="0" w:color="auto"/>
                                            <w:bottom w:val="none" w:sz="0" w:space="0" w:color="auto"/>
                                            <w:right w:val="none" w:sz="0" w:space="0" w:color="auto"/>
                                          </w:divBdr>
                                          <w:divsChild>
                                            <w:div w:id="1635478068">
                                              <w:marLeft w:val="0"/>
                                              <w:marRight w:val="0"/>
                                              <w:marTop w:val="0"/>
                                              <w:marBottom w:val="0"/>
                                              <w:divBdr>
                                                <w:top w:val="none" w:sz="0" w:space="0" w:color="auto"/>
                                                <w:left w:val="none" w:sz="0" w:space="0" w:color="auto"/>
                                                <w:bottom w:val="none" w:sz="0" w:space="0" w:color="auto"/>
                                                <w:right w:val="none" w:sz="0" w:space="0" w:color="auto"/>
                                              </w:divBdr>
                                              <w:divsChild>
                                                <w:div w:id="398018888">
                                                  <w:marLeft w:val="0"/>
                                                  <w:marRight w:val="0"/>
                                                  <w:marTop w:val="0"/>
                                                  <w:marBottom w:val="0"/>
                                                  <w:divBdr>
                                                    <w:top w:val="none" w:sz="0" w:space="0" w:color="auto"/>
                                                    <w:left w:val="none" w:sz="0" w:space="0" w:color="auto"/>
                                                    <w:bottom w:val="none" w:sz="0" w:space="0" w:color="auto"/>
                                                    <w:right w:val="none" w:sz="0" w:space="0" w:color="auto"/>
                                                  </w:divBdr>
                                                  <w:divsChild>
                                                    <w:div w:id="1220943307">
                                                      <w:marLeft w:val="0"/>
                                                      <w:marRight w:val="0"/>
                                                      <w:marTop w:val="0"/>
                                                      <w:marBottom w:val="0"/>
                                                      <w:divBdr>
                                                        <w:top w:val="single" w:sz="6" w:space="0" w:color="ABABAB"/>
                                                        <w:left w:val="single" w:sz="6" w:space="0" w:color="ABABAB"/>
                                                        <w:bottom w:val="none" w:sz="0" w:space="0" w:color="auto"/>
                                                        <w:right w:val="single" w:sz="6" w:space="0" w:color="ABABAB"/>
                                                      </w:divBdr>
                                                      <w:divsChild>
                                                        <w:div w:id="1769885059">
                                                          <w:marLeft w:val="0"/>
                                                          <w:marRight w:val="0"/>
                                                          <w:marTop w:val="0"/>
                                                          <w:marBottom w:val="0"/>
                                                          <w:divBdr>
                                                            <w:top w:val="none" w:sz="0" w:space="0" w:color="auto"/>
                                                            <w:left w:val="none" w:sz="0" w:space="0" w:color="auto"/>
                                                            <w:bottom w:val="none" w:sz="0" w:space="0" w:color="auto"/>
                                                            <w:right w:val="none" w:sz="0" w:space="0" w:color="auto"/>
                                                          </w:divBdr>
                                                          <w:divsChild>
                                                            <w:div w:id="1699114088">
                                                              <w:marLeft w:val="0"/>
                                                              <w:marRight w:val="0"/>
                                                              <w:marTop w:val="0"/>
                                                              <w:marBottom w:val="0"/>
                                                              <w:divBdr>
                                                                <w:top w:val="none" w:sz="0" w:space="0" w:color="auto"/>
                                                                <w:left w:val="none" w:sz="0" w:space="0" w:color="auto"/>
                                                                <w:bottom w:val="none" w:sz="0" w:space="0" w:color="auto"/>
                                                                <w:right w:val="none" w:sz="0" w:space="0" w:color="auto"/>
                                                              </w:divBdr>
                                                              <w:divsChild>
                                                                <w:div w:id="631329997">
                                                                  <w:marLeft w:val="0"/>
                                                                  <w:marRight w:val="0"/>
                                                                  <w:marTop w:val="0"/>
                                                                  <w:marBottom w:val="0"/>
                                                                  <w:divBdr>
                                                                    <w:top w:val="none" w:sz="0" w:space="0" w:color="auto"/>
                                                                    <w:left w:val="none" w:sz="0" w:space="0" w:color="auto"/>
                                                                    <w:bottom w:val="none" w:sz="0" w:space="0" w:color="auto"/>
                                                                    <w:right w:val="none" w:sz="0" w:space="0" w:color="auto"/>
                                                                  </w:divBdr>
                                                                  <w:divsChild>
                                                                    <w:div w:id="1140489803">
                                                                      <w:marLeft w:val="0"/>
                                                                      <w:marRight w:val="0"/>
                                                                      <w:marTop w:val="0"/>
                                                                      <w:marBottom w:val="0"/>
                                                                      <w:divBdr>
                                                                        <w:top w:val="none" w:sz="0" w:space="0" w:color="auto"/>
                                                                        <w:left w:val="none" w:sz="0" w:space="0" w:color="auto"/>
                                                                        <w:bottom w:val="none" w:sz="0" w:space="0" w:color="auto"/>
                                                                        <w:right w:val="none" w:sz="0" w:space="0" w:color="auto"/>
                                                                      </w:divBdr>
                                                                      <w:divsChild>
                                                                        <w:div w:id="1137331761">
                                                                          <w:marLeft w:val="-75"/>
                                                                          <w:marRight w:val="0"/>
                                                                          <w:marTop w:val="30"/>
                                                                          <w:marBottom w:val="30"/>
                                                                          <w:divBdr>
                                                                            <w:top w:val="none" w:sz="0" w:space="0" w:color="auto"/>
                                                                            <w:left w:val="none" w:sz="0" w:space="0" w:color="auto"/>
                                                                            <w:bottom w:val="none" w:sz="0" w:space="0" w:color="auto"/>
                                                                            <w:right w:val="none" w:sz="0" w:space="0" w:color="auto"/>
                                                                          </w:divBdr>
                                                                          <w:divsChild>
                                                                            <w:div w:id="1335913829">
                                                                              <w:marLeft w:val="0"/>
                                                                              <w:marRight w:val="0"/>
                                                                              <w:marTop w:val="0"/>
                                                                              <w:marBottom w:val="0"/>
                                                                              <w:divBdr>
                                                                                <w:top w:val="none" w:sz="0" w:space="0" w:color="auto"/>
                                                                                <w:left w:val="none" w:sz="0" w:space="0" w:color="auto"/>
                                                                                <w:bottom w:val="none" w:sz="0" w:space="0" w:color="auto"/>
                                                                                <w:right w:val="none" w:sz="0" w:space="0" w:color="auto"/>
                                                                              </w:divBdr>
                                                                              <w:divsChild>
                                                                                <w:div w:id="2139100684">
                                                                                  <w:marLeft w:val="0"/>
                                                                                  <w:marRight w:val="0"/>
                                                                                  <w:marTop w:val="0"/>
                                                                                  <w:marBottom w:val="0"/>
                                                                                  <w:divBdr>
                                                                                    <w:top w:val="none" w:sz="0" w:space="0" w:color="auto"/>
                                                                                    <w:left w:val="none" w:sz="0" w:space="0" w:color="auto"/>
                                                                                    <w:bottom w:val="none" w:sz="0" w:space="0" w:color="auto"/>
                                                                                    <w:right w:val="none" w:sz="0" w:space="0" w:color="auto"/>
                                                                                  </w:divBdr>
                                                                                  <w:divsChild>
                                                                                    <w:div w:id="2003973264">
                                                                                      <w:marLeft w:val="0"/>
                                                                                      <w:marRight w:val="0"/>
                                                                                      <w:marTop w:val="0"/>
                                                                                      <w:marBottom w:val="0"/>
                                                                                      <w:divBdr>
                                                                                        <w:top w:val="none" w:sz="0" w:space="0" w:color="auto"/>
                                                                                        <w:left w:val="none" w:sz="0" w:space="0" w:color="auto"/>
                                                                                        <w:bottom w:val="none" w:sz="0" w:space="0" w:color="auto"/>
                                                                                        <w:right w:val="none" w:sz="0" w:space="0" w:color="auto"/>
                                                                                      </w:divBdr>
                                                                                      <w:divsChild>
                                                                                        <w:div w:id="1862745856">
                                                                                          <w:marLeft w:val="0"/>
                                                                                          <w:marRight w:val="0"/>
                                                                                          <w:marTop w:val="0"/>
                                                                                          <w:marBottom w:val="0"/>
                                                                                          <w:divBdr>
                                                                                            <w:top w:val="none" w:sz="0" w:space="0" w:color="auto"/>
                                                                                            <w:left w:val="none" w:sz="0" w:space="0" w:color="auto"/>
                                                                                            <w:bottom w:val="none" w:sz="0" w:space="0" w:color="auto"/>
                                                                                            <w:right w:val="none" w:sz="0" w:space="0" w:color="auto"/>
                                                                                          </w:divBdr>
                                                                                          <w:divsChild>
                                                                                            <w:div w:id="941913127">
                                                                                              <w:marLeft w:val="0"/>
                                                                                              <w:marRight w:val="0"/>
                                                                                              <w:marTop w:val="0"/>
                                                                                              <w:marBottom w:val="0"/>
                                                                                              <w:divBdr>
                                                                                                <w:top w:val="none" w:sz="0" w:space="0" w:color="auto"/>
                                                                                                <w:left w:val="none" w:sz="0" w:space="0" w:color="auto"/>
                                                                                                <w:bottom w:val="none" w:sz="0" w:space="0" w:color="auto"/>
                                                                                                <w:right w:val="none" w:sz="0" w:space="0" w:color="auto"/>
                                                                                              </w:divBdr>
                                                                                            </w:div>
                                                                                            <w:div w:id="861936190">
                                                                                              <w:marLeft w:val="0"/>
                                                                                              <w:marRight w:val="0"/>
                                                                                              <w:marTop w:val="0"/>
                                                                                              <w:marBottom w:val="0"/>
                                                                                              <w:divBdr>
                                                                                                <w:top w:val="none" w:sz="0" w:space="0" w:color="auto"/>
                                                                                                <w:left w:val="none" w:sz="0" w:space="0" w:color="auto"/>
                                                                                                <w:bottom w:val="none" w:sz="0" w:space="0" w:color="auto"/>
                                                                                                <w:right w:val="none" w:sz="0" w:space="0" w:color="auto"/>
                                                                                              </w:divBdr>
                                                                                            </w:div>
                                                                                            <w:div w:id="1343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57689">
      <w:bodyDiv w:val="1"/>
      <w:marLeft w:val="0"/>
      <w:marRight w:val="0"/>
      <w:marTop w:val="0"/>
      <w:marBottom w:val="0"/>
      <w:divBdr>
        <w:top w:val="none" w:sz="0" w:space="0" w:color="auto"/>
        <w:left w:val="none" w:sz="0" w:space="0" w:color="auto"/>
        <w:bottom w:val="none" w:sz="0" w:space="0" w:color="auto"/>
        <w:right w:val="none" w:sz="0" w:space="0" w:color="auto"/>
      </w:divBdr>
    </w:div>
    <w:div w:id="1110784508">
      <w:bodyDiv w:val="1"/>
      <w:marLeft w:val="0"/>
      <w:marRight w:val="0"/>
      <w:marTop w:val="0"/>
      <w:marBottom w:val="0"/>
      <w:divBdr>
        <w:top w:val="none" w:sz="0" w:space="0" w:color="auto"/>
        <w:left w:val="none" w:sz="0" w:space="0" w:color="auto"/>
        <w:bottom w:val="none" w:sz="0" w:space="0" w:color="auto"/>
        <w:right w:val="none" w:sz="0" w:space="0" w:color="auto"/>
      </w:divBdr>
    </w:div>
    <w:div w:id="1150515388">
      <w:bodyDiv w:val="1"/>
      <w:marLeft w:val="0"/>
      <w:marRight w:val="0"/>
      <w:marTop w:val="0"/>
      <w:marBottom w:val="0"/>
      <w:divBdr>
        <w:top w:val="none" w:sz="0" w:space="0" w:color="auto"/>
        <w:left w:val="none" w:sz="0" w:space="0" w:color="auto"/>
        <w:bottom w:val="none" w:sz="0" w:space="0" w:color="auto"/>
        <w:right w:val="none" w:sz="0" w:space="0" w:color="auto"/>
      </w:divBdr>
      <w:divsChild>
        <w:div w:id="2123837919">
          <w:marLeft w:val="0"/>
          <w:marRight w:val="0"/>
          <w:marTop w:val="0"/>
          <w:marBottom w:val="0"/>
          <w:divBdr>
            <w:top w:val="none" w:sz="0" w:space="0" w:color="auto"/>
            <w:left w:val="none" w:sz="0" w:space="0" w:color="auto"/>
            <w:bottom w:val="none" w:sz="0" w:space="0" w:color="auto"/>
            <w:right w:val="none" w:sz="0" w:space="0" w:color="auto"/>
          </w:divBdr>
          <w:divsChild>
            <w:div w:id="32659102">
              <w:marLeft w:val="0"/>
              <w:marRight w:val="0"/>
              <w:marTop w:val="0"/>
              <w:marBottom w:val="0"/>
              <w:divBdr>
                <w:top w:val="none" w:sz="0" w:space="0" w:color="auto"/>
                <w:left w:val="none" w:sz="0" w:space="0" w:color="auto"/>
                <w:bottom w:val="none" w:sz="0" w:space="0" w:color="auto"/>
                <w:right w:val="none" w:sz="0" w:space="0" w:color="auto"/>
              </w:divBdr>
              <w:divsChild>
                <w:div w:id="1317954010">
                  <w:marLeft w:val="0"/>
                  <w:marRight w:val="0"/>
                  <w:marTop w:val="0"/>
                  <w:marBottom w:val="0"/>
                  <w:divBdr>
                    <w:top w:val="none" w:sz="0" w:space="0" w:color="auto"/>
                    <w:left w:val="none" w:sz="0" w:space="0" w:color="auto"/>
                    <w:bottom w:val="none" w:sz="0" w:space="0" w:color="auto"/>
                    <w:right w:val="none" w:sz="0" w:space="0" w:color="auto"/>
                  </w:divBdr>
                  <w:divsChild>
                    <w:div w:id="316108489">
                      <w:marLeft w:val="0"/>
                      <w:marRight w:val="0"/>
                      <w:marTop w:val="0"/>
                      <w:marBottom w:val="0"/>
                      <w:divBdr>
                        <w:top w:val="none" w:sz="0" w:space="0" w:color="auto"/>
                        <w:left w:val="none" w:sz="0" w:space="0" w:color="auto"/>
                        <w:bottom w:val="none" w:sz="0" w:space="0" w:color="auto"/>
                        <w:right w:val="none" w:sz="0" w:space="0" w:color="auto"/>
                      </w:divBdr>
                      <w:divsChild>
                        <w:div w:id="1414668734">
                          <w:marLeft w:val="0"/>
                          <w:marRight w:val="0"/>
                          <w:marTop w:val="0"/>
                          <w:marBottom w:val="0"/>
                          <w:divBdr>
                            <w:top w:val="none" w:sz="0" w:space="0" w:color="auto"/>
                            <w:left w:val="none" w:sz="0" w:space="0" w:color="auto"/>
                            <w:bottom w:val="none" w:sz="0" w:space="0" w:color="auto"/>
                            <w:right w:val="none" w:sz="0" w:space="0" w:color="auto"/>
                          </w:divBdr>
                          <w:divsChild>
                            <w:div w:id="166944313">
                              <w:marLeft w:val="0"/>
                              <w:marRight w:val="0"/>
                              <w:marTop w:val="0"/>
                              <w:marBottom w:val="0"/>
                              <w:divBdr>
                                <w:top w:val="none" w:sz="0" w:space="0" w:color="auto"/>
                                <w:left w:val="none" w:sz="0" w:space="0" w:color="auto"/>
                                <w:bottom w:val="none" w:sz="0" w:space="0" w:color="auto"/>
                                <w:right w:val="none" w:sz="0" w:space="0" w:color="auto"/>
                              </w:divBdr>
                              <w:divsChild>
                                <w:div w:id="1268125444">
                                  <w:marLeft w:val="0"/>
                                  <w:marRight w:val="0"/>
                                  <w:marTop w:val="0"/>
                                  <w:marBottom w:val="0"/>
                                  <w:divBdr>
                                    <w:top w:val="none" w:sz="0" w:space="0" w:color="auto"/>
                                    <w:left w:val="none" w:sz="0" w:space="0" w:color="auto"/>
                                    <w:bottom w:val="none" w:sz="0" w:space="0" w:color="auto"/>
                                    <w:right w:val="none" w:sz="0" w:space="0" w:color="auto"/>
                                  </w:divBdr>
                                  <w:divsChild>
                                    <w:div w:id="2118089181">
                                      <w:marLeft w:val="0"/>
                                      <w:marRight w:val="0"/>
                                      <w:marTop w:val="0"/>
                                      <w:marBottom w:val="0"/>
                                      <w:divBdr>
                                        <w:top w:val="none" w:sz="0" w:space="0" w:color="auto"/>
                                        <w:left w:val="none" w:sz="0" w:space="0" w:color="auto"/>
                                        <w:bottom w:val="none" w:sz="0" w:space="0" w:color="auto"/>
                                        <w:right w:val="none" w:sz="0" w:space="0" w:color="auto"/>
                                      </w:divBdr>
                                      <w:divsChild>
                                        <w:div w:id="2058891601">
                                          <w:marLeft w:val="0"/>
                                          <w:marRight w:val="0"/>
                                          <w:marTop w:val="0"/>
                                          <w:marBottom w:val="0"/>
                                          <w:divBdr>
                                            <w:top w:val="none" w:sz="0" w:space="0" w:color="auto"/>
                                            <w:left w:val="none" w:sz="0" w:space="0" w:color="auto"/>
                                            <w:bottom w:val="none" w:sz="0" w:space="0" w:color="auto"/>
                                            <w:right w:val="none" w:sz="0" w:space="0" w:color="auto"/>
                                          </w:divBdr>
                                          <w:divsChild>
                                            <w:div w:id="2137720782">
                                              <w:marLeft w:val="0"/>
                                              <w:marRight w:val="0"/>
                                              <w:marTop w:val="0"/>
                                              <w:marBottom w:val="0"/>
                                              <w:divBdr>
                                                <w:top w:val="none" w:sz="0" w:space="0" w:color="auto"/>
                                                <w:left w:val="none" w:sz="0" w:space="0" w:color="auto"/>
                                                <w:bottom w:val="none" w:sz="0" w:space="0" w:color="auto"/>
                                                <w:right w:val="none" w:sz="0" w:space="0" w:color="auto"/>
                                              </w:divBdr>
                                              <w:divsChild>
                                                <w:div w:id="529685097">
                                                  <w:marLeft w:val="0"/>
                                                  <w:marRight w:val="0"/>
                                                  <w:marTop w:val="0"/>
                                                  <w:marBottom w:val="0"/>
                                                  <w:divBdr>
                                                    <w:top w:val="none" w:sz="0" w:space="0" w:color="auto"/>
                                                    <w:left w:val="none" w:sz="0" w:space="0" w:color="auto"/>
                                                    <w:bottom w:val="none" w:sz="0" w:space="0" w:color="auto"/>
                                                    <w:right w:val="none" w:sz="0" w:space="0" w:color="auto"/>
                                                  </w:divBdr>
                                                  <w:divsChild>
                                                    <w:div w:id="1777676636">
                                                      <w:marLeft w:val="0"/>
                                                      <w:marRight w:val="0"/>
                                                      <w:marTop w:val="0"/>
                                                      <w:marBottom w:val="0"/>
                                                      <w:divBdr>
                                                        <w:top w:val="single" w:sz="6" w:space="0" w:color="ABABAB"/>
                                                        <w:left w:val="single" w:sz="6" w:space="0" w:color="ABABAB"/>
                                                        <w:bottom w:val="none" w:sz="0" w:space="0" w:color="auto"/>
                                                        <w:right w:val="single" w:sz="6" w:space="0" w:color="ABABAB"/>
                                                      </w:divBdr>
                                                      <w:divsChild>
                                                        <w:div w:id="1409309108">
                                                          <w:marLeft w:val="0"/>
                                                          <w:marRight w:val="0"/>
                                                          <w:marTop w:val="0"/>
                                                          <w:marBottom w:val="0"/>
                                                          <w:divBdr>
                                                            <w:top w:val="none" w:sz="0" w:space="0" w:color="auto"/>
                                                            <w:left w:val="none" w:sz="0" w:space="0" w:color="auto"/>
                                                            <w:bottom w:val="none" w:sz="0" w:space="0" w:color="auto"/>
                                                            <w:right w:val="none" w:sz="0" w:space="0" w:color="auto"/>
                                                          </w:divBdr>
                                                          <w:divsChild>
                                                            <w:div w:id="234708430">
                                                              <w:marLeft w:val="0"/>
                                                              <w:marRight w:val="0"/>
                                                              <w:marTop w:val="0"/>
                                                              <w:marBottom w:val="0"/>
                                                              <w:divBdr>
                                                                <w:top w:val="none" w:sz="0" w:space="0" w:color="auto"/>
                                                                <w:left w:val="none" w:sz="0" w:space="0" w:color="auto"/>
                                                                <w:bottom w:val="none" w:sz="0" w:space="0" w:color="auto"/>
                                                                <w:right w:val="none" w:sz="0" w:space="0" w:color="auto"/>
                                                              </w:divBdr>
                                                              <w:divsChild>
                                                                <w:div w:id="351300152">
                                                                  <w:marLeft w:val="0"/>
                                                                  <w:marRight w:val="0"/>
                                                                  <w:marTop w:val="0"/>
                                                                  <w:marBottom w:val="0"/>
                                                                  <w:divBdr>
                                                                    <w:top w:val="none" w:sz="0" w:space="0" w:color="auto"/>
                                                                    <w:left w:val="none" w:sz="0" w:space="0" w:color="auto"/>
                                                                    <w:bottom w:val="none" w:sz="0" w:space="0" w:color="auto"/>
                                                                    <w:right w:val="none" w:sz="0" w:space="0" w:color="auto"/>
                                                                  </w:divBdr>
                                                                  <w:divsChild>
                                                                    <w:div w:id="1388141935">
                                                                      <w:marLeft w:val="0"/>
                                                                      <w:marRight w:val="0"/>
                                                                      <w:marTop w:val="0"/>
                                                                      <w:marBottom w:val="0"/>
                                                                      <w:divBdr>
                                                                        <w:top w:val="none" w:sz="0" w:space="0" w:color="auto"/>
                                                                        <w:left w:val="none" w:sz="0" w:space="0" w:color="auto"/>
                                                                        <w:bottom w:val="none" w:sz="0" w:space="0" w:color="auto"/>
                                                                        <w:right w:val="none" w:sz="0" w:space="0" w:color="auto"/>
                                                                      </w:divBdr>
                                                                      <w:divsChild>
                                                                        <w:div w:id="1271889214">
                                                                          <w:marLeft w:val="-75"/>
                                                                          <w:marRight w:val="0"/>
                                                                          <w:marTop w:val="30"/>
                                                                          <w:marBottom w:val="30"/>
                                                                          <w:divBdr>
                                                                            <w:top w:val="none" w:sz="0" w:space="0" w:color="auto"/>
                                                                            <w:left w:val="none" w:sz="0" w:space="0" w:color="auto"/>
                                                                            <w:bottom w:val="none" w:sz="0" w:space="0" w:color="auto"/>
                                                                            <w:right w:val="none" w:sz="0" w:space="0" w:color="auto"/>
                                                                          </w:divBdr>
                                                                          <w:divsChild>
                                                                            <w:div w:id="1829783068">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sChild>
                                                                                    <w:div w:id="1851678819">
                                                                                      <w:marLeft w:val="0"/>
                                                                                      <w:marRight w:val="0"/>
                                                                                      <w:marTop w:val="0"/>
                                                                                      <w:marBottom w:val="0"/>
                                                                                      <w:divBdr>
                                                                                        <w:top w:val="none" w:sz="0" w:space="0" w:color="auto"/>
                                                                                        <w:left w:val="none" w:sz="0" w:space="0" w:color="auto"/>
                                                                                        <w:bottom w:val="none" w:sz="0" w:space="0" w:color="auto"/>
                                                                                        <w:right w:val="none" w:sz="0" w:space="0" w:color="auto"/>
                                                                                      </w:divBdr>
                                                                                      <w:divsChild>
                                                                                        <w:div w:id="879047139">
                                                                                          <w:marLeft w:val="0"/>
                                                                                          <w:marRight w:val="0"/>
                                                                                          <w:marTop w:val="0"/>
                                                                                          <w:marBottom w:val="0"/>
                                                                                          <w:divBdr>
                                                                                            <w:top w:val="none" w:sz="0" w:space="0" w:color="auto"/>
                                                                                            <w:left w:val="none" w:sz="0" w:space="0" w:color="auto"/>
                                                                                            <w:bottom w:val="none" w:sz="0" w:space="0" w:color="auto"/>
                                                                                            <w:right w:val="none" w:sz="0" w:space="0" w:color="auto"/>
                                                                                          </w:divBdr>
                                                                                          <w:divsChild>
                                                                                            <w:div w:id="524829830">
                                                                                              <w:marLeft w:val="0"/>
                                                                                              <w:marRight w:val="0"/>
                                                                                              <w:marTop w:val="0"/>
                                                                                              <w:marBottom w:val="0"/>
                                                                                              <w:divBdr>
                                                                                                <w:top w:val="none" w:sz="0" w:space="0" w:color="auto"/>
                                                                                                <w:left w:val="none" w:sz="0" w:space="0" w:color="auto"/>
                                                                                                <w:bottom w:val="none" w:sz="0" w:space="0" w:color="auto"/>
                                                                                                <w:right w:val="none" w:sz="0" w:space="0" w:color="auto"/>
                                                                                              </w:divBdr>
                                                                                            </w:div>
                                                                                            <w:div w:id="1573395362">
                                                                                              <w:marLeft w:val="0"/>
                                                                                              <w:marRight w:val="0"/>
                                                                                              <w:marTop w:val="0"/>
                                                                                              <w:marBottom w:val="0"/>
                                                                                              <w:divBdr>
                                                                                                <w:top w:val="none" w:sz="0" w:space="0" w:color="auto"/>
                                                                                                <w:left w:val="none" w:sz="0" w:space="0" w:color="auto"/>
                                                                                                <w:bottom w:val="none" w:sz="0" w:space="0" w:color="auto"/>
                                                                                                <w:right w:val="none" w:sz="0" w:space="0" w:color="auto"/>
                                                                                              </w:divBdr>
                                                                                            </w:div>
                                                                                            <w:div w:id="561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630940">
      <w:bodyDiv w:val="1"/>
      <w:marLeft w:val="0"/>
      <w:marRight w:val="0"/>
      <w:marTop w:val="0"/>
      <w:marBottom w:val="0"/>
      <w:divBdr>
        <w:top w:val="none" w:sz="0" w:space="0" w:color="auto"/>
        <w:left w:val="none" w:sz="0" w:space="0" w:color="auto"/>
        <w:bottom w:val="none" w:sz="0" w:space="0" w:color="auto"/>
        <w:right w:val="none" w:sz="0" w:space="0" w:color="auto"/>
      </w:divBdr>
    </w:div>
    <w:div w:id="170374561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B41A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B41AB" w:rsidRDefault="0004518E" w:rsidP="0004518E">
          <w:pPr>
            <w:pStyle w:val="4059EC9A24CA41358911D6CD75BC07E9"/>
          </w:pPr>
          <w:r w:rsidRPr="009F7B08">
            <w:t xml:space="preserve"> </w:t>
          </w:r>
        </w:p>
      </w:docPartBody>
    </w:docPart>
    <w:docPart>
      <w:docPartPr>
        <w:name w:val="888016E3DEB84A31832A35E83F30B52C"/>
        <w:category>
          <w:name w:val="Bendrosios nuostatos"/>
          <w:gallery w:val="placeholder"/>
        </w:category>
        <w:types>
          <w:type w:val="bbPlcHdr"/>
        </w:types>
        <w:behaviors>
          <w:behavior w:val="content"/>
        </w:behaviors>
        <w:guid w:val="{E21BE94B-CD88-45B6-A919-16BA8D023067}"/>
      </w:docPartPr>
      <w:docPartBody>
        <w:p w:rsidR="00170814" w:rsidRDefault="00B37294" w:rsidP="00B37294">
          <w:pPr>
            <w:pStyle w:val="888016E3DEB84A31832A35E83F30B52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991"/>
    <w:rsid w:val="000152E2"/>
    <w:rsid w:val="000154B7"/>
    <w:rsid w:val="0001657C"/>
    <w:rsid w:val="000279C1"/>
    <w:rsid w:val="0003144E"/>
    <w:rsid w:val="00033E94"/>
    <w:rsid w:val="00040A6D"/>
    <w:rsid w:val="00043DB5"/>
    <w:rsid w:val="00044DAA"/>
    <w:rsid w:val="0004518E"/>
    <w:rsid w:val="00055D0D"/>
    <w:rsid w:val="00061C10"/>
    <w:rsid w:val="00076FDC"/>
    <w:rsid w:val="00090348"/>
    <w:rsid w:val="000A2741"/>
    <w:rsid w:val="000D18AC"/>
    <w:rsid w:val="000E1449"/>
    <w:rsid w:val="000E50E9"/>
    <w:rsid w:val="000E7C92"/>
    <w:rsid w:val="0011799F"/>
    <w:rsid w:val="00134300"/>
    <w:rsid w:val="00170814"/>
    <w:rsid w:val="00172039"/>
    <w:rsid w:val="001851F8"/>
    <w:rsid w:val="001B3233"/>
    <w:rsid w:val="001C6D44"/>
    <w:rsid w:val="001D0055"/>
    <w:rsid w:val="001D7579"/>
    <w:rsid w:val="001E0BF7"/>
    <w:rsid w:val="001E7AA7"/>
    <w:rsid w:val="001F206C"/>
    <w:rsid w:val="001F7310"/>
    <w:rsid w:val="001F7665"/>
    <w:rsid w:val="00211777"/>
    <w:rsid w:val="00221DE6"/>
    <w:rsid w:val="00231B49"/>
    <w:rsid w:val="00233729"/>
    <w:rsid w:val="00244FC4"/>
    <w:rsid w:val="00250363"/>
    <w:rsid w:val="00265455"/>
    <w:rsid w:val="00295A91"/>
    <w:rsid w:val="002B0E91"/>
    <w:rsid w:val="002C2480"/>
    <w:rsid w:val="002D2B10"/>
    <w:rsid w:val="00335C5E"/>
    <w:rsid w:val="00335FBF"/>
    <w:rsid w:val="00364505"/>
    <w:rsid w:val="003816BF"/>
    <w:rsid w:val="00383A07"/>
    <w:rsid w:val="00393187"/>
    <w:rsid w:val="003A6CAB"/>
    <w:rsid w:val="003B41AB"/>
    <w:rsid w:val="003B5A75"/>
    <w:rsid w:val="003C5F66"/>
    <w:rsid w:val="003E362D"/>
    <w:rsid w:val="003F42DE"/>
    <w:rsid w:val="00403172"/>
    <w:rsid w:val="00405D6D"/>
    <w:rsid w:val="00413256"/>
    <w:rsid w:val="00420D08"/>
    <w:rsid w:val="00427803"/>
    <w:rsid w:val="004457B0"/>
    <w:rsid w:val="00454ED4"/>
    <w:rsid w:val="00466683"/>
    <w:rsid w:val="00491253"/>
    <w:rsid w:val="004A6B4D"/>
    <w:rsid w:val="004D7E14"/>
    <w:rsid w:val="004F18D4"/>
    <w:rsid w:val="004F2084"/>
    <w:rsid w:val="00537F2D"/>
    <w:rsid w:val="0054013E"/>
    <w:rsid w:val="00563210"/>
    <w:rsid w:val="005B3156"/>
    <w:rsid w:val="005D1504"/>
    <w:rsid w:val="005D170A"/>
    <w:rsid w:val="005D52D0"/>
    <w:rsid w:val="005D6FC9"/>
    <w:rsid w:val="005E2AAD"/>
    <w:rsid w:val="00623786"/>
    <w:rsid w:val="006249FB"/>
    <w:rsid w:val="00634BE9"/>
    <w:rsid w:val="006358AC"/>
    <w:rsid w:val="006427D0"/>
    <w:rsid w:val="00684342"/>
    <w:rsid w:val="006A230A"/>
    <w:rsid w:val="006A5E2C"/>
    <w:rsid w:val="006D21B9"/>
    <w:rsid w:val="006D7491"/>
    <w:rsid w:val="007015BA"/>
    <w:rsid w:val="007078E6"/>
    <w:rsid w:val="007144EE"/>
    <w:rsid w:val="00725D26"/>
    <w:rsid w:val="007302D4"/>
    <w:rsid w:val="00733CF2"/>
    <w:rsid w:val="007813B9"/>
    <w:rsid w:val="00784739"/>
    <w:rsid w:val="00794CFF"/>
    <w:rsid w:val="007B34EA"/>
    <w:rsid w:val="007B6255"/>
    <w:rsid w:val="007C56AF"/>
    <w:rsid w:val="007C7883"/>
    <w:rsid w:val="007D40AA"/>
    <w:rsid w:val="007D573A"/>
    <w:rsid w:val="007F1EF1"/>
    <w:rsid w:val="007F381F"/>
    <w:rsid w:val="007F4425"/>
    <w:rsid w:val="00802E58"/>
    <w:rsid w:val="00806109"/>
    <w:rsid w:val="00807433"/>
    <w:rsid w:val="00843F75"/>
    <w:rsid w:val="00863A26"/>
    <w:rsid w:val="00876969"/>
    <w:rsid w:val="008861A5"/>
    <w:rsid w:val="008910C4"/>
    <w:rsid w:val="0089768D"/>
    <w:rsid w:val="008A6F76"/>
    <w:rsid w:val="008B2BF3"/>
    <w:rsid w:val="008F2108"/>
    <w:rsid w:val="008F3E12"/>
    <w:rsid w:val="009057E5"/>
    <w:rsid w:val="00907B3E"/>
    <w:rsid w:val="00925614"/>
    <w:rsid w:val="00934E35"/>
    <w:rsid w:val="00941363"/>
    <w:rsid w:val="00942EFA"/>
    <w:rsid w:val="00951249"/>
    <w:rsid w:val="00957606"/>
    <w:rsid w:val="009576F6"/>
    <w:rsid w:val="00983605"/>
    <w:rsid w:val="00995CB3"/>
    <w:rsid w:val="009A02EB"/>
    <w:rsid w:val="009A5ABA"/>
    <w:rsid w:val="009B64F2"/>
    <w:rsid w:val="009C10A5"/>
    <w:rsid w:val="009C1E35"/>
    <w:rsid w:val="009D5780"/>
    <w:rsid w:val="009D633D"/>
    <w:rsid w:val="00A1138D"/>
    <w:rsid w:val="00A20420"/>
    <w:rsid w:val="00A261D4"/>
    <w:rsid w:val="00A31279"/>
    <w:rsid w:val="00A556B1"/>
    <w:rsid w:val="00A858F2"/>
    <w:rsid w:val="00A879F0"/>
    <w:rsid w:val="00A9333C"/>
    <w:rsid w:val="00AB20B3"/>
    <w:rsid w:val="00AB554C"/>
    <w:rsid w:val="00AB75F8"/>
    <w:rsid w:val="00AC0AB8"/>
    <w:rsid w:val="00AC69B5"/>
    <w:rsid w:val="00AF2834"/>
    <w:rsid w:val="00B04B64"/>
    <w:rsid w:val="00B10BD8"/>
    <w:rsid w:val="00B235E6"/>
    <w:rsid w:val="00B30BCF"/>
    <w:rsid w:val="00B33D65"/>
    <w:rsid w:val="00B37294"/>
    <w:rsid w:val="00B65C6B"/>
    <w:rsid w:val="00B730A7"/>
    <w:rsid w:val="00B774FD"/>
    <w:rsid w:val="00B806BF"/>
    <w:rsid w:val="00B80D45"/>
    <w:rsid w:val="00B812B5"/>
    <w:rsid w:val="00B83555"/>
    <w:rsid w:val="00B85986"/>
    <w:rsid w:val="00B905C7"/>
    <w:rsid w:val="00BA0F3F"/>
    <w:rsid w:val="00BB450A"/>
    <w:rsid w:val="00BC2B1A"/>
    <w:rsid w:val="00BF3350"/>
    <w:rsid w:val="00BF6A92"/>
    <w:rsid w:val="00C27057"/>
    <w:rsid w:val="00C35324"/>
    <w:rsid w:val="00C35A5C"/>
    <w:rsid w:val="00C562CA"/>
    <w:rsid w:val="00C64F30"/>
    <w:rsid w:val="00C7327A"/>
    <w:rsid w:val="00C74D66"/>
    <w:rsid w:val="00C76D96"/>
    <w:rsid w:val="00C84BBA"/>
    <w:rsid w:val="00CA35CB"/>
    <w:rsid w:val="00CB1DB4"/>
    <w:rsid w:val="00CC143A"/>
    <w:rsid w:val="00CC63D5"/>
    <w:rsid w:val="00CC6CC4"/>
    <w:rsid w:val="00CD174D"/>
    <w:rsid w:val="00CD41F2"/>
    <w:rsid w:val="00CF132B"/>
    <w:rsid w:val="00CF1C8C"/>
    <w:rsid w:val="00CF3A73"/>
    <w:rsid w:val="00CF7653"/>
    <w:rsid w:val="00D015C7"/>
    <w:rsid w:val="00D018C0"/>
    <w:rsid w:val="00D0607F"/>
    <w:rsid w:val="00D3070A"/>
    <w:rsid w:val="00D330DE"/>
    <w:rsid w:val="00D35A76"/>
    <w:rsid w:val="00D37A73"/>
    <w:rsid w:val="00D62420"/>
    <w:rsid w:val="00D963D7"/>
    <w:rsid w:val="00DC0E28"/>
    <w:rsid w:val="00DD195E"/>
    <w:rsid w:val="00DE1B9E"/>
    <w:rsid w:val="00DE5273"/>
    <w:rsid w:val="00DE5D6C"/>
    <w:rsid w:val="00DF513A"/>
    <w:rsid w:val="00E11279"/>
    <w:rsid w:val="00E31BAE"/>
    <w:rsid w:val="00E40F17"/>
    <w:rsid w:val="00E726CA"/>
    <w:rsid w:val="00E75737"/>
    <w:rsid w:val="00E91C3F"/>
    <w:rsid w:val="00E96370"/>
    <w:rsid w:val="00EB0186"/>
    <w:rsid w:val="00ED56BF"/>
    <w:rsid w:val="00EE02AB"/>
    <w:rsid w:val="00EE3AB5"/>
    <w:rsid w:val="00EE3D80"/>
    <w:rsid w:val="00EF2037"/>
    <w:rsid w:val="00F263D4"/>
    <w:rsid w:val="00F30D38"/>
    <w:rsid w:val="00F3390B"/>
    <w:rsid w:val="00F5237C"/>
    <w:rsid w:val="00F6217A"/>
    <w:rsid w:val="00F64368"/>
    <w:rsid w:val="00F715E3"/>
    <w:rsid w:val="00F72E0B"/>
    <w:rsid w:val="00F9292C"/>
    <w:rsid w:val="00F947D3"/>
    <w:rsid w:val="00FB2E78"/>
    <w:rsid w:val="00FB521E"/>
    <w:rsid w:val="00FE11A0"/>
    <w:rsid w:val="00FF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7294"/>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4A7AB7B09744D9B02426F32382076E">
    <w:name w:val="704A7AB7B09744D9B02426F32382076E"/>
    <w:rsid w:val="00C27057"/>
    <w:pPr>
      <w:spacing w:after="160" w:line="259" w:lineRule="auto"/>
    </w:pPr>
  </w:style>
  <w:style w:type="paragraph" w:customStyle="1" w:styleId="2A7B1617E85342ED926C44FDD81B1961">
    <w:name w:val="2A7B1617E85342ED926C44FDD81B1961"/>
    <w:rsid w:val="000152E2"/>
    <w:pPr>
      <w:spacing w:after="160" w:line="259" w:lineRule="auto"/>
    </w:pPr>
  </w:style>
  <w:style w:type="paragraph" w:customStyle="1" w:styleId="A1EEC1924FA740578B1E6A06D22FB532">
    <w:name w:val="A1EEC1924FA740578B1E6A06D22FB532"/>
    <w:rsid w:val="009D633D"/>
    <w:pPr>
      <w:spacing w:after="160" w:line="259" w:lineRule="auto"/>
    </w:pPr>
  </w:style>
  <w:style w:type="paragraph" w:customStyle="1" w:styleId="3A7C4365201F4F7DA8286356A115CD97">
    <w:name w:val="3A7C4365201F4F7DA8286356A115CD97"/>
    <w:rsid w:val="00335C5E"/>
    <w:pPr>
      <w:spacing w:after="160" w:line="259" w:lineRule="auto"/>
    </w:pPr>
  </w:style>
  <w:style w:type="paragraph" w:customStyle="1" w:styleId="888016E3DEB84A31832A35E83F30B52C">
    <w:name w:val="888016E3DEB84A31832A35E83F30B52C"/>
    <w:rsid w:val="00B372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2" ma:contentTypeDescription="Kurkite naują dokumentą." ma:contentTypeScope="" ma:versionID="7cd6e4e9ae85ffc41bfba526a4a17dd8">
  <xsd:schema xmlns:xsd="http://www.w3.org/2001/XMLSchema" xmlns:xs="http://www.w3.org/2001/XMLSchema" xmlns:p="http://schemas.microsoft.com/office/2006/metadata/properties" xmlns:ns2="f118166f-8e16-425c-b03d-7e1f993805d3" targetNamespace="http://schemas.microsoft.com/office/2006/metadata/properties" ma:root="true" ma:fieldsID="b6017994ff9451b07d7895b9af6cf738" ns2:_="">
    <xsd:import namespace="f118166f-8e16-425c-b03d-7e1f993805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8789-B3AD-4B35-8653-2AA8BEE7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9E514F-66D3-44BE-994B-E187835F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256</TotalTime>
  <Pages>3</Pages>
  <Words>4681</Words>
  <Characters>2669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2019-06-19T12:33:00Z</dcterms:created>
  <dc:creator>Evelina Grincevičiūtė</dc:creator>
  <cp:lastModifiedBy>Valdas Kiveris</cp:lastModifiedBy>
  <cp:lastPrinted>2019-06-27T15:57:00Z</cp:lastPrinted>
  <dcterms:modified xsi:type="dcterms:W3CDTF">2019-06-27T16:22:00Z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