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456C90" w:rsidP="00856C13">
      <w:pPr>
        <w:pStyle w:val="Heading1"/>
        <w:spacing w:before="0"/>
        <w:rPr>
          <w:b w:val="0"/>
          <w:caps w:val="0"/>
          <w:szCs w:val="24"/>
        </w:rPr>
      </w:pPr>
      <w:r>
        <w:rPr>
          <w:b w:val="0"/>
          <w:caps w:val="0"/>
          <w:szCs w:val="24"/>
        </w:rPr>
        <w:t>2015 m. rugpjūčio 10 d.</w:t>
      </w:r>
      <w:r w:rsidR="00BD7592" w:rsidRPr="005C4593">
        <w:rPr>
          <w:b w:val="0"/>
          <w:caps w:val="0"/>
          <w:szCs w:val="24"/>
        </w:rPr>
        <w:br/>
      </w:r>
    </w:p>
    <w:p w:rsidR="00BD7592" w:rsidRDefault="00456C90">
      <w:pPr>
        <w:jc w:val="center"/>
        <w:rPr>
          <w:u w:val="single"/>
        </w:rPr>
      </w:pPr>
      <w:r>
        <w:rPr>
          <w:u w:val="single"/>
        </w:rPr>
        <w:t>10</w:t>
      </w:r>
      <w:r w:rsidR="00856C13">
        <w:rPr>
          <w:u w:val="single"/>
        </w:rPr>
        <w:t xml:space="preserve"> valandą</w:t>
      </w:r>
    </w:p>
    <w:p w:rsidR="00456C90" w:rsidRDefault="00456C90" w:rsidP="00456C90">
      <w:pPr>
        <w:pStyle w:val="BodyTextIndent2"/>
        <w:tabs>
          <w:tab w:val="left" w:pos="993"/>
        </w:tabs>
        <w:spacing w:before="0"/>
        <w:ind w:firstLine="0"/>
        <w:rPr>
          <w:b/>
          <w:i/>
          <w:iCs/>
        </w:rPr>
      </w:pPr>
    </w:p>
    <w:p w:rsidR="00456C90" w:rsidRDefault="00456C90" w:rsidP="00456C90">
      <w:pPr>
        <w:pStyle w:val="BodyTextIndent2"/>
        <w:framePr w:w="970" w:h="1002" w:hRule="exact" w:hSpace="181" w:wrap="notBeside" w:vAnchor="text" w:hAnchor="page" w:x="261" w:y="246"/>
        <w:tabs>
          <w:tab w:val="left" w:pos="993"/>
        </w:tabs>
        <w:ind w:firstLine="0"/>
        <w:jc w:val="center"/>
        <w:rPr>
          <w:b/>
          <w:sz w:val="16"/>
        </w:rPr>
      </w:pPr>
    </w:p>
    <w:p w:rsidR="00456C90" w:rsidRDefault="00456C90" w:rsidP="00456C90">
      <w:pPr>
        <w:pStyle w:val="BodyTextIndent2"/>
        <w:tabs>
          <w:tab w:val="left" w:pos="993"/>
        </w:tabs>
        <w:spacing w:before="0"/>
        <w:rPr>
          <w:b/>
          <w:bCs/>
        </w:rPr>
      </w:pPr>
      <w:r>
        <w:rPr>
          <w:b/>
        </w:rPr>
        <w:t xml:space="preserve">1. Dėl Saugomų teritorijų įstatymo Nr. I-301 1, 2, 5, 7, 9, 11, 13, 16, 18, 20, 23, 25, 27, 29, 30, 31 ir 32 straipsnių pakeitimo, Įstatymo papildymo 32-1 straipsniu ir Įstatymo priedo pakeitimo įstatymo projekto (Nr. 15-0050-02-I) ir Saugomų gyvūnų, augalų ir grybų rūšių įstatymo Nr. VIII-499 2 straipsnio pakeitimo įstatymo projekto (Nr. 15-0051-02-I) (15-2798(3))  </w:t>
      </w:r>
    </w:p>
    <w:p w:rsidR="00456C90" w:rsidRDefault="00456C90" w:rsidP="00456C90">
      <w:pPr>
        <w:tabs>
          <w:tab w:val="left" w:pos="1985"/>
          <w:tab w:val="left" w:pos="2268"/>
        </w:tabs>
        <w:spacing w:before="120"/>
        <w:ind w:left="2268" w:hanging="1559"/>
      </w:pPr>
      <w:r>
        <w:t>Pranešėjas</w:t>
      </w:r>
      <w:r>
        <w:tab/>
        <w:t>–</w:t>
      </w:r>
      <w:r>
        <w:tab/>
        <w:t>aplinkos ministras K. Trečiokas</w:t>
      </w:r>
    </w:p>
    <w:p w:rsidR="00456C90" w:rsidRDefault="00456C90" w:rsidP="00456C90">
      <w:pPr>
        <w:tabs>
          <w:tab w:val="left" w:pos="1985"/>
          <w:tab w:val="left" w:pos="2268"/>
        </w:tabs>
        <w:spacing w:before="120" w:after="120"/>
        <w:ind w:left="2268" w:hanging="1559"/>
      </w:pPr>
      <w:r>
        <w:t>Dalyvauja</w:t>
      </w:r>
      <w:r>
        <w:tab/>
        <w:t>–</w:t>
      </w:r>
      <w:r>
        <w:tab/>
        <w:t xml:space="preserve">Aplinkos ministerijos Saugomų teritorijų ir kraštovaizdžio departamento Saugomų teritorijų strategijos skyriaus vedėjas </w:t>
      </w:r>
      <w:r>
        <w:br/>
        <w:t xml:space="preserve">A. Klimavičius </w:t>
      </w:r>
      <w:r>
        <w:br/>
        <w:t>Vyriausybės kanceliarijos Administracinio departamento Posėdžių rengimo skyriaus patarėja G. Dovydėnienė</w:t>
      </w:r>
    </w:p>
    <w:p w:rsidR="00456C90" w:rsidRDefault="00456C90" w:rsidP="00456C90">
      <w:pPr>
        <w:pStyle w:val="BodyTextIndent2"/>
        <w:tabs>
          <w:tab w:val="left" w:pos="993"/>
        </w:tabs>
        <w:spacing w:before="0"/>
        <w:ind w:firstLine="0"/>
        <w:rPr>
          <w:b/>
          <w:i/>
          <w:iCs/>
        </w:rPr>
      </w:pPr>
    </w:p>
    <w:p w:rsidR="00456C90" w:rsidRDefault="00456C90" w:rsidP="00456C90">
      <w:pPr>
        <w:pStyle w:val="BodyTextIndent2"/>
        <w:framePr w:w="970" w:h="1002" w:hRule="exact" w:hSpace="181" w:wrap="notBeside" w:vAnchor="text" w:hAnchor="page" w:x="261" w:y="246"/>
        <w:tabs>
          <w:tab w:val="left" w:pos="993"/>
        </w:tabs>
        <w:ind w:firstLine="0"/>
        <w:jc w:val="center"/>
        <w:rPr>
          <w:b/>
          <w:sz w:val="16"/>
        </w:rPr>
      </w:pPr>
    </w:p>
    <w:p w:rsidR="00456C90" w:rsidRDefault="00456C90" w:rsidP="00456C90">
      <w:pPr>
        <w:pStyle w:val="BodyTextIndent2"/>
        <w:tabs>
          <w:tab w:val="left" w:pos="993"/>
        </w:tabs>
        <w:spacing w:before="0"/>
        <w:rPr>
          <w:b/>
          <w:bCs/>
        </w:rPr>
      </w:pPr>
      <w:r>
        <w:rPr>
          <w:b/>
        </w:rPr>
        <w:t xml:space="preserve">2. Dėl Triukšmo valdymo įstatymo Nr. IX-2499 2, 5, 7, 8, 9, 11, 13, 17, 18, 24, 27 ir 29 straipsnių pakeitimo ir 19 ir 20 straipsnių pripažinimo netekusiais galios įstatymo (Nr. 14-0126-03-I) ir Vietos savivaldos įstatymo Nr. I-533 16 straipsnio pakeitimo įstatymo (Nr. 15-0202-02-I) projektų (14-5328(5)) </w:t>
      </w:r>
    </w:p>
    <w:p w:rsidR="00456C90" w:rsidRDefault="00456C90" w:rsidP="00456C90">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456C90" w:rsidRDefault="00456C90" w:rsidP="00456C90">
      <w:pPr>
        <w:tabs>
          <w:tab w:val="left" w:pos="1985"/>
          <w:tab w:val="left" w:pos="2268"/>
        </w:tabs>
        <w:spacing w:before="120" w:after="120"/>
        <w:ind w:left="2268" w:hanging="1559"/>
      </w:pPr>
      <w:r>
        <w:t>Dalyvauja</w:t>
      </w:r>
      <w:r>
        <w:tab/>
        <w:t>–</w:t>
      </w:r>
      <w:r>
        <w:tab/>
        <w:t xml:space="preserve">Sveikatos apsaugos ministerijos Sveikatos stiprinimo valdybos Rizikos sveikatai valdymo ir </w:t>
      </w:r>
      <w:proofErr w:type="spellStart"/>
      <w:r>
        <w:t>kurortologijos</w:t>
      </w:r>
      <w:proofErr w:type="spellEnd"/>
      <w:r>
        <w:t xml:space="preserve"> skyriaus vyriausiasis specialistas V. </w:t>
      </w:r>
      <w:proofErr w:type="spellStart"/>
      <w:r>
        <w:t>Uscila</w:t>
      </w:r>
      <w:proofErr w:type="spellEnd"/>
      <w:r>
        <w:br/>
        <w:t>Vyriausybės kanceliarijos Administracinio departamento Posėdžių rengimo skyriaus patarėja G. Dovydėnienė</w:t>
      </w:r>
    </w:p>
    <w:p w:rsidR="00456C90" w:rsidRDefault="00456C90" w:rsidP="00456C90">
      <w:pPr>
        <w:pStyle w:val="BodyTextIndent2"/>
        <w:tabs>
          <w:tab w:val="left" w:pos="993"/>
        </w:tabs>
        <w:spacing w:before="0"/>
        <w:ind w:firstLine="0"/>
        <w:rPr>
          <w:b/>
          <w:i/>
          <w:iCs/>
        </w:rPr>
      </w:pPr>
    </w:p>
    <w:p w:rsidR="00456C90" w:rsidRDefault="00456C90" w:rsidP="00456C90">
      <w:pPr>
        <w:pStyle w:val="BodyTextIndent2"/>
        <w:framePr w:w="970" w:h="1002" w:hRule="exact" w:hSpace="181" w:wrap="notBeside" w:vAnchor="text" w:hAnchor="page" w:x="261" w:y="246"/>
        <w:tabs>
          <w:tab w:val="left" w:pos="993"/>
        </w:tabs>
        <w:ind w:firstLine="0"/>
        <w:jc w:val="center"/>
        <w:rPr>
          <w:b/>
          <w:sz w:val="16"/>
        </w:rPr>
      </w:pPr>
    </w:p>
    <w:p w:rsidR="00456C90" w:rsidRDefault="00456C90" w:rsidP="00456C90">
      <w:pPr>
        <w:pStyle w:val="BodyTextIndent2"/>
        <w:tabs>
          <w:tab w:val="left" w:pos="993"/>
        </w:tabs>
        <w:spacing w:before="0"/>
        <w:rPr>
          <w:b/>
          <w:bCs/>
        </w:rPr>
      </w:pPr>
      <w:r>
        <w:rPr>
          <w:b/>
        </w:rPr>
        <w:t xml:space="preserve">3. Dėl Administracinės naštos mažinimo 2014–2015 metais priemonių plano vykdymo </w:t>
      </w:r>
    </w:p>
    <w:p w:rsidR="00456C90" w:rsidRDefault="00456C90" w:rsidP="00456C90">
      <w:pPr>
        <w:tabs>
          <w:tab w:val="left" w:pos="1985"/>
          <w:tab w:val="left" w:pos="2268"/>
        </w:tabs>
        <w:spacing w:before="120"/>
        <w:ind w:left="2268" w:hanging="1559"/>
      </w:pPr>
      <w:r>
        <w:t>Pranešėjas</w:t>
      </w:r>
      <w:r>
        <w:tab/>
        <w:t>–</w:t>
      </w:r>
      <w:r>
        <w:tab/>
        <w:t>ūkio ministras E. Gustas</w:t>
      </w:r>
    </w:p>
    <w:p w:rsidR="00456C90" w:rsidRDefault="00456C90" w:rsidP="00456C90">
      <w:pPr>
        <w:tabs>
          <w:tab w:val="left" w:pos="1985"/>
          <w:tab w:val="left" w:pos="2268"/>
        </w:tabs>
        <w:spacing w:before="120" w:after="120"/>
        <w:ind w:left="2268" w:hanging="1559"/>
      </w:pPr>
      <w:r>
        <w:t>Dalyvauja</w:t>
      </w:r>
      <w:r>
        <w:tab/>
        <w:t>–</w:t>
      </w:r>
      <w:r>
        <w:tab/>
        <w:t xml:space="preserve">Ūkio ministerijos Geresnio reglamentavimo politikos skyriaus vedėja M. </w:t>
      </w:r>
      <w:proofErr w:type="spellStart"/>
      <w:r>
        <w:t>Plečkaitytė</w:t>
      </w:r>
      <w:proofErr w:type="spellEnd"/>
      <w:r>
        <w:br/>
        <w:t>Vyriausybės kanceliarijos Viešojo valdymo ir socialinės aplinkos departamento Viešojo valdymo skyriaus patarėja V. Skebienė</w:t>
      </w:r>
    </w:p>
    <w:p w:rsidR="00456C90" w:rsidRDefault="00456C90" w:rsidP="00456C90">
      <w:pPr>
        <w:pStyle w:val="BodyTextIndent2"/>
        <w:tabs>
          <w:tab w:val="left" w:pos="993"/>
        </w:tabs>
        <w:spacing w:before="0"/>
        <w:ind w:firstLine="0"/>
        <w:rPr>
          <w:b/>
          <w:i/>
          <w:iCs/>
        </w:rPr>
      </w:pPr>
    </w:p>
    <w:p w:rsidR="00456C90" w:rsidRDefault="00456C90" w:rsidP="00456C90">
      <w:pPr>
        <w:pStyle w:val="BodyTextIndent2"/>
        <w:tabs>
          <w:tab w:val="left" w:pos="993"/>
        </w:tabs>
        <w:spacing w:before="0"/>
        <w:ind w:firstLine="0"/>
        <w:rPr>
          <w:b/>
          <w:i/>
          <w:iCs/>
        </w:rPr>
      </w:pPr>
    </w:p>
    <w:p w:rsidR="00456C90" w:rsidRDefault="00456C90" w:rsidP="00456C90">
      <w:pPr>
        <w:pStyle w:val="BodyTextIndent2"/>
        <w:framePr w:w="970" w:h="1002" w:hRule="exact" w:hSpace="181" w:wrap="notBeside" w:vAnchor="text" w:hAnchor="page" w:x="261" w:y="246"/>
        <w:tabs>
          <w:tab w:val="left" w:pos="993"/>
        </w:tabs>
        <w:ind w:firstLine="0"/>
        <w:jc w:val="center"/>
        <w:rPr>
          <w:b/>
          <w:sz w:val="16"/>
        </w:rPr>
      </w:pPr>
    </w:p>
    <w:p w:rsidR="00456C90" w:rsidRDefault="00456C90" w:rsidP="00456C90">
      <w:pPr>
        <w:pStyle w:val="BodyTextIndent2"/>
        <w:tabs>
          <w:tab w:val="left" w:pos="993"/>
        </w:tabs>
        <w:spacing w:before="0"/>
        <w:rPr>
          <w:b/>
          <w:bCs/>
        </w:rPr>
      </w:pPr>
      <w:r>
        <w:rPr>
          <w:b/>
        </w:rPr>
        <w:t xml:space="preserve">4. Dėl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(Nr. 15-0532-01-N) (15-6227(2)) </w:t>
      </w:r>
    </w:p>
    <w:p w:rsidR="00456C90" w:rsidRDefault="00456C90" w:rsidP="00456C90">
      <w:pPr>
        <w:tabs>
          <w:tab w:val="left" w:pos="1985"/>
          <w:tab w:val="left" w:pos="2268"/>
        </w:tabs>
        <w:spacing w:before="120"/>
        <w:ind w:left="2268" w:hanging="1559"/>
      </w:pPr>
      <w:r>
        <w:t>Pranešėjas</w:t>
      </w:r>
      <w:r>
        <w:tab/>
        <w:t>–</w:t>
      </w:r>
      <w:r>
        <w:tab/>
        <w:t>krašto apsaugos ministras J. Olekas</w:t>
      </w:r>
    </w:p>
    <w:p w:rsidR="00456C90" w:rsidRDefault="00456C90" w:rsidP="00456C90">
      <w:pPr>
        <w:tabs>
          <w:tab w:val="left" w:pos="1985"/>
          <w:tab w:val="left" w:pos="2268"/>
        </w:tabs>
        <w:spacing w:before="120" w:after="120"/>
        <w:ind w:left="2268" w:hanging="1559"/>
      </w:pPr>
      <w:r>
        <w:t>Dalyvauja</w:t>
      </w:r>
      <w:r>
        <w:tab/>
        <w:t>–</w:t>
      </w:r>
      <w:r>
        <w:tab/>
        <w:t xml:space="preserve">Krašto apsaugos ministerijos Personalo departamento Personalo analizės ir planavimo skyriaus vyriausioji specialistė J. </w:t>
      </w:r>
      <w:proofErr w:type="spellStart"/>
      <w:r>
        <w:t>Dziugevičienė</w:t>
      </w:r>
      <w:proofErr w:type="spellEnd"/>
      <w:r>
        <w:t xml:space="preserve"> </w:t>
      </w:r>
      <w:r>
        <w:br/>
        <w:t>Vyriausybės kanceliarijos Administracinio departamento Posėdžių rengimo skyriaus patarėja E. Karaliūtė</w:t>
      </w:r>
    </w:p>
    <w:p w:rsidR="00456C90" w:rsidRDefault="00456C90" w:rsidP="00456C90">
      <w:pPr>
        <w:pStyle w:val="BodyTextIndent2"/>
        <w:tabs>
          <w:tab w:val="left" w:pos="993"/>
        </w:tabs>
        <w:spacing w:before="0"/>
        <w:ind w:firstLine="0"/>
        <w:rPr>
          <w:b/>
          <w:i/>
          <w:iCs/>
        </w:rPr>
      </w:pPr>
    </w:p>
    <w:p w:rsidR="00456C90" w:rsidRDefault="00456C90" w:rsidP="00456C90">
      <w:pPr>
        <w:pStyle w:val="BodyTextIndent2"/>
        <w:framePr w:w="970" w:h="1002" w:hRule="exact" w:hSpace="181" w:wrap="notBeside" w:vAnchor="text" w:hAnchor="page" w:x="261" w:y="246"/>
        <w:tabs>
          <w:tab w:val="left" w:pos="993"/>
        </w:tabs>
        <w:ind w:firstLine="0"/>
        <w:jc w:val="center"/>
        <w:rPr>
          <w:b/>
          <w:sz w:val="16"/>
        </w:rPr>
      </w:pPr>
    </w:p>
    <w:p w:rsidR="00456C90" w:rsidRDefault="00456C90" w:rsidP="00456C90">
      <w:pPr>
        <w:pStyle w:val="BodyTextIndent2"/>
        <w:tabs>
          <w:tab w:val="left" w:pos="993"/>
        </w:tabs>
        <w:spacing w:before="0"/>
        <w:rPr>
          <w:b/>
          <w:bCs/>
        </w:rPr>
      </w:pPr>
      <w:r>
        <w:rPr>
          <w:b/>
        </w:rPr>
        <w:t xml:space="preserve">5. Dėl Vyriausybės 2002 m. gruodžio 3 d. nutarimo Nr. 1890 „Dėl Valstybės turto perdavimo panaudos pagrindais laikinai neatlygintinai valdyti ir naudotis tvarkos aprašo patvirtinimo“ pakeitimo (Nr. 15-0493-02-N) (15-6228(4)) </w:t>
      </w:r>
    </w:p>
    <w:p w:rsidR="00456C90" w:rsidRDefault="00456C90" w:rsidP="00456C90">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456C90" w:rsidRDefault="00456C90" w:rsidP="00456C90">
      <w:pPr>
        <w:tabs>
          <w:tab w:val="left" w:pos="1985"/>
          <w:tab w:val="left" w:pos="2268"/>
        </w:tabs>
        <w:spacing w:before="120" w:after="120"/>
        <w:ind w:left="2268" w:hanging="1559"/>
      </w:pPr>
      <w:r>
        <w:t>Dalyvauja</w:t>
      </w:r>
      <w:r>
        <w:tab/>
        <w:t>–</w:t>
      </w:r>
      <w:r>
        <w:tab/>
        <w:t>Finansų ministerijos Turto valdymo departamento Turto valdymo ir atnaujinimo koordinavimo skyriaus vedėja L. Kalinauskienė</w:t>
      </w:r>
      <w:r>
        <w:br/>
        <w:t>Vyriausybės kanceliarijos Administracinio departamento Posėdžių rengimo skyriaus vyriausioji specialistė E. Skodminienė</w:t>
      </w:r>
    </w:p>
    <w:p w:rsidR="00456C90" w:rsidRDefault="00456C90" w:rsidP="00456C90">
      <w:pPr>
        <w:pStyle w:val="BodyTextIndent2"/>
        <w:tabs>
          <w:tab w:val="left" w:pos="993"/>
        </w:tabs>
        <w:spacing w:before="0"/>
        <w:ind w:firstLine="0"/>
        <w:rPr>
          <w:b/>
          <w:i/>
          <w:iCs/>
        </w:rPr>
      </w:pPr>
    </w:p>
    <w:p w:rsidR="00456C90" w:rsidRDefault="00456C90" w:rsidP="00456C90">
      <w:pPr>
        <w:pStyle w:val="BodyTextIndent2"/>
        <w:framePr w:w="970" w:h="1002" w:hRule="exact" w:hSpace="181" w:wrap="notBeside" w:vAnchor="text" w:hAnchor="page" w:x="261" w:y="246"/>
        <w:tabs>
          <w:tab w:val="left" w:pos="993"/>
        </w:tabs>
        <w:ind w:firstLine="0"/>
        <w:jc w:val="center"/>
        <w:rPr>
          <w:b/>
          <w:sz w:val="16"/>
        </w:rPr>
      </w:pPr>
    </w:p>
    <w:p w:rsidR="00456C90" w:rsidRDefault="00456C90" w:rsidP="00456C90">
      <w:pPr>
        <w:pStyle w:val="BodyTextIndent2"/>
        <w:tabs>
          <w:tab w:val="left" w:pos="993"/>
        </w:tabs>
        <w:spacing w:before="0"/>
        <w:rPr>
          <w:b/>
          <w:bCs/>
        </w:rPr>
      </w:pPr>
      <w:r>
        <w:rPr>
          <w:b/>
        </w:rPr>
        <w:t xml:space="preserve">6. Dėl Europos infrastruktūros tinklų priemonės įgyvendinimo </w:t>
      </w:r>
    </w:p>
    <w:p w:rsidR="00456C90" w:rsidRDefault="00456C90" w:rsidP="00456C90">
      <w:pPr>
        <w:tabs>
          <w:tab w:val="left" w:pos="1985"/>
          <w:tab w:val="left" w:pos="2268"/>
        </w:tabs>
        <w:spacing w:before="120"/>
        <w:ind w:left="2268" w:hanging="1559"/>
      </w:pPr>
      <w:r>
        <w:t>Pranešėjas</w:t>
      </w:r>
      <w:r>
        <w:tab/>
        <w:t>–</w:t>
      </w:r>
      <w:r>
        <w:tab/>
        <w:t>susisiekimo ministras R. Sinkevičius</w:t>
      </w:r>
    </w:p>
    <w:p w:rsidR="00456C90" w:rsidRDefault="00456C90" w:rsidP="00456C90">
      <w:pPr>
        <w:tabs>
          <w:tab w:val="left" w:pos="1985"/>
          <w:tab w:val="left" w:pos="2268"/>
        </w:tabs>
        <w:spacing w:before="120" w:after="120"/>
        <w:ind w:left="2268" w:hanging="1559"/>
      </w:pPr>
      <w:r>
        <w:t>Dalyvauja</w:t>
      </w:r>
      <w:r>
        <w:tab/>
        <w:t>–</w:t>
      </w:r>
      <w:r>
        <w:tab/>
        <w:t>Susisiekimo ministerijos Biudžeto ir valstybės turto valdymo departamento Europos Sąjungos paramos koordinavimo skyriaus vedėjas R. Rimkus</w:t>
      </w:r>
      <w:r>
        <w:br/>
        <w:t>Vyriausybės kanceliarijos Ekonomikos pažangos departamento Ekonomikos skyriaus patarėjas P. Girčys</w:t>
      </w:r>
    </w:p>
    <w:p w:rsidR="00BD7592" w:rsidRDefault="00BD7592">
      <w:pPr>
        <w:pStyle w:val="Header"/>
        <w:tabs>
          <w:tab w:val="clear" w:pos="4153"/>
          <w:tab w:val="clear" w:pos="8306"/>
          <w:tab w:val="left" w:pos="6804"/>
        </w:tabs>
        <w:rPr>
          <w:b/>
          <w:i/>
          <w:iCs/>
        </w:rP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456C90">
      <w:pPr>
        <w:pStyle w:val="Header"/>
        <w:tabs>
          <w:tab w:val="clear" w:pos="4153"/>
          <w:tab w:val="clear" w:pos="8306"/>
          <w:tab w:val="left" w:pos="6804"/>
        </w:tabs>
      </w:pPr>
      <w:r>
        <w:t>Ministras Pirmininkas</w:t>
      </w:r>
      <w:r w:rsidR="00BD7592">
        <w:tab/>
      </w:r>
      <w:r>
        <w:t>Algirdas  Butkevičius</w:t>
      </w:r>
    </w:p>
    <w:p w:rsidR="00BD7592" w:rsidRDefault="00456C90">
      <w:pPr>
        <w:tabs>
          <w:tab w:val="left" w:pos="6237"/>
        </w:tabs>
        <w:spacing w:before="120"/>
      </w:pPr>
      <w:r>
        <w:t>2015-08-06</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C90" w:rsidRDefault="00456C90">
      <w:r>
        <w:separator/>
      </w:r>
    </w:p>
  </w:endnote>
  <w:endnote w:type="continuationSeparator" w:id="0">
    <w:p w:rsidR="00456C90" w:rsidRDefault="0045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C90" w:rsidRDefault="00456C90">
      <w:r>
        <w:separator/>
      </w:r>
    </w:p>
  </w:footnote>
  <w:footnote w:type="continuationSeparator" w:id="0">
    <w:p w:rsidR="00456C90" w:rsidRDefault="00456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1300">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456C90">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131FC6"/>
    <w:rsid w:val="00211B5E"/>
    <w:rsid w:val="00391354"/>
    <w:rsid w:val="00456C90"/>
    <w:rsid w:val="005C4593"/>
    <w:rsid w:val="007C56C6"/>
    <w:rsid w:val="00856C13"/>
    <w:rsid w:val="009C34AF"/>
    <w:rsid w:val="00BD7592"/>
    <w:rsid w:val="00BF0067"/>
    <w:rsid w:val="00C0772F"/>
    <w:rsid w:val="00C81767"/>
    <w:rsid w:val="00E660DA"/>
    <w:rsid w:val="00F21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2850</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20150810</vt:lpstr>
      <vt:lpstr>20150810</vt:lpstr>
    </vt:vector>
  </TitlesOfParts>
  <Company>LRVK</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20150810</dc:title>
  <dc:subject>20150810</dc:subject>
  <dc:creator>Rimutė Petružienė</dc:creator>
  <cp:lastModifiedBy>Taisija Duplina</cp:lastModifiedBy>
  <cp:revision>2</cp:revision>
  <cp:lastPrinted>2004-09-16T12:07:00Z</cp:lastPrinted>
  <dcterms:created xsi:type="dcterms:W3CDTF">2015-08-06T07:47:00Z</dcterms:created>
  <dcterms:modified xsi:type="dcterms:W3CDTF">2015-08-06T07:47:00Z</dcterms:modified>
</cp:coreProperties>
</file>