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0AEC7E2C" w14:textId="77777777">
        <w:trPr>
          <w:jc w:val="center"/>
        </w:trPr>
        <w:tc>
          <w:tcPr>
            <w:tcW w:w="3284" w:type="dxa"/>
          </w:tcPr>
          <w:p w14:paraId="0AEC7E29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0AEC7E2A" w14:textId="77777777" w:rsidR="009105BC" w:rsidRDefault="009105BC">
            <w:pPr>
              <w:jc w:val="center"/>
            </w:pPr>
          </w:p>
        </w:tc>
        <w:sdt>
          <w:sdtPr>
            <w:rPr>
              <w:b/>
              <w:sz w:val="24"/>
            </w:rPr>
            <w:id w:val="1049237688"/>
            <w:placeholder>
              <w:docPart w:val="C07D24E292844B4DAFADE707F8B97848"/>
            </w:placeholder>
            <w:temporary/>
          </w:sdtPr>
          <w:sdtEndPr/>
          <w:sdtContent>
            <w:tc>
              <w:tcPr>
                <w:tcW w:w="3649" w:type="dxa"/>
              </w:tcPr>
              <w:p w14:paraId="0AEC7E2B" w14:textId="77777777" w:rsidR="009105BC" w:rsidRDefault="00005C72" w:rsidP="00005C72">
                <w:pPr>
                  <w:jc w:val="center"/>
                  <w:rPr>
                    <w:b/>
                    <w:sz w:val="24"/>
                  </w:rPr>
                </w:pPr>
                <w:r w:rsidRPr="00005C72">
                  <w:rPr>
                    <w:b/>
                    <w:sz w:val="24"/>
                  </w:rPr>
                  <w:t>Projekta</w:t>
                </w:r>
                <w:r>
                  <w:rPr>
                    <w:b/>
                    <w:sz w:val="24"/>
                  </w:rPr>
                  <w:t>s</w:t>
                </w:r>
              </w:p>
            </w:tc>
          </w:sdtContent>
        </w:sdt>
      </w:tr>
      <w:tr w:rsidR="009105BC" w14:paraId="0AEC7E30" w14:textId="77777777">
        <w:trPr>
          <w:jc w:val="center"/>
        </w:trPr>
        <w:tc>
          <w:tcPr>
            <w:tcW w:w="3284" w:type="dxa"/>
          </w:tcPr>
          <w:p w14:paraId="0AEC7E2D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0AEC7E2E" w14:textId="77777777" w:rsidR="009105BC" w:rsidRDefault="009105BC">
            <w:pPr>
              <w:jc w:val="center"/>
            </w:pPr>
            <w:r>
              <w:object w:dxaOrig="753" w:dyaOrig="830" w14:anchorId="0AEC7E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9.95pt" o:ole="" fillcolor="window">
                  <v:imagedata r:id="rId8" o:title="" gain="2147483647f" blacklevel=".5"/>
                </v:shape>
                <o:OLEObject Type="Embed" ProgID="Word.Picture.8" ShapeID="_x0000_i1025" DrawAspect="Content" ObjectID="_1606390491" r:id="rId9"/>
              </w:object>
            </w:r>
          </w:p>
        </w:tc>
        <w:tc>
          <w:tcPr>
            <w:tcW w:w="3649" w:type="dxa"/>
          </w:tcPr>
          <w:p w14:paraId="0AEC7E2F" w14:textId="77777777" w:rsidR="009105BC" w:rsidRDefault="009105BC">
            <w:pPr>
              <w:jc w:val="center"/>
            </w:pPr>
          </w:p>
        </w:tc>
      </w:tr>
    </w:tbl>
    <w:p w14:paraId="0AEC7E31" w14:textId="77777777" w:rsidR="009105BC" w:rsidRDefault="009105BC">
      <w:pPr>
        <w:jc w:val="center"/>
        <w:rPr>
          <w:b/>
          <w:sz w:val="26"/>
        </w:rPr>
      </w:pPr>
    </w:p>
    <w:p w14:paraId="0AEC7E32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0AEC7E33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0AEC7E34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0AEC7E35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0AEC7E36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0AEC7E37" w14:textId="63BA11A1" w:rsidR="00974B7F" w:rsidRPr="00974B7F" w:rsidRDefault="00974B7F" w:rsidP="00974B7F">
      <w:pPr>
        <w:jc w:val="center"/>
        <w:rPr>
          <w:b/>
          <w:sz w:val="28"/>
          <w:szCs w:val="28"/>
        </w:rPr>
      </w:pPr>
      <w:r w:rsidRPr="00974B7F">
        <w:rPr>
          <w:b/>
          <w:sz w:val="28"/>
          <w:szCs w:val="28"/>
        </w:rPr>
        <w:t xml:space="preserve">DĖL LIETUVOS RESPUBLIKOS KELIŲ TRANSPORTO KODEKSO </w:t>
      </w:r>
      <w:r w:rsidR="0068295B" w:rsidRPr="0068295B">
        <w:rPr>
          <w:b/>
          <w:bCs/>
          <w:sz w:val="28"/>
          <w:szCs w:val="28"/>
        </w:rPr>
        <w:t>1, 2, 3, 7, 8,</w:t>
      </w:r>
      <w:r w:rsidR="0068295B" w:rsidRPr="0068295B">
        <w:rPr>
          <w:b/>
          <w:sz w:val="28"/>
          <w:szCs w:val="28"/>
        </w:rPr>
        <w:t xml:space="preserve"> 11, 13, 14</w:t>
      </w:r>
      <w:r w:rsidR="009F4193">
        <w:rPr>
          <w:b/>
          <w:sz w:val="28"/>
          <w:szCs w:val="28"/>
        </w:rPr>
        <w:t>, 16,</w:t>
      </w:r>
      <w:r w:rsidR="0068295B" w:rsidRPr="0068295B">
        <w:rPr>
          <w:b/>
          <w:sz w:val="28"/>
          <w:szCs w:val="28"/>
        </w:rPr>
        <w:t xml:space="preserve"> 18, 20, 21 STRAIPSNIŲ, TREČIOJO IR KETVIRTOJO SKIRSNIŲ PAVADINIMŲ PAKEITIMO, KODEKSO PAPILDYMO 18</w:t>
      </w:r>
      <w:r w:rsidR="0068295B" w:rsidRPr="0068295B">
        <w:rPr>
          <w:b/>
          <w:sz w:val="28"/>
          <w:szCs w:val="28"/>
          <w:vertAlign w:val="superscript"/>
        </w:rPr>
        <w:t>1</w:t>
      </w:r>
      <w:r w:rsidR="0068295B" w:rsidRPr="0068295B">
        <w:rPr>
          <w:b/>
          <w:sz w:val="28"/>
          <w:szCs w:val="28"/>
        </w:rPr>
        <w:t xml:space="preserve"> STRAIPSNIU IR 15 STRAIPSNIO PRIPAŽINIMO </w:t>
      </w:r>
      <w:r w:rsidRPr="00974B7F">
        <w:rPr>
          <w:b/>
          <w:sz w:val="28"/>
          <w:szCs w:val="28"/>
        </w:rPr>
        <w:t>NETEKUSIU GALIOS ĮSTATYMO IR LIETUVOS RESPUBLIKOS</w:t>
      </w:r>
      <w:r>
        <w:rPr>
          <w:b/>
          <w:sz w:val="28"/>
          <w:szCs w:val="28"/>
        </w:rPr>
        <w:t xml:space="preserve"> </w:t>
      </w:r>
      <w:r w:rsidRPr="00974B7F">
        <w:rPr>
          <w:b/>
          <w:sz w:val="28"/>
          <w:szCs w:val="28"/>
        </w:rPr>
        <w:t xml:space="preserve">ADMINISTRACINIŲ NUSIŽENGIMŲ KODEKSO </w:t>
      </w:r>
      <w:r w:rsidR="00A46006">
        <w:rPr>
          <w:b/>
          <w:sz w:val="28"/>
          <w:szCs w:val="28"/>
        </w:rPr>
        <w:t xml:space="preserve">426, </w:t>
      </w:r>
      <w:r w:rsidRPr="00974B7F">
        <w:rPr>
          <w:b/>
          <w:sz w:val="28"/>
          <w:szCs w:val="28"/>
        </w:rPr>
        <w:t>449, 589 STRAIPSNIŲ PAKEITIMO IR KODEKSO PAPILDYMO 449</w:t>
      </w:r>
      <w:r w:rsidRPr="00974B7F">
        <w:rPr>
          <w:b/>
          <w:sz w:val="28"/>
          <w:szCs w:val="28"/>
          <w:vertAlign w:val="superscript"/>
        </w:rPr>
        <w:t>1</w:t>
      </w:r>
      <w:r w:rsidRPr="00974B7F">
        <w:rPr>
          <w:b/>
          <w:sz w:val="28"/>
          <w:szCs w:val="28"/>
        </w:rPr>
        <w:t xml:space="preserve"> STRAIPSNIU ĮSTATYMO PROJEKTŲ</w:t>
      </w:r>
    </w:p>
    <w:p w14:paraId="0AEC7E38" w14:textId="77777777" w:rsidR="009105BC" w:rsidRPr="00B34B0D" w:rsidRDefault="00435BC2">
      <w:pPr>
        <w:jc w:val="center"/>
        <w:rPr>
          <w:b/>
          <w:sz w:val="28"/>
          <w:szCs w:val="28"/>
        </w:rPr>
      </w:pPr>
      <w:r w:rsidRPr="00FF3502">
        <w:rPr>
          <w:b/>
          <w:sz w:val="28"/>
          <w:szCs w:val="28"/>
        </w:rPr>
        <w:t>PATEIKIMO LIETUVOS RESPUBLIKOS SEIMUI</w:t>
      </w:r>
    </w:p>
    <w:p w14:paraId="0AEC7E39" w14:textId="77777777" w:rsidR="009105BC" w:rsidRPr="00B34B0D" w:rsidRDefault="009105BC">
      <w:pPr>
        <w:jc w:val="center"/>
        <w:rPr>
          <w:b/>
          <w:sz w:val="24"/>
          <w:szCs w:val="24"/>
        </w:rPr>
      </w:pPr>
    </w:p>
    <w:p w14:paraId="0AEC7E3A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0AEC7E3B" w14:textId="77777777" w:rsidR="00363D3F" w:rsidRPr="00B34B0D" w:rsidRDefault="00363D3F">
      <w:pPr>
        <w:jc w:val="center"/>
        <w:rPr>
          <w:b/>
          <w:sz w:val="24"/>
          <w:szCs w:val="24"/>
        </w:rPr>
      </w:pPr>
    </w:p>
    <w:p w14:paraId="0AEC7E3C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r w:rsidR="00435BC2">
        <w:rPr>
          <w:sz w:val="24"/>
          <w:szCs w:val="24"/>
        </w:rPr>
        <w:t>1</w:t>
      </w:r>
      <w:r w:rsidR="00974B7F">
        <w:rPr>
          <w:sz w:val="24"/>
          <w:szCs w:val="24"/>
        </w:rPr>
        <w:t>8</w:t>
      </w:r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93BD0FB9DEF343BC832AE8687C12EF55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9FE65DBA0359460583E40DA8C7A209BF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14:paraId="0AEC7E3D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0AEC7E3E" w14:textId="77777777" w:rsidR="009105BC" w:rsidRDefault="009105BC">
      <w:pPr>
        <w:rPr>
          <w:sz w:val="24"/>
        </w:rPr>
      </w:pPr>
    </w:p>
    <w:p w14:paraId="0AEC7E3F" w14:textId="77777777" w:rsidR="005F7680" w:rsidRDefault="005F7680">
      <w:pPr>
        <w:rPr>
          <w:sz w:val="24"/>
        </w:rPr>
      </w:pPr>
    </w:p>
    <w:p w14:paraId="0AEC7E40" w14:textId="77777777" w:rsidR="00435BC2" w:rsidRPr="00392A4F" w:rsidRDefault="00435BC2" w:rsidP="00435BC2">
      <w:pPr>
        <w:pStyle w:val="Style9"/>
        <w:widowControl/>
        <w:tabs>
          <w:tab w:val="left" w:pos="1134"/>
        </w:tabs>
        <w:ind w:firstLine="851"/>
        <w:jc w:val="left"/>
        <w:rPr>
          <w:rStyle w:val="FontStyle51"/>
          <w:spacing w:val="50"/>
          <w:sz w:val="24"/>
          <w:szCs w:val="24"/>
        </w:rPr>
      </w:pPr>
      <w:r w:rsidRPr="00392A4F">
        <w:rPr>
          <w:rStyle w:val="FontStyle51"/>
          <w:sz w:val="24"/>
          <w:szCs w:val="24"/>
        </w:rPr>
        <w:t xml:space="preserve">Lietuvos Respublikos Vyriausybė n u t a r i a: </w:t>
      </w:r>
    </w:p>
    <w:p w14:paraId="0AEC7E41" w14:textId="74434C1D" w:rsidR="00435BC2" w:rsidRPr="00974B7F" w:rsidRDefault="00435BC2" w:rsidP="00435BC2">
      <w:pPr>
        <w:pStyle w:val="Style8"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rPr>
          <w:sz w:val="22"/>
          <w:szCs w:val="22"/>
        </w:rPr>
      </w:pPr>
      <w:r w:rsidRPr="00AB4B33">
        <w:rPr>
          <w:rStyle w:val="FontStyle51"/>
          <w:sz w:val="24"/>
          <w:szCs w:val="24"/>
        </w:rPr>
        <w:t xml:space="preserve">Pritarti </w:t>
      </w:r>
      <w:r>
        <w:t>L</w:t>
      </w:r>
      <w:r w:rsidRPr="00CA282E">
        <w:t xml:space="preserve">ietuvos </w:t>
      </w:r>
      <w:r>
        <w:t>R</w:t>
      </w:r>
      <w:r w:rsidRPr="00CA282E">
        <w:t>espublikos</w:t>
      </w:r>
      <w:r>
        <w:t xml:space="preserve"> </w:t>
      </w:r>
      <w:r w:rsidRPr="001E6A51">
        <w:rPr>
          <w:bCs/>
        </w:rPr>
        <w:t>kelių transporto kodekso</w:t>
      </w:r>
      <w:r>
        <w:rPr>
          <w:bCs/>
        </w:rPr>
        <w:t xml:space="preserve"> </w:t>
      </w:r>
      <w:r w:rsidR="0068295B">
        <w:rPr>
          <w:bCs/>
        </w:rPr>
        <w:t>1, 2, 3, 7, 8,</w:t>
      </w:r>
      <w:r w:rsidR="0068295B">
        <w:t xml:space="preserve"> 11, 13, 14</w:t>
      </w:r>
      <w:r w:rsidR="009F4193">
        <w:t>, 16,</w:t>
      </w:r>
      <w:bookmarkStart w:id="0" w:name="_GoBack"/>
      <w:bookmarkEnd w:id="0"/>
      <w:r w:rsidR="0068295B">
        <w:t xml:space="preserve"> 18, 20, 21 straipsnių, trečiojo ir ketvirtojo skirsnių pavadinimų pakeitimo, Kodekso papildymo 18</w:t>
      </w:r>
      <w:r w:rsidR="0068295B">
        <w:rPr>
          <w:vertAlign w:val="superscript"/>
        </w:rPr>
        <w:t>1</w:t>
      </w:r>
      <w:r w:rsidR="0068295B">
        <w:t xml:space="preserve"> straipsniu ir 15 straipsnio pripažinimo </w:t>
      </w:r>
      <w:r w:rsidRPr="0068295B">
        <w:t>netekusiu galios įstatymo ir</w:t>
      </w:r>
      <w:r>
        <w:t xml:space="preserve"> Lietuvos Respublikos administracinių nusižengimų kodekso </w:t>
      </w:r>
      <w:r w:rsidR="00A46006">
        <w:t xml:space="preserve">426, </w:t>
      </w:r>
      <w:r w:rsidRPr="00264C6A">
        <w:t xml:space="preserve">449, 589 straipsnių pakeitimo ir </w:t>
      </w:r>
      <w:r>
        <w:t>K</w:t>
      </w:r>
      <w:r w:rsidRPr="00264C6A">
        <w:t>odekso papildymo 449</w:t>
      </w:r>
      <w:r w:rsidRPr="001E6A51">
        <w:rPr>
          <w:vertAlign w:val="superscript"/>
        </w:rPr>
        <w:t>1</w:t>
      </w:r>
      <w:r>
        <w:t xml:space="preserve"> straipsniu įstatymo projektams ir pateikti juos Lietuvos Respublikos Seimui.</w:t>
      </w:r>
    </w:p>
    <w:p w14:paraId="0AEC7E42" w14:textId="07C3A473" w:rsidR="00435BC2" w:rsidRDefault="00435BC2" w:rsidP="00435BC2">
      <w:pPr>
        <w:pStyle w:val="Style8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</w:pPr>
      <w:r>
        <w:t xml:space="preserve">Įgalioti </w:t>
      </w:r>
      <w:r w:rsidR="000E1985">
        <w:t xml:space="preserve">Lietuvos Respublikos </w:t>
      </w:r>
      <w:r>
        <w:t xml:space="preserve">susisiekimo ministrą Roką Masiulį, o jam negalint dalyvauti – </w:t>
      </w:r>
      <w:r w:rsidR="000E1985">
        <w:t xml:space="preserve">Lietuvos Respublikos </w:t>
      </w:r>
      <w:r>
        <w:t>susisiekimo viceministrą Paulių Martinkų atstovauti Lietuvos Respublikos Vyriausybei, svarstant nurodytus įstatymų projektus Lietuvos Respublikos Seime.</w:t>
      </w:r>
    </w:p>
    <w:p w14:paraId="0AEC7E43" w14:textId="77777777" w:rsidR="009105BC" w:rsidRPr="00B34B0D" w:rsidRDefault="009105BC" w:rsidP="0020078B">
      <w:pPr>
        <w:pStyle w:val="Pagrindinistekstas"/>
      </w:pPr>
    </w:p>
    <w:p w14:paraId="0AEC7E44" w14:textId="77777777" w:rsidR="005F7680" w:rsidRPr="00B34B0D" w:rsidRDefault="005F7680" w:rsidP="0020078B">
      <w:pPr>
        <w:pStyle w:val="Pagrindinistekstas"/>
      </w:pPr>
    </w:p>
    <w:p w14:paraId="0AEC7E45" w14:textId="77777777" w:rsidR="005F7680" w:rsidRPr="00B34B0D" w:rsidRDefault="005F7680" w:rsidP="0020078B">
      <w:pPr>
        <w:pStyle w:val="Pagrindinistekst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B34B0D" w14:paraId="0AEC7E49" w14:textId="77777777">
        <w:trPr>
          <w:trHeight w:val="240"/>
        </w:trPr>
        <w:tc>
          <w:tcPr>
            <w:tcW w:w="5070" w:type="dxa"/>
          </w:tcPr>
          <w:p w14:paraId="0AEC7E46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0AEC7E47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0AEC7E48" w14:textId="77777777" w:rsidR="009105BC" w:rsidRPr="00B34B0D" w:rsidRDefault="009105BC" w:rsidP="00435BC2">
            <w:pPr>
              <w:spacing w:before="480"/>
              <w:rPr>
                <w:sz w:val="24"/>
                <w:szCs w:val="24"/>
              </w:rPr>
            </w:pPr>
          </w:p>
        </w:tc>
      </w:tr>
      <w:tr w:rsidR="009105BC" w:rsidRPr="00B34B0D" w14:paraId="0AEC7E4D" w14:textId="77777777">
        <w:trPr>
          <w:trHeight w:val="240"/>
        </w:trPr>
        <w:tc>
          <w:tcPr>
            <w:tcW w:w="5070" w:type="dxa"/>
          </w:tcPr>
          <w:p w14:paraId="0AEC7E4A" w14:textId="77777777" w:rsidR="009105BC" w:rsidRPr="00B34B0D" w:rsidRDefault="005F7680" w:rsidP="005F7680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0AEC7E4B" w14:textId="77777777" w:rsidR="009105BC" w:rsidRPr="00B34B0D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0AEC7E4C" w14:textId="77777777" w:rsidR="009105BC" w:rsidRPr="00B34B0D" w:rsidRDefault="009105BC" w:rsidP="00435BC2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0AEC7E4E" w14:textId="77777777" w:rsidR="009105BC" w:rsidRPr="00B34B0D" w:rsidRDefault="009105BC">
      <w:pPr>
        <w:rPr>
          <w:sz w:val="24"/>
          <w:szCs w:val="24"/>
        </w:rPr>
        <w:sectPr w:rsidR="009105BC" w:rsidRPr="00B34B0D" w:rsidSect="002406BF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14:paraId="0AEC7E4F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14"/>
      <w:headerReference w:type="default" r:id="rId15"/>
      <w:footerReference w:type="first" r:id="rId16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56BA4" w14:textId="77777777" w:rsidR="00EF0C67" w:rsidRDefault="00EF0C67">
      <w:r>
        <w:separator/>
      </w:r>
    </w:p>
  </w:endnote>
  <w:endnote w:type="continuationSeparator" w:id="0">
    <w:p w14:paraId="57AF0254" w14:textId="77777777" w:rsidR="00EF0C67" w:rsidRDefault="00EF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9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A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F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C3F72" w14:textId="77777777" w:rsidR="00EF0C67" w:rsidRDefault="00EF0C67">
      <w:r>
        <w:separator/>
      </w:r>
    </w:p>
  </w:footnote>
  <w:footnote w:type="continuationSeparator" w:id="0">
    <w:p w14:paraId="477F431E" w14:textId="77777777" w:rsidR="00EF0C67" w:rsidRDefault="00EF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5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AEC7E5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7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2D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AEC7E58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B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AEC7E5C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C7E5D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AEC7E5E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848EC"/>
    <w:multiLevelType w:val="hybridMultilevel"/>
    <w:tmpl w:val="28CC68B6"/>
    <w:lvl w:ilvl="0" w:tplc="73F4DFA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C2"/>
    <w:rsid w:val="00005C72"/>
    <w:rsid w:val="000116AA"/>
    <w:rsid w:val="00077C42"/>
    <w:rsid w:val="00092CCC"/>
    <w:rsid w:val="000958E2"/>
    <w:rsid w:val="000E1985"/>
    <w:rsid w:val="00100FE5"/>
    <w:rsid w:val="00161E04"/>
    <w:rsid w:val="00185D5E"/>
    <w:rsid w:val="0020078B"/>
    <w:rsid w:val="00210864"/>
    <w:rsid w:val="002406BF"/>
    <w:rsid w:val="002C7846"/>
    <w:rsid w:val="002E0225"/>
    <w:rsid w:val="003322D0"/>
    <w:rsid w:val="00354A91"/>
    <w:rsid w:val="00363D3F"/>
    <w:rsid w:val="00392A4F"/>
    <w:rsid w:val="003C2C3C"/>
    <w:rsid w:val="003D2798"/>
    <w:rsid w:val="003F0E83"/>
    <w:rsid w:val="00435BC2"/>
    <w:rsid w:val="00453B77"/>
    <w:rsid w:val="00467D4E"/>
    <w:rsid w:val="00473F01"/>
    <w:rsid w:val="004903F6"/>
    <w:rsid w:val="004E17DB"/>
    <w:rsid w:val="004F2410"/>
    <w:rsid w:val="005478F9"/>
    <w:rsid w:val="00576541"/>
    <w:rsid w:val="005854CF"/>
    <w:rsid w:val="00586D74"/>
    <w:rsid w:val="005F7680"/>
    <w:rsid w:val="00651A0C"/>
    <w:rsid w:val="0068295B"/>
    <w:rsid w:val="006E6C50"/>
    <w:rsid w:val="007D188B"/>
    <w:rsid w:val="007D1CA8"/>
    <w:rsid w:val="0086523F"/>
    <w:rsid w:val="008D6C76"/>
    <w:rsid w:val="008F7F6A"/>
    <w:rsid w:val="009105BC"/>
    <w:rsid w:val="0094512D"/>
    <w:rsid w:val="00954783"/>
    <w:rsid w:val="00974B7F"/>
    <w:rsid w:val="009F4193"/>
    <w:rsid w:val="00A26042"/>
    <w:rsid w:val="00A46006"/>
    <w:rsid w:val="00A84673"/>
    <w:rsid w:val="00AB4B33"/>
    <w:rsid w:val="00AC7348"/>
    <w:rsid w:val="00B34B0D"/>
    <w:rsid w:val="00B526E5"/>
    <w:rsid w:val="00B613DF"/>
    <w:rsid w:val="00B82FE0"/>
    <w:rsid w:val="00B9372E"/>
    <w:rsid w:val="00C01E4A"/>
    <w:rsid w:val="00C16845"/>
    <w:rsid w:val="00CB5BF6"/>
    <w:rsid w:val="00D377F9"/>
    <w:rsid w:val="00D6057E"/>
    <w:rsid w:val="00D73CAC"/>
    <w:rsid w:val="00D81E80"/>
    <w:rsid w:val="00D85C04"/>
    <w:rsid w:val="00E8429C"/>
    <w:rsid w:val="00EF0C67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C7E29"/>
  <w15:docId w15:val="{F8D4EF2C-E44E-42AA-B89E-7981B52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customStyle="1" w:styleId="Style8">
    <w:name w:val="Style8"/>
    <w:basedOn w:val="prastasis"/>
    <w:rsid w:val="00435BC2"/>
    <w:pPr>
      <w:widowControl w:val="0"/>
      <w:autoSpaceDE w:val="0"/>
      <w:autoSpaceDN w:val="0"/>
      <w:adjustRightInd w:val="0"/>
      <w:spacing w:line="274" w:lineRule="exact"/>
      <w:ind w:firstLine="432"/>
      <w:jc w:val="both"/>
    </w:pPr>
    <w:rPr>
      <w:sz w:val="24"/>
      <w:szCs w:val="24"/>
    </w:rPr>
  </w:style>
  <w:style w:type="paragraph" w:customStyle="1" w:styleId="Style9">
    <w:name w:val="Style9"/>
    <w:basedOn w:val="prastasis"/>
    <w:rsid w:val="00435BC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51">
    <w:name w:val="Font Style51"/>
    <w:rsid w:val="00435BC2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2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2A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2A4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2A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2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lankai\2007\LRV-NUTARIMAS\VyrNutarimasPROJEKT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7D24E292844B4DAFADE707F8B978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59A844-13B6-4E4C-9818-DFBD35DD435D}"/>
      </w:docPartPr>
      <w:docPartBody>
        <w:p w:rsidR="00D30506" w:rsidRDefault="00697A5D">
          <w:pPr>
            <w:pStyle w:val="C07D24E292844B4DAFADE707F8B97848"/>
          </w:pPr>
          <w:r w:rsidRPr="00D65C1B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3BD0FB9DEF343BC832AE8687C12EF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8A11B5-9068-4306-A4FB-EB1E86DBA6AE}"/>
      </w:docPartPr>
      <w:docPartBody>
        <w:p w:rsidR="00D30506" w:rsidRDefault="00697A5D">
          <w:pPr>
            <w:pStyle w:val="93BD0FB9DEF343BC832AE8687C12EF55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9FE65DBA0359460583E40DA8C7A209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A42E7B-AB10-4ACA-BDC2-70E70AB49C8A}"/>
      </w:docPartPr>
      <w:docPartBody>
        <w:p w:rsidR="00D30506" w:rsidRDefault="00697A5D">
          <w:pPr>
            <w:pStyle w:val="9FE65DBA0359460583E40DA8C7A209BF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5D"/>
    <w:rsid w:val="0041217D"/>
    <w:rsid w:val="00430F22"/>
    <w:rsid w:val="00463F85"/>
    <w:rsid w:val="0054246E"/>
    <w:rsid w:val="00697A5D"/>
    <w:rsid w:val="00A91B65"/>
    <w:rsid w:val="00D30506"/>
    <w:rsid w:val="00F8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AD89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C07D24E292844B4DAFADE707F8B97848">
    <w:name w:val="C07D24E292844B4DAFADE707F8B97848"/>
  </w:style>
  <w:style w:type="paragraph" w:customStyle="1" w:styleId="40ED6E3AD41446D9B3DF4C43F60432F9">
    <w:name w:val="40ED6E3AD41446D9B3DF4C43F60432F9"/>
  </w:style>
  <w:style w:type="paragraph" w:customStyle="1" w:styleId="0E29A08F985F41B2B62B44BD4165F837">
    <w:name w:val="0E29A08F985F41B2B62B44BD4165F837"/>
  </w:style>
  <w:style w:type="paragraph" w:customStyle="1" w:styleId="93BD0FB9DEF343BC832AE8687C12EF55">
    <w:name w:val="93BD0FB9DEF343BC832AE8687C12EF55"/>
  </w:style>
  <w:style w:type="paragraph" w:customStyle="1" w:styleId="9FE65DBA0359460583E40DA8C7A209BF">
    <w:name w:val="9FE65DBA0359460583E40DA8C7A209BF"/>
  </w:style>
  <w:style w:type="paragraph" w:customStyle="1" w:styleId="2A8CC6F44FE3449987C2B6DBCE64BA3D">
    <w:name w:val="2A8CC6F44FE3449987C2B6DBCE64BA3D"/>
  </w:style>
  <w:style w:type="paragraph" w:customStyle="1" w:styleId="572374B6D3314E4BADD352D680313645">
    <w:name w:val="572374B6D3314E4BADD352D680313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BD5EC-8451-41AD-9D54-71EA1C0A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VyrNutarimasPROJEKTAS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Jasiunas</dc:creator>
  <cp:lastModifiedBy>Marius Pakėnas</cp:lastModifiedBy>
  <cp:revision>2</cp:revision>
  <cp:lastPrinted>2014-07-16T14:08:00Z</cp:lastPrinted>
  <dcterms:created xsi:type="dcterms:W3CDTF">2018-12-15T12:48:00Z</dcterms:created>
  <dcterms:modified xsi:type="dcterms:W3CDTF">2018-12-15T12:48:00Z</dcterms:modified>
</cp:coreProperties>
</file>