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3096" w14:textId="77777777"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14:paraId="7EF33097" w14:textId="77777777"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7EF33311" wp14:editId="7EF3331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3098" w14:textId="77777777" w:rsidR="00FF0673" w:rsidRDefault="00FF0673">
      <w:pPr>
        <w:rPr>
          <w:sz w:val="2"/>
          <w:szCs w:val="2"/>
        </w:rPr>
      </w:pPr>
    </w:p>
    <w:p w14:paraId="7EF33099" w14:textId="77777777" w:rsidR="00FF0673" w:rsidRDefault="00FF0673">
      <w:pPr>
        <w:rPr>
          <w:sz w:val="2"/>
          <w:szCs w:val="2"/>
        </w:rPr>
      </w:pPr>
    </w:p>
    <w:p w14:paraId="7EF3309A" w14:textId="77777777"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14:paraId="7EF3309B" w14:textId="77777777" w:rsidR="00FF0673" w:rsidRDefault="00FF0673">
      <w:pPr>
        <w:rPr>
          <w:sz w:val="2"/>
          <w:szCs w:val="2"/>
        </w:rPr>
      </w:pPr>
    </w:p>
    <w:p w14:paraId="7EF3309C" w14:textId="77777777" w:rsidR="00FF0673" w:rsidRDefault="00FF0673">
      <w:pPr>
        <w:overflowPunct w:val="0"/>
        <w:jc w:val="center"/>
        <w:textAlignment w:val="baseline"/>
      </w:pPr>
    </w:p>
    <w:p w14:paraId="7EF3309D" w14:textId="77777777" w:rsidR="00FF0673" w:rsidRDefault="00FF0673">
      <w:pPr>
        <w:rPr>
          <w:sz w:val="2"/>
          <w:szCs w:val="2"/>
        </w:rPr>
      </w:pPr>
    </w:p>
    <w:p w14:paraId="7EF3309E" w14:textId="77777777"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7EF3309F" w14:textId="77777777" w:rsidR="00FF0673" w:rsidRDefault="00FF0673">
      <w:pPr>
        <w:rPr>
          <w:sz w:val="2"/>
          <w:szCs w:val="2"/>
        </w:rPr>
      </w:pPr>
    </w:p>
    <w:p w14:paraId="7EF330A0" w14:textId="77777777"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2019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14:paraId="7EF330A1" w14:textId="77777777" w:rsidR="00FF0673" w:rsidRDefault="00FF0673">
      <w:pPr>
        <w:overflowPunct w:val="0"/>
        <w:jc w:val="center"/>
        <w:textAlignment w:val="baseline"/>
      </w:pPr>
    </w:p>
    <w:p w14:paraId="7EF330A2" w14:textId="77777777" w:rsidR="00FF0673" w:rsidRDefault="00FF0673">
      <w:pPr>
        <w:rPr>
          <w:sz w:val="2"/>
          <w:szCs w:val="2"/>
        </w:rPr>
      </w:pPr>
    </w:p>
    <w:p w14:paraId="7EF330A3" w14:textId="77777777"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2019</w:t>
      </w:r>
      <w:r w:rsidR="003579FF">
        <w:t xml:space="preserve"> m. </w:t>
      </w:r>
      <w:r>
        <w:t xml:space="preserve">                                Nr. V-</w:t>
      </w:r>
    </w:p>
    <w:p w14:paraId="7EF330A4" w14:textId="77777777"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EF330A5" w14:textId="77777777" w:rsidR="00FF0673" w:rsidRDefault="00FF0673">
      <w:pPr>
        <w:jc w:val="center"/>
        <w:rPr>
          <w:sz w:val="2"/>
          <w:szCs w:val="2"/>
        </w:rPr>
      </w:pPr>
    </w:p>
    <w:p w14:paraId="7EF330A6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7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8" w14:textId="77777777"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14:paraId="7EF330A9" w14:textId="77777777" w:rsidR="00FF0673" w:rsidRDefault="00FF0673">
      <w:pPr>
        <w:rPr>
          <w:sz w:val="2"/>
          <w:szCs w:val="2"/>
        </w:rPr>
      </w:pPr>
    </w:p>
    <w:p w14:paraId="7EF330AA" w14:textId="77777777"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2019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14:paraId="7EF330AB" w14:textId="77777777" w:rsidR="00FF0673" w:rsidRDefault="00FF0673">
      <w:pPr>
        <w:rPr>
          <w:sz w:val="2"/>
          <w:szCs w:val="2"/>
        </w:rPr>
      </w:pPr>
    </w:p>
    <w:p w14:paraId="7EF330AC" w14:textId="77777777"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2019</w:t>
      </w:r>
      <w:r>
        <w:t xml:space="preserve"> metais priimami studentai, skaičiaus, studijų stipendijų skaičiaus ir skiriamo valstybės finansavimo pagal studijų kryptis ar studijų krypčių grupes, pedagogams rengti – pagal studijų programas arba jų grupes, sąrašą.</w:t>
      </w:r>
    </w:p>
    <w:p w14:paraId="7EF330AD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E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F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B0" w14:textId="77777777"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14:paraId="7EF330B1" w14:textId="77777777"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14:paraId="7EF330B2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14:paraId="7EF330B3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7EF330B4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švietimo ir mokslo ministro</w:t>
      </w:r>
    </w:p>
    <w:p w14:paraId="7EF330B5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2019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14:paraId="7EF330B6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14:paraId="7EF330B7" w14:textId="77777777"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14:paraId="7EF330B8" w14:textId="77777777" w:rsidR="00FF0673" w:rsidRDefault="00FF0673">
      <w:pPr>
        <w:rPr>
          <w:sz w:val="2"/>
          <w:szCs w:val="2"/>
        </w:rPr>
      </w:pPr>
    </w:p>
    <w:p w14:paraId="7EF330B9" w14:textId="77777777"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14:paraId="7EF330BA" w14:textId="77777777" w:rsidR="00FF0673" w:rsidRDefault="00FF0673">
      <w:pPr>
        <w:rPr>
          <w:sz w:val="2"/>
          <w:szCs w:val="2"/>
        </w:rPr>
      </w:pPr>
    </w:p>
    <w:p w14:paraId="7EF330BB" w14:textId="77777777"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2019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14:paraId="7EF330BC" w14:textId="77777777"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978"/>
        <w:gridCol w:w="1560"/>
        <w:gridCol w:w="1639"/>
        <w:gridCol w:w="1480"/>
        <w:gridCol w:w="1556"/>
      </w:tblGrid>
      <w:tr w:rsidR="00FF0673" w:rsidRPr="00212A13" w14:paraId="7EF330C3" w14:textId="77777777" w:rsidTr="000278EF">
        <w:trPr>
          <w:trHeight w:val="814"/>
        </w:trPr>
        <w:tc>
          <w:tcPr>
            <w:tcW w:w="2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Eil.</w:t>
            </w:r>
          </w:p>
          <w:p w14:paraId="7EF330B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Nr.</w:t>
            </w:r>
          </w:p>
        </w:tc>
        <w:tc>
          <w:tcPr>
            <w:tcW w:w="1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7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 valstybės finansuojamų pirmosios pakopos ir vientisųjų studijų vietų skaičius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5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Planuojama Lietuvos Respublikos valstybės biudžeto lėšų pirmosios pakopos ir vientisųjų studijų studentų, įsto</w:t>
            </w:r>
            <w:r w:rsidR="00DE6A27" w:rsidRPr="00212A13">
              <w:rPr>
                <w:szCs w:val="24"/>
                <w:lang w:eastAsia="lt-LT"/>
              </w:rPr>
              <w:t>jusių į aukštąsias mokyklas 2019</w:t>
            </w:r>
            <w:r w:rsidRPr="00212A13">
              <w:rPr>
                <w:szCs w:val="24"/>
                <w:lang w:eastAsia="lt-LT"/>
              </w:rPr>
              <w:t xml:space="preserve"> metais</w:t>
            </w:r>
          </w:p>
        </w:tc>
      </w:tr>
      <w:tr w:rsidR="00FF0673" w:rsidRPr="00212A13" w14:paraId="7EF330CC" w14:textId="77777777" w:rsidTr="000278EF">
        <w:trPr>
          <w:trHeight w:val="814"/>
        </w:trPr>
        <w:tc>
          <w:tcPr>
            <w:tcW w:w="288" w:type="pct"/>
            <w:vMerge/>
            <w:vAlign w:val="center"/>
            <w:hideMark/>
          </w:tcPr>
          <w:p w14:paraId="7EF330C4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1523" w:type="pct"/>
            <w:vMerge/>
            <w:vAlign w:val="center"/>
            <w:hideMark/>
          </w:tcPr>
          <w:p w14:paraId="7EF330C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7EF330C6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838" w:type="pct"/>
            <w:vMerge/>
            <w:vAlign w:val="center"/>
            <w:hideMark/>
          </w:tcPr>
          <w:p w14:paraId="7EF330C7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studijoms valstybės finansuojamose studijų vietose</w:t>
            </w:r>
          </w:p>
          <w:p w14:paraId="7EF330C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stipendijoms</w:t>
            </w:r>
          </w:p>
          <w:p w14:paraId="7EF330C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</w:tr>
      <w:tr w:rsidR="00FF0673" w:rsidRPr="00212A13" w14:paraId="7EF330D4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Matematikos mokslai (A)</w:t>
            </w:r>
          </w:p>
          <w:p w14:paraId="7EF330C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0" w14:textId="77777777" w:rsidR="00FF0673" w:rsidRPr="00212A13" w:rsidRDefault="000818C6" w:rsidP="000818C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</w:t>
            </w:r>
            <w:r w:rsidR="00453F9A" w:rsidRPr="00212A13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2" w14:textId="77777777" w:rsidR="00FF0673" w:rsidRPr="00212A13" w:rsidRDefault="008D68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380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DB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7" w14:textId="77777777" w:rsidR="00FF0673" w:rsidRPr="00212A13" w:rsidRDefault="00453F9A" w:rsidP="005823BE">
            <w:pPr>
              <w:jc w:val="center"/>
              <w:rPr>
                <w:szCs w:val="24"/>
                <w:lang w:val="en-US"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1450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9" w14:textId="77777777" w:rsidR="00FF0673" w:rsidRPr="00212A13" w:rsidRDefault="00212A1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1259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E2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E" w14:textId="77777777" w:rsidR="00FF0673" w:rsidRPr="00212A13" w:rsidRDefault="00D27B7B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  <w:r w:rsidR="00453F9A" w:rsidRPr="00212A13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0" w14:textId="77777777" w:rsidR="00FF0673" w:rsidRPr="00212A13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1" w14:textId="77777777" w:rsidR="00FF0673" w:rsidRPr="00212A13" w:rsidRDefault="005823BE">
            <w:pPr>
              <w:ind w:firstLine="62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</w:tr>
      <w:tr w:rsidR="005823BE" w:rsidRPr="00212A13" w14:paraId="7EF330EC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4.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Medicina (G01)</w:t>
            </w:r>
          </w:p>
          <w:p w14:paraId="7EF330E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Burnos priežiūra (G03)</w:t>
            </w:r>
          </w:p>
          <w:p w14:paraId="7EF330E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Farmacija (G05)</w:t>
            </w:r>
          </w:p>
          <w:p w14:paraId="7EF330E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8" w14:textId="77777777" w:rsidR="00FF0673" w:rsidRPr="00212A13" w:rsidRDefault="005823BE" w:rsidP="001B7AE0">
            <w:pPr>
              <w:jc w:val="center"/>
              <w:rPr>
                <w:b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266</w:t>
            </w:r>
            <w:r w:rsidR="001B7AE0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A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273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3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5.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F" w14:textId="77777777" w:rsidR="00FF0673" w:rsidRPr="00212A13" w:rsidRDefault="005823BE">
            <w:pPr>
              <w:jc w:val="center"/>
              <w:rPr>
                <w:szCs w:val="24"/>
                <w:lang w:val="en-US"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1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38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D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6.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Visuomenės sveikata (G04)</w:t>
            </w:r>
          </w:p>
          <w:p w14:paraId="7EF330F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Mityba (G07)</w:t>
            </w:r>
          </w:p>
          <w:p w14:paraId="7EF330F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Medicinos technologijos (G09)</w:t>
            </w:r>
          </w:p>
          <w:p w14:paraId="7EF330F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9" w14:textId="77777777" w:rsidR="00FF0673" w:rsidRPr="00212A13" w:rsidRDefault="005823BE" w:rsidP="000818C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52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B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46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4" w14:textId="77777777" w:rsidTr="00212A13">
        <w:trPr>
          <w:trHeight w:val="179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7.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0" w14:textId="77777777" w:rsidR="00FF0673" w:rsidRPr="00212A13" w:rsidRDefault="005823BE" w:rsidP="000818C6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100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2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60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B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8.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7" w14:textId="77777777" w:rsidR="00FF0673" w:rsidRPr="00212A13" w:rsidRDefault="00212A13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85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9" w14:textId="77777777" w:rsidR="00FF0673" w:rsidRPr="00212A13" w:rsidRDefault="00212A1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2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9.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E" w14:textId="77777777" w:rsidR="00FF0673" w:rsidRPr="00212A13" w:rsidRDefault="005E539B" w:rsidP="0076134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0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131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9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10.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Sportas (R)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5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7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21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B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Inžinerijos mokslai (E)</w:t>
            </w:r>
          </w:p>
          <w:p w14:paraId="7EF3311C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D" w14:textId="77777777" w:rsidR="00761343" w:rsidRPr="00212A13" w:rsidRDefault="00761343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137</w:t>
            </w:r>
            <w:r w:rsidR="005E539B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F" w14:textId="77777777" w:rsidR="00FF0673" w:rsidRPr="00212A13" w:rsidRDefault="00D20103">
            <w:pPr>
              <w:ind w:firstLine="57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</w:t>
            </w:r>
            <w:r w:rsidR="0010176A" w:rsidRPr="00212A13">
              <w:rPr>
                <w:szCs w:val="24"/>
                <w:lang w:eastAsia="lt-LT"/>
              </w:rPr>
              <w:t>22</w:t>
            </w:r>
            <w:r w:rsidR="005E539B">
              <w:rPr>
                <w:szCs w:val="24"/>
                <w:lang w:eastAsia="lt-LT"/>
              </w:rPr>
              <w:t>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3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3" w14:textId="77777777" w:rsidR="00FF0673" w:rsidRPr="00212A13" w:rsidRDefault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Humanitariniai mokslai </w:t>
            </w:r>
            <w:r w:rsidR="003579FF" w:rsidRPr="00212A13">
              <w:rPr>
                <w:szCs w:val="24"/>
                <w:lang w:eastAsia="lt-LT"/>
              </w:rPr>
              <w:t>(N)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4" w14:textId="77777777" w:rsidR="00FF0673" w:rsidRPr="00212A13" w:rsidRDefault="005E539B" w:rsidP="0076134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1000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5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6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7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8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9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2A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B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154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C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lastRenderedPageBreak/>
              <w:t>72</w:t>
            </w:r>
            <w:r w:rsidR="005E539B">
              <w:rPr>
                <w:color w:val="000000" w:themeColor="text1"/>
                <w:szCs w:val="24"/>
                <w:lang w:eastAsia="lt-LT"/>
              </w:rPr>
              <w:t>5</w:t>
            </w:r>
          </w:p>
        </w:tc>
        <w:tc>
          <w:tcPr>
            <w:tcW w:w="7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D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E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F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0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1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32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3" w14:textId="77777777" w:rsidR="00FF0673" w:rsidRPr="00212A13" w:rsidRDefault="00AC3824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91</w:t>
            </w:r>
          </w:p>
        </w:tc>
      </w:tr>
      <w:tr w:rsidR="00FF0673" w:rsidRPr="00212A13" w14:paraId="7EF3313F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6" w14:textId="77777777" w:rsidR="00FF0673" w:rsidRPr="00212A13" w:rsidRDefault="003579FF" w:rsidP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Socialiniai mokslai (J)</w:t>
            </w:r>
            <w:r w:rsidR="0010176A" w:rsidRPr="00212A13">
              <w:rPr>
                <w:szCs w:val="24"/>
                <w:lang w:eastAsia="lt-LT"/>
              </w:rPr>
              <w:t xml:space="preserve"> </w:t>
            </w:r>
            <w:r w:rsidRPr="00212A13">
              <w:rPr>
                <w:szCs w:val="24"/>
                <w:lang w:eastAsia="lt-LT"/>
              </w:rPr>
              <w:t xml:space="preserve">(išskyrus Socialinio darbo </w:t>
            </w:r>
            <w:r w:rsidRPr="00212A13">
              <w:rPr>
                <w:szCs w:val="24"/>
                <w:lang w:eastAsia="lt-LT"/>
              </w:rPr>
              <w:lastRenderedPageBreak/>
              <w:t>(J04), Visuomenės saugumo (J08) ir Politikos mokslų (J02) studijų kryptis)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7" w14:textId="77777777" w:rsidR="0010176A" w:rsidRPr="00212A13" w:rsidRDefault="0010176A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8" w14:textId="77777777" w:rsidR="0010176A" w:rsidRPr="00212A13" w:rsidRDefault="0010176A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9" w14:textId="77777777" w:rsidR="00FF0673" w:rsidRPr="00212A13" w:rsidRDefault="00ED65A2" w:rsidP="0010176A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730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3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B" w14:textId="77777777" w:rsidR="0010176A" w:rsidRPr="00212A13" w:rsidRDefault="0010176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C" w14:textId="77777777" w:rsidR="0010176A" w:rsidRPr="00212A13" w:rsidRDefault="0010176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D" w14:textId="77777777" w:rsidR="00FF0673" w:rsidRPr="00212A13" w:rsidRDefault="00ED65A2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432</w:t>
            </w:r>
          </w:p>
        </w:tc>
        <w:tc>
          <w:tcPr>
            <w:tcW w:w="796" w:type="pct"/>
            <w:vMerge/>
            <w:vAlign w:val="center"/>
            <w:hideMark/>
          </w:tcPr>
          <w:p w14:paraId="7EF3313E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6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1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Socialinis darbas (J04) Visuomenės saugumas (J08)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2" w14:textId="77777777" w:rsidR="00FF0673" w:rsidRPr="00212A13" w:rsidRDefault="0010176A" w:rsidP="0076134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70 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10176A" w:rsidRPr="00212A13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15.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Politikos mokslai (J02)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9" w14:textId="77777777" w:rsidR="00FF0673" w:rsidRPr="00212A13" w:rsidRDefault="001B7AE0" w:rsidP="00ED65A2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 </w:t>
            </w:r>
            <w:r w:rsidR="00ED65A2">
              <w:rPr>
                <w:color w:val="000000"/>
                <w:szCs w:val="24"/>
                <w:lang w:eastAsia="lt-LT"/>
              </w:rPr>
              <w:t>180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B" w14:textId="77777777" w:rsidR="00FF0673" w:rsidRPr="00212A13" w:rsidRDefault="00ED65A2">
            <w:pPr>
              <w:ind w:hanging="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90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C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16.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Teisė (K)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0" w14:textId="77777777" w:rsidR="00FF0673" w:rsidRPr="00212A13" w:rsidRDefault="00ED65A2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1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2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121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17.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7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225</w:t>
            </w:r>
            <w:r w:rsidR="0010176A" w:rsidRPr="00212A13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8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9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115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6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18.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D" w14:textId="77777777" w:rsidR="001B7AE0" w:rsidRPr="00212A13" w:rsidRDefault="003579FF">
            <w:pPr>
              <w:rPr>
                <w:szCs w:val="24"/>
              </w:rPr>
            </w:pPr>
            <w:r w:rsidRPr="00212A13">
              <w:rPr>
                <w:szCs w:val="24"/>
                <w:lang w:eastAsia="lt-LT"/>
              </w:rPr>
              <w:t>Vaikystės pedagogika </w:t>
            </w:r>
            <w:r w:rsidRPr="00212A13">
              <w:rPr>
                <w:color w:val="000000"/>
                <w:szCs w:val="24"/>
                <w:lang w:eastAsia="lt-LT"/>
              </w:rPr>
              <w:t>(6121MX065)</w:t>
            </w:r>
            <w:r w:rsidR="001B7AE0" w:rsidRPr="00212A13">
              <w:rPr>
                <w:szCs w:val="24"/>
              </w:rPr>
              <w:t xml:space="preserve"> </w:t>
            </w:r>
          </w:p>
          <w:p w14:paraId="7EF3315E" w14:textId="77777777" w:rsidR="00FF0673" w:rsidRPr="00212A13" w:rsidRDefault="001B7AE0">
            <w:pPr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Gamtamokslinis ugdymas (6121MX066)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F" w14:textId="77777777" w:rsidR="00FF0673" w:rsidRPr="00212A13" w:rsidRDefault="00ED65A2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1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6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4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19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Ikimokyklinė ir priešmokyklinė pedagogika </w:t>
            </w:r>
            <w:r w:rsidRPr="00212A13">
              <w:rPr>
                <w:color w:val="000000"/>
                <w:szCs w:val="24"/>
                <w:lang w:eastAsia="lt-LT"/>
              </w:rPr>
              <w:t>(6121MX064)</w:t>
            </w:r>
          </w:p>
          <w:p w14:paraId="7EF3316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Pradinio ugdymo pedagogika ir ankstyvasis užsienio kalbos mokymas </w:t>
            </w:r>
            <w:r w:rsidRPr="00212A13"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7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9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72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C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20.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D" w14:textId="77777777" w:rsidR="00FF0673" w:rsidRPr="00212A13" w:rsidRDefault="003579FF">
            <w:pPr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Mokomojo dalyko pedagogika (6121MX062)</w:t>
            </w:r>
            <w:r w:rsidR="001B7AE0" w:rsidRPr="00212A13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E" w14:textId="77777777" w:rsidR="00FF0673" w:rsidRPr="00212A13" w:rsidRDefault="00ED65A2" w:rsidP="00652C5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85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F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0" w14:textId="77777777" w:rsidR="00FF0673" w:rsidRPr="00212A13" w:rsidRDefault="00ED65A2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74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1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FF0673" w:rsidRPr="00212A13" w14:paraId="7EF3317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3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21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Vaikystės pedagogika (6121MX054)</w:t>
            </w:r>
            <w:r w:rsidR="001B7AE0" w:rsidRPr="00212A13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5" w14:textId="77777777" w:rsidR="00FF0673" w:rsidRPr="00212A13" w:rsidRDefault="0014250C" w:rsidP="00652C5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7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8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A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22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B" w14:textId="77777777" w:rsidR="00FF0673" w:rsidRPr="00212A13" w:rsidRDefault="003579FF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Pradinio ugdymo pedagogika ir ikimokyklinis ugdymas (6121MX040)</w:t>
            </w:r>
            <w:r w:rsidR="00652C5E" w:rsidRPr="00212A13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7EF3317C" w14:textId="77777777" w:rsidR="00F106A6" w:rsidRDefault="00F106A6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Specialioji pedagogika ir logopedija (6121MX042)</w:t>
            </w:r>
            <w:r w:rsidR="00ED34B3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  <w:p w14:paraId="7EF3317D" w14:textId="77777777" w:rsidR="00461752" w:rsidRDefault="00461752">
            <w:pPr>
              <w:rPr>
                <w:color w:val="000000"/>
                <w:szCs w:val="24"/>
                <w:lang w:eastAsia="lt-LT"/>
              </w:rPr>
            </w:pPr>
            <w:r w:rsidRPr="00461752">
              <w:rPr>
                <w:color w:val="000000"/>
                <w:szCs w:val="24"/>
                <w:lang w:eastAsia="lt-LT"/>
              </w:rPr>
              <w:t xml:space="preserve">Muzikos </w:t>
            </w:r>
            <w:r>
              <w:rPr>
                <w:color w:val="000000"/>
                <w:szCs w:val="24"/>
                <w:lang w:eastAsia="lt-LT"/>
              </w:rPr>
              <w:t>pedagogika (6121MX041)</w:t>
            </w:r>
          </w:p>
          <w:p w14:paraId="7EF3317E" w14:textId="77777777" w:rsidR="00461752" w:rsidRPr="00461752" w:rsidRDefault="00461752" w:rsidP="00461752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 (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įregistruota </w:t>
            </w:r>
            <w:r>
              <w:rPr>
                <w:color w:val="000000" w:themeColor="text1"/>
                <w:sz w:val="23"/>
                <w:szCs w:val="23"/>
                <w:lang w:eastAsia="lt-LT"/>
              </w:rPr>
              <w:t>Šiaulių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 universiteto studijų programa)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F" w14:textId="77777777" w:rsidR="00FF0673" w:rsidRPr="00212A13" w:rsidRDefault="00ED34B3" w:rsidP="00F106A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6</w:t>
            </w:r>
            <w:r w:rsidR="00461752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1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</w:t>
            </w:r>
            <w:r w:rsidR="00461752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4471E7" w:rsidRPr="00212A13" w14:paraId="7EF3318A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4" w14:textId="77777777" w:rsidR="004471E7" w:rsidRPr="00212A13" w:rsidRDefault="004471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5" w14:textId="77777777" w:rsidR="004471E7" w:rsidRPr="00212A13" w:rsidRDefault="0029613B">
            <w:pPr>
              <w:rPr>
                <w:color w:val="000000"/>
                <w:szCs w:val="24"/>
                <w:lang w:eastAsia="lt-LT"/>
              </w:rPr>
            </w:pPr>
            <w:r w:rsidRPr="0029613B">
              <w:rPr>
                <w:color w:val="000000"/>
                <w:szCs w:val="24"/>
                <w:lang w:eastAsia="lt-LT"/>
              </w:rPr>
              <w:t>Socialinė pedagogika ir teisės pagrindai</w:t>
            </w:r>
            <w:r>
              <w:rPr>
                <w:color w:val="000000"/>
                <w:szCs w:val="24"/>
                <w:lang w:eastAsia="lt-LT"/>
              </w:rPr>
              <w:t xml:space="preserve"> (</w:t>
            </w:r>
            <w:r w:rsidRPr="0029613B">
              <w:rPr>
                <w:color w:val="000000"/>
                <w:szCs w:val="24"/>
                <w:lang w:eastAsia="lt-LT"/>
              </w:rPr>
              <w:t>6121MX037</w:t>
            </w:r>
            <w:r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6" w14:textId="77777777" w:rsidR="004471E7" w:rsidRPr="00212A13" w:rsidRDefault="0029613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7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8" w14:textId="77777777" w:rsidR="004471E7" w:rsidRPr="00212A13" w:rsidRDefault="002961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9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4471E7" w:rsidRPr="00212A13" w14:paraId="7EF3319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B" w14:textId="77777777" w:rsidR="004471E7" w:rsidRDefault="004471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C" w14:textId="77777777" w:rsidR="004471E7" w:rsidRPr="00212A13" w:rsidRDefault="0029613B" w:rsidP="00D27B7B">
            <w:pPr>
              <w:rPr>
                <w:color w:val="000000"/>
                <w:szCs w:val="24"/>
                <w:lang w:eastAsia="lt-LT"/>
              </w:rPr>
            </w:pPr>
            <w:r w:rsidRPr="0029613B">
              <w:rPr>
                <w:color w:val="000000"/>
                <w:szCs w:val="24"/>
                <w:lang w:eastAsia="lt-LT"/>
              </w:rPr>
              <w:t>Menų pedagogika</w:t>
            </w:r>
            <w:r>
              <w:rPr>
                <w:color w:val="000000"/>
                <w:szCs w:val="24"/>
                <w:lang w:eastAsia="lt-LT"/>
              </w:rPr>
              <w:t xml:space="preserve"> (</w:t>
            </w:r>
            <w:r w:rsidRPr="0029613B">
              <w:rPr>
                <w:color w:val="000000"/>
                <w:szCs w:val="24"/>
                <w:lang w:eastAsia="lt-LT"/>
              </w:rPr>
              <w:t>6121MX051</w:t>
            </w:r>
            <w:r>
              <w:rPr>
                <w:color w:val="000000"/>
                <w:szCs w:val="24"/>
                <w:lang w:eastAsia="lt-LT"/>
              </w:rPr>
              <w:t>)</w:t>
            </w:r>
            <w:r w:rsidR="00D27B7B">
              <w:rPr>
                <w:color w:val="000000"/>
                <w:szCs w:val="24"/>
                <w:lang w:eastAsia="lt-LT"/>
              </w:rPr>
              <w:t xml:space="preserve"> (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</w:t>
            </w:r>
            <w:r w:rsidR="00D27B7B">
              <w:rPr>
                <w:color w:val="000000" w:themeColor="text1"/>
                <w:sz w:val="23"/>
                <w:szCs w:val="23"/>
                <w:lang w:eastAsia="lt-LT"/>
              </w:rPr>
              <w:t>pasirašyta bendradarbiavimo sutartis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>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D" w14:textId="77777777" w:rsidR="004471E7" w:rsidRPr="00212A13" w:rsidRDefault="00D27B7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29613B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E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F" w14:textId="77777777" w:rsidR="004471E7" w:rsidRPr="00212A13" w:rsidRDefault="002961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0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9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2" w14:textId="77777777" w:rsidR="00FF0673" w:rsidRPr="00212A13" w:rsidRDefault="00C53EB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3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Architektūra (P09)</w:t>
            </w:r>
          </w:p>
          <w:p w14:paraId="7EF3319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5" w14:textId="77777777" w:rsidR="00FF0673" w:rsidRPr="00212A13" w:rsidRDefault="00CE66B7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ED34B3" w:rsidRPr="00212A13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0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A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26.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B" w14:textId="77777777" w:rsidR="00D27B7B" w:rsidRPr="00212A13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Šokio subkultūros (6121PX040)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C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D" w14:textId="77777777" w:rsidR="00D27B7B" w:rsidRPr="00212A13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E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F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7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1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27.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2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Šokis (6121PX009)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3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4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5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6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E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8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28.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9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Vaidyba (6121PX047)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A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B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C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D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5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F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0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Teatro menas (6121PX004)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1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2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3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4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C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6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7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studijos  (6121PX005)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8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9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A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49,</w:t>
            </w:r>
            <w:r w:rsidR="0070656E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B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D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E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ir kino menų istorija ir kritika (6121PX006)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F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0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1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2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A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4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5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menas (6121PX008)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6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7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8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9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B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C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atlikimas (6121PX010)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D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E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F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194,5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0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2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3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technologijos (6121PX030)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4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5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6" w14:textId="77777777" w:rsidR="00D27B7B" w:rsidRDefault="0070656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7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DF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9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A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Keramika (6121PX018)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B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C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D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E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6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0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1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Grafika (6121PX015)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2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3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4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21,4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5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D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7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8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Monumentalioji dailė (6121PX021)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9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A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B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C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4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E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F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Skulptūra (6121PX023)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1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2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13,8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B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5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6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Stiklo menas ir dizainas (6121PX024)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8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9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2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C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D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Scenografija (6121PX022)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E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F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9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3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4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Taikomoji grafika (6121PX025)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5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6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13,8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0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A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B" w14:textId="77777777" w:rsidR="001C41C8" w:rsidRDefault="00054DB1" w:rsidP="00054DB1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C41C8">
              <w:rPr>
                <w:color w:val="000000"/>
              </w:rPr>
              <w:t>ekstilė</w:t>
            </w:r>
            <w:r>
              <w:rPr>
                <w:color w:val="000000"/>
              </w:rPr>
              <w:t>s menas ir medijos</w:t>
            </w:r>
            <w:r w:rsidR="001C41C8">
              <w:rPr>
                <w:color w:val="000000"/>
              </w:rPr>
              <w:t xml:space="preserve"> (6121PX027)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C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D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E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7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1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2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Tapyba (6121PX028)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4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5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23,9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E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8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9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Tekstilės menas ir dizainas (6121PX029)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B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C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D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5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F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0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Metalo menas ir juvelyrika (6121PX020)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2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4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C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6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7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Dizainas (6121PX013)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9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31,</w:t>
            </w:r>
            <w:r w:rsidR="0070656E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B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3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D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E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Grafinis dizainas (6121PX016)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0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2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A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4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5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Kostiumų dizainas (6121PX019)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7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9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1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B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C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Interjero dizainas (6121PX017)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D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E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F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37,7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2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3" w14:textId="77777777" w:rsidR="001C41C8" w:rsidRDefault="007D28F7" w:rsidP="001C41C8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Fotografija ir medijos menas (6121PX014)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4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5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6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4F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9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A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Animacija (6121PX011)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B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C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D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E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6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0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1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Dailė ir interjero restauravimas (6121PX012)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2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3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4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5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7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8" w14:textId="77777777" w:rsidR="007D28F7" w:rsidRP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Atlikimo menas (6121PX031)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9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A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B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53,3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C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E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F" w14:textId="77777777" w:rsidR="007D28F7" w:rsidRDefault="007D28F7" w:rsidP="007D28F7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Naujųjų medijų menas (6121PX034)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0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1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2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3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B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5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6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Muzikos produkcija (6121PX033)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7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8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9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A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2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C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D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Vaidyba (6121PX035)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E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F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0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1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8" w14:textId="77777777" w:rsidTr="000278EF">
        <w:trPr>
          <w:trHeight w:val="194"/>
        </w:trPr>
        <w:tc>
          <w:tcPr>
            <w:tcW w:w="18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3" w14:textId="77777777" w:rsidR="007D28F7" w:rsidRPr="00212A13" w:rsidRDefault="007D28F7" w:rsidP="007D28F7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Iš viso: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4" w14:textId="77777777" w:rsidR="007D28F7" w:rsidRPr="00212A13" w:rsidRDefault="009A16EF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/>
            </w:r>
            <w:r>
              <w:rPr>
                <w:szCs w:val="24"/>
                <w:lang w:eastAsia="lt-LT"/>
              </w:rPr>
              <w:instrText xml:space="preserve"> =SUM(ABOVE) </w:instrText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7614</w:t>
            </w:r>
            <w:r>
              <w:rPr>
                <w:szCs w:val="24"/>
                <w:lang w:eastAsia="lt-LT"/>
              </w:rPr>
              <w:fldChar w:fldCharType="end"/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5" w14:textId="77777777" w:rsidR="007D28F7" w:rsidRPr="00212A13" w:rsidRDefault="007D28F7" w:rsidP="007D28F7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154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6" w14:textId="77777777" w:rsidR="007D28F7" w:rsidRPr="00212A13" w:rsidRDefault="0070656E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6331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7" w14:textId="77777777" w:rsidR="007D28F7" w:rsidRPr="00212A13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91</w:t>
            </w:r>
          </w:p>
        </w:tc>
      </w:tr>
    </w:tbl>
    <w:p w14:paraId="7EF33279" w14:textId="77777777"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14:paraId="7EF3327A" w14:textId="77777777" w:rsidR="00F106A6" w:rsidRDefault="00F106A6">
      <w:pPr>
        <w:ind w:left="1296" w:firstLine="5184"/>
      </w:pPr>
    </w:p>
    <w:p w14:paraId="7EF3327B" w14:textId="77777777" w:rsidR="00F106A6" w:rsidRPr="005469B7" w:rsidRDefault="00F106A6">
      <w:pPr>
        <w:ind w:left="1296" w:firstLine="5184"/>
        <w:rPr>
          <w:lang w:val="en-US"/>
        </w:rPr>
      </w:pPr>
    </w:p>
    <w:p w14:paraId="7EF3327C" w14:textId="77777777"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14:paraId="7EF3327D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14:paraId="7EF3327E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7EF3327F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>švietimo ir mokslo ministro</w:t>
      </w:r>
    </w:p>
    <w:p w14:paraId="7EF33280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2019 m.                                </w:t>
      </w:r>
      <w:r w:rsidR="003579FF">
        <w:rPr>
          <w:color w:val="000000"/>
          <w:szCs w:val="24"/>
        </w:rPr>
        <w:t>d.</w:t>
      </w:r>
    </w:p>
    <w:p w14:paraId="7EF33281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14:paraId="7EF33282" w14:textId="77777777" w:rsidR="00FF0673" w:rsidRDefault="00FF0673">
      <w:pPr>
        <w:rPr>
          <w:b/>
          <w:szCs w:val="24"/>
        </w:rPr>
      </w:pPr>
    </w:p>
    <w:p w14:paraId="7EF33283" w14:textId="77777777" w:rsidR="00FF0673" w:rsidRDefault="00FF0673">
      <w:pPr>
        <w:jc w:val="center"/>
        <w:rPr>
          <w:b/>
          <w:szCs w:val="24"/>
        </w:rPr>
      </w:pPr>
    </w:p>
    <w:p w14:paraId="7EF33284" w14:textId="77777777"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 xml:space="preserve">OS STUDIJŲ VIETŲ, Į KURIAS 2019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59"/>
        <w:gridCol w:w="1615"/>
        <w:gridCol w:w="1392"/>
        <w:gridCol w:w="1963"/>
        <w:gridCol w:w="1409"/>
      </w:tblGrid>
      <w:tr w:rsidR="00FF0673" w14:paraId="7EF3328B" w14:textId="77777777" w:rsidTr="00E868BF">
        <w:trPr>
          <w:trHeight w:val="814"/>
        </w:trPr>
        <w:tc>
          <w:tcPr>
            <w:tcW w:w="680" w:type="dxa"/>
            <w:vMerge w:val="restart"/>
            <w:vAlign w:val="center"/>
            <w:hideMark/>
          </w:tcPr>
          <w:p w14:paraId="7EF33285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14:paraId="7EF33286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2859" w:type="dxa"/>
            <w:vMerge w:val="restart"/>
            <w:vAlign w:val="center"/>
            <w:hideMark/>
          </w:tcPr>
          <w:p w14:paraId="7EF33287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615" w:type="dxa"/>
            <w:vMerge w:val="restart"/>
            <w:vAlign w:val="center"/>
            <w:hideMark/>
          </w:tcPr>
          <w:p w14:paraId="7EF33288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89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372" w:type="dxa"/>
            <w:gridSpan w:val="2"/>
            <w:vAlign w:val="center"/>
            <w:hideMark/>
          </w:tcPr>
          <w:p w14:paraId="7EF3328A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</w:t>
            </w:r>
            <w:r w:rsidR="00DE6A27">
              <w:rPr>
                <w:sz w:val="23"/>
                <w:szCs w:val="23"/>
              </w:rPr>
              <w:t>jusių į aukštąsias mokyklas 2019</w:t>
            </w:r>
            <w:r>
              <w:rPr>
                <w:sz w:val="23"/>
                <w:szCs w:val="23"/>
              </w:rPr>
              <w:t xml:space="preserve"> metais</w:t>
            </w:r>
          </w:p>
        </w:tc>
      </w:tr>
      <w:tr w:rsidR="00FF0673" w14:paraId="7EF33294" w14:textId="77777777" w:rsidTr="00E868BF">
        <w:trPr>
          <w:trHeight w:val="814"/>
        </w:trPr>
        <w:tc>
          <w:tcPr>
            <w:tcW w:w="0" w:type="auto"/>
            <w:vMerge/>
            <w:vAlign w:val="center"/>
            <w:hideMark/>
          </w:tcPr>
          <w:p w14:paraId="7EF3328C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2859" w:type="dxa"/>
            <w:vMerge/>
            <w:vAlign w:val="center"/>
            <w:hideMark/>
          </w:tcPr>
          <w:p w14:paraId="7EF3328D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615" w:type="dxa"/>
            <w:vMerge/>
            <w:vAlign w:val="center"/>
            <w:hideMark/>
          </w:tcPr>
          <w:p w14:paraId="7EF3328E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7EF3328F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963" w:type="dxa"/>
            <w:vAlign w:val="center"/>
            <w:hideMark/>
          </w:tcPr>
          <w:p w14:paraId="7EF33290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14:paraId="7EF33291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09" w:type="dxa"/>
            <w:vAlign w:val="center"/>
            <w:hideMark/>
          </w:tcPr>
          <w:p w14:paraId="7EF33292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14:paraId="7EF33293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FF0673" w:rsidRPr="00160496" w14:paraId="7EF3329E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95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859" w:type="dxa"/>
            <w:vAlign w:val="center"/>
          </w:tcPr>
          <w:p w14:paraId="7EF33296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14:paraId="7EF33297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14:paraId="7EF33298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14:paraId="7EF33299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615" w:type="dxa"/>
            <w:vAlign w:val="center"/>
          </w:tcPr>
          <w:p w14:paraId="7EF3329A" w14:textId="77777777" w:rsidR="00FF0673" w:rsidRPr="00160496" w:rsidRDefault="00160496" w:rsidP="001C59B1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 w:rsidRPr="00160496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>0</w:t>
            </w:r>
            <w:r w:rsidR="005C0971"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1392" w:type="dxa"/>
            <w:vAlign w:val="center"/>
          </w:tcPr>
          <w:p w14:paraId="7EF3329B" w14:textId="77777777" w:rsidR="00FF0673" w:rsidRPr="00160496" w:rsidRDefault="003579FF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9C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1112</w:t>
            </w:r>
          </w:p>
        </w:tc>
        <w:tc>
          <w:tcPr>
            <w:tcW w:w="0" w:type="auto"/>
            <w:vAlign w:val="center"/>
          </w:tcPr>
          <w:p w14:paraId="7EF3329D" w14:textId="77777777" w:rsidR="00FF0673" w:rsidRPr="00160496" w:rsidRDefault="003579FF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FF0673" w:rsidRPr="00160496" w14:paraId="7EF332A5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9F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859" w:type="dxa"/>
            <w:vAlign w:val="center"/>
            <w:hideMark/>
          </w:tcPr>
          <w:p w14:paraId="7EF332A0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615" w:type="dxa"/>
            <w:vAlign w:val="center"/>
            <w:hideMark/>
          </w:tcPr>
          <w:p w14:paraId="7EF332A1" w14:textId="77777777" w:rsidR="00FF0673" w:rsidRPr="00160496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60496">
              <w:rPr>
                <w:color w:val="000000"/>
                <w:sz w:val="23"/>
                <w:szCs w:val="23"/>
              </w:rPr>
              <w:t>32</w:t>
            </w:r>
            <w:r w:rsidR="005C097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A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A3" w14:textId="77777777" w:rsidR="00FF0673" w:rsidRPr="00160496" w:rsidRDefault="00160496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  <w:r w:rsidR="005C097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09" w:type="dxa"/>
            <w:vAlign w:val="center"/>
            <w:hideMark/>
          </w:tcPr>
          <w:p w14:paraId="7EF332A4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AC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6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859" w:type="dxa"/>
            <w:vAlign w:val="center"/>
          </w:tcPr>
          <w:p w14:paraId="7EF332A7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Burnos priežiūra (G03)</w:t>
            </w:r>
          </w:p>
        </w:tc>
        <w:tc>
          <w:tcPr>
            <w:tcW w:w="1615" w:type="dxa"/>
            <w:vAlign w:val="center"/>
          </w:tcPr>
          <w:p w14:paraId="7EF332A8" w14:textId="77777777" w:rsidR="00FF0673" w:rsidRPr="008A3B59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8A3B59"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392" w:type="dxa"/>
            <w:vAlign w:val="center"/>
          </w:tcPr>
          <w:p w14:paraId="7EF332A9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AA" w14:textId="77777777" w:rsidR="00FF0673" w:rsidRPr="00160496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409" w:type="dxa"/>
            <w:vAlign w:val="center"/>
          </w:tcPr>
          <w:p w14:paraId="7EF332AB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B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D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859" w:type="dxa"/>
            <w:vAlign w:val="center"/>
          </w:tcPr>
          <w:p w14:paraId="7EF332AE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Slauga ir akušerija (G08)</w:t>
            </w:r>
          </w:p>
        </w:tc>
        <w:tc>
          <w:tcPr>
            <w:tcW w:w="1615" w:type="dxa"/>
            <w:vAlign w:val="center"/>
          </w:tcPr>
          <w:p w14:paraId="7EF332AF" w14:textId="77777777" w:rsidR="00FF0673" w:rsidRPr="008A3B59" w:rsidRDefault="00C4335E" w:rsidP="001C59B1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380</w:t>
            </w:r>
          </w:p>
        </w:tc>
        <w:tc>
          <w:tcPr>
            <w:tcW w:w="1392" w:type="dxa"/>
            <w:vAlign w:val="center"/>
          </w:tcPr>
          <w:p w14:paraId="7EF332B0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B1" w14:textId="77777777" w:rsidR="00FF0673" w:rsidRPr="00160496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212</w:t>
            </w:r>
          </w:p>
        </w:tc>
        <w:tc>
          <w:tcPr>
            <w:tcW w:w="1409" w:type="dxa"/>
            <w:vAlign w:val="center"/>
          </w:tcPr>
          <w:p w14:paraId="7EF332B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BA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B4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859" w:type="dxa"/>
            <w:vAlign w:val="center"/>
          </w:tcPr>
          <w:p w14:paraId="7EF332B5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Kosmetologija (G10)</w:t>
            </w:r>
          </w:p>
        </w:tc>
        <w:tc>
          <w:tcPr>
            <w:tcW w:w="1615" w:type="dxa"/>
            <w:vAlign w:val="center"/>
          </w:tcPr>
          <w:p w14:paraId="7EF332B6" w14:textId="77777777" w:rsidR="00FF0673" w:rsidRPr="001765AB" w:rsidRDefault="004215C8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1</w:t>
            </w:r>
            <w:r w:rsidR="001C59B1" w:rsidRPr="001765AB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392" w:type="dxa"/>
            <w:vAlign w:val="center"/>
          </w:tcPr>
          <w:p w14:paraId="7EF332B7" w14:textId="77777777" w:rsidR="00FF0673" w:rsidRPr="001765AB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765AB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B8" w14:textId="77777777" w:rsidR="00FF0673" w:rsidRPr="001765AB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409" w:type="dxa"/>
            <w:vAlign w:val="center"/>
          </w:tcPr>
          <w:p w14:paraId="7EF332B9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C2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BB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859" w:type="dxa"/>
            <w:vAlign w:val="center"/>
            <w:hideMark/>
          </w:tcPr>
          <w:p w14:paraId="7EF332BC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14:paraId="7EF332BD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615" w:type="dxa"/>
            <w:vAlign w:val="center"/>
            <w:hideMark/>
          </w:tcPr>
          <w:p w14:paraId="7EF332BE" w14:textId="77777777" w:rsidR="00FF0673" w:rsidRPr="001765AB" w:rsidRDefault="004215C8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1</w:t>
            </w:r>
            <w:r w:rsidR="001C59B1" w:rsidRPr="001765AB">
              <w:rPr>
                <w:color w:val="000000"/>
                <w:sz w:val="23"/>
                <w:szCs w:val="23"/>
              </w:rPr>
              <w:t>3</w:t>
            </w:r>
            <w:r w:rsidR="005C0971" w:rsidRPr="001765AB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BF" w14:textId="77777777" w:rsidR="00FF0673" w:rsidRPr="001765AB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765AB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C0" w14:textId="04ABE4D3" w:rsidR="00FF0673" w:rsidRPr="001765AB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7</w:t>
            </w:r>
            <w:r w:rsidR="004E53F8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409" w:type="dxa"/>
            <w:vAlign w:val="center"/>
            <w:hideMark/>
          </w:tcPr>
          <w:p w14:paraId="7EF332C1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C9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3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859" w:type="dxa"/>
            <w:vAlign w:val="center"/>
            <w:hideMark/>
          </w:tcPr>
          <w:p w14:paraId="7EF332C4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615" w:type="dxa"/>
            <w:vAlign w:val="center"/>
            <w:hideMark/>
          </w:tcPr>
          <w:p w14:paraId="7EF332C5" w14:textId="77777777" w:rsidR="00FF0673" w:rsidRPr="008A3B59" w:rsidRDefault="005C097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C6" w14:textId="77777777" w:rsidR="00FF0673" w:rsidRPr="008A3B59" w:rsidRDefault="001C59B1" w:rsidP="001C59B1">
            <w:pPr>
              <w:overflowPunct w:val="0"/>
              <w:jc w:val="center"/>
              <w:rPr>
                <w:sz w:val="23"/>
                <w:szCs w:val="23"/>
              </w:rPr>
            </w:pPr>
            <w:r w:rsidRPr="008A3B59">
              <w:rPr>
                <w:sz w:val="23"/>
                <w:szCs w:val="23"/>
              </w:rPr>
              <w:t>150</w:t>
            </w:r>
          </w:p>
        </w:tc>
        <w:tc>
          <w:tcPr>
            <w:tcW w:w="1963" w:type="dxa"/>
            <w:vAlign w:val="center"/>
            <w:hideMark/>
          </w:tcPr>
          <w:p w14:paraId="7EF332C7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145</w:t>
            </w:r>
          </w:p>
        </w:tc>
        <w:tc>
          <w:tcPr>
            <w:tcW w:w="1409" w:type="dxa"/>
            <w:vMerge w:val="restart"/>
            <w:vAlign w:val="center"/>
            <w:hideMark/>
          </w:tcPr>
          <w:p w14:paraId="7EF332C8" w14:textId="77777777" w:rsidR="00FF0673" w:rsidRPr="00160496" w:rsidRDefault="008A3B59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</w:t>
            </w:r>
          </w:p>
        </w:tc>
      </w:tr>
      <w:tr w:rsidR="00FF0673" w:rsidRPr="00160496" w14:paraId="7EF332D0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A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859" w:type="dxa"/>
            <w:vAlign w:val="center"/>
            <w:hideMark/>
          </w:tcPr>
          <w:p w14:paraId="7EF332CB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615" w:type="dxa"/>
            <w:vAlign w:val="center"/>
            <w:hideMark/>
          </w:tcPr>
          <w:p w14:paraId="7EF332CC" w14:textId="77777777" w:rsidR="00FF0673" w:rsidRPr="008A3B59" w:rsidRDefault="00EE2945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1</w:t>
            </w:r>
            <w:r w:rsidR="005C0971"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1392" w:type="dxa"/>
            <w:vMerge/>
            <w:vAlign w:val="center"/>
            <w:hideMark/>
          </w:tcPr>
          <w:p w14:paraId="7EF332CD" w14:textId="77777777" w:rsidR="00FF0673" w:rsidRPr="00160496" w:rsidRDefault="00FF0673">
            <w:pPr>
              <w:rPr>
                <w:sz w:val="23"/>
                <w:szCs w:val="23"/>
              </w:rPr>
            </w:pPr>
          </w:p>
        </w:tc>
        <w:tc>
          <w:tcPr>
            <w:tcW w:w="1963" w:type="dxa"/>
            <w:vAlign w:val="center"/>
            <w:hideMark/>
          </w:tcPr>
          <w:p w14:paraId="7EF332CE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609</w:t>
            </w:r>
          </w:p>
        </w:tc>
        <w:tc>
          <w:tcPr>
            <w:tcW w:w="0" w:type="auto"/>
            <w:vMerge/>
            <w:vAlign w:val="center"/>
            <w:hideMark/>
          </w:tcPr>
          <w:p w14:paraId="7EF332CF" w14:textId="77777777" w:rsidR="00FF0673" w:rsidRPr="00160496" w:rsidRDefault="00FF0673">
            <w:pPr>
              <w:rPr>
                <w:sz w:val="23"/>
                <w:szCs w:val="23"/>
              </w:rPr>
            </w:pPr>
          </w:p>
        </w:tc>
      </w:tr>
      <w:tr w:rsidR="00FF0673" w:rsidRPr="00160496" w14:paraId="7EF332D7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D1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2859" w:type="dxa"/>
            <w:vAlign w:val="center"/>
            <w:hideMark/>
          </w:tcPr>
          <w:p w14:paraId="7EF332D2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615" w:type="dxa"/>
            <w:vAlign w:val="center"/>
            <w:hideMark/>
          </w:tcPr>
          <w:p w14:paraId="7EF332D3" w14:textId="77777777" w:rsidR="00FF0673" w:rsidRPr="008A3B59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8</w:t>
            </w:r>
            <w:r w:rsidR="005C097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14:paraId="7EF332D4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D5" w14:textId="77777777" w:rsidR="00FF0673" w:rsidRPr="00160496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="005C097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9" w:type="dxa"/>
            <w:vAlign w:val="center"/>
            <w:hideMark/>
          </w:tcPr>
          <w:p w14:paraId="7EF332D6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E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D8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859" w:type="dxa"/>
            <w:vAlign w:val="center"/>
          </w:tcPr>
          <w:p w14:paraId="7EF332D9" w14:textId="77777777" w:rsidR="008A3B59" w:rsidRDefault="003579FF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</w:t>
            </w:r>
            <w:r w:rsidR="008A3B59">
              <w:rPr>
                <w:sz w:val="23"/>
                <w:szCs w:val="23"/>
              </w:rPr>
              <w:t xml:space="preserve">Ikimokyklinis ir priešmokyklinis ugdymas (6531MX013) </w:t>
            </w:r>
          </w:p>
          <w:p w14:paraId="7EF332DA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(6531MX002)</w:t>
            </w:r>
          </w:p>
          <w:p w14:paraId="7EF332DB" w14:textId="0EA3653B" w:rsidR="008A3B59" w:rsidRDefault="008A3B59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14:paraId="2D6F310C" w14:textId="3169F230" w:rsidR="00F604A6" w:rsidRDefault="00F604A6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  <w:p w14:paraId="7EF332DC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14:paraId="7EF332DD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Ikimokyklinė ir priešmokyklinė pedagogika (6531MX001)</w:t>
            </w:r>
          </w:p>
          <w:p w14:paraId="7EF332DE" w14:textId="77777777" w:rsidR="00FF0673" w:rsidRDefault="008A3B59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</w:t>
            </w:r>
            <w:r w:rsidR="00A74B8D">
              <w:rPr>
                <w:sz w:val="23"/>
                <w:szCs w:val="23"/>
              </w:rPr>
              <w:t xml:space="preserve"> (6531MX017)</w:t>
            </w:r>
          </w:p>
        </w:tc>
        <w:tc>
          <w:tcPr>
            <w:tcW w:w="1615" w:type="dxa"/>
            <w:vAlign w:val="center"/>
          </w:tcPr>
          <w:p w14:paraId="7EF332DF" w14:textId="0E27CFED" w:rsidR="00FF0673" w:rsidRPr="008A3B59" w:rsidRDefault="00054F23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145</w:t>
            </w:r>
            <w:bookmarkStart w:id="0" w:name="_GoBack"/>
            <w:bookmarkEnd w:id="0"/>
          </w:p>
        </w:tc>
        <w:tc>
          <w:tcPr>
            <w:tcW w:w="1392" w:type="dxa"/>
            <w:vAlign w:val="center"/>
          </w:tcPr>
          <w:p w14:paraId="7EF332E0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E1" w14:textId="55E71E87" w:rsidR="00FF0673" w:rsidRPr="00160496" w:rsidRDefault="00EC46E7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  <w:r w:rsidR="005C097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9" w:type="dxa"/>
            <w:vAlign w:val="center"/>
          </w:tcPr>
          <w:p w14:paraId="7EF332E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C4335E" w:rsidRPr="00160496" w14:paraId="7EF332EA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  <w:hideMark/>
          </w:tcPr>
          <w:p w14:paraId="7EF332E4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11. </w:t>
            </w:r>
          </w:p>
        </w:tc>
        <w:tc>
          <w:tcPr>
            <w:tcW w:w="2859" w:type="dxa"/>
            <w:shd w:val="clear" w:color="auto" w:fill="FFFFFF" w:themeFill="background1"/>
            <w:vAlign w:val="center"/>
            <w:hideMark/>
          </w:tcPr>
          <w:p w14:paraId="7EF332E5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Dailė (P01), Meno objektų restauravimas (P08)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6" w14:textId="77777777" w:rsidR="00C4335E" w:rsidRPr="00EE2945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14:paraId="7EF332E7" w14:textId="77777777" w:rsidR="00C4335E" w:rsidRPr="00160496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14:paraId="7EF332E8" w14:textId="77777777" w:rsidR="00C4335E" w:rsidRPr="00160496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  <w:hideMark/>
          </w:tcPr>
          <w:p w14:paraId="7EF332E9" w14:textId="77777777" w:rsidR="00C4335E" w:rsidRPr="00160496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C4335E" w:rsidRPr="00160496" w14:paraId="7EF332F1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EB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EC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Medijų menas (P07)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D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EE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EF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0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2F8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2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3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Muzika (P03)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4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5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6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7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2FF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9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A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Dizainas (P02)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B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C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D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E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306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300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301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Teatras (P04)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302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303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304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305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FF0673" w:rsidRPr="00160496" w14:paraId="7EF3330C" w14:textId="77777777" w:rsidTr="00E868BF">
        <w:trPr>
          <w:trHeight w:val="284"/>
        </w:trPr>
        <w:tc>
          <w:tcPr>
            <w:tcW w:w="3539" w:type="dxa"/>
            <w:gridSpan w:val="2"/>
            <w:vAlign w:val="center"/>
            <w:hideMark/>
          </w:tcPr>
          <w:p w14:paraId="7EF33307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615" w:type="dxa"/>
            <w:vAlign w:val="center"/>
            <w:hideMark/>
          </w:tcPr>
          <w:p w14:paraId="7EF33308" w14:textId="262877C9" w:rsidR="00FF0673" w:rsidRPr="00C4335E" w:rsidRDefault="00054F23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5291</w:t>
            </w:r>
          </w:p>
        </w:tc>
        <w:tc>
          <w:tcPr>
            <w:tcW w:w="1392" w:type="dxa"/>
            <w:vAlign w:val="center"/>
            <w:hideMark/>
          </w:tcPr>
          <w:p w14:paraId="7EF33309" w14:textId="77777777" w:rsidR="00FF0673" w:rsidRPr="00D348C0" w:rsidRDefault="001C59B1" w:rsidP="00D348C0">
            <w:pPr>
              <w:overflowPunct w:val="0"/>
              <w:jc w:val="center"/>
              <w:rPr>
                <w:sz w:val="23"/>
                <w:szCs w:val="23"/>
              </w:rPr>
            </w:pPr>
            <w:r w:rsidRPr="00D348C0">
              <w:rPr>
                <w:sz w:val="23"/>
                <w:szCs w:val="23"/>
              </w:rPr>
              <w:t>184</w:t>
            </w:r>
          </w:p>
        </w:tc>
        <w:tc>
          <w:tcPr>
            <w:tcW w:w="1963" w:type="dxa"/>
            <w:vAlign w:val="center"/>
            <w:hideMark/>
          </w:tcPr>
          <w:p w14:paraId="7EF3330A" w14:textId="7EC8ADBB" w:rsidR="00FF0673" w:rsidRPr="00160496" w:rsidRDefault="00EC46E7">
            <w:pPr>
              <w:overflowPunct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278</w:t>
            </w:r>
            <w:r w:rsidR="004E53F8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409" w:type="dxa"/>
            <w:vAlign w:val="center"/>
            <w:hideMark/>
          </w:tcPr>
          <w:p w14:paraId="7EF3330B" w14:textId="77777777" w:rsidR="00FF0673" w:rsidRPr="00160496" w:rsidRDefault="00D348C0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</w:tc>
      </w:tr>
    </w:tbl>
    <w:p w14:paraId="7EF3330D" w14:textId="77777777" w:rsidR="00D348C0" w:rsidRDefault="00D348C0">
      <w:pPr>
        <w:jc w:val="center"/>
        <w:rPr>
          <w:szCs w:val="24"/>
        </w:rPr>
      </w:pPr>
    </w:p>
    <w:p w14:paraId="7EF3330E" w14:textId="77777777"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14:paraId="7EF3330F" w14:textId="77777777" w:rsidR="00FF0673" w:rsidRDefault="00FF0673">
      <w:pPr>
        <w:jc w:val="both"/>
        <w:rPr>
          <w:b/>
          <w:sz w:val="20"/>
        </w:rPr>
      </w:pPr>
    </w:p>
    <w:p w14:paraId="7EF33310" w14:textId="77777777" w:rsidR="00FF0673" w:rsidRDefault="00FF0673">
      <w:pPr>
        <w:jc w:val="both"/>
        <w:rPr>
          <w:b/>
          <w:sz w:val="20"/>
        </w:rPr>
      </w:pPr>
    </w:p>
    <w:sectPr w:rsidR="00FF0673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33315" w14:textId="77777777" w:rsidR="0080321D" w:rsidRDefault="0080321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7EF33316" w14:textId="77777777" w:rsidR="0080321D" w:rsidRDefault="0080321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A" w14:textId="77777777" w:rsidR="0080321D" w:rsidRDefault="0080321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EF3331B" w14:textId="77777777" w:rsidR="0080321D" w:rsidRDefault="0080321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C" w14:textId="77777777" w:rsidR="0080321D" w:rsidRDefault="0080321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E" w14:textId="77777777" w:rsidR="0080321D" w:rsidRDefault="0080321D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33313" w14:textId="77777777" w:rsidR="0080321D" w:rsidRDefault="0080321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7EF33314" w14:textId="77777777" w:rsidR="0080321D" w:rsidRDefault="0080321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7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8" w14:textId="77777777" w:rsidR="0080321D" w:rsidRDefault="0080321D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</w:rPr>
      <w:t>3</w:t>
    </w:r>
    <w:r>
      <w:rPr>
        <w:rFonts w:ascii="HelveticaLT" w:hAnsi="HelveticaLT"/>
        <w:sz w:val="20"/>
        <w:lang w:val="en-GB"/>
      </w:rPr>
      <w:fldChar w:fldCharType="end"/>
    </w:r>
  </w:p>
  <w:p w14:paraId="7EF33319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D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F" w14:textId="0127ABD5" w:rsidR="0080321D" w:rsidRDefault="0080321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F604A6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7EF33320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21" w14:textId="3C37FD24" w:rsidR="0080321D" w:rsidRDefault="0080321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A86FBB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EF33322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F"/>
    <w:rsid w:val="000009B2"/>
    <w:rsid w:val="000278EF"/>
    <w:rsid w:val="00054DB1"/>
    <w:rsid w:val="00054F23"/>
    <w:rsid w:val="000818C6"/>
    <w:rsid w:val="0010176A"/>
    <w:rsid w:val="0014250C"/>
    <w:rsid w:val="00146220"/>
    <w:rsid w:val="00160496"/>
    <w:rsid w:val="001765AB"/>
    <w:rsid w:val="00183DF9"/>
    <w:rsid w:val="001B7AE0"/>
    <w:rsid w:val="001C41C8"/>
    <w:rsid w:val="001C59B1"/>
    <w:rsid w:val="00212A13"/>
    <w:rsid w:val="00230166"/>
    <w:rsid w:val="002352CD"/>
    <w:rsid w:val="00247336"/>
    <w:rsid w:val="0029613B"/>
    <w:rsid w:val="002C13A2"/>
    <w:rsid w:val="002E1845"/>
    <w:rsid w:val="003020FD"/>
    <w:rsid w:val="0035621F"/>
    <w:rsid w:val="003579FF"/>
    <w:rsid w:val="00360237"/>
    <w:rsid w:val="00360DF3"/>
    <w:rsid w:val="0036181C"/>
    <w:rsid w:val="00392B9E"/>
    <w:rsid w:val="003C3854"/>
    <w:rsid w:val="003D1AF0"/>
    <w:rsid w:val="003D4128"/>
    <w:rsid w:val="004215C8"/>
    <w:rsid w:val="00445762"/>
    <w:rsid w:val="004459E9"/>
    <w:rsid w:val="004471E7"/>
    <w:rsid w:val="00453F9A"/>
    <w:rsid w:val="00461752"/>
    <w:rsid w:val="00485C00"/>
    <w:rsid w:val="004E2A13"/>
    <w:rsid w:val="004E53F8"/>
    <w:rsid w:val="00526D54"/>
    <w:rsid w:val="00527595"/>
    <w:rsid w:val="00546776"/>
    <w:rsid w:val="005469B7"/>
    <w:rsid w:val="0055723C"/>
    <w:rsid w:val="005823BE"/>
    <w:rsid w:val="005B0AAF"/>
    <w:rsid w:val="005C0971"/>
    <w:rsid w:val="005E539B"/>
    <w:rsid w:val="005F441C"/>
    <w:rsid w:val="005F5124"/>
    <w:rsid w:val="00603822"/>
    <w:rsid w:val="00652C5E"/>
    <w:rsid w:val="006775BE"/>
    <w:rsid w:val="00686334"/>
    <w:rsid w:val="006D1D6E"/>
    <w:rsid w:val="006E03D7"/>
    <w:rsid w:val="0070656E"/>
    <w:rsid w:val="00761343"/>
    <w:rsid w:val="00770E52"/>
    <w:rsid w:val="007A5345"/>
    <w:rsid w:val="007D28F7"/>
    <w:rsid w:val="007E4486"/>
    <w:rsid w:val="007E7434"/>
    <w:rsid w:val="0080321D"/>
    <w:rsid w:val="008414F9"/>
    <w:rsid w:val="00893E69"/>
    <w:rsid w:val="008A3B59"/>
    <w:rsid w:val="008C3AC5"/>
    <w:rsid w:val="008D6870"/>
    <w:rsid w:val="008F0EA7"/>
    <w:rsid w:val="00950CD4"/>
    <w:rsid w:val="00984EFD"/>
    <w:rsid w:val="0099013C"/>
    <w:rsid w:val="00992578"/>
    <w:rsid w:val="009A16EF"/>
    <w:rsid w:val="009A7195"/>
    <w:rsid w:val="009B0EF1"/>
    <w:rsid w:val="009B6C7F"/>
    <w:rsid w:val="009F3C4E"/>
    <w:rsid w:val="00A23E6C"/>
    <w:rsid w:val="00A27056"/>
    <w:rsid w:val="00A30E4B"/>
    <w:rsid w:val="00A36728"/>
    <w:rsid w:val="00A74B8D"/>
    <w:rsid w:val="00A86FBB"/>
    <w:rsid w:val="00AC3824"/>
    <w:rsid w:val="00AF6AFB"/>
    <w:rsid w:val="00B01F3A"/>
    <w:rsid w:val="00B91723"/>
    <w:rsid w:val="00BF50B5"/>
    <w:rsid w:val="00C4335E"/>
    <w:rsid w:val="00C53EB4"/>
    <w:rsid w:val="00C54956"/>
    <w:rsid w:val="00CB12B0"/>
    <w:rsid w:val="00CE66B7"/>
    <w:rsid w:val="00CE68E8"/>
    <w:rsid w:val="00D20103"/>
    <w:rsid w:val="00D27B7B"/>
    <w:rsid w:val="00D348C0"/>
    <w:rsid w:val="00D974B5"/>
    <w:rsid w:val="00DE0342"/>
    <w:rsid w:val="00DE6A27"/>
    <w:rsid w:val="00E074A6"/>
    <w:rsid w:val="00E542F6"/>
    <w:rsid w:val="00E709C4"/>
    <w:rsid w:val="00E821EB"/>
    <w:rsid w:val="00E868BF"/>
    <w:rsid w:val="00EA008F"/>
    <w:rsid w:val="00EA5C52"/>
    <w:rsid w:val="00EC46E7"/>
    <w:rsid w:val="00ED34B3"/>
    <w:rsid w:val="00ED65A2"/>
    <w:rsid w:val="00EE2945"/>
    <w:rsid w:val="00F106A6"/>
    <w:rsid w:val="00F604A6"/>
    <w:rsid w:val="00F610C4"/>
    <w:rsid w:val="00F63143"/>
    <w:rsid w:val="00F83E77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6145"/>
    <o:shapelayout v:ext="edit">
      <o:idmap v:ext="edit" data="1"/>
    </o:shapelayout>
  </w:shapeDefaults>
  <w:decimalSymbol w:val=","/>
  <w:listSeparator w:val=";"/>
  <w14:docId w14:val="7EF33096"/>
  <w15:docId w15:val="{B669CDB7-3318-491F-9DEF-8519B85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9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header5.xml"
                 Type="http://schemas.openxmlformats.org/officeDocument/2006/relationships/head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06E42-D655-4752-82F3-458ECA1DCD5C}"/>
</file>

<file path=customXml/itemProps3.xml><?xml version="1.0" encoding="utf-8"?>
<ds:datastoreItem xmlns:ds="http://schemas.openxmlformats.org/officeDocument/2006/customXml" ds:itemID="{22F44EEF-CFAB-4A45-ABDA-81DBB880750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224CC1-64C8-45B1-8C86-DD8FE02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 P. ir vientisųjų įsakymas (01)</vt:lpstr>
    </vt:vector>
  </TitlesOfParts>
  <Company>VKS</Company>
  <LinksUpToDate>false</LinksUpToDate>
  <CharactersWithSpaces>7637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2019-02-11T09:33:00Z</dcterms:created>
  <dc:creator>Tautkutė-Šturo Agnė</dc:creator>
  <cp:lastModifiedBy>Tautkutė-Šturo Agnė</cp:lastModifiedBy>
  <cp:lastPrinted>2019-02-20T05:52:00Z</cp:lastPrinted>
  <dcterms:modified xsi:type="dcterms:W3CDTF">2019-03-29T09:30:00Z</dcterms:modified>
  <cp:revision>60</cp:revision>
  <dc:title>b276f265-f1e5-4667-9e55-82fb102aa109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