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DB3128" w14:paraId="3CBE3B9F" w14:textId="77777777" w:rsidTr="00D5289A">
        <w:tc>
          <w:tcPr>
            <w:tcW w:w="3527" w:type="dxa"/>
            <w:tcBorders>
              <w:top w:val="nil"/>
              <w:left w:val="nil"/>
              <w:bottom w:val="nil"/>
              <w:right w:val="nil"/>
            </w:tcBorders>
          </w:tcPr>
          <w:p w14:paraId="3CBE3B9E" w14:textId="76605539" w:rsidR="00DE798D" w:rsidRPr="00DB3128" w:rsidRDefault="00DE798D" w:rsidP="00DE798D">
            <w:pPr>
              <w:rPr>
                <w:b/>
                <w:szCs w:val="24"/>
                <w:lang w:val="lt-LT" w:eastAsia="lt-LT"/>
              </w:rPr>
            </w:pPr>
          </w:p>
        </w:tc>
      </w:tr>
    </w:tbl>
    <w:p w14:paraId="3CBE3BA0" w14:textId="77777777" w:rsidR="00DE798D" w:rsidRPr="00DB3128" w:rsidRDefault="00DE798D" w:rsidP="00DE798D">
      <w:pPr>
        <w:jc w:val="center"/>
        <w:rPr>
          <w:szCs w:val="24"/>
          <w:lang w:val="lt-LT"/>
        </w:rPr>
      </w:pPr>
    </w:p>
    <w:p w14:paraId="3CBE3BA1" w14:textId="77777777" w:rsidR="00DE798D" w:rsidRPr="00DB3128" w:rsidRDefault="008E215C" w:rsidP="00DE798D">
      <w:pPr>
        <w:jc w:val="center"/>
        <w:rPr>
          <w:lang w:val="lt-LT"/>
        </w:rPr>
      </w:pPr>
      <w:r w:rsidRPr="00DB3128">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DB3128" w:rsidRDefault="00F36A25" w:rsidP="00DE798D">
      <w:pPr>
        <w:jc w:val="center"/>
        <w:rPr>
          <w:vanish/>
          <w:color w:val="FFFFFF"/>
          <w:sz w:val="2"/>
          <w:szCs w:val="2"/>
          <w:lang w:val="lt-LT"/>
        </w:rPr>
      </w:pPr>
      <w:r w:rsidRPr="00DB3128">
        <w:rPr>
          <w:vanish/>
          <w:color w:val="FFFFFF"/>
          <w:sz w:val="2"/>
          <w:szCs w:val="2"/>
          <w:lang w:val="lt-LT"/>
        </w:rPr>
        <w:fldChar w:fldCharType="begin">
          <w:ffData>
            <w:name w:val="DokRusis"/>
            <w:enabled w:val="0"/>
            <w:calcOnExit w:val="0"/>
            <w:textInput>
              <w:default w:val="RAŠTAS"/>
            </w:textInput>
          </w:ffData>
        </w:fldChar>
      </w:r>
      <w:r w:rsidR="00DE798D" w:rsidRPr="00DB3128">
        <w:rPr>
          <w:vanish/>
          <w:color w:val="FFFFFF"/>
          <w:sz w:val="2"/>
          <w:szCs w:val="2"/>
          <w:lang w:val="lt-LT"/>
        </w:rPr>
        <w:instrText xml:space="preserve"> FORMTEXT </w:instrText>
      </w:r>
      <w:r w:rsidRPr="00DB3128">
        <w:rPr>
          <w:vanish/>
          <w:color w:val="FFFFFF"/>
          <w:sz w:val="2"/>
          <w:szCs w:val="2"/>
          <w:lang w:val="lt-LT"/>
        </w:rPr>
      </w:r>
      <w:r w:rsidRPr="00DB3128">
        <w:rPr>
          <w:vanish/>
          <w:color w:val="FFFFFF"/>
          <w:sz w:val="2"/>
          <w:szCs w:val="2"/>
          <w:lang w:val="lt-LT"/>
        </w:rPr>
        <w:fldChar w:fldCharType="separate"/>
      </w:r>
      <w:r w:rsidR="00DE798D" w:rsidRPr="00DB3128">
        <w:rPr>
          <w:noProof/>
          <w:vanish/>
          <w:color w:val="FFFFFF"/>
          <w:sz w:val="2"/>
          <w:szCs w:val="2"/>
          <w:lang w:val="lt-LT"/>
        </w:rPr>
        <w:t>RAŠTAS</w:t>
      </w:r>
      <w:r w:rsidRPr="00DB3128">
        <w:rPr>
          <w:vanish/>
          <w:color w:val="FFFFFF"/>
          <w:sz w:val="2"/>
          <w:szCs w:val="2"/>
          <w:lang w:val="lt-LT"/>
        </w:rPr>
        <w:fldChar w:fldCharType="end"/>
      </w:r>
    </w:p>
    <w:p w14:paraId="3CBE3BA3" w14:textId="77777777" w:rsidR="00DE798D" w:rsidRPr="00DB3128" w:rsidRDefault="00DE798D" w:rsidP="00DE798D">
      <w:pPr>
        <w:jc w:val="center"/>
        <w:rPr>
          <w:b/>
          <w:caps/>
          <w:lang w:val="lt-LT"/>
        </w:rPr>
      </w:pPr>
    </w:p>
    <w:p w14:paraId="3CBE3BA4" w14:textId="77777777" w:rsidR="00DE798D" w:rsidRPr="00DB3128" w:rsidRDefault="00DE798D" w:rsidP="00DE798D">
      <w:pPr>
        <w:jc w:val="center"/>
        <w:rPr>
          <w:b/>
          <w:caps/>
          <w:lang w:val="lt-LT"/>
        </w:rPr>
      </w:pPr>
      <w:r w:rsidRPr="00DB3128">
        <w:rPr>
          <w:b/>
          <w:caps/>
          <w:lang w:val="lt-LT"/>
        </w:rPr>
        <w:t xml:space="preserve"> </w:t>
      </w:r>
      <w:r w:rsidR="00D5289A" w:rsidRPr="00DB3128">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DB3128">
        <w:rPr>
          <w:b/>
          <w:caps/>
          <w:lang w:val="lt-LT"/>
        </w:rPr>
        <w:instrText xml:space="preserve"> FORMTEXT </w:instrText>
      </w:r>
      <w:r w:rsidR="00D5289A" w:rsidRPr="00DB3128">
        <w:rPr>
          <w:b/>
          <w:caps/>
          <w:lang w:val="lt-LT"/>
        </w:rPr>
      </w:r>
      <w:r w:rsidR="00D5289A" w:rsidRPr="00DB3128">
        <w:rPr>
          <w:b/>
          <w:caps/>
          <w:lang w:val="lt-LT"/>
        </w:rPr>
        <w:fldChar w:fldCharType="separate"/>
      </w:r>
      <w:r w:rsidR="00D5289A" w:rsidRPr="00DB3128">
        <w:rPr>
          <w:b/>
          <w:caps/>
          <w:noProof/>
          <w:lang w:val="lt-LT"/>
        </w:rPr>
        <w:t>LIETUVOS RESPUBLIKOS SOCIALINĖS APSAUGOS IR DARBO MINISTERIJA</w:t>
      </w:r>
      <w:r w:rsidR="00D5289A" w:rsidRPr="00DB3128">
        <w:rPr>
          <w:b/>
          <w:caps/>
          <w:lang w:val="lt-LT"/>
        </w:rPr>
        <w:fldChar w:fldCharType="end"/>
      </w:r>
    </w:p>
    <w:p w14:paraId="3CBE3BA5" w14:textId="77777777" w:rsidR="00DE798D" w:rsidRPr="00DB3128" w:rsidRDefault="00DE798D" w:rsidP="00DE798D">
      <w:pPr>
        <w:jc w:val="center"/>
        <w:rPr>
          <w:b/>
          <w:caps/>
          <w:lang w:val="lt-LT"/>
        </w:rPr>
      </w:pPr>
    </w:p>
    <w:p w14:paraId="3CBE3BA6" w14:textId="77777777" w:rsidR="00DE798D" w:rsidRPr="00DB3128" w:rsidRDefault="00910852" w:rsidP="00DE798D">
      <w:pPr>
        <w:jc w:val="center"/>
        <w:rPr>
          <w:sz w:val="18"/>
          <w:szCs w:val="18"/>
          <w:lang w:val="lt-LT"/>
        </w:rPr>
      </w:pPr>
      <w:bookmarkStart w:id="0" w:name="_GoBack"/>
      <w:r w:rsidRPr="00DB3128">
        <w:rPr>
          <w:sz w:val="18"/>
          <w:szCs w:val="18"/>
          <w:lang w:val="lt-LT"/>
        </w:rPr>
        <w:t>B</w:t>
      </w:r>
      <w:r w:rsidR="00DE798D" w:rsidRPr="00DB3128">
        <w:rPr>
          <w:sz w:val="18"/>
          <w:szCs w:val="18"/>
          <w:lang w:val="lt-LT"/>
        </w:rPr>
        <w:t>iudžetinė įstaiga, A.Vivulskio g. 11, LT-03</w:t>
      </w:r>
      <w:r w:rsidR="0051544E" w:rsidRPr="00DB3128">
        <w:rPr>
          <w:sz w:val="18"/>
          <w:szCs w:val="18"/>
          <w:lang w:val="lt-LT"/>
        </w:rPr>
        <w:t>162</w:t>
      </w:r>
      <w:r w:rsidR="00DE798D" w:rsidRPr="00DB3128">
        <w:rPr>
          <w:sz w:val="18"/>
          <w:szCs w:val="18"/>
          <w:lang w:val="lt-LT"/>
        </w:rPr>
        <w:t xml:space="preserve"> Vilnius,  tel. (8 5) 266 8176, (8 5) 266 8169, faks. (8 5) 266 4209,</w:t>
      </w:r>
    </w:p>
    <w:bookmarkEnd w:id="0"/>
    <w:p w14:paraId="3CBE3BA7" w14:textId="77777777" w:rsidR="00DE798D" w:rsidRPr="00DB3128" w:rsidRDefault="00DE798D" w:rsidP="00DE798D">
      <w:pPr>
        <w:jc w:val="center"/>
        <w:rPr>
          <w:sz w:val="18"/>
          <w:szCs w:val="18"/>
          <w:lang w:val="lt-LT"/>
        </w:rPr>
      </w:pPr>
      <w:r w:rsidRPr="00DB3128">
        <w:rPr>
          <w:sz w:val="18"/>
          <w:szCs w:val="18"/>
          <w:lang w:val="lt-LT"/>
        </w:rPr>
        <w:t xml:space="preserve">el. p.  </w:t>
      </w:r>
      <w:hyperlink r:id="rId9" w:history="1">
        <w:r w:rsidRPr="00DB3128">
          <w:rPr>
            <w:rStyle w:val="Hipersaitas"/>
            <w:sz w:val="18"/>
            <w:szCs w:val="18"/>
            <w:lang w:val="lt-LT"/>
          </w:rPr>
          <w:t>post@socmin.lt</w:t>
        </w:r>
      </w:hyperlink>
      <w:r w:rsidRPr="00DB3128">
        <w:rPr>
          <w:color w:val="000000"/>
          <w:sz w:val="18"/>
          <w:szCs w:val="18"/>
          <w:lang w:val="lt-LT"/>
        </w:rPr>
        <w:t>,</w:t>
      </w:r>
      <w:r w:rsidR="0025399C" w:rsidRPr="00DB3128">
        <w:rPr>
          <w:sz w:val="18"/>
          <w:szCs w:val="18"/>
          <w:lang w:val="lt-LT"/>
        </w:rPr>
        <w:t xml:space="preserve"> </w:t>
      </w:r>
      <w:hyperlink r:id="rId10" w:history="1">
        <w:r w:rsidR="0025399C" w:rsidRPr="00DB3128">
          <w:rPr>
            <w:rStyle w:val="Hipersaitas"/>
            <w:sz w:val="18"/>
            <w:szCs w:val="18"/>
            <w:lang w:val="lt-LT"/>
          </w:rPr>
          <w:t>https://socmin.lrv.lt</w:t>
        </w:r>
      </w:hyperlink>
      <w:r w:rsidRPr="00DB3128">
        <w:rPr>
          <w:sz w:val="18"/>
          <w:szCs w:val="18"/>
          <w:lang w:val="lt-LT"/>
        </w:rPr>
        <w:t>. Duomenys kaupiami ir saugomi Juridinių asmenų registre, kodas 1886 03515</w:t>
      </w:r>
    </w:p>
    <w:p w14:paraId="3CBE3BA8" w14:textId="77777777" w:rsidR="00DE798D" w:rsidRPr="00DB3128" w:rsidRDefault="00DE798D" w:rsidP="00691B6C">
      <w:pPr>
        <w:pStyle w:val="Porat"/>
        <w:jc w:val="center"/>
        <w:rPr>
          <w:sz w:val="16"/>
          <w:szCs w:val="16"/>
          <w:lang w:val="lt-LT"/>
        </w:rPr>
      </w:pPr>
      <w:r w:rsidRPr="00DB3128">
        <w:rPr>
          <w:sz w:val="16"/>
          <w:szCs w:val="16"/>
          <w:lang w:val="lt-LT"/>
        </w:rPr>
        <w:t>________________________________________________________________________________________________</w:t>
      </w:r>
      <w:r w:rsidR="00691B6C" w:rsidRPr="00DB3128">
        <w:rPr>
          <w:sz w:val="16"/>
          <w:szCs w:val="16"/>
          <w:lang w:val="lt-LT"/>
        </w:rPr>
        <w:t>____</w:t>
      </w:r>
    </w:p>
    <w:p w14:paraId="3CBE3BA9" w14:textId="77777777" w:rsidR="00DE798D" w:rsidRPr="00DB3128" w:rsidRDefault="00DE798D" w:rsidP="00DE798D">
      <w:pPr>
        <w:spacing w:line="360" w:lineRule="auto"/>
        <w:rPr>
          <w:b/>
          <w:caps/>
          <w:szCs w:val="24"/>
          <w:lang w:val="lt-LT"/>
        </w:rPr>
      </w:pPr>
    </w:p>
    <w:tbl>
      <w:tblPr>
        <w:tblW w:w="9897" w:type="dxa"/>
        <w:tblLook w:val="01E0" w:firstRow="1" w:lastRow="1" w:firstColumn="1" w:lastColumn="1" w:noHBand="0" w:noVBand="0"/>
      </w:tblPr>
      <w:tblGrid>
        <w:gridCol w:w="4644"/>
        <w:gridCol w:w="1985"/>
        <w:gridCol w:w="3268"/>
      </w:tblGrid>
      <w:tr w:rsidR="009F242E" w:rsidRPr="00DB3128" w14:paraId="3CBE3BAE" w14:textId="77777777" w:rsidTr="00574ED1">
        <w:trPr>
          <w:trHeight w:val="135"/>
        </w:trPr>
        <w:tc>
          <w:tcPr>
            <w:tcW w:w="4644" w:type="dxa"/>
            <w:vMerge w:val="restart"/>
          </w:tcPr>
          <w:p w14:paraId="31213154" w14:textId="4E84B5D0" w:rsidR="009F242E" w:rsidRPr="00DB3128" w:rsidRDefault="008D3A8D"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švietimo, mokslo ir sporto ministerijai"/>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Lietuvos Respublikos švietimo, mokslo ir sporto ministerijai</w:t>
            </w:r>
            <w:r>
              <w:rPr>
                <w:szCs w:val="24"/>
                <w:lang w:val="lt-LT"/>
              </w:rPr>
              <w:fldChar w:fldCharType="end"/>
            </w:r>
          </w:p>
          <w:p w14:paraId="3CBE3BAB" w14:textId="0C64E887" w:rsidR="00F13A81" w:rsidRPr="00DB3128" w:rsidRDefault="00F13A81" w:rsidP="00E41B70">
            <w:pPr>
              <w:rPr>
                <w:szCs w:val="24"/>
                <w:lang w:val="lt-LT"/>
              </w:rPr>
            </w:pPr>
          </w:p>
        </w:tc>
        <w:tc>
          <w:tcPr>
            <w:tcW w:w="1985" w:type="dxa"/>
          </w:tcPr>
          <w:p w14:paraId="3CBE3BAC" w14:textId="2A673544" w:rsidR="009F242E" w:rsidRPr="00DB3128" w:rsidRDefault="00B40D92" w:rsidP="00C02ECB">
            <w:pPr>
              <w:rPr>
                <w:szCs w:val="24"/>
                <w:lang w:val="lt-LT"/>
              </w:rPr>
            </w:pPr>
            <w:r>
              <w:rPr>
                <w:szCs w:val="24"/>
                <w:lang w:val="lt-LT"/>
              </w:rPr>
              <w:fldChar w:fldCharType="begin">
                <w:ffData>
                  <w:name w:val=""/>
                  <w:enabled/>
                  <w:calcOnExit w:val="0"/>
                  <w:textInput>
                    <w:maxLength w:val="26"/>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 </w:t>
            </w:r>
            <w:r>
              <w:rPr>
                <w:noProof/>
                <w:szCs w:val="24"/>
                <w:lang w:val="lt-LT"/>
              </w:rPr>
              <w:t> </w:t>
            </w:r>
            <w:r>
              <w:rPr>
                <w:noProof/>
                <w:szCs w:val="24"/>
                <w:lang w:val="lt-LT"/>
              </w:rPr>
              <w:t> </w:t>
            </w:r>
            <w:r>
              <w:rPr>
                <w:noProof/>
                <w:szCs w:val="24"/>
                <w:lang w:val="lt-LT"/>
              </w:rPr>
              <w:t> </w:t>
            </w:r>
            <w:r>
              <w:rPr>
                <w:noProof/>
                <w:szCs w:val="24"/>
                <w:lang w:val="lt-LT"/>
              </w:rPr>
              <w:t> </w:t>
            </w:r>
            <w:r>
              <w:rPr>
                <w:szCs w:val="24"/>
                <w:lang w:val="lt-LT"/>
              </w:rPr>
              <w:fldChar w:fldCharType="end"/>
            </w:r>
          </w:p>
        </w:tc>
        <w:tc>
          <w:tcPr>
            <w:tcW w:w="3268" w:type="dxa"/>
          </w:tcPr>
          <w:p w14:paraId="3CBE3BAD" w14:textId="362865A8" w:rsidR="009F242E" w:rsidRPr="00DB3128" w:rsidRDefault="009F242E" w:rsidP="00EE201C">
            <w:pPr>
              <w:rPr>
                <w:lang w:val="lt-LT"/>
              </w:rPr>
            </w:pPr>
            <w:r w:rsidRPr="00DB3128">
              <w:rPr>
                <w:lang w:val="lt-LT"/>
              </w:rPr>
              <w:t xml:space="preserve">Nr. </w:t>
            </w:r>
            <w:bookmarkStart w:id="1" w:name="RegNr"/>
            <w:r w:rsidR="00151FAD" w:rsidRPr="00DB3128">
              <w:rPr>
                <w:szCs w:val="24"/>
                <w:lang w:val="lt-LT"/>
              </w:rPr>
              <w:t>(</w:t>
            </w:r>
            <w:bookmarkStart w:id="2" w:name="Veikla"/>
            <w:bookmarkEnd w:id="1"/>
            <w:r w:rsidR="00151FAD" w:rsidRPr="00DB3128">
              <w:rPr>
                <w:szCs w:val="24"/>
                <w:lang w:val="lt-LT"/>
              </w:rPr>
              <w:fldChar w:fldCharType="begin">
                <w:ffData>
                  <w:name w:val="Veikla"/>
                  <w:enabled/>
                  <w:calcOnExit w:val="0"/>
                  <w:helpText w:type="text" w:val="Veiklos nr. (Dokumento registravimo numerio sudedamoji dalis)"/>
                  <w:statusText w:type="text" w:val="Veiklos nr."/>
                  <w:textInput>
                    <w:type w:val="number"/>
                    <w:format w:val="0"/>
                  </w:textInput>
                </w:ffData>
              </w:fldChar>
            </w:r>
            <w:r w:rsidR="00151FAD" w:rsidRPr="00DB3128">
              <w:rPr>
                <w:szCs w:val="24"/>
                <w:lang w:val="lt-LT"/>
              </w:rPr>
              <w:instrText xml:space="preserve"> FORMTEXT </w:instrText>
            </w:r>
            <w:r w:rsidR="00151FAD" w:rsidRPr="00DB3128">
              <w:rPr>
                <w:szCs w:val="24"/>
                <w:lang w:val="lt-LT"/>
              </w:rPr>
            </w:r>
            <w:r w:rsidR="00151FAD" w:rsidRPr="00DB3128">
              <w:rPr>
                <w:szCs w:val="24"/>
                <w:lang w:val="lt-LT"/>
              </w:rPr>
              <w:fldChar w:fldCharType="separate"/>
            </w:r>
            <w:r w:rsidR="00151FAD" w:rsidRPr="00DB3128">
              <w:rPr>
                <w:szCs w:val="24"/>
                <w:lang w:val="lt-LT"/>
              </w:rPr>
              <w:t>10</w:t>
            </w:r>
            <w:r w:rsidR="00151FAD" w:rsidRPr="00DB3128">
              <w:rPr>
                <w:szCs w:val="24"/>
                <w:lang w:val="lt-LT"/>
              </w:rPr>
              <w:fldChar w:fldCharType="end"/>
            </w:r>
            <w:bookmarkEnd w:id="2"/>
            <w:r w:rsidR="00151FAD" w:rsidRPr="00DB3128">
              <w:rPr>
                <w:szCs w:val="24"/>
                <w:lang w:val="lt-LT"/>
              </w:rPr>
              <w:t>.</w:t>
            </w:r>
            <w:r w:rsidR="00EE201C">
              <w:rPr>
                <w:szCs w:val="24"/>
                <w:lang w:val="lt-LT"/>
              </w:rPr>
              <w:fldChar w:fldCharType="begin">
                <w:ffData>
                  <w:name w:val="Byla"/>
                  <w:enabled/>
                  <w:calcOnExit w:val="0"/>
                  <w:helpText w:type="text" w:val="Bylos nr. (Dokumento registravimo numerio sudedamoji dalis)"/>
                  <w:statusText w:type="text" w:val="Bylos nr."/>
                  <w:textInput>
                    <w:default w:val="22"/>
                  </w:textInput>
                </w:ffData>
              </w:fldChar>
            </w:r>
            <w:bookmarkStart w:id="3" w:name="Byla"/>
            <w:r w:rsidR="00EE201C">
              <w:rPr>
                <w:szCs w:val="24"/>
                <w:lang w:val="lt-LT"/>
              </w:rPr>
              <w:instrText xml:space="preserve"> FORMTEXT </w:instrText>
            </w:r>
            <w:r w:rsidR="00EE201C">
              <w:rPr>
                <w:szCs w:val="24"/>
                <w:lang w:val="lt-LT"/>
              </w:rPr>
            </w:r>
            <w:r w:rsidR="00EE201C">
              <w:rPr>
                <w:szCs w:val="24"/>
                <w:lang w:val="lt-LT"/>
              </w:rPr>
              <w:fldChar w:fldCharType="separate"/>
            </w:r>
            <w:r w:rsidR="00EE201C">
              <w:rPr>
                <w:noProof/>
                <w:szCs w:val="24"/>
                <w:lang w:val="lt-LT"/>
              </w:rPr>
              <w:t>22</w:t>
            </w:r>
            <w:r w:rsidR="00EE201C">
              <w:rPr>
                <w:szCs w:val="24"/>
                <w:lang w:val="lt-LT"/>
              </w:rPr>
              <w:fldChar w:fldCharType="end"/>
            </w:r>
            <w:bookmarkEnd w:id="3"/>
            <w:r w:rsidR="00151FAD" w:rsidRPr="00DB3128">
              <w:rPr>
                <w:szCs w:val="24"/>
                <w:lang w:val="lt-LT"/>
              </w:rPr>
              <w:t>-</w:t>
            </w:r>
            <w:r w:rsidR="001E673F">
              <w:rPr>
                <w:szCs w:val="24"/>
                <w:lang w:val="lt-LT"/>
              </w:rPr>
              <w:t xml:space="preserve">    </w:t>
            </w:r>
            <w:r w:rsidR="00B40D92">
              <w:rPr>
                <w:szCs w:val="24"/>
                <w:lang w:val="lt-LT"/>
              </w:rPr>
              <w:t xml:space="preserve">) SD - </w:t>
            </w:r>
          </w:p>
        </w:tc>
      </w:tr>
      <w:tr w:rsidR="009F242E" w:rsidRPr="00DB3128" w14:paraId="3CBE3BB2" w14:textId="77777777" w:rsidTr="00574ED1">
        <w:trPr>
          <w:trHeight w:val="135"/>
        </w:trPr>
        <w:tc>
          <w:tcPr>
            <w:tcW w:w="4644" w:type="dxa"/>
            <w:vMerge/>
          </w:tcPr>
          <w:p w14:paraId="3CBE3BAF" w14:textId="77777777" w:rsidR="009F242E" w:rsidRPr="00DB3128" w:rsidRDefault="009F242E" w:rsidP="00C02ECB">
            <w:pPr>
              <w:rPr>
                <w:szCs w:val="24"/>
                <w:lang w:val="lt-LT"/>
              </w:rPr>
            </w:pPr>
          </w:p>
        </w:tc>
        <w:tc>
          <w:tcPr>
            <w:tcW w:w="1985" w:type="dxa"/>
          </w:tcPr>
          <w:p w14:paraId="3CBE3BB0" w14:textId="679FBC5A" w:rsidR="009F242E" w:rsidRPr="00DB3128" w:rsidRDefault="001A678E" w:rsidP="008C6FC7">
            <w:pPr>
              <w:ind w:right="-250"/>
              <w:rPr>
                <w:szCs w:val="24"/>
                <w:lang w:val="lt-LT"/>
              </w:rPr>
            </w:pPr>
            <w:r>
              <w:rPr>
                <w:szCs w:val="24"/>
                <w:lang w:val="lt-LT"/>
              </w:rPr>
              <w:t xml:space="preserve">Į </w:t>
            </w:r>
            <w:r w:rsidR="008C6FC7">
              <w:rPr>
                <w:szCs w:val="24"/>
                <w:lang w:val="lt-LT"/>
              </w:rPr>
              <w:fldChar w:fldCharType="begin">
                <w:ffData>
                  <w:name w:val=""/>
                  <w:enabled/>
                  <w:calcOnExit w:val="0"/>
                  <w:textInput>
                    <w:default w:val="2020-06-22"/>
                    <w:maxLength w:val="33"/>
                  </w:textInput>
                </w:ffData>
              </w:fldChar>
            </w:r>
            <w:r w:rsidR="008C6FC7">
              <w:rPr>
                <w:szCs w:val="24"/>
                <w:lang w:val="lt-LT"/>
              </w:rPr>
              <w:instrText xml:space="preserve"> FORMTEXT </w:instrText>
            </w:r>
            <w:r w:rsidR="008C6FC7">
              <w:rPr>
                <w:szCs w:val="24"/>
                <w:lang w:val="lt-LT"/>
              </w:rPr>
            </w:r>
            <w:r w:rsidR="008C6FC7">
              <w:rPr>
                <w:szCs w:val="24"/>
                <w:lang w:val="lt-LT"/>
              </w:rPr>
              <w:fldChar w:fldCharType="separate"/>
            </w:r>
            <w:r w:rsidR="008C6FC7">
              <w:rPr>
                <w:noProof/>
                <w:szCs w:val="24"/>
                <w:lang w:val="lt-LT"/>
              </w:rPr>
              <w:t>2020-06-22</w:t>
            </w:r>
            <w:r w:rsidR="008C6FC7">
              <w:rPr>
                <w:szCs w:val="24"/>
                <w:lang w:val="lt-LT"/>
              </w:rPr>
              <w:fldChar w:fldCharType="end"/>
            </w:r>
          </w:p>
        </w:tc>
        <w:tc>
          <w:tcPr>
            <w:tcW w:w="3268" w:type="dxa"/>
          </w:tcPr>
          <w:p w14:paraId="3CBE3BB1" w14:textId="6EFC2706" w:rsidR="009F242E" w:rsidRPr="00DB3128" w:rsidRDefault="009F242E" w:rsidP="008C6FC7">
            <w:pPr>
              <w:rPr>
                <w:szCs w:val="24"/>
                <w:lang w:val="lt-LT"/>
              </w:rPr>
            </w:pPr>
            <w:r w:rsidRPr="00DB3128">
              <w:rPr>
                <w:szCs w:val="24"/>
                <w:lang w:val="lt-LT"/>
              </w:rPr>
              <w:t xml:space="preserve">Nr. </w:t>
            </w:r>
            <w:r w:rsidR="008C6FC7">
              <w:rPr>
                <w:szCs w:val="24"/>
                <w:lang w:val="lt-LT"/>
              </w:rPr>
              <w:fldChar w:fldCharType="begin">
                <w:ffData>
                  <w:name w:val="registravimoData"/>
                  <w:enabled/>
                  <w:calcOnExit w:val="0"/>
                  <w:textInput>
                    <w:default w:val="SR-2912"/>
                    <w:maxLength w:val="23"/>
                  </w:textInput>
                </w:ffData>
              </w:fldChar>
            </w:r>
            <w:bookmarkStart w:id="4" w:name="registravimoData"/>
            <w:r w:rsidR="008C6FC7">
              <w:rPr>
                <w:szCs w:val="24"/>
                <w:lang w:val="lt-LT"/>
              </w:rPr>
              <w:instrText xml:space="preserve"> FORMTEXT </w:instrText>
            </w:r>
            <w:r w:rsidR="008C6FC7">
              <w:rPr>
                <w:szCs w:val="24"/>
                <w:lang w:val="lt-LT"/>
              </w:rPr>
            </w:r>
            <w:r w:rsidR="008C6FC7">
              <w:rPr>
                <w:szCs w:val="24"/>
                <w:lang w:val="lt-LT"/>
              </w:rPr>
              <w:fldChar w:fldCharType="separate"/>
            </w:r>
            <w:r w:rsidR="008C6FC7">
              <w:rPr>
                <w:noProof/>
                <w:szCs w:val="24"/>
                <w:lang w:val="lt-LT"/>
              </w:rPr>
              <w:t>SR-2912</w:t>
            </w:r>
            <w:r w:rsidR="008C6FC7">
              <w:rPr>
                <w:szCs w:val="24"/>
                <w:lang w:val="lt-LT"/>
              </w:rPr>
              <w:fldChar w:fldCharType="end"/>
            </w:r>
            <w:bookmarkEnd w:id="4"/>
          </w:p>
        </w:tc>
      </w:tr>
      <w:tr w:rsidR="009F242E" w:rsidRPr="00DB3128" w14:paraId="3CBE3BB6" w14:textId="77777777" w:rsidTr="00574ED1">
        <w:trPr>
          <w:trHeight w:val="135"/>
        </w:trPr>
        <w:tc>
          <w:tcPr>
            <w:tcW w:w="4644" w:type="dxa"/>
            <w:vMerge/>
          </w:tcPr>
          <w:p w14:paraId="3CBE3BB3" w14:textId="77777777" w:rsidR="009F242E" w:rsidRPr="00DB3128" w:rsidRDefault="009F242E" w:rsidP="00C02ECB">
            <w:pPr>
              <w:rPr>
                <w:szCs w:val="24"/>
                <w:lang w:val="lt-LT"/>
              </w:rPr>
            </w:pPr>
          </w:p>
        </w:tc>
        <w:tc>
          <w:tcPr>
            <w:tcW w:w="1985" w:type="dxa"/>
          </w:tcPr>
          <w:p w14:paraId="3CBE3BB4" w14:textId="77777777" w:rsidR="009F242E" w:rsidRPr="00DB3128" w:rsidRDefault="009F242E" w:rsidP="00C02ECB">
            <w:pPr>
              <w:rPr>
                <w:szCs w:val="24"/>
                <w:lang w:val="lt-LT"/>
              </w:rPr>
            </w:pPr>
            <w:r w:rsidRPr="00DB3128">
              <w:rPr>
                <w:szCs w:val="24"/>
                <w:lang w:val="lt-LT"/>
              </w:rPr>
              <w:t xml:space="preserve">   </w:t>
            </w:r>
            <w:r w:rsidRPr="00DB3128">
              <w:rPr>
                <w:szCs w:val="24"/>
                <w:lang w:val="lt-LT"/>
              </w:rPr>
              <w:fldChar w:fldCharType="begin">
                <w:ffData>
                  <w:name w:val=""/>
                  <w:enabled/>
                  <w:calcOnExit w:val="0"/>
                  <w:helpText w:type="text" w:val="Gauto dokumento data (atsakomuosiuose dokumentuose)"/>
                  <w:statusText w:type="text" w:val="Gauto dokumento data"/>
                  <w:textInput/>
                </w:ffData>
              </w:fldChar>
            </w:r>
            <w:r w:rsidRPr="00DB3128">
              <w:rPr>
                <w:szCs w:val="24"/>
                <w:lang w:val="lt-LT"/>
              </w:rPr>
              <w:instrText xml:space="preserve"> FORMTEXT </w:instrText>
            </w:r>
            <w:r w:rsidRPr="00DB3128">
              <w:rPr>
                <w:szCs w:val="24"/>
                <w:lang w:val="lt-LT"/>
              </w:rPr>
            </w:r>
            <w:r w:rsidRPr="00DB3128">
              <w:rPr>
                <w:szCs w:val="24"/>
                <w:lang w:val="lt-LT"/>
              </w:rPr>
              <w:fldChar w:fldCharType="separate"/>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szCs w:val="24"/>
                <w:lang w:val="lt-LT"/>
              </w:rPr>
              <w:fldChar w:fldCharType="end"/>
            </w:r>
          </w:p>
        </w:tc>
        <w:tc>
          <w:tcPr>
            <w:tcW w:w="3268" w:type="dxa"/>
          </w:tcPr>
          <w:p w14:paraId="3CBE3BB5" w14:textId="77777777" w:rsidR="009F242E" w:rsidRPr="00DB3128" w:rsidRDefault="009F242E" w:rsidP="00C02ECB">
            <w:pPr>
              <w:rPr>
                <w:szCs w:val="24"/>
                <w:lang w:val="lt-LT"/>
              </w:rPr>
            </w:pPr>
            <w:r w:rsidRPr="00DB3128">
              <w:rPr>
                <w:szCs w:val="24"/>
                <w:lang w:val="lt-LT"/>
              </w:rPr>
              <w:fldChar w:fldCharType="begin">
                <w:ffData>
                  <w:name w:val="Nr1"/>
                  <w:enabled/>
                  <w:calcOnExit w:val="0"/>
                  <w:helpText w:type="text" w:val="Gauto dokumento nr. (atsakomuosiuose dokumentuose)"/>
                  <w:statusText w:type="text" w:val="Gauto dokumento nr."/>
                  <w:textInput/>
                </w:ffData>
              </w:fldChar>
            </w:r>
            <w:r w:rsidRPr="00DB3128">
              <w:rPr>
                <w:szCs w:val="24"/>
                <w:lang w:val="lt-LT"/>
              </w:rPr>
              <w:instrText xml:space="preserve"> FORMTEXT </w:instrText>
            </w:r>
            <w:r w:rsidRPr="00DB3128">
              <w:rPr>
                <w:szCs w:val="24"/>
                <w:lang w:val="lt-LT"/>
              </w:rPr>
            </w:r>
            <w:r w:rsidRPr="00DB3128">
              <w:rPr>
                <w:szCs w:val="24"/>
                <w:lang w:val="lt-LT"/>
              </w:rPr>
              <w:fldChar w:fldCharType="separate"/>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szCs w:val="24"/>
                <w:lang w:val="lt-LT"/>
              </w:rPr>
              <w:fldChar w:fldCharType="end"/>
            </w:r>
          </w:p>
        </w:tc>
      </w:tr>
    </w:tbl>
    <w:p w14:paraId="593327AF" w14:textId="77777777" w:rsidR="00B40D92" w:rsidRPr="00B40D92" w:rsidRDefault="00B40D92" w:rsidP="00975FD6">
      <w:pPr>
        <w:spacing w:line="276" w:lineRule="auto"/>
        <w:rPr>
          <w:b/>
          <w:caps/>
          <w:lang w:val="lt-LT"/>
        </w:rPr>
      </w:pPr>
    </w:p>
    <w:p w14:paraId="3CBE3BB9" w14:textId="4916570B" w:rsidR="009F242E" w:rsidRPr="008C6FC7" w:rsidRDefault="00331AD5" w:rsidP="000127FE">
      <w:pPr>
        <w:jc w:val="both"/>
        <w:rPr>
          <w:b/>
          <w:caps/>
          <w:lang w:val="lt-LT"/>
        </w:rPr>
      </w:pPr>
      <w:r>
        <w:rPr>
          <w:b/>
          <w:caps/>
          <w:lang w:val="lt-LT"/>
        </w:rPr>
        <w:t xml:space="preserve">Dėl </w:t>
      </w:r>
      <w:r w:rsidR="008C6FC7">
        <w:rPr>
          <w:b/>
          <w:caps/>
          <w:lang w:val="lt-LT"/>
        </w:rPr>
        <w:t>LIETUVOS RESPUBLIKOS MOKSLO IR STUDIJŲ ĮSTATYMO NR. XI-242 82 STRAIPSNIO PAKEITIMO IR PAPILDYMO 82</w:t>
      </w:r>
      <w:r w:rsidR="008C6FC7" w:rsidRPr="008C6FC7">
        <w:rPr>
          <w:b/>
          <w:caps/>
          <w:vertAlign w:val="superscript"/>
          <w:lang w:val="lt-LT"/>
        </w:rPr>
        <w:t>2</w:t>
      </w:r>
      <w:r w:rsidR="008C6FC7">
        <w:rPr>
          <w:b/>
          <w:caps/>
          <w:lang w:val="lt-LT"/>
        </w:rPr>
        <w:t xml:space="preserve"> STRAIPSNIU ĮSTATYMO PROJEKTO</w:t>
      </w:r>
    </w:p>
    <w:p w14:paraId="013E820B" w14:textId="77777777" w:rsidR="00B40D92" w:rsidRPr="00DB3128" w:rsidRDefault="00B40D92" w:rsidP="000127FE">
      <w:pPr>
        <w:rPr>
          <w:b/>
          <w:caps/>
          <w:lang w:val="lt-LT"/>
        </w:rPr>
      </w:pPr>
    </w:p>
    <w:p w14:paraId="3CBE3BBA" w14:textId="77777777" w:rsidR="00DE798D" w:rsidRPr="00DB3128" w:rsidRDefault="00DE798D" w:rsidP="000127FE">
      <w:pPr>
        <w:rPr>
          <w:b/>
          <w:caps/>
          <w:lang w:val="lt-LT"/>
        </w:rPr>
        <w:sectPr w:rsidR="00DE798D" w:rsidRPr="00DB3128" w:rsidSect="000B02BF">
          <w:headerReference w:type="even" r:id="rId11"/>
          <w:headerReference w:type="default" r:id="rId12"/>
          <w:footerReference w:type="even" r:id="rId13"/>
          <w:footerReference w:type="default" r:id="rId14"/>
          <w:headerReference w:type="first" r:id="rId15"/>
          <w:footerReference w:type="first" r:id="rId16"/>
          <w:pgSz w:w="11906" w:h="16838"/>
          <w:pgMar w:top="-171" w:right="566" w:bottom="1276" w:left="1800" w:header="720" w:footer="342" w:gutter="0"/>
          <w:cols w:space="720"/>
          <w:titlePg/>
          <w:docGrid w:linePitch="360"/>
        </w:sectPr>
      </w:pPr>
    </w:p>
    <w:p w14:paraId="2974DFD4" w14:textId="351FE856" w:rsidR="00B962E4" w:rsidRDefault="00DB3128" w:rsidP="000127FE">
      <w:pPr>
        <w:ind w:firstLine="709"/>
        <w:jc w:val="both"/>
        <w:rPr>
          <w:szCs w:val="24"/>
          <w:lang w:val="lt-LT"/>
        </w:rPr>
      </w:pPr>
      <w:r w:rsidRPr="00DB3128">
        <w:rPr>
          <w:szCs w:val="24"/>
          <w:lang w:val="lt-LT"/>
        </w:rPr>
        <w:t>Lietuvos Respublikos socialinės apsaugos ir darbo ministerija išnagrinėjo išvadoms pateikt</w:t>
      </w:r>
      <w:r w:rsidR="00814252">
        <w:rPr>
          <w:szCs w:val="24"/>
          <w:lang w:val="lt-LT"/>
        </w:rPr>
        <w:t>ą</w:t>
      </w:r>
      <w:r w:rsidR="00B40D92">
        <w:rPr>
          <w:szCs w:val="24"/>
          <w:lang w:val="lt-LT"/>
        </w:rPr>
        <w:t xml:space="preserve"> </w:t>
      </w:r>
      <w:r w:rsidR="00331AD5">
        <w:rPr>
          <w:szCs w:val="24"/>
          <w:lang w:val="lt-LT"/>
        </w:rPr>
        <w:t>Lietuvos Respublikos Vyriausybės nutarimo „</w:t>
      </w:r>
      <w:r w:rsidR="008C6FC7" w:rsidRPr="008C6FC7">
        <w:rPr>
          <w:szCs w:val="24"/>
          <w:lang w:val="lt-LT"/>
        </w:rPr>
        <w:t>Dėl Lietuvos Respublikos mokslo ir studijų įstatymo Nr. XI-242 82 straipsnio pakeitimo</w:t>
      </w:r>
      <w:r w:rsidR="008C6FC7">
        <w:rPr>
          <w:szCs w:val="24"/>
          <w:lang w:val="lt-LT"/>
        </w:rPr>
        <w:t xml:space="preserve"> </w:t>
      </w:r>
      <w:r w:rsidR="008C6FC7" w:rsidRPr="008C6FC7">
        <w:rPr>
          <w:szCs w:val="24"/>
          <w:lang w:val="lt-LT"/>
        </w:rPr>
        <w:t>ir papildymo 82</w:t>
      </w:r>
      <w:r w:rsidR="008C6FC7" w:rsidRPr="008C6FC7">
        <w:rPr>
          <w:szCs w:val="24"/>
          <w:vertAlign w:val="superscript"/>
          <w:lang w:val="lt-LT"/>
        </w:rPr>
        <w:t>2</w:t>
      </w:r>
      <w:r w:rsidR="008C6FC7" w:rsidRPr="008C6FC7">
        <w:rPr>
          <w:szCs w:val="24"/>
          <w:lang w:val="lt-LT"/>
        </w:rPr>
        <w:t xml:space="preserve"> straipsniu įstatymo projekto</w:t>
      </w:r>
      <w:r w:rsidR="00FF7B0B">
        <w:rPr>
          <w:szCs w:val="24"/>
          <w:lang w:val="lt-LT"/>
        </w:rPr>
        <w:t xml:space="preserve"> pateikimo Lietuvos Respublikos Seimui</w:t>
      </w:r>
      <w:r w:rsidR="00331AD5">
        <w:rPr>
          <w:szCs w:val="24"/>
          <w:lang w:val="lt-LT"/>
        </w:rPr>
        <w:t>“ projektą</w:t>
      </w:r>
      <w:r w:rsidR="00477ECF">
        <w:rPr>
          <w:szCs w:val="24"/>
          <w:lang w:val="lt-LT"/>
        </w:rPr>
        <w:t xml:space="preserve"> (toliau – Nutarimo projektas)</w:t>
      </w:r>
      <w:r w:rsidR="002837AC">
        <w:rPr>
          <w:szCs w:val="24"/>
          <w:lang w:val="lt-LT"/>
        </w:rPr>
        <w:t xml:space="preserve"> (TAIS Nr. </w:t>
      </w:r>
      <w:r w:rsidR="00814252" w:rsidRPr="00814252">
        <w:rPr>
          <w:szCs w:val="24"/>
          <w:lang w:val="lt-LT"/>
        </w:rPr>
        <w:t>20-</w:t>
      </w:r>
      <w:r w:rsidR="008C6FC7">
        <w:rPr>
          <w:szCs w:val="24"/>
          <w:lang w:val="lt-LT"/>
        </w:rPr>
        <w:t>9395</w:t>
      </w:r>
      <w:r w:rsidR="002837AC">
        <w:rPr>
          <w:szCs w:val="24"/>
          <w:lang w:val="lt-LT"/>
        </w:rPr>
        <w:t>)</w:t>
      </w:r>
      <w:r w:rsidR="008C6FC7">
        <w:rPr>
          <w:szCs w:val="24"/>
          <w:lang w:val="lt-LT"/>
        </w:rPr>
        <w:t>, kuriuo siūloma pritarti Lietuvos Respublikos mokslo ir studijų įstatymo Nr. XI-242 82 straipsnio pakeitimo ir papildymo 82</w:t>
      </w:r>
      <w:r w:rsidR="008C6FC7" w:rsidRPr="008C6FC7">
        <w:rPr>
          <w:szCs w:val="24"/>
          <w:vertAlign w:val="superscript"/>
          <w:lang w:val="lt-LT"/>
        </w:rPr>
        <w:t>2</w:t>
      </w:r>
      <w:r w:rsidR="008C6FC7">
        <w:rPr>
          <w:szCs w:val="24"/>
          <w:lang w:val="lt-LT"/>
        </w:rPr>
        <w:t xml:space="preserve"> straipsniu įstatymo projektui (toliau – Įstatymo projektas).</w:t>
      </w:r>
    </w:p>
    <w:p w14:paraId="746C3E28" w14:textId="0FE7C8A1" w:rsidR="008C6FC7" w:rsidRPr="008C6FC7" w:rsidRDefault="008C6FC7" w:rsidP="000127FE">
      <w:pPr>
        <w:ind w:firstLine="709"/>
        <w:jc w:val="both"/>
        <w:rPr>
          <w:szCs w:val="24"/>
          <w:lang w:val="lt-LT"/>
        </w:rPr>
      </w:pPr>
      <w:r w:rsidRPr="008C6FC7">
        <w:rPr>
          <w:szCs w:val="24"/>
          <w:lang w:val="lt-LT"/>
        </w:rPr>
        <w:t xml:space="preserve">Įstatymo projektu siekiama nustatyti, kad tikslinės stipendijos skiriamos studentams, kuriems nustatytas 50 procentų ar mažesnis darbingumo lygis arba sunkus ar vidutinis neįgalumo lygis. Atkreiptinas dėmesys, kad Lietuvos Respublikos neįgaliųjų socialinės integracijos </w:t>
      </w:r>
      <w:r w:rsidR="00D52147">
        <w:rPr>
          <w:szCs w:val="24"/>
          <w:lang w:val="lt-LT"/>
        </w:rPr>
        <w:t xml:space="preserve">įstatymo 2 straipsnio 8 dalyje </w:t>
      </w:r>
      <w:r w:rsidRPr="008C6FC7">
        <w:rPr>
          <w:szCs w:val="24"/>
          <w:lang w:val="lt-LT"/>
        </w:rPr>
        <w:t>įtvirtinta neįgaliojo sąvoka apibrėžia, jog neįgalusis – asmuo, kuriam šio įstatymo nustatyta tvarka nustatytas neįgalumo lygis arba 55 procentų ir mažesnis darbingumo lygis, arba specialiųjų poreikių lygis. Siekiant visiems neįgaliesiems sudaryti sąlygas siekti išsilavinimo atsižvelgiant į jiems nustatytą negalios sunkumą, siūlome diferencijuoti tikslinės stipendijos mokėjimo dydį, nustatant, kad:</w:t>
      </w:r>
    </w:p>
    <w:p w14:paraId="77997A8A" w14:textId="77777777" w:rsidR="008C6FC7" w:rsidRPr="008C6FC7" w:rsidRDefault="008C6FC7" w:rsidP="000127FE">
      <w:pPr>
        <w:ind w:firstLine="709"/>
        <w:jc w:val="both"/>
        <w:rPr>
          <w:szCs w:val="24"/>
          <w:lang w:val="lt-LT"/>
        </w:rPr>
      </w:pPr>
      <w:r w:rsidRPr="008C6FC7">
        <w:rPr>
          <w:szCs w:val="24"/>
          <w:lang w:val="lt-LT"/>
        </w:rPr>
        <w:t>1.</w:t>
      </w:r>
      <w:r w:rsidRPr="008C6FC7">
        <w:rPr>
          <w:szCs w:val="24"/>
          <w:lang w:val="lt-LT"/>
        </w:rPr>
        <w:tab/>
        <w:t>asmenims, kuriems nustatytas 0-25 darbingumo lygis ar sunkus neįgalumo lygis mokama 13.33 BSI dydžio stipendija;</w:t>
      </w:r>
    </w:p>
    <w:p w14:paraId="55FF03A2" w14:textId="77777777" w:rsidR="008C6FC7" w:rsidRPr="008C6FC7" w:rsidRDefault="008C6FC7" w:rsidP="000127FE">
      <w:pPr>
        <w:ind w:firstLine="709"/>
        <w:jc w:val="both"/>
        <w:rPr>
          <w:szCs w:val="24"/>
          <w:lang w:val="lt-LT"/>
        </w:rPr>
      </w:pPr>
      <w:r w:rsidRPr="008C6FC7">
        <w:rPr>
          <w:szCs w:val="24"/>
          <w:lang w:val="lt-LT"/>
        </w:rPr>
        <w:t>2.</w:t>
      </w:r>
      <w:r w:rsidRPr="008C6FC7">
        <w:rPr>
          <w:szCs w:val="24"/>
          <w:lang w:val="lt-LT"/>
        </w:rPr>
        <w:tab/>
        <w:t>asmenims, kuriems nustatytas 30-45 darbingumo lygis ar vidutinis neįgalumo lygis mokama 11,8 BSI dydžio stipendija;</w:t>
      </w:r>
    </w:p>
    <w:p w14:paraId="333B2F4D" w14:textId="77777777" w:rsidR="008C6FC7" w:rsidRPr="008C6FC7" w:rsidRDefault="008C6FC7" w:rsidP="000127FE">
      <w:pPr>
        <w:ind w:firstLine="709"/>
        <w:jc w:val="both"/>
        <w:rPr>
          <w:szCs w:val="24"/>
          <w:lang w:val="lt-LT"/>
        </w:rPr>
      </w:pPr>
      <w:r w:rsidRPr="008C6FC7">
        <w:rPr>
          <w:szCs w:val="24"/>
          <w:lang w:val="lt-LT"/>
        </w:rPr>
        <w:t>3.</w:t>
      </w:r>
      <w:r w:rsidRPr="008C6FC7">
        <w:rPr>
          <w:szCs w:val="24"/>
          <w:lang w:val="lt-LT"/>
        </w:rPr>
        <w:tab/>
        <w:t>asmenims, kuriems nustatytas 50-55 darbingumo lygis ar lengvas neįgalumo lygis mokama 10,08 BSI dydžio stipendija.</w:t>
      </w:r>
    </w:p>
    <w:p w14:paraId="00926176" w14:textId="1ADBBB02" w:rsidR="008C6FC7" w:rsidRPr="008C6FC7" w:rsidRDefault="008C6FC7" w:rsidP="000127FE">
      <w:pPr>
        <w:ind w:firstLine="709"/>
        <w:jc w:val="both"/>
        <w:rPr>
          <w:szCs w:val="24"/>
          <w:lang w:val="lt-LT"/>
        </w:rPr>
      </w:pPr>
      <w:r w:rsidRPr="008C6FC7">
        <w:rPr>
          <w:szCs w:val="24"/>
          <w:lang w:val="lt-LT"/>
        </w:rPr>
        <w:t xml:space="preserve">Manome, kad tokiu būdu lėšos būtų paskirstomos ir naudojamos tikslingiau, skiriant paramą visiems negalią turintiems studentams, bei labiau atsižvelgiant į jų poreikius, kuriuos sąlygoja </w:t>
      </w:r>
      <w:r w:rsidR="000127FE">
        <w:rPr>
          <w:szCs w:val="24"/>
          <w:lang w:val="lt-LT"/>
        </w:rPr>
        <w:t xml:space="preserve">darbingumo lygio ar </w:t>
      </w:r>
      <w:r w:rsidRPr="008C6FC7">
        <w:rPr>
          <w:szCs w:val="24"/>
          <w:lang w:val="lt-LT"/>
        </w:rPr>
        <w:t xml:space="preserve">negalios sunkumas. </w:t>
      </w:r>
    </w:p>
    <w:p w14:paraId="0AB1A019" w14:textId="3F2EB55C" w:rsidR="008C6FC7" w:rsidRPr="008C6FC7" w:rsidRDefault="008C6FC7" w:rsidP="000127FE">
      <w:pPr>
        <w:ind w:firstLine="709"/>
        <w:jc w:val="both"/>
        <w:rPr>
          <w:szCs w:val="24"/>
          <w:lang w:val="lt-LT"/>
        </w:rPr>
      </w:pPr>
      <w:r w:rsidRPr="008C6FC7">
        <w:rPr>
          <w:szCs w:val="24"/>
          <w:lang w:val="lt-LT"/>
        </w:rPr>
        <w:t xml:space="preserve">Informuojame, kad </w:t>
      </w:r>
      <w:r w:rsidR="000127FE">
        <w:rPr>
          <w:szCs w:val="24"/>
          <w:lang w:val="lt-LT"/>
        </w:rPr>
        <w:t>vadovaujantis</w:t>
      </w:r>
      <w:r w:rsidRPr="008C6FC7">
        <w:rPr>
          <w:szCs w:val="24"/>
          <w:lang w:val="lt-LT"/>
        </w:rPr>
        <w:t xml:space="preserve"> Finansinės pagalbos priemonių teikimo neįgaliesiems, studijuojantiems aukštosiose mokyklose, </w:t>
      </w:r>
      <w:r w:rsidR="00D52147">
        <w:rPr>
          <w:szCs w:val="24"/>
          <w:lang w:val="lt-LT"/>
        </w:rPr>
        <w:t>tvarkos apraš</w:t>
      </w:r>
      <w:r w:rsidR="000127FE">
        <w:rPr>
          <w:szCs w:val="24"/>
          <w:lang w:val="lt-LT"/>
        </w:rPr>
        <w:t>u</w:t>
      </w:r>
      <w:r w:rsidR="00D52147">
        <w:rPr>
          <w:szCs w:val="24"/>
          <w:lang w:val="lt-LT"/>
        </w:rPr>
        <w:t>, patvirtint</w:t>
      </w:r>
      <w:r w:rsidR="000127FE">
        <w:rPr>
          <w:szCs w:val="24"/>
          <w:lang w:val="lt-LT"/>
        </w:rPr>
        <w:t>u</w:t>
      </w:r>
      <w:r w:rsidR="00D52147">
        <w:rPr>
          <w:szCs w:val="24"/>
          <w:lang w:val="lt-LT"/>
        </w:rPr>
        <w:t xml:space="preserve"> Lietuvos Respublikos Vyriausybės 2006 m. rugpjūčio 29 d. nutarimu Nr. 831 „Dėl Finansinės pagalbos priemonių teikimo neįgaliesiems, studijuojantiems aukštosiose mokyklose, tvarkos aprašo patvirtinimo“,</w:t>
      </w:r>
      <w:r w:rsidRPr="008C6FC7">
        <w:rPr>
          <w:szCs w:val="24"/>
          <w:lang w:val="lt-LT"/>
        </w:rPr>
        <w:t xml:space="preserve"> 2019 m. </w:t>
      </w:r>
      <w:r w:rsidR="000127FE">
        <w:rPr>
          <w:szCs w:val="24"/>
          <w:lang w:val="lt-LT"/>
        </w:rPr>
        <w:t xml:space="preserve">buvo </w:t>
      </w:r>
      <w:r w:rsidRPr="008C6FC7">
        <w:rPr>
          <w:szCs w:val="24"/>
          <w:lang w:val="lt-LT"/>
        </w:rPr>
        <w:t>remti 620 neįgalūs studentai, besimokantys 33 aukštosiose mokyklose. 620 studentų su negalia mokėtos išmokos specialiesiems poreikiams tenkinti, 241 studentui su negalia mokėtos tikslinės išmokos studijų išlaidoms iš dalies kompensuoti ir panaudota 435,9 tūkst. eurų suma.</w:t>
      </w:r>
    </w:p>
    <w:p w14:paraId="7403064C" w14:textId="77777777" w:rsidR="00975FD6" w:rsidRDefault="00975FD6" w:rsidP="000E1DC9">
      <w:pPr>
        <w:spacing w:line="276" w:lineRule="auto"/>
        <w:ind w:firstLine="709"/>
        <w:jc w:val="both"/>
        <w:rPr>
          <w:szCs w:val="24"/>
          <w:lang w:val="lt-LT"/>
        </w:rPr>
      </w:pPr>
    </w:p>
    <w:p w14:paraId="33157C15" w14:textId="77777777" w:rsidR="00975FD6" w:rsidRPr="00DB3128" w:rsidRDefault="00975FD6" w:rsidP="000E1DC9">
      <w:pPr>
        <w:spacing w:line="276" w:lineRule="auto"/>
        <w:ind w:firstLine="709"/>
        <w:jc w:val="both"/>
        <w:rPr>
          <w:szCs w:val="24"/>
          <w:lang w:val="lt-LT"/>
        </w:rPr>
      </w:pPr>
    </w:p>
    <w:p w14:paraId="4AE9412F" w14:textId="77777777" w:rsidR="009D1ECE" w:rsidRPr="00DB3128" w:rsidRDefault="009D1ECE" w:rsidP="009D1ECE">
      <w:pPr>
        <w:ind w:firstLine="709"/>
        <w:jc w:val="both"/>
        <w:rPr>
          <w:szCs w:val="24"/>
          <w:lang w:val="lt-LT"/>
        </w:rPr>
        <w:sectPr w:rsidR="009D1ECE" w:rsidRPr="00DB3128" w:rsidSect="00167A7F">
          <w:headerReference w:type="default" r:id="rId17"/>
          <w:footerReference w:type="default" r:id="rId18"/>
          <w:type w:val="continuous"/>
          <w:pgSz w:w="11906" w:h="16838"/>
          <w:pgMar w:top="-1134" w:right="566" w:bottom="1134" w:left="1800" w:header="720" w:footer="342" w:gutter="0"/>
          <w:cols w:space="720"/>
          <w:formProt w:val="0"/>
          <w:docGrid w:linePitch="360"/>
        </w:sectPr>
      </w:pPr>
    </w:p>
    <w:tbl>
      <w:tblPr>
        <w:tblW w:w="0" w:type="auto"/>
        <w:tblInd w:w="108" w:type="dxa"/>
        <w:tblLook w:val="01E0" w:firstRow="1" w:lastRow="1" w:firstColumn="1" w:lastColumn="1" w:noHBand="0" w:noVBand="0"/>
      </w:tblPr>
      <w:tblGrid>
        <w:gridCol w:w="4456"/>
        <w:gridCol w:w="5075"/>
      </w:tblGrid>
      <w:tr w:rsidR="009F242E" w:rsidRPr="00DB3128" w14:paraId="3CBE3BC0" w14:textId="77777777" w:rsidTr="00C02ECB">
        <w:tc>
          <w:tcPr>
            <w:tcW w:w="4535" w:type="dxa"/>
          </w:tcPr>
          <w:p w14:paraId="3CBE3BBE" w14:textId="1930911E" w:rsidR="009F242E" w:rsidRPr="00DB3128" w:rsidRDefault="00331AD5" w:rsidP="00C02ECB">
            <w:pPr>
              <w:rPr>
                <w:szCs w:val="24"/>
                <w:lang w:val="lt-LT"/>
              </w:rPr>
            </w:pPr>
            <w:r>
              <w:rPr>
                <w:szCs w:val="24"/>
                <w:lang w:val="lt-LT"/>
              </w:rPr>
              <w:fldChar w:fldCharType="begin">
                <w:ffData>
                  <w:name w:val="pasirasancioPareigos"/>
                  <w:enabled/>
                  <w:calcOnExit w:val="0"/>
                  <w:helpText w:type="text" w:val="Pasirašančio pareigos"/>
                  <w:statusText w:type="text" w:val="Pasirašančio pareigos"/>
                  <w:textInput>
                    <w:default w:val="Viceministras"/>
                    <w:format w:val="Pirmoji didžioji raidė"/>
                  </w:textInput>
                </w:ffData>
              </w:fldChar>
            </w:r>
            <w:bookmarkStart w:id="5" w:name="pasirasancioPareigos"/>
            <w:r>
              <w:rPr>
                <w:szCs w:val="24"/>
                <w:lang w:val="lt-LT"/>
              </w:rPr>
              <w:instrText xml:space="preserve"> FORMTEXT </w:instrText>
            </w:r>
            <w:r>
              <w:rPr>
                <w:szCs w:val="24"/>
                <w:lang w:val="lt-LT"/>
              </w:rPr>
            </w:r>
            <w:r>
              <w:rPr>
                <w:szCs w:val="24"/>
                <w:lang w:val="lt-LT"/>
              </w:rPr>
              <w:fldChar w:fldCharType="separate"/>
            </w:r>
            <w:r>
              <w:rPr>
                <w:noProof/>
                <w:szCs w:val="24"/>
                <w:lang w:val="lt-LT"/>
              </w:rPr>
              <w:t>Viceministras</w:t>
            </w:r>
            <w:r>
              <w:rPr>
                <w:szCs w:val="24"/>
                <w:lang w:val="lt-LT"/>
              </w:rPr>
              <w:fldChar w:fldCharType="end"/>
            </w:r>
            <w:bookmarkEnd w:id="5"/>
          </w:p>
        </w:tc>
        <w:tc>
          <w:tcPr>
            <w:tcW w:w="5185" w:type="dxa"/>
          </w:tcPr>
          <w:p w14:paraId="3CBE3BBF" w14:textId="496651DD" w:rsidR="009F242E" w:rsidRPr="00DB3128" w:rsidRDefault="00331AD5" w:rsidP="00C02ECB">
            <w:pPr>
              <w:jc w:val="right"/>
              <w:rPr>
                <w:szCs w:val="24"/>
                <w:lang w:val="lt-LT"/>
              </w:rPr>
            </w:pPr>
            <w:r>
              <w:rPr>
                <w:szCs w:val="24"/>
                <w:lang w:val="lt-LT"/>
              </w:rPr>
              <w:fldChar w:fldCharType="begin">
                <w:ffData>
                  <w:name w:val="pasirasancioVardas"/>
                  <w:enabled/>
                  <w:calcOnExit w:val="0"/>
                  <w:helpText w:type="text" w:val="Pasirašančio Vardas ir Pavardė"/>
                  <w:statusText w:type="text" w:val="Pasirašančio Vardas ir Pavardė"/>
                  <w:textInput>
                    <w:default w:val="Eitvydas Bingelis"/>
                    <w:format w:val="Pirmoji didžioji raidė"/>
                  </w:textInput>
                </w:ffData>
              </w:fldChar>
            </w:r>
            <w:bookmarkStart w:id="6" w:name="pasirasancioVardas"/>
            <w:r>
              <w:rPr>
                <w:szCs w:val="24"/>
                <w:lang w:val="lt-LT"/>
              </w:rPr>
              <w:instrText xml:space="preserve"> FORMTEXT </w:instrText>
            </w:r>
            <w:r>
              <w:rPr>
                <w:szCs w:val="24"/>
                <w:lang w:val="lt-LT"/>
              </w:rPr>
            </w:r>
            <w:r>
              <w:rPr>
                <w:szCs w:val="24"/>
                <w:lang w:val="lt-LT"/>
              </w:rPr>
              <w:fldChar w:fldCharType="separate"/>
            </w:r>
            <w:r>
              <w:rPr>
                <w:noProof/>
                <w:szCs w:val="24"/>
                <w:lang w:val="lt-LT"/>
              </w:rPr>
              <w:t>Eitvydas Bingelis</w:t>
            </w:r>
            <w:r>
              <w:rPr>
                <w:szCs w:val="24"/>
                <w:lang w:val="lt-LT"/>
              </w:rPr>
              <w:fldChar w:fldCharType="end"/>
            </w:r>
            <w:bookmarkEnd w:id="6"/>
          </w:p>
        </w:tc>
      </w:tr>
    </w:tbl>
    <w:p w14:paraId="3CBE3BC1" w14:textId="77777777" w:rsidR="009F242E" w:rsidRPr="00DB3128" w:rsidRDefault="009F242E" w:rsidP="00DE798D">
      <w:pPr>
        <w:rPr>
          <w:sz w:val="16"/>
          <w:szCs w:val="16"/>
          <w:lang w:val="lt-LT"/>
        </w:rPr>
      </w:pPr>
    </w:p>
    <w:p w14:paraId="61F4A314" w14:textId="77777777" w:rsidR="000E1DC9" w:rsidRDefault="000E1DC9" w:rsidP="00DE798D">
      <w:pPr>
        <w:rPr>
          <w:szCs w:val="24"/>
          <w:lang w:val="lt-LT"/>
        </w:rPr>
      </w:pPr>
    </w:p>
    <w:p w14:paraId="541A2404" w14:textId="77777777" w:rsidR="00975FD6" w:rsidRPr="00DB3128" w:rsidRDefault="00975FD6" w:rsidP="00DE798D">
      <w:pPr>
        <w:rPr>
          <w:szCs w:val="24"/>
          <w:lang w:val="lt-LT"/>
        </w:rPr>
        <w:sectPr w:rsidR="00975FD6" w:rsidRPr="00DB3128" w:rsidSect="000B02BF">
          <w:type w:val="continuous"/>
          <w:pgSz w:w="11906" w:h="16838"/>
          <w:pgMar w:top="-171" w:right="566" w:bottom="567" w:left="1701" w:header="720" w:footer="342" w:gutter="0"/>
          <w:cols w:space="720"/>
          <w:formProt w:val="0"/>
          <w:docGrid w:linePitch="360"/>
        </w:sectPr>
      </w:pPr>
    </w:p>
    <w:tbl>
      <w:tblPr>
        <w:tblW w:w="0" w:type="auto"/>
        <w:tblLook w:val="01E0" w:firstRow="1" w:lastRow="1" w:firstColumn="1" w:lastColumn="1" w:noHBand="0" w:noVBand="0"/>
      </w:tblPr>
      <w:tblGrid>
        <w:gridCol w:w="9540"/>
      </w:tblGrid>
      <w:tr w:rsidR="009F242E" w:rsidRPr="00DB3128" w14:paraId="3CBE3BC5" w14:textId="77777777" w:rsidTr="00C02ECB">
        <w:tc>
          <w:tcPr>
            <w:tcW w:w="9828" w:type="dxa"/>
          </w:tcPr>
          <w:p w14:paraId="3CBE3BC4" w14:textId="335713A8" w:rsidR="009F242E" w:rsidRPr="00DB3128" w:rsidRDefault="002837AC" w:rsidP="005A5AE0">
            <w:pPr>
              <w:rPr>
                <w:szCs w:val="24"/>
                <w:lang w:val="lt-LT"/>
              </w:rPr>
            </w:pPr>
            <w:r>
              <w:rPr>
                <w:szCs w:val="24"/>
                <w:lang w:val="lt-LT"/>
              </w:rPr>
              <w:fldChar w:fldCharType="begin">
                <w:ffData>
                  <w:name w:val=""/>
                  <w:enabled/>
                  <w:calcOnExit w:val="0"/>
                  <w:textInput>
                    <w:default w:val="Marius Mulma"/>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Marius Mulma</w:t>
            </w:r>
            <w:r>
              <w:rPr>
                <w:szCs w:val="24"/>
                <w:lang w:val="lt-LT"/>
              </w:rPr>
              <w:fldChar w:fldCharType="end"/>
            </w:r>
            <w:r w:rsidR="009F242E" w:rsidRPr="00DB3128">
              <w:rPr>
                <w:szCs w:val="24"/>
                <w:lang w:val="lt-LT"/>
              </w:rPr>
              <w:t xml:space="preserve">, tel. </w:t>
            </w:r>
            <w:r w:rsidR="009F242E" w:rsidRPr="00DB3128">
              <w:rPr>
                <w:szCs w:val="24"/>
                <w:lang w:val="lt-LT"/>
              </w:rPr>
              <w:fldChar w:fldCharType="begin">
                <w:ffData>
                  <w:name w:val="rengejoNuorodaTel"/>
                  <w:enabled/>
                  <w:calcOnExit w:val="0"/>
                  <w:textInput>
                    <w:default w:val="&lt;tel. numeris&gt;"/>
                  </w:textInput>
                </w:ffData>
              </w:fldChar>
            </w:r>
            <w:r w:rsidR="009F242E" w:rsidRPr="00DB3128">
              <w:rPr>
                <w:szCs w:val="24"/>
                <w:lang w:val="lt-LT"/>
              </w:rPr>
              <w:instrText xml:space="preserve"> </w:instrText>
            </w:r>
            <w:bookmarkStart w:id="7" w:name="rengejoNuorodaTel"/>
            <w:r w:rsidR="009F242E" w:rsidRPr="00DB3128">
              <w:rPr>
                <w:szCs w:val="24"/>
                <w:lang w:val="lt-LT"/>
              </w:rPr>
              <w:instrText xml:space="preserve">FORMTEXT </w:instrText>
            </w:r>
            <w:r w:rsidR="009E4847">
              <w:rPr>
                <w:szCs w:val="24"/>
                <w:lang w:val="lt-LT"/>
              </w:rPr>
            </w:r>
            <w:r w:rsidR="009E4847">
              <w:rPr>
                <w:szCs w:val="24"/>
                <w:lang w:val="lt-LT"/>
              </w:rPr>
              <w:fldChar w:fldCharType="separate"/>
            </w:r>
            <w:r w:rsidR="009F242E" w:rsidRPr="00DB3128">
              <w:rPr>
                <w:szCs w:val="24"/>
                <w:lang w:val="lt-LT"/>
              </w:rPr>
              <w:fldChar w:fldCharType="end"/>
            </w:r>
            <w:bookmarkEnd w:id="7"/>
            <w:r>
              <w:rPr>
                <w:szCs w:val="24"/>
                <w:lang w:val="lt-LT"/>
              </w:rPr>
              <w:fldChar w:fldCharType="begin">
                <w:ffData>
                  <w:name w:val=""/>
                  <w:enabled/>
                  <w:calcOnExit w:val="0"/>
                  <w:textInput>
                    <w:default w:val="8 706 68222"/>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8 706 68222</w:t>
            </w:r>
            <w:r>
              <w:rPr>
                <w:szCs w:val="24"/>
                <w:lang w:val="lt-LT"/>
              </w:rPr>
              <w:fldChar w:fldCharType="end"/>
            </w:r>
            <w:r w:rsidR="009F242E" w:rsidRPr="00DB3128">
              <w:rPr>
                <w:szCs w:val="24"/>
                <w:lang w:val="lt-LT"/>
              </w:rPr>
              <w:t>, el.</w:t>
            </w:r>
            <w:r w:rsidR="00C02ECB" w:rsidRPr="00DB3128">
              <w:rPr>
                <w:szCs w:val="24"/>
                <w:lang w:val="lt-LT"/>
              </w:rPr>
              <w:t xml:space="preserve"> </w:t>
            </w:r>
            <w:r w:rsidR="009F242E" w:rsidRPr="00DB3128">
              <w:rPr>
                <w:szCs w:val="24"/>
                <w:lang w:val="lt-LT"/>
              </w:rPr>
              <w:t xml:space="preserve">p. </w:t>
            </w:r>
            <w:r w:rsidR="009F242E" w:rsidRPr="00DB3128">
              <w:rPr>
                <w:szCs w:val="24"/>
                <w:lang w:val="lt-LT"/>
              </w:rPr>
              <w:fldChar w:fldCharType="begin">
                <w:ffData>
                  <w:name w:val="rengejoNuorodaEmail"/>
                  <w:enabled/>
                  <w:calcOnExit w:val="0"/>
                  <w:textInput>
                    <w:default w:val="&lt;rengėjo e. paštas&gt;"/>
                  </w:textInput>
                </w:ffData>
              </w:fldChar>
            </w:r>
            <w:r w:rsidR="009F242E" w:rsidRPr="00DB3128">
              <w:rPr>
                <w:szCs w:val="24"/>
                <w:lang w:val="lt-LT"/>
              </w:rPr>
              <w:instrText xml:space="preserve"> </w:instrText>
            </w:r>
            <w:bookmarkStart w:id="8" w:name="rengejoNuorodaEmail"/>
            <w:r w:rsidR="009F242E" w:rsidRPr="00DB3128">
              <w:rPr>
                <w:szCs w:val="24"/>
                <w:lang w:val="lt-LT"/>
              </w:rPr>
              <w:instrText xml:space="preserve">FORMTEXT </w:instrText>
            </w:r>
            <w:r w:rsidR="009F242E" w:rsidRPr="00DB3128">
              <w:fldChar w:fldCharType="separate"/>
            </w:r>
            <w:r>
              <w:t>Marius.Mulma@socmin.lt</w:t>
            </w:r>
            <w:r w:rsidR="009F242E" w:rsidRPr="00DB3128">
              <w:rPr>
                <w:szCs w:val="24"/>
                <w:lang w:val="lt-LT"/>
              </w:rPr>
              <w:fldChar w:fldCharType="end"/>
            </w:r>
            <w:bookmarkEnd w:id="8"/>
            <w:r w:rsidR="005A5AE0" w:rsidRPr="00DB3128">
              <w:rPr>
                <w:szCs w:val="24"/>
                <w:lang w:val="lt-LT"/>
              </w:rPr>
              <w:t xml:space="preserve"> </w:t>
            </w:r>
          </w:p>
        </w:tc>
      </w:tr>
    </w:tbl>
    <w:p w14:paraId="3CBE3BC6" w14:textId="77777777" w:rsidR="00934AD6" w:rsidRPr="00604CEC" w:rsidRDefault="00934AD6" w:rsidP="0016106B">
      <w:pPr>
        <w:rPr>
          <w:sz w:val="2"/>
          <w:szCs w:val="2"/>
          <w:lang w:val="lt-LT"/>
        </w:rPr>
      </w:pPr>
    </w:p>
    <w:sectPr w:rsidR="00934AD6" w:rsidRPr="00604CEC"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89786" w14:textId="77777777" w:rsidR="009E4847" w:rsidRDefault="009E4847">
      <w:r>
        <w:separator/>
      </w:r>
    </w:p>
  </w:endnote>
  <w:endnote w:type="continuationSeparator" w:id="0">
    <w:p w14:paraId="13236F10" w14:textId="77777777" w:rsidR="009E4847" w:rsidRDefault="009E4847">
      <w:r>
        <w:continuationSeparator/>
      </w:r>
    </w:p>
  </w:endnote>
  <w:endnote w:type="continuationNotice" w:id="1">
    <w:p w14:paraId="2F2BB7C1" w14:textId="77777777" w:rsidR="009E4847" w:rsidRDefault="009E4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8881" w14:textId="6809422D" w:rsidR="008F0AA2" w:rsidRDefault="008F0AA2" w:rsidP="008F0AA2">
    <w:pPr>
      <w:pStyle w:val="Porat"/>
      <w:jc w:val="right"/>
    </w:pPr>
  </w:p>
  <w:p w14:paraId="3CBE3BDE" w14:textId="0C0BE227" w:rsidR="009F091F" w:rsidRPr="008E215C" w:rsidRDefault="009F091F" w:rsidP="000B02BF">
    <w:pPr>
      <w:jc w:val="right"/>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9BF7" w14:textId="77777777" w:rsidR="009E4847" w:rsidRDefault="009E4847">
      <w:r>
        <w:separator/>
      </w:r>
    </w:p>
  </w:footnote>
  <w:footnote w:type="continuationSeparator" w:id="0">
    <w:p w14:paraId="468699D9" w14:textId="77777777" w:rsidR="009E4847" w:rsidRDefault="009E4847">
      <w:r>
        <w:continuationSeparator/>
      </w:r>
    </w:p>
  </w:footnote>
  <w:footnote w:type="continuationNotice" w:id="1">
    <w:p w14:paraId="1E8624A6" w14:textId="77777777" w:rsidR="009E4847" w:rsidRDefault="009E48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33C3F" w14:textId="521E73B6" w:rsidR="000B02BF" w:rsidRDefault="000B02BF">
    <w:pPr>
      <w:pStyle w:val="Antrats"/>
    </w:pPr>
  </w:p>
  <w:p w14:paraId="127B3E1F" w14:textId="77777777" w:rsidR="000B02BF" w:rsidRDefault="000B02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F" w14:textId="77777777" w:rsidR="009F091F" w:rsidRDefault="009F091F">
    <w:pPr>
      <w:pStyle w:val="Antrats"/>
      <w:jc w:val="center"/>
    </w:pPr>
    <w:r>
      <w:fldChar w:fldCharType="begin"/>
    </w:r>
    <w:r>
      <w:instrText xml:space="preserve"> PAGE   \* MERGEFORMAT </w:instrText>
    </w:r>
    <w:r>
      <w:fldChar w:fldCharType="separate"/>
    </w:r>
    <w:r w:rsidR="000127FE">
      <w:rPr>
        <w:noProof/>
      </w:rPr>
      <w:t>2</w:t>
    </w:r>
    <w:r>
      <w:rPr>
        <w:noProof/>
      </w:rPr>
      <w:fldChar w:fldCharType="end"/>
    </w:r>
  </w:p>
  <w:p w14:paraId="3CBE3BE0"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2281D"/>
    <w:multiLevelType w:val="hybridMultilevel"/>
    <w:tmpl w:val="DCFC3B60"/>
    <w:lvl w:ilvl="0" w:tplc="B85C1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8D72BB7"/>
    <w:multiLevelType w:val="hybridMultilevel"/>
    <w:tmpl w:val="FC785012"/>
    <w:lvl w:ilvl="0" w:tplc="478AD0D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F45322C"/>
    <w:multiLevelType w:val="hybridMultilevel"/>
    <w:tmpl w:val="A9909484"/>
    <w:lvl w:ilvl="0" w:tplc="CA98B4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8F2A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127FE"/>
    <w:rsid w:val="0003609C"/>
    <w:rsid w:val="0005585F"/>
    <w:rsid w:val="00057565"/>
    <w:rsid w:val="00065EA0"/>
    <w:rsid w:val="00066E5B"/>
    <w:rsid w:val="000B02BF"/>
    <w:rsid w:val="000C15B4"/>
    <w:rsid w:val="000C6808"/>
    <w:rsid w:val="000D0630"/>
    <w:rsid w:val="000D6049"/>
    <w:rsid w:val="000E1DC9"/>
    <w:rsid w:val="000F19C9"/>
    <w:rsid w:val="000F431B"/>
    <w:rsid w:val="00126F15"/>
    <w:rsid w:val="00142DBF"/>
    <w:rsid w:val="00151FAD"/>
    <w:rsid w:val="001524A9"/>
    <w:rsid w:val="00152CB5"/>
    <w:rsid w:val="0016106B"/>
    <w:rsid w:val="00165ED0"/>
    <w:rsid w:val="00167A7F"/>
    <w:rsid w:val="00175A93"/>
    <w:rsid w:val="0018726F"/>
    <w:rsid w:val="00191625"/>
    <w:rsid w:val="00191FBA"/>
    <w:rsid w:val="001922DB"/>
    <w:rsid w:val="001A678E"/>
    <w:rsid w:val="001B270B"/>
    <w:rsid w:val="001E673F"/>
    <w:rsid w:val="0022538B"/>
    <w:rsid w:val="00232D8E"/>
    <w:rsid w:val="00246426"/>
    <w:rsid w:val="0025399C"/>
    <w:rsid w:val="00262C94"/>
    <w:rsid w:val="00270FFF"/>
    <w:rsid w:val="0027117A"/>
    <w:rsid w:val="002777B2"/>
    <w:rsid w:val="00277C91"/>
    <w:rsid w:val="002837AC"/>
    <w:rsid w:val="002867A7"/>
    <w:rsid w:val="002B454A"/>
    <w:rsid w:val="002B73D4"/>
    <w:rsid w:val="002C73A8"/>
    <w:rsid w:val="002D7D0B"/>
    <w:rsid w:val="002F20BD"/>
    <w:rsid w:val="00300550"/>
    <w:rsid w:val="00310D74"/>
    <w:rsid w:val="00326D97"/>
    <w:rsid w:val="00331AD5"/>
    <w:rsid w:val="0033299E"/>
    <w:rsid w:val="00334EBF"/>
    <w:rsid w:val="003559B3"/>
    <w:rsid w:val="00376AD1"/>
    <w:rsid w:val="003773EE"/>
    <w:rsid w:val="003A202E"/>
    <w:rsid w:val="003A25E2"/>
    <w:rsid w:val="003A44BB"/>
    <w:rsid w:val="003A6618"/>
    <w:rsid w:val="003A77FB"/>
    <w:rsid w:val="003F4E86"/>
    <w:rsid w:val="004053C7"/>
    <w:rsid w:val="00422CAE"/>
    <w:rsid w:val="00427D00"/>
    <w:rsid w:val="00433DA5"/>
    <w:rsid w:val="004410FA"/>
    <w:rsid w:val="00473B71"/>
    <w:rsid w:val="00477ECF"/>
    <w:rsid w:val="0048018E"/>
    <w:rsid w:val="004A1C86"/>
    <w:rsid w:val="004B2FEB"/>
    <w:rsid w:val="004D4BB8"/>
    <w:rsid w:val="004E339C"/>
    <w:rsid w:val="004F1122"/>
    <w:rsid w:val="0050054C"/>
    <w:rsid w:val="00503DFC"/>
    <w:rsid w:val="0051544E"/>
    <w:rsid w:val="00515E65"/>
    <w:rsid w:val="00532988"/>
    <w:rsid w:val="00534254"/>
    <w:rsid w:val="00535F2E"/>
    <w:rsid w:val="005429E2"/>
    <w:rsid w:val="00554302"/>
    <w:rsid w:val="00574ED1"/>
    <w:rsid w:val="00576C15"/>
    <w:rsid w:val="00595806"/>
    <w:rsid w:val="005A5AE0"/>
    <w:rsid w:val="005A5EE0"/>
    <w:rsid w:val="005D1E2C"/>
    <w:rsid w:val="005F3D45"/>
    <w:rsid w:val="006023E5"/>
    <w:rsid w:val="00604CEC"/>
    <w:rsid w:val="00651D2D"/>
    <w:rsid w:val="006811D2"/>
    <w:rsid w:val="00691B6C"/>
    <w:rsid w:val="006F05CD"/>
    <w:rsid w:val="00703914"/>
    <w:rsid w:val="0070775A"/>
    <w:rsid w:val="00772426"/>
    <w:rsid w:val="007725FE"/>
    <w:rsid w:val="00781B3C"/>
    <w:rsid w:val="00794194"/>
    <w:rsid w:val="007D4BF5"/>
    <w:rsid w:val="007D77DF"/>
    <w:rsid w:val="007F22A2"/>
    <w:rsid w:val="00814252"/>
    <w:rsid w:val="00832AC2"/>
    <w:rsid w:val="008433AA"/>
    <w:rsid w:val="00887008"/>
    <w:rsid w:val="00895B20"/>
    <w:rsid w:val="008A2F12"/>
    <w:rsid w:val="008B6940"/>
    <w:rsid w:val="008C22A7"/>
    <w:rsid w:val="008C6FC7"/>
    <w:rsid w:val="008D24B5"/>
    <w:rsid w:val="008D3A8D"/>
    <w:rsid w:val="008E215C"/>
    <w:rsid w:val="008F0AA2"/>
    <w:rsid w:val="00910852"/>
    <w:rsid w:val="00912EAE"/>
    <w:rsid w:val="00914DA8"/>
    <w:rsid w:val="009334D9"/>
    <w:rsid w:val="00934AD6"/>
    <w:rsid w:val="009458DC"/>
    <w:rsid w:val="00955934"/>
    <w:rsid w:val="00975FD6"/>
    <w:rsid w:val="00981070"/>
    <w:rsid w:val="00985998"/>
    <w:rsid w:val="00997EEF"/>
    <w:rsid w:val="009B4360"/>
    <w:rsid w:val="009B714B"/>
    <w:rsid w:val="009C51C8"/>
    <w:rsid w:val="009C5DFC"/>
    <w:rsid w:val="009D1ECE"/>
    <w:rsid w:val="009D5B5C"/>
    <w:rsid w:val="009E4847"/>
    <w:rsid w:val="009F091F"/>
    <w:rsid w:val="009F242E"/>
    <w:rsid w:val="00A10960"/>
    <w:rsid w:val="00A35DD5"/>
    <w:rsid w:val="00A503F3"/>
    <w:rsid w:val="00A555D2"/>
    <w:rsid w:val="00A8373B"/>
    <w:rsid w:val="00A87A36"/>
    <w:rsid w:val="00B00675"/>
    <w:rsid w:val="00B06DE1"/>
    <w:rsid w:val="00B06FE2"/>
    <w:rsid w:val="00B15B54"/>
    <w:rsid w:val="00B40D92"/>
    <w:rsid w:val="00B51489"/>
    <w:rsid w:val="00B63691"/>
    <w:rsid w:val="00B962E4"/>
    <w:rsid w:val="00BB747F"/>
    <w:rsid w:val="00BC328C"/>
    <w:rsid w:val="00BC693F"/>
    <w:rsid w:val="00BD00B9"/>
    <w:rsid w:val="00BD2F2B"/>
    <w:rsid w:val="00C02ECB"/>
    <w:rsid w:val="00C134BF"/>
    <w:rsid w:val="00C3195B"/>
    <w:rsid w:val="00C6403C"/>
    <w:rsid w:val="00C724C7"/>
    <w:rsid w:val="00CC3015"/>
    <w:rsid w:val="00CD3916"/>
    <w:rsid w:val="00D0622C"/>
    <w:rsid w:val="00D44237"/>
    <w:rsid w:val="00D52147"/>
    <w:rsid w:val="00D5289A"/>
    <w:rsid w:val="00D53C6B"/>
    <w:rsid w:val="00D67987"/>
    <w:rsid w:val="00D7547A"/>
    <w:rsid w:val="00D8311D"/>
    <w:rsid w:val="00D8383A"/>
    <w:rsid w:val="00DA77F4"/>
    <w:rsid w:val="00DB3128"/>
    <w:rsid w:val="00DE798D"/>
    <w:rsid w:val="00DF2429"/>
    <w:rsid w:val="00E41B70"/>
    <w:rsid w:val="00E46683"/>
    <w:rsid w:val="00EA66CF"/>
    <w:rsid w:val="00EC53F0"/>
    <w:rsid w:val="00ED14F5"/>
    <w:rsid w:val="00ED3E01"/>
    <w:rsid w:val="00EE201C"/>
    <w:rsid w:val="00EE3CDF"/>
    <w:rsid w:val="00EF741A"/>
    <w:rsid w:val="00EF778A"/>
    <w:rsid w:val="00F10D35"/>
    <w:rsid w:val="00F13A81"/>
    <w:rsid w:val="00F15CC9"/>
    <w:rsid w:val="00F263AC"/>
    <w:rsid w:val="00F31689"/>
    <w:rsid w:val="00F36A25"/>
    <w:rsid w:val="00F45DE2"/>
    <w:rsid w:val="00F541FE"/>
    <w:rsid w:val="00F54BC4"/>
    <w:rsid w:val="00F6291D"/>
    <w:rsid w:val="00F70CA2"/>
    <w:rsid w:val="00FA66FC"/>
    <w:rsid w:val="00FB3B88"/>
    <w:rsid w:val="00FE72F1"/>
    <w:rsid w:val="00FF735D"/>
    <w:rsid w:val="00FF7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E3B9B"/>
  <w15:docId w15:val="{3CFCEBCF-6C96-4B59-9BEB-3095A236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772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hyperlink" Target="https://socmin.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2.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D1094-088A-48AA-AC6A-39E513EEB7E9}">
  <ds:schemaRefs>
    <ds:schemaRef ds:uri="http://schemas.openxmlformats.org/officeDocument/2006/bibliography"/>
  </ds:schemaRefs>
</ds:datastoreItem>
</file>

<file path=customXml/itemProps2.xml><?xml version="1.0" encoding="utf-8"?>
<ds:datastoreItem xmlns:ds="http://schemas.openxmlformats.org/officeDocument/2006/customXml" ds:itemID="{526CC536-13FA-4723-9A33-3D6D3AE085BD}"/>
</file>

<file path=customXml/itemProps3.xml><?xml version="1.0" encoding="utf-8"?>
<ds:datastoreItem xmlns:ds="http://schemas.openxmlformats.org/officeDocument/2006/customXml" ds:itemID="{54F06BE0-EBDA-4404-AC83-69607FC03D28}"/>
</file>

<file path=customXml/itemProps4.xml><?xml version="1.0" encoding="utf-8"?>
<ds:datastoreItem xmlns:ds="http://schemas.openxmlformats.org/officeDocument/2006/customXml" ds:itemID="{89FA26E7-6800-48E4-B4E8-BA87706E9DED}"/>
</file>

<file path=docProps/app.xml><?xml version="1.0" encoding="utf-8"?>
<Properties xmlns="http://schemas.openxmlformats.org/officeDocument/2006/extended-properties" xmlns:vt="http://schemas.openxmlformats.org/officeDocument/2006/docPropsVTypes">
  <Template>RASTAS_Padalinio_2011_liepsna</Template>
  <TotalTime>2</TotalTime>
  <Pages>1</Pages>
  <Words>2271</Words>
  <Characters>1296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3560</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6eb4337a-9a70-4066-9371-1c6958ac98df</dc:title>
  <dc:creator>Milda Bareišaitė</dc:creator>
  <cp:lastModifiedBy>Petrulytė Salvinija</cp:lastModifiedBy>
  <cp:revision>2</cp:revision>
  <dcterms:created xsi:type="dcterms:W3CDTF">2020-07-27T06:00:00Z</dcterms:created>
  <dcterms:modified xsi:type="dcterms:W3CDTF">2020-07-27T06:00:00Z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-1703572219</vt:i4>
  </property>
  <property fmtid="{D5CDD505-2E9C-101B-9397-08002B2CF9AE}" pid="3" name="_NewReviewCycle">
    <vt:lpwstr/>
  </property>
  <property fmtid="{D5CDD505-2E9C-101B-9397-08002B2CF9AE}" pid="4" name="_EmailSubject">
    <vt:lpwstr>Dėl derinimo</vt:lpwstr>
  </property>
  <property fmtid="{D5CDD505-2E9C-101B-9397-08002B2CF9AE}" pid="5" name="_AuthorEmail">
    <vt:lpwstr>Kristina.Tumiene@socmin.lt</vt:lpwstr>
  </property>
  <property fmtid="{D5CDD505-2E9C-101B-9397-08002B2CF9AE}" pid="6" name="_AuthorEmailDisplayName">
    <vt:lpwstr>Kristina Tumienė</vt:lpwstr>
  </property>
  <property fmtid="{D5CDD505-2E9C-101B-9397-08002B2CF9AE}" pid="7" name="_PreviousAdHocReviewCycleID">
    <vt:i4>-678607425</vt:i4>
  </property>
  <property fmtid="{D5CDD505-2E9C-101B-9397-08002B2CF9AE}" pid="8" name="_ReviewingToolsShownOnce">
    <vt:lpwstr/>
  </property>
  <property fmtid="{D5CDD505-2E9C-101B-9397-08002B2CF9AE}" pid="9" name="ContentTypeId">
    <vt:lpwstr>0x010100D8ECFFBDDA118244861569856C5AC6C3</vt:lpwstr>
  </property>
</Properties>
</file>