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D7C" w:rsidRDefault="000E7D7C" w:rsidP="000A0230">
      <w:pPr>
        <w:pStyle w:val="Heading1"/>
        <w:spacing w:before="0"/>
      </w:pPr>
    </w:p>
    <w:p w:rsidR="000E7D7C" w:rsidRPr="007C4D71" w:rsidRDefault="009C25A8" w:rsidP="000A0230">
      <w:pPr>
        <w:pStyle w:val="Heading1"/>
        <w:spacing w:before="0"/>
        <w:rPr>
          <w:b w:val="0"/>
          <w:caps w:val="0"/>
          <w:szCs w:val="24"/>
        </w:rPr>
      </w:pPr>
      <w:r>
        <w:rPr>
          <w:b w:val="0"/>
          <w:caps w:val="0"/>
          <w:szCs w:val="24"/>
        </w:rPr>
        <w:t>2016 m. rugpjūčio 23 d.</w:t>
      </w:r>
      <w:r w:rsidR="000E7D7C" w:rsidRPr="007C4D71">
        <w:rPr>
          <w:b w:val="0"/>
          <w:caps w:val="0"/>
          <w:szCs w:val="24"/>
        </w:rPr>
        <w:br/>
      </w:r>
    </w:p>
    <w:p w:rsidR="000E7D7C" w:rsidRDefault="009C25A8">
      <w:pPr>
        <w:jc w:val="center"/>
        <w:rPr>
          <w:u w:val="single"/>
        </w:rPr>
      </w:pPr>
      <w:r>
        <w:rPr>
          <w:u w:val="single"/>
        </w:rPr>
        <w:t>10</w:t>
      </w:r>
      <w:r w:rsidR="000A0230">
        <w:rPr>
          <w:u w:val="single"/>
        </w:rPr>
        <w:t xml:space="preserve"> valandą</w:t>
      </w:r>
    </w:p>
    <w:p w:rsidR="009C25A8" w:rsidRDefault="009C25A8" w:rsidP="009C25A8">
      <w:pPr>
        <w:pStyle w:val="BodyTextIndent2"/>
        <w:tabs>
          <w:tab w:val="left" w:pos="993"/>
        </w:tabs>
        <w:spacing w:before="0"/>
        <w:ind w:firstLine="0"/>
        <w:rPr>
          <w:b/>
          <w:i/>
          <w:iCs/>
        </w:rPr>
      </w:pPr>
    </w:p>
    <w:p w:rsidR="009C25A8" w:rsidRDefault="009C25A8" w:rsidP="009C25A8">
      <w:pPr>
        <w:pStyle w:val="BodyTextIndent2"/>
        <w:framePr w:w="970" w:h="1002" w:hRule="exact" w:hSpace="181" w:wrap="notBeside" w:vAnchor="text" w:hAnchor="page" w:x="261" w:y="246"/>
        <w:tabs>
          <w:tab w:val="left" w:pos="993"/>
        </w:tabs>
        <w:ind w:firstLine="0"/>
        <w:jc w:val="center"/>
        <w:rPr>
          <w:b/>
          <w:sz w:val="16"/>
        </w:rPr>
      </w:pPr>
    </w:p>
    <w:p w:rsidR="009C25A8" w:rsidRDefault="009C25A8" w:rsidP="009C25A8">
      <w:pPr>
        <w:pStyle w:val="BodyTextIndent2"/>
        <w:tabs>
          <w:tab w:val="left" w:pos="993"/>
        </w:tabs>
        <w:spacing w:before="0"/>
        <w:rPr>
          <w:b/>
          <w:bCs/>
        </w:rPr>
      </w:pPr>
      <w:r>
        <w:rPr>
          <w:b/>
        </w:rPr>
        <w:t xml:space="preserve">1. Dėl Vyriausybės 2016 m. rugpjūčio 25 d. posėdžio darbotvarkės </w:t>
      </w:r>
    </w:p>
    <w:p w:rsidR="009C25A8" w:rsidRDefault="009C25A8" w:rsidP="009C25A8">
      <w:pPr>
        <w:tabs>
          <w:tab w:val="left" w:pos="1985"/>
          <w:tab w:val="left" w:pos="2268"/>
        </w:tabs>
        <w:spacing w:before="120"/>
        <w:ind w:left="2268" w:hanging="1559"/>
      </w:pPr>
      <w:r>
        <w:t>Pranešėjas</w:t>
      </w:r>
      <w:r>
        <w:tab/>
        <w:t>–</w:t>
      </w:r>
      <w:r>
        <w:tab/>
        <w:t>Vyriausybės kancleris A. Mačiulis</w:t>
      </w:r>
    </w:p>
    <w:p w:rsidR="009C25A8" w:rsidRDefault="009C25A8" w:rsidP="009C25A8">
      <w:pPr>
        <w:tabs>
          <w:tab w:val="left" w:pos="1985"/>
          <w:tab w:val="left" w:pos="2268"/>
        </w:tabs>
        <w:spacing w:before="120" w:after="120"/>
        <w:ind w:left="2268" w:hanging="1559"/>
      </w:pPr>
      <w:r>
        <w:t>Dalyvauja</w:t>
      </w:r>
      <w:r>
        <w:tab/>
        <w:t>–</w:t>
      </w:r>
      <w:r>
        <w:tab/>
        <w:t xml:space="preserve">ministerijų atstovai </w:t>
      </w:r>
      <w:r w:rsidR="00832D8D">
        <w:t> </w:t>
      </w:r>
      <w:r>
        <w:t>  </w:t>
      </w:r>
    </w:p>
    <w:p w:rsidR="009C25A8" w:rsidRDefault="009C25A8" w:rsidP="009C25A8">
      <w:pPr>
        <w:pStyle w:val="BodyTextIndent2"/>
        <w:tabs>
          <w:tab w:val="left" w:pos="993"/>
        </w:tabs>
        <w:spacing w:before="0"/>
        <w:ind w:firstLine="0"/>
        <w:rPr>
          <w:b/>
          <w:i/>
          <w:iCs/>
        </w:rPr>
      </w:pPr>
    </w:p>
    <w:p w:rsidR="009C25A8" w:rsidRDefault="009C25A8" w:rsidP="009C25A8">
      <w:pPr>
        <w:pStyle w:val="BodyTextIndent2"/>
        <w:framePr w:w="970" w:h="1002" w:hRule="exact" w:hSpace="181" w:wrap="notBeside" w:vAnchor="text" w:hAnchor="page" w:x="261" w:y="246"/>
        <w:tabs>
          <w:tab w:val="left" w:pos="993"/>
        </w:tabs>
        <w:ind w:firstLine="0"/>
        <w:jc w:val="center"/>
        <w:rPr>
          <w:b/>
          <w:sz w:val="16"/>
        </w:rPr>
      </w:pPr>
    </w:p>
    <w:p w:rsidR="009C25A8" w:rsidRDefault="009C25A8" w:rsidP="009C25A8">
      <w:pPr>
        <w:pStyle w:val="BodyTextIndent2"/>
        <w:tabs>
          <w:tab w:val="left" w:pos="993"/>
        </w:tabs>
        <w:spacing w:before="0"/>
        <w:rPr>
          <w:b/>
          <w:bCs/>
        </w:rPr>
      </w:pPr>
      <w:r>
        <w:rPr>
          <w:b/>
        </w:rPr>
        <w:t xml:space="preserve">2. Dėl Vyriausybės 2003 m. sausio 21 d. nutarimo Nr. 74 „Dėl Tabako gaminių gamintojų ir (ar) importuotojų ataskaitų apie tabako gaminių, skirtų parduoti Lietuvos Respublikoje, sudedamąsias dalis pateikimo tvarkos aprašo patvirtinimo“ pakeitimo (TAP-16-1366) (16-8018(3)  </w:t>
      </w:r>
    </w:p>
    <w:p w:rsidR="009C25A8" w:rsidRDefault="009C25A8" w:rsidP="009C25A8">
      <w:pPr>
        <w:tabs>
          <w:tab w:val="left" w:pos="1985"/>
          <w:tab w:val="left" w:pos="2268"/>
        </w:tabs>
        <w:spacing w:before="120"/>
        <w:ind w:left="2268" w:hanging="1559"/>
      </w:pPr>
      <w:r>
        <w:t>Pranešėjas</w:t>
      </w:r>
      <w:r>
        <w:tab/>
        <w:t>–</w:t>
      </w:r>
      <w:r>
        <w:tab/>
        <w:t>Sveikatos ap</w:t>
      </w:r>
      <w:r w:rsidR="00C137A0">
        <w:t>saugos ministerijos atstovas  </w:t>
      </w:r>
      <w:r>
        <w:t> </w:t>
      </w:r>
    </w:p>
    <w:p w:rsidR="009C25A8" w:rsidRDefault="009C25A8" w:rsidP="009C25A8">
      <w:pPr>
        <w:tabs>
          <w:tab w:val="left" w:pos="1985"/>
          <w:tab w:val="left" w:pos="2268"/>
        </w:tabs>
        <w:spacing w:before="120" w:after="120"/>
        <w:ind w:left="2268" w:hanging="1559"/>
      </w:pPr>
      <w:r>
        <w:t>Dalyvauja</w:t>
      </w:r>
      <w:r>
        <w:tab/>
        <w:t>–</w:t>
      </w:r>
      <w:r>
        <w:tab/>
        <w:t>Sveikatos a</w:t>
      </w:r>
      <w:r w:rsidR="00832D8D">
        <w:t>psaugos ministerijos Rizikos sveikatai</w:t>
      </w:r>
      <w:r>
        <w:t xml:space="preserve"> valdymo skyriaus vyriausioji specialistė G</w:t>
      </w:r>
      <w:r w:rsidR="00832D8D">
        <w:t xml:space="preserve"> </w:t>
      </w:r>
      <w:r>
        <w:t>.</w:t>
      </w:r>
      <w:proofErr w:type="spellStart"/>
      <w:r>
        <w:t>Krivelienė</w:t>
      </w:r>
      <w:proofErr w:type="spellEnd"/>
      <w:r>
        <w:br/>
        <w:t>Vyriausybės kanceliarijos Administracinio departamento Posėdžių rengimo skyriaus patarėja G. Dovydėnienė</w:t>
      </w:r>
    </w:p>
    <w:p w:rsidR="009C25A8" w:rsidRDefault="009C25A8" w:rsidP="009C25A8">
      <w:pPr>
        <w:pStyle w:val="BodyTextIndent2"/>
        <w:tabs>
          <w:tab w:val="left" w:pos="993"/>
        </w:tabs>
        <w:spacing w:before="0"/>
        <w:ind w:firstLine="0"/>
        <w:rPr>
          <w:b/>
          <w:i/>
          <w:iCs/>
        </w:rPr>
      </w:pPr>
    </w:p>
    <w:p w:rsidR="009C25A8" w:rsidRDefault="009C25A8" w:rsidP="009C25A8">
      <w:pPr>
        <w:pStyle w:val="BodyTextIndent2"/>
        <w:framePr w:w="970" w:h="1002" w:hRule="exact" w:hSpace="181" w:wrap="notBeside" w:vAnchor="text" w:hAnchor="page" w:x="261" w:y="246"/>
        <w:tabs>
          <w:tab w:val="left" w:pos="993"/>
        </w:tabs>
        <w:ind w:firstLine="0"/>
        <w:jc w:val="center"/>
        <w:rPr>
          <w:b/>
          <w:sz w:val="16"/>
        </w:rPr>
      </w:pPr>
    </w:p>
    <w:p w:rsidR="009C25A8" w:rsidRDefault="009C25A8" w:rsidP="009C25A8">
      <w:pPr>
        <w:pStyle w:val="BodyTextIndent2"/>
        <w:tabs>
          <w:tab w:val="left" w:pos="993"/>
        </w:tabs>
        <w:spacing w:before="0"/>
        <w:rPr>
          <w:b/>
          <w:bCs/>
        </w:rPr>
      </w:pPr>
      <w:r>
        <w:rPr>
          <w:b/>
        </w:rPr>
        <w:t xml:space="preserve">3. Dėl Energetikos įstatymo Nr. IX-884 37 straipsnio pakeitimo įstatymo projekto Nr. XIIP-4303 ir Šilumos ūkio įstatymo Nr. IX-1565 30, 36 ir 37 straipsnių pakeitimo įstatymo projekto Nr. XIIP-4304 (TAP-16-1371) (16-8576) </w:t>
      </w:r>
    </w:p>
    <w:p w:rsidR="009C25A8" w:rsidRDefault="009C25A8" w:rsidP="009C25A8">
      <w:pPr>
        <w:tabs>
          <w:tab w:val="left" w:pos="1985"/>
          <w:tab w:val="left" w:pos="2268"/>
        </w:tabs>
        <w:spacing w:before="120"/>
        <w:ind w:left="2268" w:hanging="1559"/>
      </w:pPr>
      <w:r>
        <w:t>Pranešėjas</w:t>
      </w:r>
      <w:r>
        <w:tab/>
        <w:t>–</w:t>
      </w:r>
      <w:r>
        <w:tab/>
        <w:t>Energ</w:t>
      </w:r>
      <w:r w:rsidR="00D71C25">
        <w:t>etikos ministerijos atstovas  </w:t>
      </w:r>
      <w:r>
        <w:t> </w:t>
      </w:r>
    </w:p>
    <w:p w:rsidR="009C25A8" w:rsidRDefault="009C25A8" w:rsidP="009C25A8">
      <w:pPr>
        <w:tabs>
          <w:tab w:val="left" w:pos="1985"/>
          <w:tab w:val="left" w:pos="2268"/>
        </w:tabs>
        <w:spacing w:before="120" w:after="120"/>
        <w:ind w:left="2268" w:hanging="1559"/>
      </w:pPr>
      <w:r>
        <w:t>Dalyvauja</w:t>
      </w:r>
      <w:r>
        <w:tab/>
        <w:t>–</w:t>
      </w:r>
      <w:r>
        <w:tab/>
        <w:t>Energetikos ministerijos Šilumos ūkio ir energijos efektyvumo skyr</w:t>
      </w:r>
      <w:r w:rsidR="00D71C25">
        <w:t xml:space="preserve">iaus vyriausiasis specialistas </w:t>
      </w:r>
      <w:r>
        <w:t>S. Kubilius</w:t>
      </w:r>
      <w:r>
        <w:br/>
        <w:t>Vyriausybės kanceliarijos Administracinio departamento Posėdžių rengimo skyriaus patarėja G. Dovydėnienė</w:t>
      </w:r>
    </w:p>
    <w:p w:rsidR="009C25A8" w:rsidRDefault="009C25A8" w:rsidP="009C25A8">
      <w:pPr>
        <w:pStyle w:val="BodyTextIndent2"/>
        <w:tabs>
          <w:tab w:val="left" w:pos="993"/>
        </w:tabs>
        <w:spacing w:before="0"/>
        <w:ind w:firstLine="0"/>
        <w:rPr>
          <w:b/>
          <w:i/>
          <w:iCs/>
        </w:rPr>
      </w:pPr>
    </w:p>
    <w:p w:rsidR="009C25A8" w:rsidRDefault="009C25A8" w:rsidP="009C25A8">
      <w:pPr>
        <w:pStyle w:val="BodyTextIndent2"/>
        <w:framePr w:w="970" w:h="1002" w:hRule="exact" w:hSpace="181" w:wrap="notBeside" w:vAnchor="text" w:hAnchor="page" w:x="261" w:y="246"/>
        <w:tabs>
          <w:tab w:val="left" w:pos="993"/>
        </w:tabs>
        <w:ind w:firstLine="0"/>
        <w:jc w:val="center"/>
        <w:rPr>
          <w:b/>
          <w:sz w:val="16"/>
        </w:rPr>
      </w:pPr>
    </w:p>
    <w:p w:rsidR="009C25A8" w:rsidRDefault="009C25A8" w:rsidP="009C25A8">
      <w:pPr>
        <w:pStyle w:val="BodyTextIndent2"/>
        <w:tabs>
          <w:tab w:val="left" w:pos="993"/>
        </w:tabs>
        <w:spacing w:before="0"/>
        <w:rPr>
          <w:b/>
          <w:bCs/>
        </w:rPr>
      </w:pPr>
      <w:r>
        <w:rPr>
          <w:b/>
        </w:rPr>
        <w:t xml:space="preserve">4. Dėl Vyriausybės 2005 m. kovo 3 d. nutarimo Nr. 245 „Dėl Valstybinio socialinio draudimo fondo tarybos sudėties patvirtinimo“ pakeitimo (TAP-16-1380) (16-8624) </w:t>
      </w:r>
    </w:p>
    <w:p w:rsidR="009C25A8" w:rsidRDefault="009C25A8" w:rsidP="009C25A8">
      <w:pPr>
        <w:tabs>
          <w:tab w:val="left" w:pos="1985"/>
          <w:tab w:val="left" w:pos="2268"/>
        </w:tabs>
        <w:spacing w:before="120"/>
        <w:ind w:left="2268" w:hanging="1559"/>
      </w:pPr>
      <w:r>
        <w:t>Pranešėjas</w:t>
      </w:r>
      <w:r>
        <w:tab/>
        <w:t>–</w:t>
      </w:r>
      <w:r>
        <w:tab/>
        <w:t>Socialinės apsaugos ir darbo ministerijos ats</w:t>
      </w:r>
      <w:r w:rsidR="00D71C25">
        <w:t>tovas  </w:t>
      </w:r>
      <w:r>
        <w:t>  </w:t>
      </w:r>
    </w:p>
    <w:p w:rsidR="009C25A8" w:rsidRDefault="009C25A8" w:rsidP="009C25A8">
      <w:pPr>
        <w:tabs>
          <w:tab w:val="left" w:pos="1985"/>
          <w:tab w:val="left" w:pos="2268"/>
        </w:tabs>
        <w:spacing w:before="120" w:after="120"/>
        <w:ind w:left="2268" w:hanging="1559"/>
      </w:pPr>
      <w:r>
        <w:t>Dalyvauja</w:t>
      </w:r>
      <w:r>
        <w:tab/>
        <w:t>–</w:t>
      </w:r>
      <w:r>
        <w:tab/>
        <w:t>Socialinės apsaugos ir darbo ministerijos Socialinio draudimo ir pensijų departamento Socialinio draudimo sk</w:t>
      </w:r>
      <w:r w:rsidR="00D71C25">
        <w:t xml:space="preserve">yriaus vyriausioji specialistė </w:t>
      </w:r>
      <w:r>
        <w:t xml:space="preserve">Ū. </w:t>
      </w:r>
      <w:proofErr w:type="spellStart"/>
      <w:r>
        <w:t>Urbaitė</w:t>
      </w:r>
      <w:proofErr w:type="spellEnd"/>
      <w:r>
        <w:t xml:space="preserve"> </w:t>
      </w:r>
      <w:r>
        <w:br/>
        <w:t>Vyriausybės kanceliarijos Administracinio departamento Posėdžių rengimo skyriaus patarėja N. Makštelienė</w:t>
      </w:r>
    </w:p>
    <w:p w:rsidR="009C25A8" w:rsidRDefault="009C25A8" w:rsidP="009C25A8">
      <w:pPr>
        <w:pStyle w:val="BodyTextIndent2"/>
        <w:tabs>
          <w:tab w:val="left" w:pos="993"/>
        </w:tabs>
        <w:spacing w:before="0"/>
        <w:ind w:firstLine="0"/>
        <w:rPr>
          <w:b/>
          <w:i/>
          <w:iCs/>
        </w:rPr>
      </w:pPr>
    </w:p>
    <w:p w:rsidR="009C25A8" w:rsidRDefault="009C25A8" w:rsidP="009C25A8">
      <w:pPr>
        <w:pStyle w:val="BodyTextIndent2"/>
        <w:framePr w:w="970" w:h="1002" w:hRule="exact" w:hSpace="181" w:wrap="notBeside" w:vAnchor="text" w:hAnchor="page" w:x="261" w:y="246"/>
        <w:tabs>
          <w:tab w:val="left" w:pos="993"/>
        </w:tabs>
        <w:ind w:firstLine="0"/>
        <w:jc w:val="center"/>
        <w:rPr>
          <w:b/>
          <w:sz w:val="16"/>
        </w:rPr>
      </w:pPr>
    </w:p>
    <w:p w:rsidR="009C25A8" w:rsidRDefault="009C25A8" w:rsidP="009C25A8">
      <w:pPr>
        <w:pStyle w:val="BodyTextIndent2"/>
        <w:tabs>
          <w:tab w:val="left" w:pos="993"/>
        </w:tabs>
        <w:spacing w:before="0"/>
        <w:rPr>
          <w:b/>
          <w:bCs/>
        </w:rPr>
      </w:pPr>
      <w:r>
        <w:rPr>
          <w:b/>
        </w:rPr>
        <w:t xml:space="preserve">5. Dėl Smurtiniais nusikaltimais padarytos žalos kompensavimo įstatymo Nr. X-296 1 ir 2 straipsnių pakeitimo ir papildymo trečiuoju-1 skirsniu įstatymo projekto Nr. XIIP-3442 (TAP-16-1374) (16-8206(2) </w:t>
      </w:r>
    </w:p>
    <w:p w:rsidR="009C25A8" w:rsidRDefault="009C25A8" w:rsidP="009C25A8">
      <w:pPr>
        <w:tabs>
          <w:tab w:val="left" w:pos="1985"/>
          <w:tab w:val="left" w:pos="2268"/>
        </w:tabs>
        <w:spacing w:before="120"/>
        <w:ind w:left="2268" w:hanging="1559"/>
      </w:pPr>
      <w:r>
        <w:t>Pranešėjas</w:t>
      </w:r>
      <w:r>
        <w:tab/>
        <w:t>–</w:t>
      </w:r>
      <w:r>
        <w:tab/>
        <w:t xml:space="preserve">Teisingumo </w:t>
      </w:r>
      <w:r w:rsidR="00D71C25">
        <w:t>ministerijos atstovas  </w:t>
      </w:r>
      <w:r>
        <w:t>  </w:t>
      </w:r>
    </w:p>
    <w:p w:rsidR="009C25A8" w:rsidRDefault="009C25A8" w:rsidP="009C25A8">
      <w:pPr>
        <w:tabs>
          <w:tab w:val="left" w:pos="1985"/>
          <w:tab w:val="left" w:pos="2268"/>
        </w:tabs>
        <w:spacing w:before="120" w:after="120"/>
        <w:ind w:left="2268" w:hanging="1559"/>
      </w:pPr>
      <w:r>
        <w:t>Dalyvauja</w:t>
      </w:r>
      <w:r>
        <w:tab/>
        <w:t>–</w:t>
      </w:r>
      <w:r>
        <w:tab/>
        <w:t xml:space="preserve">Teisingumo ministerijos Administracinės ir baudžiamosios justicijos departamento Baudžiamosios justicijos skyriaus vedėjas </w:t>
      </w:r>
      <w:r w:rsidR="00D71C25">
        <w:br/>
      </w:r>
      <w:r>
        <w:t>D.</w:t>
      </w:r>
      <w:r w:rsidR="00D71C25">
        <w:t xml:space="preserve"> </w:t>
      </w:r>
      <w:r>
        <w:t>Mickevičius</w:t>
      </w:r>
      <w:r>
        <w:br/>
        <w:t>Vyriausybės kanceliarijos Administracinio departamento Posėdžių rengimo skyriaus patarėja N. Makštelienė</w:t>
      </w:r>
    </w:p>
    <w:p w:rsidR="009C25A8" w:rsidRDefault="009C25A8" w:rsidP="009C25A8">
      <w:pPr>
        <w:pStyle w:val="BodyTextIndent2"/>
        <w:tabs>
          <w:tab w:val="left" w:pos="993"/>
        </w:tabs>
        <w:spacing w:before="0"/>
        <w:ind w:firstLine="0"/>
        <w:rPr>
          <w:b/>
          <w:i/>
          <w:iCs/>
        </w:rPr>
      </w:pPr>
    </w:p>
    <w:p w:rsidR="009C25A8" w:rsidRDefault="009C25A8" w:rsidP="009C25A8">
      <w:pPr>
        <w:pStyle w:val="BodyTextIndent2"/>
        <w:framePr w:w="970" w:h="1002" w:hRule="exact" w:hSpace="181" w:wrap="notBeside" w:vAnchor="text" w:hAnchor="page" w:x="261" w:y="246"/>
        <w:tabs>
          <w:tab w:val="left" w:pos="993"/>
        </w:tabs>
        <w:ind w:firstLine="0"/>
        <w:jc w:val="center"/>
        <w:rPr>
          <w:b/>
          <w:sz w:val="16"/>
        </w:rPr>
      </w:pPr>
    </w:p>
    <w:p w:rsidR="009C25A8" w:rsidRDefault="009C25A8" w:rsidP="009C25A8">
      <w:pPr>
        <w:pStyle w:val="BodyTextIndent2"/>
        <w:tabs>
          <w:tab w:val="left" w:pos="993"/>
        </w:tabs>
        <w:spacing w:before="0"/>
        <w:rPr>
          <w:b/>
          <w:bCs/>
        </w:rPr>
      </w:pPr>
      <w:r>
        <w:rPr>
          <w:b/>
        </w:rPr>
        <w:t xml:space="preserve">6. Dėl religinės paskirties nekilnojamojo turto nuosavybės teisės (TAP-16-1339) (16-8528) </w:t>
      </w:r>
    </w:p>
    <w:p w:rsidR="009C25A8" w:rsidRDefault="009C25A8" w:rsidP="009C25A8">
      <w:pPr>
        <w:tabs>
          <w:tab w:val="left" w:pos="1985"/>
          <w:tab w:val="left" w:pos="2268"/>
        </w:tabs>
        <w:spacing w:before="120"/>
        <w:ind w:left="2268" w:hanging="1559"/>
      </w:pPr>
      <w:r>
        <w:t>Pranešėjas</w:t>
      </w:r>
      <w:r>
        <w:tab/>
        <w:t>–</w:t>
      </w:r>
      <w:r>
        <w:tab/>
        <w:t>Teis</w:t>
      </w:r>
      <w:r w:rsidR="00D71C25">
        <w:t>ingumo ministerijos atstovas  </w:t>
      </w:r>
      <w:r>
        <w:t> </w:t>
      </w:r>
    </w:p>
    <w:p w:rsidR="009C25A8" w:rsidRDefault="009C25A8" w:rsidP="009C25A8">
      <w:pPr>
        <w:tabs>
          <w:tab w:val="left" w:pos="1985"/>
          <w:tab w:val="left" w:pos="2268"/>
        </w:tabs>
        <w:spacing w:before="120" w:after="120"/>
        <w:ind w:left="2268" w:hanging="1559"/>
      </w:pPr>
      <w:r>
        <w:t>Dalyvauja</w:t>
      </w:r>
      <w:r>
        <w:tab/>
        <w:t>–</w:t>
      </w:r>
      <w:r>
        <w:tab/>
        <w:t>Teisingumo ministerijos Teisinių institucijų departamento Teisinės veiklos koordinavimo skyriaus vyriausiasis specialistas D.</w:t>
      </w:r>
      <w:r w:rsidR="00D71C25">
        <w:t xml:space="preserve"> </w:t>
      </w:r>
      <w:r>
        <w:t>Glodenis</w:t>
      </w:r>
      <w:r>
        <w:br/>
        <w:t>Vyriausybės kanceliarijos Administracinio departamento Posėdžių rengimo skyriaus patarėja N. Makštelienė</w:t>
      </w:r>
    </w:p>
    <w:p w:rsidR="009C25A8" w:rsidRDefault="009C25A8" w:rsidP="009C25A8">
      <w:pPr>
        <w:pStyle w:val="BodyTextIndent2"/>
        <w:tabs>
          <w:tab w:val="left" w:pos="993"/>
        </w:tabs>
        <w:spacing w:before="0"/>
        <w:ind w:firstLine="0"/>
        <w:rPr>
          <w:b/>
          <w:i/>
          <w:iCs/>
        </w:rPr>
      </w:pPr>
    </w:p>
    <w:p w:rsidR="009C25A8" w:rsidRDefault="009C25A8" w:rsidP="009C25A8">
      <w:pPr>
        <w:pStyle w:val="BodyTextIndent2"/>
        <w:framePr w:w="970" w:h="1002" w:hRule="exact" w:hSpace="181" w:wrap="notBeside" w:vAnchor="text" w:hAnchor="page" w:x="261" w:y="246"/>
        <w:tabs>
          <w:tab w:val="left" w:pos="993"/>
        </w:tabs>
        <w:ind w:firstLine="0"/>
        <w:jc w:val="center"/>
        <w:rPr>
          <w:b/>
          <w:sz w:val="16"/>
        </w:rPr>
      </w:pPr>
    </w:p>
    <w:p w:rsidR="009C25A8" w:rsidRDefault="009C25A8" w:rsidP="009C25A8">
      <w:pPr>
        <w:pStyle w:val="BodyTextIndent2"/>
        <w:tabs>
          <w:tab w:val="left" w:pos="993"/>
        </w:tabs>
        <w:spacing w:before="0"/>
        <w:rPr>
          <w:b/>
          <w:bCs/>
        </w:rPr>
      </w:pPr>
      <w:r>
        <w:rPr>
          <w:b/>
        </w:rPr>
        <w:t xml:space="preserve">7. Dėl Pridėtinės vertės mokesčio įstatymo Nr. IX-751 19 straipsnio pakeitimo įstatymo projekto Nr. XIIP-4325 (TAP-16-1394) (16-8323(2) </w:t>
      </w:r>
    </w:p>
    <w:p w:rsidR="009C25A8" w:rsidRDefault="009C25A8" w:rsidP="009C25A8">
      <w:pPr>
        <w:tabs>
          <w:tab w:val="left" w:pos="1985"/>
          <w:tab w:val="left" w:pos="2268"/>
        </w:tabs>
        <w:spacing w:before="120"/>
        <w:ind w:left="2268" w:hanging="1559"/>
      </w:pPr>
      <w:r>
        <w:t>Pranešėjas</w:t>
      </w:r>
      <w:r>
        <w:tab/>
        <w:t>–</w:t>
      </w:r>
      <w:r>
        <w:tab/>
      </w:r>
      <w:r w:rsidR="00D71C25">
        <w:t>Finansų ministerijos atstovas  </w:t>
      </w:r>
      <w:r>
        <w:t>  </w:t>
      </w:r>
    </w:p>
    <w:p w:rsidR="009C25A8" w:rsidRDefault="009C25A8" w:rsidP="009C25A8">
      <w:pPr>
        <w:tabs>
          <w:tab w:val="left" w:pos="1985"/>
          <w:tab w:val="left" w:pos="2268"/>
        </w:tabs>
        <w:spacing w:before="120" w:after="120"/>
        <w:ind w:left="2268" w:hanging="1559"/>
      </w:pPr>
      <w:r>
        <w:t>Dalyvauja</w:t>
      </w:r>
      <w:r>
        <w:tab/>
        <w:t>–</w:t>
      </w:r>
      <w:r>
        <w:tab/>
        <w:t>Finansų ministerijos Mokesčių politikos departamento Mokesčių teisės skyriaus vyriausioji specialistė S.</w:t>
      </w:r>
      <w:r w:rsidR="00D71C25">
        <w:t xml:space="preserve"> </w:t>
      </w:r>
      <w:r>
        <w:t>Šulskutė</w:t>
      </w:r>
      <w:r>
        <w:br/>
        <w:t xml:space="preserve">Vyriausybės kanceliarijos Administracinio departamento Posėdžių rengimo skyriaus vyriausioji specialistė E. </w:t>
      </w:r>
      <w:proofErr w:type="spellStart"/>
      <w:r>
        <w:t>Skodminienė</w:t>
      </w:r>
      <w:proofErr w:type="spellEnd"/>
    </w:p>
    <w:p w:rsidR="009C25A8" w:rsidRDefault="009C25A8" w:rsidP="009C25A8">
      <w:pPr>
        <w:pStyle w:val="BodyTextIndent2"/>
        <w:tabs>
          <w:tab w:val="left" w:pos="993"/>
        </w:tabs>
        <w:spacing w:before="0"/>
        <w:ind w:firstLine="0"/>
        <w:rPr>
          <w:b/>
          <w:i/>
          <w:iCs/>
        </w:rPr>
      </w:pPr>
    </w:p>
    <w:p w:rsidR="009C25A8" w:rsidRDefault="009C25A8" w:rsidP="009C25A8">
      <w:pPr>
        <w:pStyle w:val="BodyTextIndent2"/>
        <w:framePr w:w="970" w:h="1002" w:hRule="exact" w:hSpace="181" w:wrap="notBeside" w:vAnchor="text" w:hAnchor="page" w:x="261" w:y="246"/>
        <w:tabs>
          <w:tab w:val="left" w:pos="993"/>
        </w:tabs>
        <w:ind w:firstLine="0"/>
        <w:jc w:val="center"/>
        <w:rPr>
          <w:b/>
          <w:sz w:val="16"/>
        </w:rPr>
      </w:pPr>
    </w:p>
    <w:p w:rsidR="009C25A8" w:rsidRDefault="009C25A8" w:rsidP="009C25A8">
      <w:pPr>
        <w:pStyle w:val="BodyTextIndent2"/>
        <w:tabs>
          <w:tab w:val="left" w:pos="993"/>
        </w:tabs>
        <w:spacing w:before="0"/>
        <w:rPr>
          <w:b/>
          <w:bCs/>
        </w:rPr>
      </w:pPr>
      <w:r>
        <w:rPr>
          <w:b/>
        </w:rPr>
        <w:t xml:space="preserve">8. Dėl įgaliojimų suteikimo įgyvendinant Lietuvos Respublikos ginklų fondo prie Lietuvos Respublikos vidaus reikalų ministerijos įstatymą (TAP-16-1368) (16-8572) </w:t>
      </w:r>
    </w:p>
    <w:p w:rsidR="009C25A8" w:rsidRDefault="009C25A8" w:rsidP="009C25A8">
      <w:pPr>
        <w:tabs>
          <w:tab w:val="left" w:pos="1985"/>
          <w:tab w:val="left" w:pos="2268"/>
        </w:tabs>
        <w:spacing w:before="120"/>
        <w:ind w:left="2268" w:hanging="1559"/>
      </w:pPr>
      <w:r>
        <w:t>Pranešėjas</w:t>
      </w:r>
      <w:r>
        <w:tab/>
        <w:t>–</w:t>
      </w:r>
      <w:r>
        <w:tab/>
        <w:t xml:space="preserve">Vidaus </w:t>
      </w:r>
      <w:r w:rsidR="00D71C25">
        <w:t>reikalų ministerijos atstovas  </w:t>
      </w:r>
      <w:r>
        <w:t>  </w:t>
      </w:r>
    </w:p>
    <w:p w:rsidR="009C25A8" w:rsidRDefault="009C25A8" w:rsidP="009C25A8">
      <w:pPr>
        <w:tabs>
          <w:tab w:val="left" w:pos="1985"/>
          <w:tab w:val="left" w:pos="2268"/>
        </w:tabs>
        <w:spacing w:before="120" w:after="120"/>
        <w:ind w:left="2268" w:hanging="1559"/>
      </w:pPr>
      <w:r>
        <w:t>Dalyvauja</w:t>
      </w:r>
      <w:r>
        <w:tab/>
        <w:t>–</w:t>
      </w:r>
      <w:r>
        <w:tab/>
        <w:t>Vidaus reikalų ministerijos Teisės departamento Teisės aktų projektų vertinimo skyriaus patarėjas D. Cicėnas</w:t>
      </w:r>
      <w:r>
        <w:br/>
        <w:t xml:space="preserve">Vyriausybės kanceliarijos Administracinio departamento Posėdžių rengimo skyriaus patarėjas P. </w:t>
      </w:r>
      <w:proofErr w:type="spellStart"/>
      <w:r>
        <w:t>Gerasimovič</w:t>
      </w:r>
      <w:proofErr w:type="spellEnd"/>
    </w:p>
    <w:p w:rsidR="009C25A8" w:rsidRDefault="009C25A8" w:rsidP="009C25A8">
      <w:pPr>
        <w:pStyle w:val="BodyTextIndent2"/>
        <w:tabs>
          <w:tab w:val="left" w:pos="993"/>
        </w:tabs>
        <w:spacing w:before="0"/>
        <w:ind w:firstLine="0"/>
        <w:rPr>
          <w:b/>
          <w:i/>
          <w:iCs/>
        </w:rPr>
      </w:pPr>
    </w:p>
    <w:p w:rsidR="009C25A8" w:rsidRDefault="009C25A8" w:rsidP="009C25A8">
      <w:pPr>
        <w:pStyle w:val="BodyTextIndent2"/>
        <w:framePr w:w="970" w:h="1002" w:hRule="exact" w:hSpace="181" w:wrap="notBeside" w:vAnchor="text" w:hAnchor="page" w:x="261" w:y="246"/>
        <w:tabs>
          <w:tab w:val="left" w:pos="993"/>
        </w:tabs>
        <w:ind w:firstLine="0"/>
        <w:jc w:val="center"/>
        <w:rPr>
          <w:b/>
          <w:sz w:val="16"/>
        </w:rPr>
      </w:pPr>
    </w:p>
    <w:p w:rsidR="009C25A8" w:rsidRDefault="009C25A8" w:rsidP="009C25A8">
      <w:pPr>
        <w:pStyle w:val="BodyTextIndent2"/>
        <w:tabs>
          <w:tab w:val="left" w:pos="993"/>
        </w:tabs>
        <w:spacing w:before="0"/>
        <w:rPr>
          <w:b/>
          <w:bCs/>
        </w:rPr>
      </w:pPr>
      <w:r>
        <w:rPr>
          <w:b/>
        </w:rPr>
        <w:t xml:space="preserve">9. Dėl Konkurencijos įstatymo Nr. VIII-1099 9 ir 17 straipsnių pakeitimo įstatymo projekto Nr. XIIP-4262(2) (TAP-16-1375) (16-8272(2) </w:t>
      </w:r>
    </w:p>
    <w:p w:rsidR="009C25A8" w:rsidRDefault="009C25A8" w:rsidP="009C25A8">
      <w:pPr>
        <w:tabs>
          <w:tab w:val="left" w:pos="1985"/>
          <w:tab w:val="left" w:pos="2268"/>
        </w:tabs>
        <w:spacing w:before="120"/>
        <w:ind w:left="2268" w:hanging="1559"/>
      </w:pPr>
      <w:r>
        <w:t>Pranešėjas</w:t>
      </w:r>
      <w:r w:rsidR="00D71C25">
        <w:tab/>
        <w:t>–</w:t>
      </w:r>
      <w:r w:rsidR="00D71C25">
        <w:tab/>
        <w:t>Ūkio ministerijos atstovas  </w:t>
      </w:r>
      <w:r>
        <w:t>  </w:t>
      </w:r>
    </w:p>
    <w:p w:rsidR="009C25A8" w:rsidRDefault="009C25A8" w:rsidP="009C25A8">
      <w:pPr>
        <w:tabs>
          <w:tab w:val="left" w:pos="1985"/>
          <w:tab w:val="left" w:pos="2268"/>
        </w:tabs>
        <w:spacing w:before="120" w:after="120"/>
        <w:ind w:left="2268" w:hanging="1559"/>
      </w:pPr>
      <w:r>
        <w:t>Dalyvauja</w:t>
      </w:r>
      <w:r>
        <w:tab/>
        <w:t>–</w:t>
      </w:r>
      <w:r>
        <w:tab/>
        <w:t>Ūkio ministerijos Verslo priežiūros politikos skyriaus vyriausioji specialistė L.</w:t>
      </w:r>
      <w:r w:rsidR="00D71C25">
        <w:t xml:space="preserve"> </w:t>
      </w:r>
      <w:proofErr w:type="spellStart"/>
      <w:r>
        <w:t>Rumčikienė</w:t>
      </w:r>
      <w:proofErr w:type="spellEnd"/>
      <w:r>
        <w:br/>
        <w:t>Vyriausybės kanceliarijos Administracinio departamento Posėdžių rengimo skyriaus patarėja E. Karaliūtė</w:t>
      </w:r>
    </w:p>
    <w:p w:rsidR="009C25A8" w:rsidRDefault="009C25A8" w:rsidP="009C25A8">
      <w:pPr>
        <w:pStyle w:val="BodyTextIndent2"/>
        <w:tabs>
          <w:tab w:val="left" w:pos="993"/>
        </w:tabs>
        <w:spacing w:before="0"/>
        <w:ind w:firstLine="0"/>
        <w:rPr>
          <w:b/>
          <w:i/>
          <w:iCs/>
        </w:rPr>
      </w:pPr>
    </w:p>
    <w:p w:rsidR="00D71C25" w:rsidRDefault="00D71C25" w:rsidP="009C25A8">
      <w:pPr>
        <w:pStyle w:val="BodyTextIndent2"/>
        <w:tabs>
          <w:tab w:val="left" w:pos="993"/>
        </w:tabs>
        <w:spacing w:before="0"/>
        <w:ind w:firstLine="0"/>
        <w:rPr>
          <w:b/>
          <w:i/>
          <w:iCs/>
        </w:rPr>
      </w:pPr>
    </w:p>
    <w:p w:rsidR="00D71C25" w:rsidRDefault="00D71C25" w:rsidP="009C25A8">
      <w:pPr>
        <w:pStyle w:val="BodyTextIndent2"/>
        <w:tabs>
          <w:tab w:val="left" w:pos="993"/>
        </w:tabs>
        <w:spacing w:before="0"/>
        <w:ind w:firstLine="0"/>
        <w:rPr>
          <w:b/>
          <w:i/>
          <w:iCs/>
        </w:rPr>
      </w:pPr>
    </w:p>
    <w:p w:rsidR="009C25A8" w:rsidRDefault="009C25A8" w:rsidP="009C25A8">
      <w:pPr>
        <w:pStyle w:val="BodyTextIndent2"/>
        <w:framePr w:w="970" w:h="1002" w:hRule="exact" w:hSpace="181" w:wrap="notBeside" w:vAnchor="text" w:hAnchor="page" w:x="261" w:y="246"/>
        <w:tabs>
          <w:tab w:val="left" w:pos="993"/>
        </w:tabs>
        <w:ind w:firstLine="0"/>
        <w:jc w:val="center"/>
        <w:rPr>
          <w:b/>
          <w:sz w:val="16"/>
        </w:rPr>
      </w:pPr>
    </w:p>
    <w:p w:rsidR="009C25A8" w:rsidRDefault="009C25A8" w:rsidP="009C25A8">
      <w:pPr>
        <w:pStyle w:val="BodyTextIndent2"/>
        <w:tabs>
          <w:tab w:val="left" w:pos="993"/>
        </w:tabs>
        <w:spacing w:before="0"/>
        <w:rPr>
          <w:b/>
          <w:bCs/>
        </w:rPr>
      </w:pPr>
      <w:r>
        <w:rPr>
          <w:b/>
        </w:rPr>
        <w:t xml:space="preserve">10. Dėl Akcinių bendrovių įstatymo Nr. VIII-1835 2, 7, 12, 14, 15, 18, 20, 28, 32, 34, 37, 38, 40, 41, 41-1, 43, 44, 45, 46, 47, 51, 52, 54, 57, 59 ir 67 straipsnių pakeitimo ir įstatymo papildymo 40-1, 47-1, 47-2 ir 53-1 straipsniais įstatymo, Civilinio kodekso 1.74, 1.102 ir 4.58 straipsnių pakeitimo įstatymo ir Centralizuotai valdomo valstybės turto valdytojo įstatymo Nr. XII-791 4 straipsnio pakeitimo įstatymo (TAP-16-1329) projektų  (16-12358(3) </w:t>
      </w:r>
    </w:p>
    <w:p w:rsidR="009C25A8" w:rsidRDefault="009C25A8" w:rsidP="009C25A8">
      <w:pPr>
        <w:tabs>
          <w:tab w:val="left" w:pos="1985"/>
          <w:tab w:val="left" w:pos="2268"/>
        </w:tabs>
        <w:spacing w:before="120"/>
        <w:ind w:left="2268" w:hanging="1559"/>
      </w:pPr>
      <w:r>
        <w:t>Pranešėjas</w:t>
      </w:r>
      <w:r>
        <w:tab/>
      </w:r>
      <w:r w:rsidR="00D71C25">
        <w:t>–</w:t>
      </w:r>
      <w:r w:rsidR="00D71C25">
        <w:tab/>
        <w:t>Ūkio ministerijos atstovas  </w:t>
      </w:r>
      <w:r>
        <w:t> </w:t>
      </w:r>
    </w:p>
    <w:p w:rsidR="009C25A8" w:rsidRDefault="009C25A8" w:rsidP="009C25A8">
      <w:pPr>
        <w:tabs>
          <w:tab w:val="left" w:pos="1985"/>
          <w:tab w:val="left" w:pos="2268"/>
        </w:tabs>
        <w:spacing w:before="120" w:after="120"/>
        <w:ind w:left="2268" w:hanging="1559"/>
      </w:pPr>
      <w:r>
        <w:t>Dalyvauja</w:t>
      </w:r>
      <w:r>
        <w:tab/>
        <w:t>–</w:t>
      </w:r>
      <w:r>
        <w:tab/>
        <w:t>Ūkio ministerijos Įmonių teisės ir verslo aplinkos gerinimo departamento Įmonių teisės skyriaus vyriausioji specialistė I. Vagulytė</w:t>
      </w:r>
      <w:r>
        <w:br/>
        <w:t>Vyriausybės kanceliarijos Administracinio departamento Posėdžių rengimo skyriaus patarėja E. Karaliūtė</w:t>
      </w:r>
    </w:p>
    <w:p w:rsidR="009C25A8" w:rsidRDefault="009C25A8" w:rsidP="009C25A8">
      <w:pPr>
        <w:pStyle w:val="BodyTextIndent2"/>
        <w:tabs>
          <w:tab w:val="left" w:pos="993"/>
        </w:tabs>
        <w:spacing w:before="0"/>
        <w:ind w:firstLine="0"/>
        <w:rPr>
          <w:b/>
          <w:i/>
          <w:iCs/>
        </w:rPr>
      </w:pPr>
    </w:p>
    <w:p w:rsidR="009C25A8" w:rsidRDefault="009C25A8" w:rsidP="009C25A8">
      <w:pPr>
        <w:pStyle w:val="BodyTextIndent2"/>
        <w:framePr w:w="970" w:h="1002" w:hRule="exact" w:hSpace="181" w:wrap="notBeside" w:vAnchor="text" w:hAnchor="page" w:x="261" w:y="246"/>
        <w:tabs>
          <w:tab w:val="left" w:pos="993"/>
        </w:tabs>
        <w:ind w:firstLine="0"/>
        <w:jc w:val="center"/>
        <w:rPr>
          <w:b/>
          <w:sz w:val="16"/>
        </w:rPr>
      </w:pPr>
    </w:p>
    <w:p w:rsidR="009C25A8" w:rsidRPr="00D71C25" w:rsidRDefault="009C25A8" w:rsidP="00D71C25">
      <w:pPr>
        <w:pStyle w:val="BodyTextIndent2"/>
        <w:tabs>
          <w:tab w:val="left" w:pos="993"/>
        </w:tabs>
        <w:spacing w:before="0"/>
        <w:rPr>
          <w:b/>
        </w:rPr>
      </w:pPr>
      <w:r>
        <w:rPr>
          <w:b/>
        </w:rPr>
        <w:t>11. Dėl Vyriausybės 2010 m. balandžio 28 d. nutarimo Nr. 463 „Dėl Prieigos prie viešųjų kompiuterių tinklų (interneto) vietose privalomų filtravimo priemonių naudojimo tvarkos aprašo patvirtinimo“ pakeitimo (TAP-16-1372) (16-880(3)</w:t>
      </w:r>
    </w:p>
    <w:p w:rsidR="00E531C3" w:rsidRDefault="00E531C3" w:rsidP="00E531C3">
      <w:pPr>
        <w:tabs>
          <w:tab w:val="left" w:pos="1985"/>
          <w:tab w:val="left" w:pos="2268"/>
        </w:tabs>
        <w:spacing w:before="120"/>
        <w:ind w:left="2268" w:hanging="1559"/>
      </w:pPr>
      <w:r>
        <w:t>Pranešėjas</w:t>
      </w:r>
      <w:r>
        <w:tab/>
        <w:t>–</w:t>
      </w:r>
      <w:r>
        <w:tab/>
        <w:t>Susisiekimo ministerijos atstovas   </w:t>
      </w:r>
    </w:p>
    <w:p w:rsidR="00E531C3" w:rsidRDefault="00E531C3" w:rsidP="00E531C3">
      <w:pPr>
        <w:tabs>
          <w:tab w:val="left" w:pos="1985"/>
          <w:tab w:val="left" w:pos="2268"/>
        </w:tabs>
        <w:spacing w:before="120" w:after="120"/>
        <w:ind w:left="2268" w:hanging="1559"/>
      </w:pPr>
      <w:r>
        <w:t>Dalyvauja</w:t>
      </w:r>
      <w:r>
        <w:tab/>
        <w:t>–</w:t>
      </w:r>
      <w:r>
        <w:tab/>
        <w:t xml:space="preserve">Susisiekimo ministerijos Informacinės visuomenės plėtros skyriaus vyriausioji specialistė B. </w:t>
      </w:r>
      <w:proofErr w:type="spellStart"/>
      <w:r>
        <w:t>Stripeikienė</w:t>
      </w:r>
      <w:proofErr w:type="spellEnd"/>
      <w:r>
        <w:br/>
        <w:t>Vyriausybės kanceliarijos Administracinio departamento Posėdžių rengimo skyriaus patarėja E. Karaliūtė</w:t>
      </w:r>
    </w:p>
    <w:p w:rsidR="009C25A8" w:rsidRDefault="009C25A8" w:rsidP="009C25A8">
      <w:pPr>
        <w:pStyle w:val="BodyTextIndent2"/>
        <w:tabs>
          <w:tab w:val="left" w:pos="993"/>
        </w:tabs>
        <w:spacing w:before="0"/>
        <w:ind w:firstLine="0"/>
        <w:rPr>
          <w:b/>
          <w:i/>
          <w:iCs/>
        </w:rPr>
      </w:pPr>
    </w:p>
    <w:p w:rsidR="009C25A8" w:rsidRDefault="009C25A8" w:rsidP="009C25A8">
      <w:pPr>
        <w:pStyle w:val="BodyTextIndent2"/>
        <w:framePr w:w="970" w:h="1002" w:hRule="exact" w:hSpace="181" w:wrap="notBeside" w:vAnchor="text" w:hAnchor="page" w:x="261" w:y="246"/>
        <w:tabs>
          <w:tab w:val="left" w:pos="993"/>
        </w:tabs>
        <w:ind w:firstLine="0"/>
        <w:jc w:val="center"/>
        <w:rPr>
          <w:b/>
          <w:sz w:val="16"/>
        </w:rPr>
      </w:pPr>
    </w:p>
    <w:p w:rsidR="009C25A8" w:rsidRDefault="009C25A8" w:rsidP="009C25A8">
      <w:pPr>
        <w:pStyle w:val="BodyTextIndent2"/>
        <w:tabs>
          <w:tab w:val="left" w:pos="993"/>
        </w:tabs>
        <w:spacing w:before="0"/>
        <w:rPr>
          <w:b/>
          <w:bCs/>
        </w:rPr>
      </w:pPr>
      <w:r>
        <w:rPr>
          <w:b/>
        </w:rPr>
        <w:t xml:space="preserve">12. Dėl Švietimo įstatymo Nr. I-1489 40 straipsnio pakeitimo įstatymo projekto Nr. XIIP-4195 (TAP-16-1388) (16-8074(2) </w:t>
      </w:r>
    </w:p>
    <w:p w:rsidR="009C25A8" w:rsidRDefault="009C25A8" w:rsidP="009C25A8">
      <w:pPr>
        <w:tabs>
          <w:tab w:val="left" w:pos="1985"/>
          <w:tab w:val="left" w:pos="2268"/>
        </w:tabs>
        <w:spacing w:before="120"/>
        <w:ind w:left="2268" w:hanging="1559"/>
      </w:pPr>
      <w:r>
        <w:t>Pranešėjas</w:t>
      </w:r>
      <w:r>
        <w:tab/>
        <w:t>–</w:t>
      </w:r>
      <w:r>
        <w:tab/>
        <w:t>Švietimo ir</w:t>
      </w:r>
      <w:r w:rsidR="00AF6DDD">
        <w:t xml:space="preserve"> mokslo ministerijos atstovas  </w:t>
      </w:r>
      <w:r>
        <w:t>  </w:t>
      </w:r>
    </w:p>
    <w:p w:rsidR="009C25A8" w:rsidRDefault="009C25A8" w:rsidP="009C25A8">
      <w:pPr>
        <w:tabs>
          <w:tab w:val="left" w:pos="1985"/>
          <w:tab w:val="left" w:pos="2268"/>
        </w:tabs>
        <w:spacing w:before="120" w:after="120"/>
        <w:ind w:left="2268" w:hanging="1559"/>
      </w:pPr>
      <w:r>
        <w:t>Dalyvauja</w:t>
      </w:r>
      <w:r>
        <w:tab/>
        <w:t>–</w:t>
      </w:r>
      <w:r>
        <w:tab/>
        <w:t>Švietimo ir mokslo ministerijos Švietimo pagalbos skyriaus vyriausioji specialistė L.</w:t>
      </w:r>
      <w:r w:rsidR="00AF6DDD">
        <w:t xml:space="preserve"> </w:t>
      </w:r>
      <w:proofErr w:type="spellStart"/>
      <w:r>
        <w:t>Čeledinienė</w:t>
      </w:r>
      <w:proofErr w:type="spellEnd"/>
      <w:r>
        <w:br/>
        <w:t>Vyriausybės kanceliarijos Administracinio departamento Posėdžių rengimo skyriaus patarėja E. Karaliūtė</w:t>
      </w:r>
    </w:p>
    <w:p w:rsidR="009C25A8" w:rsidRDefault="009C25A8" w:rsidP="009C25A8">
      <w:pPr>
        <w:pStyle w:val="BodyTextIndent2"/>
        <w:tabs>
          <w:tab w:val="left" w:pos="993"/>
        </w:tabs>
        <w:spacing w:before="0"/>
        <w:ind w:firstLine="0"/>
        <w:rPr>
          <w:b/>
          <w:i/>
          <w:iCs/>
        </w:rPr>
      </w:pPr>
    </w:p>
    <w:p w:rsidR="009C25A8" w:rsidRDefault="009C25A8" w:rsidP="009C25A8">
      <w:pPr>
        <w:pStyle w:val="BodyTextIndent2"/>
        <w:framePr w:w="970" w:h="1002" w:hRule="exact" w:hSpace="181" w:wrap="notBeside" w:vAnchor="text" w:hAnchor="page" w:x="261" w:y="246"/>
        <w:tabs>
          <w:tab w:val="left" w:pos="993"/>
        </w:tabs>
        <w:ind w:firstLine="0"/>
        <w:jc w:val="center"/>
        <w:rPr>
          <w:b/>
          <w:sz w:val="16"/>
        </w:rPr>
      </w:pPr>
    </w:p>
    <w:p w:rsidR="009C25A8" w:rsidRDefault="009C25A8" w:rsidP="009C25A8">
      <w:pPr>
        <w:pStyle w:val="BodyTextIndent2"/>
        <w:tabs>
          <w:tab w:val="left" w:pos="993"/>
        </w:tabs>
        <w:spacing w:before="0"/>
        <w:rPr>
          <w:b/>
          <w:bCs/>
        </w:rPr>
      </w:pPr>
      <w:r>
        <w:rPr>
          <w:b/>
        </w:rPr>
        <w:t xml:space="preserve">13. Dėl nekilnojamųjų daiktų perdavimo Neringos savivaldybės nuosavybėn (TAP-16-1377) (16-7310(2) </w:t>
      </w:r>
    </w:p>
    <w:p w:rsidR="009C25A8" w:rsidRDefault="009C25A8" w:rsidP="009C25A8">
      <w:pPr>
        <w:tabs>
          <w:tab w:val="left" w:pos="1985"/>
          <w:tab w:val="left" w:pos="2268"/>
        </w:tabs>
        <w:spacing w:before="120"/>
        <w:ind w:left="2268" w:hanging="1559"/>
      </w:pPr>
      <w:r>
        <w:t>Pranešėjas</w:t>
      </w:r>
      <w:r>
        <w:tab/>
        <w:t>–</w:t>
      </w:r>
      <w:r>
        <w:tab/>
        <w:t>Susi</w:t>
      </w:r>
      <w:r w:rsidR="00AF6DDD">
        <w:t>siekimo ministerijos atstovas  </w:t>
      </w:r>
      <w:r>
        <w:t>  </w:t>
      </w:r>
    </w:p>
    <w:p w:rsidR="009C25A8" w:rsidRDefault="009C25A8" w:rsidP="009C25A8">
      <w:pPr>
        <w:tabs>
          <w:tab w:val="left" w:pos="1985"/>
          <w:tab w:val="left" w:pos="2268"/>
        </w:tabs>
        <w:spacing w:before="120" w:after="120"/>
        <w:ind w:left="2268" w:hanging="1559"/>
      </w:pPr>
      <w:r>
        <w:t>Dalyvauja</w:t>
      </w:r>
      <w:r>
        <w:tab/>
        <w:t>–</w:t>
      </w:r>
      <w:r>
        <w:tab/>
        <w:t>Lietuvos automobilių kelių direkcijos prie Susisiekimo ministerijos Valstybės turto skyriaus vyriausioji specialistė R. Česnulevičienė</w:t>
      </w:r>
      <w:r>
        <w:br/>
        <w:t>Vyriausybės kanceliarijos Administracinio departamento Posėdžių rengimo skyriaus patarėja E. Karaliūtė</w:t>
      </w:r>
    </w:p>
    <w:p w:rsidR="009C25A8" w:rsidRDefault="009C25A8" w:rsidP="009C25A8">
      <w:pPr>
        <w:pStyle w:val="BodyTextIndent2"/>
        <w:tabs>
          <w:tab w:val="left" w:pos="993"/>
        </w:tabs>
        <w:spacing w:before="0"/>
        <w:ind w:firstLine="0"/>
        <w:rPr>
          <w:b/>
          <w:i/>
          <w:iCs/>
        </w:rPr>
      </w:pPr>
    </w:p>
    <w:p w:rsidR="009C25A8" w:rsidRDefault="009C25A8" w:rsidP="009C25A8">
      <w:pPr>
        <w:pStyle w:val="BodyTextIndent2"/>
        <w:framePr w:w="970" w:h="1002" w:hRule="exact" w:hSpace="181" w:wrap="notBeside" w:vAnchor="text" w:hAnchor="page" w:x="261" w:y="246"/>
        <w:tabs>
          <w:tab w:val="left" w:pos="993"/>
        </w:tabs>
        <w:ind w:firstLine="0"/>
        <w:jc w:val="center"/>
        <w:rPr>
          <w:b/>
          <w:sz w:val="16"/>
        </w:rPr>
      </w:pPr>
    </w:p>
    <w:p w:rsidR="009C25A8" w:rsidRDefault="009C25A8" w:rsidP="009C25A8">
      <w:pPr>
        <w:pStyle w:val="BodyTextIndent2"/>
        <w:tabs>
          <w:tab w:val="left" w:pos="993"/>
        </w:tabs>
        <w:spacing w:before="0"/>
        <w:rPr>
          <w:b/>
          <w:bCs/>
        </w:rPr>
      </w:pPr>
      <w:r>
        <w:rPr>
          <w:b/>
        </w:rPr>
        <w:t xml:space="preserve">14. Dėl Vyriausybės 2004 m. sausio 28 d. nutarimo Nr. 90 „Dėl Lietuvos Respublikos jūrų uostų, šių uostų infrastruktūros ir </w:t>
      </w:r>
      <w:proofErr w:type="spellStart"/>
      <w:r>
        <w:rPr>
          <w:b/>
        </w:rPr>
        <w:t>suprastruktūros</w:t>
      </w:r>
      <w:proofErr w:type="spellEnd"/>
      <w:r>
        <w:rPr>
          <w:b/>
        </w:rPr>
        <w:t xml:space="preserve"> įrenginių (terminalų) bei laivų apsaugos stiprinimo“ pakeitimo (TAP-16-1373) (16-5057(3) </w:t>
      </w:r>
    </w:p>
    <w:p w:rsidR="009C25A8" w:rsidRDefault="009C25A8" w:rsidP="009C25A8">
      <w:pPr>
        <w:tabs>
          <w:tab w:val="left" w:pos="1985"/>
          <w:tab w:val="left" w:pos="2268"/>
        </w:tabs>
        <w:spacing w:before="120"/>
        <w:ind w:left="2268" w:hanging="1559"/>
      </w:pPr>
      <w:r>
        <w:t>Pranešėjas</w:t>
      </w:r>
      <w:r>
        <w:tab/>
        <w:t>–</w:t>
      </w:r>
      <w:r>
        <w:tab/>
        <w:t>Susi</w:t>
      </w:r>
      <w:r w:rsidR="00AF6DDD">
        <w:t>siekimo ministerijos atstovas  </w:t>
      </w:r>
      <w:r>
        <w:t>  </w:t>
      </w:r>
    </w:p>
    <w:p w:rsidR="009C25A8" w:rsidRDefault="009C25A8" w:rsidP="009C25A8">
      <w:pPr>
        <w:tabs>
          <w:tab w:val="left" w:pos="1985"/>
          <w:tab w:val="left" w:pos="2268"/>
        </w:tabs>
        <w:spacing w:before="120" w:after="120"/>
        <w:ind w:left="2268" w:hanging="1559"/>
      </w:pPr>
      <w:r>
        <w:t>Dalyvauja</w:t>
      </w:r>
      <w:r>
        <w:tab/>
        <w:t>–</w:t>
      </w:r>
      <w:r>
        <w:tab/>
        <w:t>Susisiekimo ministerijos Vandens ir geležinkelių transporto politikos departamento Vandens transporto skyriaus vyriausioji specialistė</w:t>
      </w:r>
      <w:r w:rsidR="00AF6DDD">
        <w:br/>
      </w:r>
      <w:r>
        <w:t xml:space="preserve">S. </w:t>
      </w:r>
      <w:proofErr w:type="spellStart"/>
      <w:r>
        <w:t>Vaitkūnienė</w:t>
      </w:r>
      <w:proofErr w:type="spellEnd"/>
      <w:r>
        <w:br/>
        <w:t>Vyriausybės kanceliarijos Administracinio departamento Posėdžių rengimo skyriaus patarėja E. Karaliūtė</w:t>
      </w:r>
    </w:p>
    <w:p w:rsidR="009C25A8" w:rsidRDefault="009C25A8" w:rsidP="009C25A8">
      <w:pPr>
        <w:pStyle w:val="BodyTextIndent2"/>
        <w:tabs>
          <w:tab w:val="left" w:pos="993"/>
        </w:tabs>
        <w:spacing w:before="0"/>
        <w:ind w:firstLine="0"/>
        <w:rPr>
          <w:b/>
          <w:i/>
          <w:iCs/>
        </w:rPr>
      </w:pPr>
    </w:p>
    <w:p w:rsidR="009C25A8" w:rsidRDefault="009C25A8" w:rsidP="009C25A8">
      <w:pPr>
        <w:pStyle w:val="BodyTextIndent2"/>
        <w:framePr w:w="970" w:h="1002" w:hRule="exact" w:hSpace="181" w:wrap="notBeside" w:vAnchor="text" w:hAnchor="page" w:x="261" w:y="246"/>
        <w:tabs>
          <w:tab w:val="left" w:pos="993"/>
        </w:tabs>
        <w:ind w:firstLine="0"/>
        <w:jc w:val="center"/>
        <w:rPr>
          <w:b/>
          <w:sz w:val="16"/>
        </w:rPr>
      </w:pPr>
    </w:p>
    <w:p w:rsidR="009C25A8" w:rsidRDefault="009C25A8" w:rsidP="009C25A8">
      <w:pPr>
        <w:pStyle w:val="BodyTextIndent2"/>
        <w:tabs>
          <w:tab w:val="left" w:pos="993"/>
        </w:tabs>
        <w:spacing w:before="0"/>
        <w:rPr>
          <w:b/>
          <w:bCs/>
        </w:rPr>
      </w:pPr>
      <w:r>
        <w:rPr>
          <w:b/>
        </w:rPr>
        <w:t xml:space="preserve">15. Dėl Kazlų Rūdos miesto teritorijos ribų pakeitimo (TAP-16-1384) (16-8169(2) </w:t>
      </w:r>
    </w:p>
    <w:p w:rsidR="009C25A8" w:rsidRDefault="009C25A8" w:rsidP="009C25A8">
      <w:pPr>
        <w:tabs>
          <w:tab w:val="left" w:pos="1985"/>
          <w:tab w:val="left" w:pos="2268"/>
        </w:tabs>
        <w:spacing w:before="120"/>
        <w:ind w:left="2268" w:hanging="1559"/>
      </w:pPr>
      <w:r>
        <w:t>Pranešėjas</w:t>
      </w:r>
      <w:r>
        <w:tab/>
        <w:t>–</w:t>
      </w:r>
      <w:r>
        <w:tab/>
        <w:t xml:space="preserve">Vidaus </w:t>
      </w:r>
      <w:r w:rsidR="00AF6DDD">
        <w:t>reikalų ministerijos atstovas  </w:t>
      </w:r>
      <w:r>
        <w:t>  </w:t>
      </w:r>
    </w:p>
    <w:p w:rsidR="009C25A8" w:rsidRDefault="009C25A8" w:rsidP="009C25A8">
      <w:pPr>
        <w:tabs>
          <w:tab w:val="left" w:pos="1985"/>
          <w:tab w:val="left" w:pos="2268"/>
        </w:tabs>
        <w:spacing w:before="120" w:after="120"/>
        <w:ind w:left="2268" w:hanging="1559"/>
      </w:pPr>
      <w:r>
        <w:t>Dalyvauja</w:t>
      </w:r>
      <w:r>
        <w:tab/>
        <w:t>–</w:t>
      </w:r>
      <w:r>
        <w:tab/>
        <w:t xml:space="preserve">Vidaus reikalų ministerijos Viešojo valdymo politikos departamento Vietos savivaldos politikos skyriaus vyriausioji specialistė  </w:t>
      </w:r>
      <w:r w:rsidR="00AF6DDD">
        <w:br/>
      </w:r>
      <w:r>
        <w:t>A.</w:t>
      </w:r>
      <w:r w:rsidR="00AF6DDD">
        <w:t xml:space="preserve"> </w:t>
      </w:r>
      <w:proofErr w:type="spellStart"/>
      <w:r>
        <w:t>Tranylienė</w:t>
      </w:r>
      <w:proofErr w:type="spellEnd"/>
      <w:r>
        <w:t xml:space="preserve"> </w:t>
      </w:r>
      <w:r>
        <w:br/>
        <w:t xml:space="preserve">Vyriausybės kanceliarijos Administracinio departamento Posėdžių rengimo skyriaus patarėjas P. </w:t>
      </w:r>
      <w:proofErr w:type="spellStart"/>
      <w:r>
        <w:t>Gerasimovič</w:t>
      </w:r>
      <w:proofErr w:type="spellEnd"/>
    </w:p>
    <w:p w:rsidR="009C25A8" w:rsidRDefault="009C25A8" w:rsidP="009C25A8">
      <w:pPr>
        <w:pStyle w:val="BodyTextIndent2"/>
        <w:tabs>
          <w:tab w:val="left" w:pos="993"/>
        </w:tabs>
        <w:spacing w:before="0"/>
        <w:ind w:firstLine="0"/>
        <w:rPr>
          <w:b/>
          <w:i/>
          <w:iCs/>
        </w:rPr>
      </w:pPr>
    </w:p>
    <w:p w:rsidR="009C25A8" w:rsidRDefault="009C25A8" w:rsidP="009C25A8">
      <w:pPr>
        <w:pStyle w:val="BodyTextIndent2"/>
        <w:framePr w:w="970" w:h="1002" w:hRule="exact" w:hSpace="181" w:wrap="notBeside" w:vAnchor="text" w:hAnchor="page" w:x="261" w:y="246"/>
        <w:tabs>
          <w:tab w:val="left" w:pos="993"/>
        </w:tabs>
        <w:ind w:firstLine="0"/>
        <w:jc w:val="center"/>
        <w:rPr>
          <w:b/>
          <w:sz w:val="16"/>
        </w:rPr>
      </w:pPr>
    </w:p>
    <w:p w:rsidR="009C25A8" w:rsidRDefault="009C25A8" w:rsidP="009C25A8">
      <w:pPr>
        <w:pStyle w:val="BodyTextIndent2"/>
        <w:tabs>
          <w:tab w:val="left" w:pos="993"/>
        </w:tabs>
        <w:spacing w:before="0"/>
        <w:rPr>
          <w:b/>
          <w:bCs/>
        </w:rPr>
      </w:pPr>
      <w:r>
        <w:rPr>
          <w:b/>
        </w:rPr>
        <w:t xml:space="preserve">16. Dėl Sąjungos muitinės kodekso įgyvendinimo ir Vyriausybės 2004 m. spalio 27 d. nutarimo Nr. 1332 „Dėl 1992 m. spalio 12 d. Tarybos reglamento (EEB) Nr. 2913/92, nustatančio Bendrijos muitinės kodeksą, ir 1993 m. liepos 2 d. Komisijos reglamento (EEB) Nr. 2454/93, išdėstančio Tarybos reglamento (EEB) Nr. 2913/92, nustatančio Bendrijos muitinės kodeksą, įgyvendinimo nuostatas, taikymo Lietuvos Respublikoje taisyklių patvirtinimo“ pripažinimo netekusiu galios (TAP-16-1369) (16-4156(3) ir Vyriausybės 2004 m. rugpjūčio 18 d. nutarimo Nr. 968 „Dėl Keleivių ir kitų fizinių asmenų įvežamų daiktų (prekių) atleidimo nuo muitų taisyklių patvirtinimo“ pakeitimo (TAP-16-1370) (16-4216(4) </w:t>
      </w:r>
    </w:p>
    <w:p w:rsidR="009C25A8" w:rsidRDefault="009C25A8" w:rsidP="009C25A8">
      <w:pPr>
        <w:tabs>
          <w:tab w:val="left" w:pos="1985"/>
          <w:tab w:val="left" w:pos="2268"/>
        </w:tabs>
        <w:spacing w:before="120"/>
        <w:ind w:left="2268" w:hanging="1559"/>
      </w:pPr>
      <w:r>
        <w:t>Pranešėjas</w:t>
      </w:r>
      <w:r>
        <w:tab/>
        <w:t>–</w:t>
      </w:r>
      <w:r>
        <w:tab/>
      </w:r>
      <w:r w:rsidR="00AF6DDD">
        <w:t>Finansų ministerijos atstovas  </w:t>
      </w:r>
      <w:r>
        <w:t>  </w:t>
      </w:r>
    </w:p>
    <w:p w:rsidR="009C25A8" w:rsidRDefault="009C25A8" w:rsidP="009C25A8">
      <w:pPr>
        <w:tabs>
          <w:tab w:val="left" w:pos="1985"/>
          <w:tab w:val="left" w:pos="2268"/>
        </w:tabs>
        <w:spacing w:before="120" w:after="120"/>
        <w:ind w:left="2268" w:hanging="1559"/>
      </w:pPr>
      <w:r>
        <w:t>Dalyvauja</w:t>
      </w:r>
      <w:r>
        <w:tab/>
        <w:t>–</w:t>
      </w:r>
      <w:r>
        <w:tab/>
        <w:t xml:space="preserve">Finansų ministerijos Mokesčių politikos departamento Mokesčių administravimo politikos skyriaus vyriausioji specialistė </w:t>
      </w:r>
      <w:r w:rsidR="00AF6DDD">
        <w:br/>
      </w:r>
      <w:r>
        <w:t xml:space="preserve">A. </w:t>
      </w:r>
      <w:proofErr w:type="spellStart"/>
      <w:r>
        <w:t>Žvikevičienė</w:t>
      </w:r>
      <w:proofErr w:type="spellEnd"/>
      <w:r>
        <w:br/>
        <w:t xml:space="preserve">Vyriausybės kanceliarijos Administracinio departamento Posėdžių rengimo skyriaus vyriausioji specialistė E. </w:t>
      </w:r>
      <w:proofErr w:type="spellStart"/>
      <w:r>
        <w:t>Skodminienė</w:t>
      </w:r>
      <w:proofErr w:type="spellEnd"/>
    </w:p>
    <w:p w:rsidR="000E7D7C" w:rsidRDefault="000E7D7C">
      <w:pPr>
        <w:pStyle w:val="Header"/>
        <w:tabs>
          <w:tab w:val="clear" w:pos="4153"/>
          <w:tab w:val="clear" w:pos="8306"/>
          <w:tab w:val="left" w:pos="6804"/>
        </w:tabs>
        <w:rPr>
          <w:b/>
          <w:i/>
          <w:iCs/>
        </w:rPr>
      </w:pPr>
    </w:p>
    <w:p w:rsidR="003D009A" w:rsidRDefault="003D009A" w:rsidP="003D009A">
      <w:pPr>
        <w:pStyle w:val="BodyTextIndent2"/>
        <w:tabs>
          <w:tab w:val="left" w:pos="993"/>
        </w:tabs>
        <w:spacing w:before="0"/>
        <w:rPr>
          <w:b/>
          <w:bCs/>
        </w:rPr>
      </w:pPr>
      <w:r>
        <w:rPr>
          <w:b/>
        </w:rPr>
        <w:t xml:space="preserve">17. Dėl Vyriausybės 2011 m. spalio 19 d. nutarimo Nr. 1217 „Dėl įgaliojimų suteikimo įgyvendinant Lietuvos Respublikos atsinaujinančių išteklių energetikos įstatymą“ pakeitimo (TAP-16-1393) (16-7884(3) </w:t>
      </w:r>
    </w:p>
    <w:p w:rsidR="003D009A" w:rsidRDefault="003D009A" w:rsidP="003D009A">
      <w:pPr>
        <w:tabs>
          <w:tab w:val="left" w:pos="1985"/>
          <w:tab w:val="left" w:pos="2268"/>
        </w:tabs>
        <w:spacing w:before="120"/>
        <w:ind w:left="2268" w:hanging="1559"/>
      </w:pPr>
      <w:r>
        <w:t>Pranešėjas</w:t>
      </w:r>
      <w:r>
        <w:tab/>
        <w:t>–</w:t>
      </w:r>
      <w:r>
        <w:tab/>
        <w:t>Energetikos ministerijos atstovas    </w:t>
      </w:r>
    </w:p>
    <w:p w:rsidR="003D009A" w:rsidRDefault="003D009A" w:rsidP="003D009A">
      <w:pPr>
        <w:tabs>
          <w:tab w:val="left" w:pos="1985"/>
          <w:tab w:val="left" w:pos="2268"/>
        </w:tabs>
        <w:spacing w:before="120" w:after="120"/>
        <w:ind w:left="2268" w:hanging="1559"/>
      </w:pPr>
      <w:r>
        <w:t>Dalyvauja</w:t>
      </w:r>
      <w:r>
        <w:tab/>
        <w:t>–</w:t>
      </w:r>
      <w:r>
        <w:tab/>
        <w:t xml:space="preserve">Energetikos ministerijos Atsinaujinančių energijos išteklių skyriaus vedėja D. </w:t>
      </w:r>
      <w:proofErr w:type="spellStart"/>
      <w:r>
        <w:t>Almanytė</w:t>
      </w:r>
      <w:proofErr w:type="spellEnd"/>
      <w:r>
        <w:br/>
        <w:t>Vyriausybės kanceliarijos Administracinio departamento Posėdžių rengimo skyriaus patarėja G. Dovydėnienė</w:t>
      </w:r>
    </w:p>
    <w:p w:rsidR="00517881" w:rsidRDefault="00517881" w:rsidP="00517881">
      <w:pPr>
        <w:pStyle w:val="Title"/>
        <w:tabs>
          <w:tab w:val="left" w:pos="4860"/>
        </w:tabs>
        <w:ind w:right="638"/>
        <w:rPr>
          <w:rFonts w:ascii="Arial Black" w:hAnsi="Arial Black"/>
          <w:sz w:val="20"/>
          <w:u w:val="single"/>
        </w:rPr>
      </w:pPr>
      <w:r>
        <w:rPr>
          <w:rFonts w:ascii="Arial Black" w:hAnsi="Arial Black"/>
          <w:sz w:val="20"/>
          <w:u w:val="single"/>
        </w:rPr>
        <w:t>Papildomi klausimai</w:t>
      </w:r>
    </w:p>
    <w:p w:rsidR="000E7D7C" w:rsidRDefault="000E7D7C">
      <w:pPr>
        <w:pStyle w:val="Header"/>
        <w:tabs>
          <w:tab w:val="clear" w:pos="4153"/>
          <w:tab w:val="clear" w:pos="8306"/>
          <w:tab w:val="left" w:pos="6804"/>
        </w:tabs>
        <w:rPr>
          <w:b/>
          <w:i/>
          <w:iCs/>
        </w:rPr>
      </w:pPr>
    </w:p>
    <w:p w:rsidR="00FB354B" w:rsidRDefault="00FB354B" w:rsidP="00FB354B">
      <w:pPr>
        <w:pStyle w:val="BodyTextIndent2"/>
        <w:tabs>
          <w:tab w:val="left" w:pos="993"/>
        </w:tabs>
        <w:spacing w:before="0"/>
        <w:rPr>
          <w:b/>
          <w:bCs/>
        </w:rPr>
      </w:pPr>
      <w:r>
        <w:rPr>
          <w:b/>
        </w:rPr>
        <w:t xml:space="preserve">18. Dėl mokyklinių autobusų perdavimo savivaldybių nuosavybėn (TAP-16-1386) (16-8265(2) </w:t>
      </w:r>
    </w:p>
    <w:p w:rsidR="00FB354B" w:rsidRDefault="00FB354B" w:rsidP="00FB354B">
      <w:pPr>
        <w:tabs>
          <w:tab w:val="left" w:pos="1985"/>
          <w:tab w:val="left" w:pos="2268"/>
        </w:tabs>
        <w:spacing w:before="120"/>
        <w:ind w:left="2268" w:hanging="1559"/>
      </w:pPr>
      <w:r>
        <w:t>Pranešėjas</w:t>
      </w:r>
      <w:r>
        <w:tab/>
        <w:t>–</w:t>
      </w:r>
      <w:r>
        <w:tab/>
        <w:t xml:space="preserve">Švietimo ir </w:t>
      </w:r>
      <w:r w:rsidR="00517881">
        <w:t>mokslo ministerijos atstovas  </w:t>
      </w:r>
      <w:r>
        <w:t> </w:t>
      </w:r>
    </w:p>
    <w:p w:rsidR="00FB354B" w:rsidRDefault="00FB354B" w:rsidP="00FB354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FB354B" w:rsidRDefault="00FB354B" w:rsidP="00FB354B">
      <w:pPr>
        <w:pStyle w:val="BodyTextIndent2"/>
        <w:tabs>
          <w:tab w:val="left" w:pos="993"/>
        </w:tabs>
        <w:spacing w:before="0"/>
        <w:ind w:firstLine="0"/>
        <w:rPr>
          <w:b/>
          <w:i/>
          <w:iCs/>
        </w:rPr>
      </w:pPr>
    </w:p>
    <w:p w:rsidR="00FB354B" w:rsidRDefault="00FB354B" w:rsidP="00FB354B">
      <w:pPr>
        <w:pStyle w:val="BodyTextIndent2"/>
        <w:framePr w:w="970" w:h="1002" w:hRule="exact" w:hSpace="181" w:wrap="notBeside" w:vAnchor="text" w:hAnchor="page" w:x="261" w:y="246"/>
        <w:tabs>
          <w:tab w:val="left" w:pos="993"/>
        </w:tabs>
        <w:ind w:firstLine="0"/>
        <w:jc w:val="center"/>
        <w:rPr>
          <w:b/>
          <w:sz w:val="16"/>
        </w:rPr>
      </w:pPr>
    </w:p>
    <w:p w:rsidR="00FB354B" w:rsidRDefault="007C767B" w:rsidP="00FB354B">
      <w:pPr>
        <w:pStyle w:val="BodyTextIndent2"/>
        <w:tabs>
          <w:tab w:val="left" w:pos="993"/>
        </w:tabs>
        <w:spacing w:before="0"/>
        <w:rPr>
          <w:b/>
          <w:bCs/>
        </w:rPr>
      </w:pPr>
      <w:r>
        <w:rPr>
          <w:b/>
        </w:rPr>
        <w:t xml:space="preserve">19. </w:t>
      </w:r>
      <w:r w:rsidR="00FB354B">
        <w:rPr>
          <w:b/>
        </w:rPr>
        <w:t xml:space="preserve">Dėl mokyklinių autobusų perdavimo savivaldybių nuosavybėn (TAP-16-1387) (16-8270(2) </w:t>
      </w:r>
    </w:p>
    <w:p w:rsidR="00FB354B" w:rsidRDefault="00FB354B" w:rsidP="00FB354B">
      <w:pPr>
        <w:tabs>
          <w:tab w:val="left" w:pos="1985"/>
          <w:tab w:val="left" w:pos="2268"/>
        </w:tabs>
        <w:spacing w:before="120"/>
        <w:ind w:left="2268" w:hanging="1559"/>
      </w:pPr>
      <w:r>
        <w:t>Pranešėjas</w:t>
      </w:r>
      <w:r>
        <w:tab/>
        <w:t>–</w:t>
      </w:r>
      <w:r>
        <w:tab/>
        <w:t xml:space="preserve">Švietimo ir </w:t>
      </w:r>
      <w:r w:rsidR="00517881">
        <w:t>mokslo ministerijos atstovas  </w:t>
      </w:r>
      <w:r>
        <w:t> </w:t>
      </w:r>
    </w:p>
    <w:p w:rsidR="00FB354B" w:rsidRDefault="00FB354B" w:rsidP="00FB354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FB354B" w:rsidRDefault="00FB354B" w:rsidP="00FB354B">
      <w:pPr>
        <w:pStyle w:val="BodyTextIndent2"/>
        <w:tabs>
          <w:tab w:val="left" w:pos="993"/>
        </w:tabs>
        <w:spacing w:before="0"/>
        <w:ind w:firstLine="0"/>
        <w:rPr>
          <w:b/>
          <w:i/>
          <w:iCs/>
        </w:rPr>
      </w:pPr>
    </w:p>
    <w:p w:rsidR="00FB354B" w:rsidRDefault="00FB354B" w:rsidP="00FB354B">
      <w:pPr>
        <w:pStyle w:val="BodyTextIndent2"/>
        <w:framePr w:w="970" w:h="1002" w:hRule="exact" w:hSpace="181" w:wrap="notBeside" w:vAnchor="text" w:hAnchor="page" w:x="261" w:y="246"/>
        <w:tabs>
          <w:tab w:val="left" w:pos="993"/>
        </w:tabs>
        <w:ind w:firstLine="0"/>
        <w:jc w:val="center"/>
        <w:rPr>
          <w:b/>
          <w:sz w:val="16"/>
        </w:rPr>
      </w:pPr>
    </w:p>
    <w:p w:rsidR="00FB354B" w:rsidRDefault="00FB354B" w:rsidP="00FB354B">
      <w:pPr>
        <w:pStyle w:val="BodyTextIndent2"/>
        <w:tabs>
          <w:tab w:val="left" w:pos="993"/>
        </w:tabs>
        <w:spacing w:before="0"/>
        <w:rPr>
          <w:b/>
          <w:bCs/>
        </w:rPr>
      </w:pPr>
      <w:r>
        <w:rPr>
          <w:b/>
        </w:rPr>
        <w:t xml:space="preserve">20. Dėl Lietuvos Respublikos 2016 metų valstybės biudžeto asignavimų minimaliajai mėnesinei algai padidinti paskirstymo (TAP-16-1399) (16-8943) </w:t>
      </w:r>
    </w:p>
    <w:p w:rsidR="00FB354B" w:rsidRDefault="00FB354B" w:rsidP="00FB354B">
      <w:pPr>
        <w:tabs>
          <w:tab w:val="left" w:pos="1985"/>
          <w:tab w:val="left" w:pos="2268"/>
        </w:tabs>
        <w:spacing w:before="120"/>
        <w:ind w:left="2268" w:hanging="1559"/>
      </w:pPr>
      <w:r>
        <w:t>Pranešėjas</w:t>
      </w:r>
      <w:r>
        <w:tab/>
        <w:t>–</w:t>
      </w:r>
      <w:r>
        <w:tab/>
        <w:t>F</w:t>
      </w:r>
      <w:r w:rsidR="00517881">
        <w:t xml:space="preserve">inansų ministerijos atstovas </w:t>
      </w:r>
      <w:r>
        <w:t> </w:t>
      </w:r>
    </w:p>
    <w:p w:rsidR="00FB354B" w:rsidRDefault="00FB354B" w:rsidP="00FB354B">
      <w:pPr>
        <w:tabs>
          <w:tab w:val="left" w:pos="1985"/>
          <w:tab w:val="left" w:pos="2268"/>
        </w:tabs>
        <w:spacing w:before="120" w:after="120"/>
        <w:ind w:left="2268" w:hanging="1559"/>
      </w:pPr>
      <w:r>
        <w:t>Dalyvauja</w:t>
      </w:r>
      <w:r>
        <w:tab/>
        <w:t>–</w:t>
      </w:r>
      <w:r>
        <w:tab/>
        <w:t>Finansų ministerijos Biudžeto departamento Švietimo, kultūros ir socialinių sektorių skyriaus vyriausioji specialistė I.</w:t>
      </w:r>
      <w:r w:rsidR="003A510D">
        <w:t xml:space="preserve"> </w:t>
      </w:r>
      <w:bookmarkStart w:id="0" w:name="_GoBack"/>
      <w:bookmarkEnd w:id="0"/>
      <w:proofErr w:type="spellStart"/>
      <w:r>
        <w:t>Kanovalovaitė</w:t>
      </w:r>
      <w:proofErr w:type="spellEnd"/>
      <w:r>
        <w:br/>
        <w:t xml:space="preserve">Vyriausybės kanceliarijos Administracinio departamento Posėdžių rengimo skyriaus vyriausioji specialistė E. </w:t>
      </w:r>
      <w:proofErr w:type="spellStart"/>
      <w:r>
        <w:t>Skodminienė</w:t>
      </w:r>
      <w:proofErr w:type="spellEnd"/>
    </w:p>
    <w:p w:rsidR="00FB354B" w:rsidRDefault="00FB354B" w:rsidP="00FB354B">
      <w:pPr>
        <w:tabs>
          <w:tab w:val="left" w:pos="6237"/>
        </w:tabs>
        <w:jc w:val="center"/>
        <w:rPr>
          <w:b/>
        </w:rPr>
      </w:pPr>
    </w:p>
    <w:p w:rsidR="003D009A" w:rsidRDefault="003D009A">
      <w:pPr>
        <w:pStyle w:val="Header"/>
        <w:tabs>
          <w:tab w:val="clear" w:pos="4153"/>
          <w:tab w:val="clear" w:pos="8306"/>
          <w:tab w:val="left" w:pos="6804"/>
        </w:tabs>
        <w:rPr>
          <w:b/>
          <w:i/>
          <w:iCs/>
        </w:rPr>
      </w:pPr>
    </w:p>
    <w:p w:rsidR="000E7D7C" w:rsidRDefault="000E7D7C">
      <w:pPr>
        <w:pStyle w:val="Header"/>
        <w:tabs>
          <w:tab w:val="clear" w:pos="4153"/>
          <w:tab w:val="clear" w:pos="8306"/>
          <w:tab w:val="left" w:pos="6804"/>
        </w:tabs>
        <w:rPr>
          <w:b/>
          <w:i/>
          <w:iCs/>
        </w:rPr>
      </w:pPr>
    </w:p>
    <w:p w:rsidR="000E7D7C" w:rsidRDefault="009C25A8">
      <w:pPr>
        <w:pStyle w:val="Header"/>
        <w:tabs>
          <w:tab w:val="clear" w:pos="4153"/>
          <w:tab w:val="clear" w:pos="8306"/>
          <w:tab w:val="left" w:pos="6804"/>
        </w:tabs>
      </w:pPr>
      <w:r>
        <w:t>Vyriausybės kancleris</w:t>
      </w:r>
      <w:r w:rsidR="000E7D7C">
        <w:tab/>
      </w:r>
      <w:r>
        <w:t>Alminas  Mačiulis</w:t>
      </w:r>
    </w:p>
    <w:p w:rsidR="000E7D7C" w:rsidRDefault="00517881">
      <w:pPr>
        <w:tabs>
          <w:tab w:val="left" w:pos="6237"/>
        </w:tabs>
        <w:spacing w:before="120"/>
      </w:pPr>
      <w:r>
        <w:t>2016-08-23</w:t>
      </w:r>
    </w:p>
    <w:p w:rsidR="000E7D7C" w:rsidRDefault="000E7D7C">
      <w:pPr>
        <w:tabs>
          <w:tab w:val="left" w:pos="6237"/>
        </w:tabs>
      </w:pPr>
    </w:p>
    <w:p w:rsidR="000E7D7C" w:rsidRDefault="000E7D7C">
      <w:pPr>
        <w:tabs>
          <w:tab w:val="left" w:pos="6237"/>
        </w:tabs>
      </w:pPr>
    </w:p>
    <w:p w:rsidR="000E7D7C" w:rsidRDefault="000E7D7C">
      <w:pPr>
        <w:tabs>
          <w:tab w:val="left" w:pos="6237"/>
        </w:tabs>
        <w:jc w:val="center"/>
        <w:rPr>
          <w:b/>
        </w:rPr>
      </w:pPr>
    </w:p>
    <w:p w:rsidR="000A0230" w:rsidRPr="00F8722D" w:rsidRDefault="000A0230" w:rsidP="00A55CF4">
      <w:pPr>
        <w:pStyle w:val="Title"/>
        <w:tabs>
          <w:tab w:val="left" w:pos="4860"/>
        </w:tabs>
        <w:ind w:right="638"/>
      </w:pPr>
    </w:p>
    <w:p w:rsidR="000E7D7C" w:rsidRDefault="000E7D7C">
      <w:pPr>
        <w:tabs>
          <w:tab w:val="left" w:pos="6237"/>
        </w:tabs>
        <w:jc w:val="center"/>
        <w:rPr>
          <w:b/>
        </w:rPr>
      </w:pPr>
    </w:p>
    <w:sectPr w:rsidR="000E7D7C">
      <w:headerReference w:type="even" r:id="rId7"/>
      <w:headerReference w:type="default" r:id="rId8"/>
      <w:headerReference w:type="first" r:id="rId9"/>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5A8" w:rsidRDefault="009C25A8">
      <w:r>
        <w:separator/>
      </w:r>
    </w:p>
  </w:endnote>
  <w:endnote w:type="continuationSeparator" w:id="0">
    <w:p w:rsidR="009C25A8" w:rsidRDefault="009C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5A8" w:rsidRDefault="009C25A8">
      <w:r>
        <w:separator/>
      </w:r>
    </w:p>
  </w:footnote>
  <w:footnote w:type="continuationSeparator" w:id="0">
    <w:p w:rsidR="009C25A8" w:rsidRDefault="009C2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510D">
      <w:rPr>
        <w:rStyle w:val="PageNumber"/>
        <w:noProof/>
      </w:rPr>
      <w:t>3</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6A2" w:rsidRDefault="006C66A2" w:rsidP="006C66A2">
    <w:pPr>
      <w:jc w:val="right"/>
      <w:rPr>
        <w:rFonts w:ascii="Arial Black" w:hAnsi="Arial Black" w:cs="Arial"/>
        <w:b/>
        <w:sz w:val="20"/>
      </w:rPr>
    </w:pPr>
    <w:r>
      <w:rPr>
        <w:rFonts w:ascii="Arial Black" w:hAnsi="Arial Black" w:cs="Arial"/>
        <w:b/>
        <w:sz w:val="20"/>
      </w:rPr>
      <w:t>Patikslinta</w:t>
    </w:r>
    <w:r w:rsidR="000E0DE7">
      <w:rPr>
        <w:rFonts w:ascii="Arial Black" w:hAnsi="Arial Black" w:cs="Arial"/>
        <w:b/>
        <w:sz w:val="20"/>
      </w:rPr>
      <w:t xml:space="preserve"> 2</w:t>
    </w:r>
  </w:p>
  <w:p w:rsidR="000E7D7C" w:rsidRPr="000A0230" w:rsidRDefault="000E7D7C">
    <w:pPr>
      <w:rPr>
        <w:rFonts w:ascii="Arial" w:hAnsi="Arial" w:cs="Arial"/>
      </w:rPr>
    </w:pPr>
  </w:p>
  <w:p w:rsidR="000E7D7C" w:rsidRPr="000A0230" w:rsidRDefault="000E7D7C">
    <w:pPr>
      <w:rPr>
        <w:rFonts w:ascii="Arial" w:hAnsi="Arial" w:cs="Arial"/>
      </w:rPr>
    </w:pPr>
  </w:p>
  <w:p w:rsidR="000E7D7C" w:rsidRDefault="009C25A8">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05"/>
    <w:rsid w:val="000A0230"/>
    <w:rsid w:val="000E0DE7"/>
    <w:rsid w:val="000E7D7C"/>
    <w:rsid w:val="003A510D"/>
    <w:rsid w:val="003D009A"/>
    <w:rsid w:val="003E77CE"/>
    <w:rsid w:val="00401E73"/>
    <w:rsid w:val="00403AC7"/>
    <w:rsid w:val="00517881"/>
    <w:rsid w:val="006201D0"/>
    <w:rsid w:val="006439A5"/>
    <w:rsid w:val="006C66A2"/>
    <w:rsid w:val="00732D21"/>
    <w:rsid w:val="0076768E"/>
    <w:rsid w:val="00781065"/>
    <w:rsid w:val="007C4D71"/>
    <w:rsid w:val="007C767B"/>
    <w:rsid w:val="00832D8D"/>
    <w:rsid w:val="0087051C"/>
    <w:rsid w:val="008A7431"/>
    <w:rsid w:val="008E7D90"/>
    <w:rsid w:val="009C25A8"/>
    <w:rsid w:val="00A55CF4"/>
    <w:rsid w:val="00AF6DDD"/>
    <w:rsid w:val="00C137A0"/>
    <w:rsid w:val="00C31387"/>
    <w:rsid w:val="00D71C25"/>
    <w:rsid w:val="00E44DBA"/>
    <w:rsid w:val="00E531C3"/>
    <w:rsid w:val="00E91B84"/>
    <w:rsid w:val="00EE2AD2"/>
    <w:rsid w:val="00EF1805"/>
    <w:rsid w:val="00F8722D"/>
    <w:rsid w:val="00FB3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0368DDE5-B019-4C92-90D2-24D6D4D5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3D009A"/>
    <w:rPr>
      <w:sz w:val="24"/>
    </w:rPr>
  </w:style>
  <w:style w:type="character" w:customStyle="1" w:styleId="TitleChar">
    <w:name w:val="Title Char"/>
    <w:basedOn w:val="DefaultParagraphFont"/>
    <w:link w:val="Title"/>
    <w:rsid w:val="00517881"/>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8763">
      <w:bodyDiv w:val="1"/>
      <w:marLeft w:val="0"/>
      <w:marRight w:val="0"/>
      <w:marTop w:val="0"/>
      <w:marBottom w:val="0"/>
      <w:divBdr>
        <w:top w:val="none" w:sz="0" w:space="0" w:color="auto"/>
        <w:left w:val="none" w:sz="0" w:space="0" w:color="auto"/>
        <w:bottom w:val="none" w:sz="0" w:space="0" w:color="auto"/>
        <w:right w:val="none" w:sz="0" w:space="0" w:color="auto"/>
      </w:divBdr>
    </w:div>
    <w:div w:id="238179170">
      <w:bodyDiv w:val="1"/>
      <w:marLeft w:val="0"/>
      <w:marRight w:val="0"/>
      <w:marTop w:val="0"/>
      <w:marBottom w:val="0"/>
      <w:divBdr>
        <w:top w:val="none" w:sz="0" w:space="0" w:color="auto"/>
        <w:left w:val="none" w:sz="0" w:space="0" w:color="auto"/>
        <w:bottom w:val="none" w:sz="0" w:space="0" w:color="auto"/>
        <w:right w:val="none" w:sz="0" w:space="0" w:color="auto"/>
      </w:divBdr>
    </w:div>
    <w:div w:id="1212231010">
      <w:bodyDiv w:val="1"/>
      <w:marLeft w:val="0"/>
      <w:marRight w:val="0"/>
      <w:marTop w:val="0"/>
      <w:marBottom w:val="0"/>
      <w:divBdr>
        <w:top w:val="none" w:sz="0" w:space="0" w:color="auto"/>
        <w:left w:val="none" w:sz="0" w:space="0" w:color="auto"/>
        <w:bottom w:val="none" w:sz="0" w:space="0" w:color="auto"/>
        <w:right w:val="none" w:sz="0" w:space="0" w:color="auto"/>
      </w:divBdr>
    </w:div>
    <w:div w:id="177590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1039</Words>
  <Characters>8405</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20160823</vt:lpstr>
    </vt:vector>
  </TitlesOfParts>
  <Company>LRVK</Company>
  <LinksUpToDate>false</LinksUpToDate>
  <CharactersWithSpaces>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20160823</dc:title>
  <dc:subject>20160823</dc:subject>
  <dc:creator>Živilė Razumaitė</dc:creator>
  <cp:keywords/>
  <cp:lastModifiedBy>Živilė Razumaitė</cp:lastModifiedBy>
  <cp:revision>36</cp:revision>
  <cp:lastPrinted>2004-09-16T12:07:00Z</cp:lastPrinted>
  <dcterms:created xsi:type="dcterms:W3CDTF">2016-08-18T07:40:00Z</dcterms:created>
  <dcterms:modified xsi:type="dcterms:W3CDTF">2016-08-23T08:47:00Z</dcterms:modified>
</cp:coreProperties>
</file>