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A5" w:rsidRPr="001D5F30" w:rsidRDefault="009474A5" w:rsidP="009474A5">
      <w:pPr>
        <w:pStyle w:val="Antrat"/>
        <w:rPr>
          <w:sz w:val="24"/>
        </w:rPr>
      </w:pPr>
      <w:r w:rsidRPr="001D5F30">
        <w:rPr>
          <w:color w:val="0000FF"/>
          <w:sz w:val="24"/>
        </w:rPr>
        <w:object w:dxaOrig="4620" w:dyaOrig="5445" w14:anchorId="03B8FD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.5pt" o:ole="" fillcolor="window">
            <v:imagedata r:id="rId7" o:title=""/>
          </v:shape>
          <o:OLEObject Type="Embed" ProgID="PBrush" ShapeID="_x0000_i1025" DrawAspect="Content" ObjectID="_1694864711" r:id="rId8"/>
        </w:object>
      </w:r>
    </w:p>
    <w:p w:rsidR="009474A5" w:rsidRPr="001D5F30" w:rsidRDefault="009474A5" w:rsidP="009467C6">
      <w:pPr>
        <w:pStyle w:val="Antrat"/>
        <w:rPr>
          <w:sz w:val="24"/>
        </w:rPr>
      </w:pPr>
    </w:p>
    <w:p w:rsidR="009474A5" w:rsidRPr="001D5F30" w:rsidRDefault="009474A5" w:rsidP="009467C6">
      <w:pPr>
        <w:pStyle w:val="Antrat"/>
        <w:rPr>
          <w:sz w:val="24"/>
        </w:rPr>
      </w:pPr>
      <w:r w:rsidRPr="001D5F30">
        <w:rPr>
          <w:sz w:val="24"/>
        </w:rPr>
        <w:t>LIETUVOS RESPUBLIKOS VIDAUS REIKALŲ MINISTERIJA</w:t>
      </w:r>
    </w:p>
    <w:p w:rsidR="009474A5" w:rsidRPr="001D5F30" w:rsidRDefault="009474A5" w:rsidP="009467C6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9474A5" w:rsidRPr="001D5F30" w:rsidTr="008C6327">
        <w:trPr>
          <w:trHeight w:hRule="exact" w:val="698"/>
          <w:jc w:val="center"/>
        </w:trPr>
        <w:tc>
          <w:tcPr>
            <w:tcW w:w="9402" w:type="dxa"/>
          </w:tcPr>
          <w:p w:rsidR="009474A5" w:rsidRPr="001D5F30" w:rsidRDefault="009474A5" w:rsidP="009467C6">
            <w:pPr>
              <w:pStyle w:val="Antrats"/>
              <w:tabs>
                <w:tab w:val="left" w:pos="720"/>
              </w:tabs>
              <w:jc w:val="center"/>
              <w:rPr>
                <w:lang w:eastAsia="en-US"/>
              </w:rPr>
            </w:pPr>
            <w:r w:rsidRPr="001D5F30">
              <w:rPr>
                <w:lang w:eastAsia="en-US"/>
              </w:rPr>
              <w:t>Biudžetinė įstaiga,  Šventaragio g. 2,  LT-01510  Vilnius,</w:t>
            </w:r>
          </w:p>
          <w:p w:rsidR="009474A5" w:rsidRPr="001D5F30" w:rsidRDefault="009474A5" w:rsidP="009467C6">
            <w:pPr>
              <w:pStyle w:val="Antrats"/>
              <w:tabs>
                <w:tab w:val="left" w:pos="720"/>
              </w:tabs>
              <w:jc w:val="center"/>
              <w:rPr>
                <w:lang w:eastAsia="en-US"/>
              </w:rPr>
            </w:pPr>
            <w:r w:rsidRPr="001D5F30">
              <w:rPr>
                <w:lang w:eastAsia="en-US"/>
              </w:rPr>
              <w:t xml:space="preserve">tel.: (8 5)  271 7154 / 271 7178,  faks. (8 5)  271 8551,  el. p. </w:t>
            </w:r>
            <w:hyperlink r:id="rId9" w:history="1">
              <w:r w:rsidRPr="001D5F30">
                <w:rPr>
                  <w:rStyle w:val="Hipersaitas"/>
                  <w:color w:val="auto"/>
                  <w:u w:val="none"/>
                  <w:lang w:eastAsia="en-US"/>
                </w:rPr>
                <w:t>bendrasisd@vrm.lt</w:t>
              </w:r>
            </w:hyperlink>
            <w:r w:rsidRPr="001D5F30">
              <w:rPr>
                <w:lang w:eastAsia="en-US"/>
              </w:rPr>
              <w:t xml:space="preserve"> </w:t>
            </w:r>
          </w:p>
          <w:p w:rsidR="009474A5" w:rsidRPr="001D5F30" w:rsidRDefault="009474A5" w:rsidP="009467C6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lang w:eastAsia="en-US"/>
              </w:rPr>
            </w:pPr>
            <w:r w:rsidRPr="001D5F30">
              <w:rPr>
                <w:lang w:eastAsia="en-US"/>
              </w:rPr>
              <w:t>Duomenys kaupiami ir saugomi Juridinių asmenų registre, kodas 188601464</w:t>
            </w:r>
          </w:p>
        </w:tc>
      </w:tr>
    </w:tbl>
    <w:p w:rsidR="009474A5" w:rsidRPr="001D5F30" w:rsidRDefault="009474A5" w:rsidP="009467C6"/>
    <w:p w:rsidR="009474A5" w:rsidRPr="001D5F30" w:rsidRDefault="009474A5" w:rsidP="009467C6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340"/>
      </w:tblGrid>
      <w:tr w:rsidR="009474A5" w:rsidRPr="001D5F30" w:rsidTr="008C6327">
        <w:tc>
          <w:tcPr>
            <w:tcW w:w="4644" w:type="dxa"/>
          </w:tcPr>
          <w:p w:rsidR="009474A5" w:rsidRPr="00B66EF6" w:rsidRDefault="00195A67" w:rsidP="002D2B73">
            <w:pPr>
              <w:pStyle w:val="Antrats"/>
              <w:tabs>
                <w:tab w:val="clear" w:pos="4153"/>
                <w:tab w:val="clear" w:pos="8306"/>
              </w:tabs>
              <w:rPr>
                <w:sz w:val="24"/>
                <w:lang w:eastAsia="en-US"/>
              </w:rPr>
            </w:pPr>
            <w:r w:rsidRPr="00B66EF6">
              <w:rPr>
                <w:sz w:val="24"/>
                <w:lang w:eastAsia="en-US"/>
              </w:rPr>
              <w:t xml:space="preserve">Lietuvos Respublikos </w:t>
            </w:r>
            <w:r w:rsidRPr="00B66EF6">
              <w:rPr>
                <w:sz w:val="24"/>
                <w:lang w:eastAsia="en-US"/>
              </w:rPr>
              <w:br/>
              <w:t>Vyriausybės kanceliarijai</w:t>
            </w:r>
          </w:p>
        </w:tc>
        <w:tc>
          <w:tcPr>
            <w:tcW w:w="504" w:type="dxa"/>
          </w:tcPr>
          <w:p w:rsidR="009474A5" w:rsidRPr="00B66EF6" w:rsidRDefault="009474A5" w:rsidP="009467C6">
            <w:pPr>
              <w:pStyle w:val="Antrats"/>
              <w:tabs>
                <w:tab w:val="clear" w:pos="4153"/>
                <w:tab w:val="clear" w:pos="8306"/>
              </w:tabs>
              <w:rPr>
                <w:sz w:val="24"/>
                <w:lang w:eastAsia="en-US"/>
              </w:rPr>
            </w:pPr>
          </w:p>
        </w:tc>
        <w:tc>
          <w:tcPr>
            <w:tcW w:w="600" w:type="dxa"/>
          </w:tcPr>
          <w:p w:rsidR="009474A5" w:rsidRPr="00B66EF6" w:rsidRDefault="009474A5" w:rsidP="009467C6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sz w:val="24"/>
                <w:lang w:eastAsia="en-US"/>
              </w:rPr>
            </w:pPr>
          </w:p>
        </w:tc>
        <w:tc>
          <w:tcPr>
            <w:tcW w:w="1560" w:type="dxa"/>
          </w:tcPr>
          <w:p w:rsidR="009474A5" w:rsidRPr="001618A4" w:rsidRDefault="001618A4" w:rsidP="009467C6">
            <w:pPr>
              <w:pStyle w:val="Antrats"/>
              <w:tabs>
                <w:tab w:val="clear" w:pos="4153"/>
                <w:tab w:val="clear" w:pos="8306"/>
              </w:tabs>
              <w:rPr>
                <w:sz w:val="24"/>
                <w:szCs w:val="24"/>
                <w:lang w:eastAsia="en-US"/>
              </w:rPr>
            </w:pPr>
            <w:r w:rsidRPr="001618A4">
              <w:rPr>
                <w:bCs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56F87F48" wp14:editId="489CE501">
                  <wp:extent cx="9525" cy="9525"/>
                  <wp:effectExtent l="0" t="0" r="0" b="0"/>
                  <wp:docPr id="2" name="Paveikslėlis 2" descr="https://dvs1.vrm.lt/DLX_VR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vs1.vrm.lt/DLX_VR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9474A5" w:rsidRPr="00B66EF6" w:rsidRDefault="009474A5">
            <w:pPr>
              <w:pStyle w:val="Antrats"/>
              <w:tabs>
                <w:tab w:val="clear" w:pos="4153"/>
                <w:tab w:val="clear" w:pos="8306"/>
                <w:tab w:val="right" w:pos="2124"/>
              </w:tabs>
              <w:rPr>
                <w:sz w:val="24"/>
                <w:lang w:eastAsia="en-US"/>
              </w:rPr>
            </w:pPr>
            <w:r w:rsidRPr="00B66EF6">
              <w:rPr>
                <w:sz w:val="24"/>
                <w:lang w:eastAsia="en-US"/>
              </w:rPr>
              <w:t xml:space="preserve">Nr. </w:t>
            </w:r>
          </w:p>
        </w:tc>
      </w:tr>
    </w:tbl>
    <w:p w:rsidR="009474A5" w:rsidRPr="002011CC" w:rsidRDefault="009474A5" w:rsidP="009467C6">
      <w:pPr>
        <w:pStyle w:val="Antrats"/>
        <w:tabs>
          <w:tab w:val="clear" w:pos="4153"/>
          <w:tab w:val="clear" w:pos="8306"/>
        </w:tabs>
        <w:rPr>
          <w:sz w:val="24"/>
          <w:szCs w:val="24"/>
        </w:rPr>
      </w:pPr>
    </w:p>
    <w:p w:rsidR="009474A5" w:rsidRPr="002011CC" w:rsidRDefault="009474A5">
      <w:pPr>
        <w:pStyle w:val="Antrats"/>
        <w:tabs>
          <w:tab w:val="clear" w:pos="4153"/>
          <w:tab w:val="clear" w:pos="8306"/>
        </w:tabs>
        <w:rPr>
          <w:sz w:val="24"/>
          <w:szCs w:val="24"/>
        </w:rPr>
      </w:pPr>
    </w:p>
    <w:p w:rsidR="00AD0A15" w:rsidRPr="002011CC" w:rsidRDefault="00AD0A15">
      <w:pPr>
        <w:pStyle w:val="Antrats"/>
        <w:tabs>
          <w:tab w:val="clear" w:pos="4153"/>
          <w:tab w:val="clear" w:pos="8306"/>
        </w:tabs>
        <w:jc w:val="both"/>
        <w:rPr>
          <w:caps/>
          <w:sz w:val="24"/>
          <w:szCs w:val="24"/>
        </w:rPr>
      </w:pPr>
    </w:p>
    <w:p w:rsidR="00195A67" w:rsidRPr="00235A44" w:rsidRDefault="00195A67">
      <w:pPr>
        <w:pStyle w:val="Antrats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  <w:r w:rsidRPr="00235A44">
        <w:rPr>
          <w:b/>
          <w:caps/>
          <w:sz w:val="24"/>
          <w:szCs w:val="24"/>
        </w:rPr>
        <w:t xml:space="preserve">DĖL </w:t>
      </w:r>
      <w:r w:rsidRPr="00235A44">
        <w:rPr>
          <w:b/>
          <w:sz w:val="24"/>
          <w:szCs w:val="24"/>
        </w:rPr>
        <w:t>LIETUVOS RESPUBLIKOS POZICIJOS DĖL KLAUSIMŲ, KU</w:t>
      </w:r>
      <w:r w:rsidR="00630FA8" w:rsidRPr="00235A44">
        <w:rPr>
          <w:b/>
          <w:sz w:val="24"/>
          <w:szCs w:val="24"/>
        </w:rPr>
        <w:t>RIE BUS SVARSTOMI</w:t>
      </w:r>
      <w:r w:rsidR="00990E67" w:rsidRPr="00235A44">
        <w:rPr>
          <w:b/>
          <w:sz w:val="24"/>
          <w:szCs w:val="24"/>
        </w:rPr>
        <w:t xml:space="preserve"> </w:t>
      </w:r>
      <w:r w:rsidR="00841A29">
        <w:rPr>
          <w:b/>
          <w:caps/>
          <w:snapToGrid w:val="0"/>
          <w:color w:val="000000"/>
          <w:sz w:val="24"/>
          <w:szCs w:val="24"/>
        </w:rPr>
        <w:t>2021</w:t>
      </w:r>
      <w:r w:rsidR="008551FA">
        <w:rPr>
          <w:b/>
          <w:caps/>
          <w:snapToGrid w:val="0"/>
          <w:color w:val="000000"/>
          <w:sz w:val="24"/>
          <w:szCs w:val="24"/>
        </w:rPr>
        <w:t xml:space="preserve"> </w:t>
      </w:r>
      <w:r w:rsidR="005609B0">
        <w:rPr>
          <w:b/>
          <w:caps/>
          <w:snapToGrid w:val="0"/>
          <w:color w:val="000000"/>
          <w:sz w:val="24"/>
          <w:szCs w:val="24"/>
        </w:rPr>
        <w:t xml:space="preserve">M. </w:t>
      </w:r>
      <w:r w:rsidR="009547D7">
        <w:rPr>
          <w:b/>
          <w:caps/>
          <w:snapToGrid w:val="0"/>
          <w:color w:val="000000"/>
          <w:sz w:val="24"/>
          <w:szCs w:val="24"/>
        </w:rPr>
        <w:t>SPALIO</w:t>
      </w:r>
      <w:r w:rsidR="007B7A02">
        <w:rPr>
          <w:b/>
          <w:sz w:val="24"/>
          <w:szCs w:val="24"/>
        </w:rPr>
        <w:t xml:space="preserve"> </w:t>
      </w:r>
      <w:r w:rsidR="00BF32B3">
        <w:rPr>
          <w:b/>
          <w:sz w:val="24"/>
          <w:szCs w:val="24"/>
        </w:rPr>
        <w:t>7</w:t>
      </w:r>
      <w:r w:rsidR="00C517D5">
        <w:rPr>
          <w:b/>
          <w:sz w:val="24"/>
          <w:szCs w:val="24"/>
        </w:rPr>
        <w:t>–</w:t>
      </w:r>
      <w:r w:rsidR="00BF32B3">
        <w:rPr>
          <w:b/>
          <w:sz w:val="24"/>
          <w:szCs w:val="24"/>
        </w:rPr>
        <w:t>8</w:t>
      </w:r>
      <w:r w:rsidR="00060C1F" w:rsidRPr="00235A44">
        <w:rPr>
          <w:b/>
          <w:sz w:val="24"/>
          <w:szCs w:val="24"/>
        </w:rPr>
        <w:t xml:space="preserve"> </w:t>
      </w:r>
      <w:r w:rsidR="00990E67" w:rsidRPr="00235A44">
        <w:rPr>
          <w:b/>
          <w:sz w:val="24"/>
          <w:szCs w:val="24"/>
        </w:rPr>
        <w:t xml:space="preserve">D. </w:t>
      </w:r>
      <w:r w:rsidR="00BF32B3" w:rsidRPr="00235A44">
        <w:rPr>
          <w:b/>
          <w:sz w:val="24"/>
          <w:szCs w:val="24"/>
        </w:rPr>
        <w:t>EUROPOS SĄJUNGOS TEISINGUMO IR VIDAUS REIKALŲ TARYBOS POSĖDYJE, PATEIKIMO</w:t>
      </w:r>
    </w:p>
    <w:p w:rsidR="00AD0A15" w:rsidRPr="00EC3ED4" w:rsidRDefault="00AD0A15">
      <w:pPr>
        <w:pStyle w:val="Antrats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195A67" w:rsidRPr="002011CC" w:rsidRDefault="00195A67">
      <w:pPr>
        <w:pStyle w:val="Antrats"/>
        <w:tabs>
          <w:tab w:val="clear" w:pos="4153"/>
          <w:tab w:val="clear" w:pos="8306"/>
        </w:tabs>
        <w:jc w:val="both"/>
        <w:rPr>
          <w:caps/>
          <w:sz w:val="24"/>
          <w:szCs w:val="24"/>
        </w:rPr>
      </w:pPr>
    </w:p>
    <w:p w:rsidR="00195A67" w:rsidRPr="00235A44" w:rsidRDefault="00EC3ED4" w:rsidP="00195A67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sz w:val="24"/>
          <w:szCs w:val="24"/>
        </w:rPr>
      </w:pPr>
      <w:r w:rsidRPr="00B66EF6">
        <w:rPr>
          <w:sz w:val="24"/>
          <w:lang w:eastAsia="en-US"/>
        </w:rPr>
        <w:t xml:space="preserve">Lietuvos Respublikos </w:t>
      </w:r>
      <w:r>
        <w:rPr>
          <w:sz w:val="24"/>
          <w:szCs w:val="24"/>
        </w:rPr>
        <w:t>v</w:t>
      </w:r>
      <w:r w:rsidR="00195A67" w:rsidRPr="00235A44">
        <w:rPr>
          <w:sz w:val="24"/>
          <w:szCs w:val="24"/>
        </w:rPr>
        <w:t>idaus reikalų ministerija parengė ir teikia svarstyti Lietuvos Respublikos Vyriausybės pasitar</w:t>
      </w:r>
      <w:r w:rsidR="00990E67" w:rsidRPr="00235A44">
        <w:rPr>
          <w:sz w:val="24"/>
          <w:szCs w:val="24"/>
        </w:rPr>
        <w:t>i</w:t>
      </w:r>
      <w:r w:rsidR="00060C1F" w:rsidRPr="00235A44">
        <w:rPr>
          <w:sz w:val="24"/>
          <w:szCs w:val="24"/>
        </w:rPr>
        <w:t>me</w:t>
      </w:r>
      <w:r w:rsidR="005609B0">
        <w:rPr>
          <w:sz w:val="24"/>
          <w:szCs w:val="24"/>
        </w:rPr>
        <w:t>, vyksiančiame 20</w:t>
      </w:r>
      <w:r w:rsidR="008551FA">
        <w:rPr>
          <w:sz w:val="24"/>
          <w:szCs w:val="24"/>
        </w:rPr>
        <w:t>2</w:t>
      </w:r>
      <w:r w:rsidR="00841A29">
        <w:rPr>
          <w:sz w:val="24"/>
          <w:szCs w:val="24"/>
        </w:rPr>
        <w:t>1</w:t>
      </w:r>
      <w:r w:rsidR="005609B0">
        <w:rPr>
          <w:sz w:val="24"/>
          <w:szCs w:val="24"/>
        </w:rPr>
        <w:t xml:space="preserve"> m. </w:t>
      </w:r>
      <w:r w:rsidR="009547D7">
        <w:rPr>
          <w:sz w:val="24"/>
          <w:szCs w:val="24"/>
        </w:rPr>
        <w:t>spalio</w:t>
      </w:r>
      <w:r w:rsidR="005609B0">
        <w:rPr>
          <w:sz w:val="24"/>
          <w:szCs w:val="24"/>
        </w:rPr>
        <w:t xml:space="preserve"> </w:t>
      </w:r>
      <w:r w:rsidR="009547D7">
        <w:rPr>
          <w:sz w:val="24"/>
          <w:szCs w:val="24"/>
        </w:rPr>
        <w:t>6</w:t>
      </w:r>
      <w:r w:rsidR="00E276E9">
        <w:rPr>
          <w:sz w:val="24"/>
          <w:szCs w:val="24"/>
        </w:rPr>
        <w:t xml:space="preserve"> </w:t>
      </w:r>
      <w:r w:rsidR="00195A67" w:rsidRPr="00235A44">
        <w:rPr>
          <w:sz w:val="24"/>
          <w:szCs w:val="24"/>
        </w:rPr>
        <w:t>d., Lietuvos Respublikos pozicij</w:t>
      </w:r>
      <w:r w:rsidR="007627DC">
        <w:rPr>
          <w:sz w:val="24"/>
          <w:szCs w:val="24"/>
        </w:rPr>
        <w:t>as</w:t>
      </w:r>
      <w:r w:rsidR="00195A67" w:rsidRPr="00235A44">
        <w:rPr>
          <w:sz w:val="24"/>
          <w:szCs w:val="24"/>
        </w:rPr>
        <w:t xml:space="preserve"> dėl klausi</w:t>
      </w:r>
      <w:r w:rsidR="00AD0A15" w:rsidRPr="00235A44">
        <w:rPr>
          <w:sz w:val="24"/>
          <w:szCs w:val="24"/>
        </w:rPr>
        <w:t xml:space="preserve">mų, kurie bus svarstomi </w:t>
      </w:r>
      <w:r w:rsidR="00DB3888">
        <w:rPr>
          <w:snapToGrid w:val="0"/>
          <w:color w:val="000000"/>
          <w:sz w:val="24"/>
          <w:szCs w:val="24"/>
        </w:rPr>
        <w:t>20</w:t>
      </w:r>
      <w:r w:rsidR="008551FA">
        <w:rPr>
          <w:snapToGrid w:val="0"/>
          <w:color w:val="000000"/>
          <w:sz w:val="24"/>
          <w:szCs w:val="24"/>
        </w:rPr>
        <w:t>2</w:t>
      </w:r>
      <w:r w:rsidR="00841A29">
        <w:rPr>
          <w:snapToGrid w:val="0"/>
          <w:color w:val="000000"/>
          <w:sz w:val="24"/>
          <w:szCs w:val="24"/>
        </w:rPr>
        <w:t>1</w:t>
      </w:r>
      <w:r w:rsidR="00990E67" w:rsidRPr="00235A44">
        <w:rPr>
          <w:snapToGrid w:val="0"/>
          <w:color w:val="000000"/>
          <w:sz w:val="24"/>
          <w:szCs w:val="24"/>
        </w:rPr>
        <w:t xml:space="preserve"> m.</w:t>
      </w:r>
      <w:r w:rsidR="005609B0">
        <w:rPr>
          <w:snapToGrid w:val="0"/>
          <w:color w:val="000000"/>
          <w:sz w:val="24"/>
          <w:szCs w:val="24"/>
        </w:rPr>
        <w:t xml:space="preserve"> </w:t>
      </w:r>
      <w:r w:rsidR="009547D7">
        <w:rPr>
          <w:snapToGrid w:val="0"/>
          <w:color w:val="000000"/>
          <w:sz w:val="24"/>
          <w:szCs w:val="24"/>
        </w:rPr>
        <w:t>spalio</w:t>
      </w:r>
      <w:r w:rsidR="00841A29">
        <w:rPr>
          <w:snapToGrid w:val="0"/>
          <w:color w:val="000000"/>
          <w:sz w:val="24"/>
          <w:szCs w:val="24"/>
        </w:rPr>
        <w:t xml:space="preserve"> </w:t>
      </w:r>
      <w:r w:rsidR="00BF32B3">
        <w:rPr>
          <w:snapToGrid w:val="0"/>
          <w:color w:val="000000"/>
          <w:sz w:val="24"/>
          <w:szCs w:val="24"/>
        </w:rPr>
        <w:t>7</w:t>
      </w:r>
      <w:r w:rsidR="00C517D5">
        <w:rPr>
          <w:snapToGrid w:val="0"/>
          <w:color w:val="000000"/>
          <w:sz w:val="24"/>
          <w:szCs w:val="24"/>
        </w:rPr>
        <w:t>–</w:t>
      </w:r>
      <w:r w:rsidR="00BF32B3">
        <w:rPr>
          <w:snapToGrid w:val="0"/>
          <w:color w:val="000000"/>
          <w:sz w:val="24"/>
          <w:szCs w:val="24"/>
        </w:rPr>
        <w:t>8</w:t>
      </w:r>
      <w:r w:rsidR="006226C0">
        <w:rPr>
          <w:snapToGrid w:val="0"/>
          <w:color w:val="000000"/>
          <w:sz w:val="24"/>
          <w:szCs w:val="24"/>
        </w:rPr>
        <w:t xml:space="preserve"> </w:t>
      </w:r>
      <w:r w:rsidR="00990E67" w:rsidRPr="00235A44">
        <w:rPr>
          <w:snapToGrid w:val="0"/>
          <w:color w:val="000000"/>
          <w:sz w:val="24"/>
          <w:szCs w:val="24"/>
        </w:rPr>
        <w:t xml:space="preserve">d. </w:t>
      </w:r>
      <w:r w:rsidR="007627DC">
        <w:rPr>
          <w:sz w:val="24"/>
          <w:szCs w:val="24"/>
        </w:rPr>
        <w:t>vyksianči</w:t>
      </w:r>
      <w:r w:rsidR="00BF32B3">
        <w:rPr>
          <w:sz w:val="24"/>
          <w:szCs w:val="24"/>
        </w:rPr>
        <w:t>ame</w:t>
      </w:r>
      <w:r w:rsidR="007627DC">
        <w:rPr>
          <w:sz w:val="24"/>
          <w:szCs w:val="24"/>
        </w:rPr>
        <w:t xml:space="preserve"> </w:t>
      </w:r>
      <w:r w:rsidR="00BF32B3" w:rsidRPr="00235A44">
        <w:rPr>
          <w:sz w:val="24"/>
          <w:szCs w:val="24"/>
        </w:rPr>
        <w:t>Europos Sąjungos Teisingumo ir vidaus reikalų tarybos posėdyje</w:t>
      </w:r>
      <w:r w:rsidR="00195A67" w:rsidRPr="00235A44">
        <w:rPr>
          <w:sz w:val="24"/>
          <w:szCs w:val="24"/>
        </w:rPr>
        <w:t xml:space="preserve">. </w:t>
      </w:r>
    </w:p>
    <w:p w:rsidR="00195A67" w:rsidRPr="00235A44" w:rsidRDefault="00B14F73" w:rsidP="00195A67">
      <w:pPr>
        <w:pStyle w:val="Antrats"/>
        <w:tabs>
          <w:tab w:val="left" w:pos="798"/>
        </w:tabs>
        <w:spacing w:line="360" w:lineRule="auto"/>
        <w:ind w:firstLine="720"/>
        <w:jc w:val="both"/>
        <w:rPr>
          <w:sz w:val="24"/>
          <w:szCs w:val="24"/>
        </w:rPr>
      </w:pPr>
      <w:r w:rsidRPr="00235A44">
        <w:rPr>
          <w:sz w:val="24"/>
          <w:szCs w:val="24"/>
        </w:rPr>
        <w:t>PRIDEDAMA</w:t>
      </w:r>
      <w:r w:rsidR="00DA5E73">
        <w:rPr>
          <w:sz w:val="24"/>
          <w:szCs w:val="24"/>
        </w:rPr>
        <w:t xml:space="preserve">. </w:t>
      </w:r>
      <w:bookmarkStart w:id="0" w:name="_GoBack"/>
      <w:bookmarkEnd w:id="0"/>
      <w:r w:rsidR="000D2891">
        <w:rPr>
          <w:sz w:val="24"/>
          <w:szCs w:val="24"/>
        </w:rPr>
        <w:t>10</w:t>
      </w:r>
      <w:r w:rsidR="000D2891">
        <w:rPr>
          <w:sz w:val="24"/>
          <w:szCs w:val="24"/>
        </w:rPr>
        <w:t xml:space="preserve"> </w:t>
      </w:r>
      <w:r w:rsidR="00B92EEF">
        <w:rPr>
          <w:sz w:val="24"/>
          <w:szCs w:val="24"/>
        </w:rPr>
        <w:t>lap</w:t>
      </w:r>
      <w:r w:rsidR="00BF32B3">
        <w:rPr>
          <w:sz w:val="24"/>
          <w:szCs w:val="24"/>
        </w:rPr>
        <w:t>ų</w:t>
      </w:r>
      <w:r w:rsidR="00357ABD">
        <w:rPr>
          <w:sz w:val="24"/>
          <w:szCs w:val="24"/>
        </w:rPr>
        <w:t>.</w:t>
      </w:r>
    </w:p>
    <w:p w:rsidR="00EC3ED4" w:rsidRDefault="00EC3ED4" w:rsidP="002011CC">
      <w:pPr>
        <w:pStyle w:val="Antrats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9474A5" w:rsidRPr="00235A44" w:rsidRDefault="009474A5" w:rsidP="002011CC">
      <w:pPr>
        <w:pStyle w:val="Antrats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195A67" w:rsidRPr="00235A44" w:rsidRDefault="00195A67" w:rsidP="002011CC">
      <w:pPr>
        <w:pStyle w:val="Antrats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637"/>
        <w:gridCol w:w="4252"/>
      </w:tblGrid>
      <w:tr w:rsidR="009474A5" w:rsidRPr="00235A44" w:rsidTr="004F1C7C">
        <w:trPr>
          <w:trHeight w:val="80"/>
        </w:trPr>
        <w:tc>
          <w:tcPr>
            <w:tcW w:w="5637" w:type="dxa"/>
          </w:tcPr>
          <w:p w:rsidR="009474A5" w:rsidRPr="00235A44" w:rsidRDefault="00451403" w:rsidP="00B7111D">
            <w:pPr>
              <w:pStyle w:val="Antrats"/>
              <w:tabs>
                <w:tab w:val="clear" w:pos="4153"/>
                <w:tab w:val="clear" w:pos="830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Vidaus reikalų viceministras</w:t>
            </w:r>
          </w:p>
        </w:tc>
        <w:tc>
          <w:tcPr>
            <w:tcW w:w="4252" w:type="dxa"/>
          </w:tcPr>
          <w:p w:rsidR="009474A5" w:rsidRPr="00235A44" w:rsidRDefault="00EE0895" w:rsidP="00DF2537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Arnoldas Abramavičius</w:t>
            </w:r>
          </w:p>
        </w:tc>
      </w:tr>
    </w:tbl>
    <w:p w:rsidR="009474A5" w:rsidRPr="00235A44" w:rsidRDefault="009474A5" w:rsidP="009474A5">
      <w:pPr>
        <w:pStyle w:val="Antrats"/>
        <w:tabs>
          <w:tab w:val="clear" w:pos="4153"/>
          <w:tab w:val="clear" w:pos="8306"/>
        </w:tabs>
        <w:rPr>
          <w:sz w:val="24"/>
          <w:szCs w:val="24"/>
        </w:rPr>
      </w:pPr>
    </w:p>
    <w:p w:rsidR="009474A5" w:rsidRPr="00235A44" w:rsidRDefault="009474A5" w:rsidP="009474A5">
      <w:pPr>
        <w:rPr>
          <w:szCs w:val="24"/>
        </w:rPr>
      </w:pPr>
    </w:p>
    <w:p w:rsidR="003B1139" w:rsidRPr="001D5F30" w:rsidRDefault="003B1139" w:rsidP="009474A5"/>
    <w:p w:rsidR="00195A67" w:rsidRPr="001D5F30" w:rsidRDefault="00195A67" w:rsidP="009474A5"/>
    <w:p w:rsidR="00195A67" w:rsidRPr="001D5F30" w:rsidRDefault="00195A67" w:rsidP="009474A5"/>
    <w:p w:rsidR="00195A67" w:rsidRPr="001D5F30" w:rsidRDefault="00195A67" w:rsidP="009474A5"/>
    <w:p w:rsidR="00195A67" w:rsidRPr="001D5F30" w:rsidRDefault="00195A67" w:rsidP="009474A5"/>
    <w:p w:rsidR="00195A67" w:rsidRPr="001D5F30" w:rsidRDefault="00195A67" w:rsidP="009474A5"/>
    <w:p w:rsidR="00195A67" w:rsidRPr="001D5F30" w:rsidRDefault="00195A67" w:rsidP="009474A5"/>
    <w:p w:rsidR="00BF32B3" w:rsidRPr="001D5F30" w:rsidRDefault="00BF32B3" w:rsidP="009474A5"/>
    <w:p w:rsidR="00195A67" w:rsidRPr="001D5F30" w:rsidRDefault="00195A67" w:rsidP="009474A5"/>
    <w:p w:rsidR="00195A67" w:rsidRPr="001D5F30" w:rsidRDefault="00195A67" w:rsidP="009474A5"/>
    <w:p w:rsidR="00C517D5" w:rsidRDefault="00C517D5" w:rsidP="009474A5"/>
    <w:p w:rsidR="00EC3ED4" w:rsidRPr="001D5F30" w:rsidRDefault="00EC3ED4" w:rsidP="009474A5"/>
    <w:p w:rsidR="00CC3C71" w:rsidRPr="001D5F30" w:rsidRDefault="00EC3ED4" w:rsidP="009474A5">
      <w:r w:rsidRPr="00EC3ED4">
        <w:t xml:space="preserve">Jurgis Stirblys, tel. </w:t>
      </w:r>
      <w:r w:rsidR="009467C6">
        <w:t xml:space="preserve">(8 5) </w:t>
      </w:r>
      <w:r w:rsidRPr="00EC3ED4">
        <w:t>271 8479</w:t>
      </w:r>
      <w:r w:rsidRPr="00B52CF4">
        <w:t xml:space="preserve">, el. p. </w:t>
      </w:r>
      <w:hyperlink r:id="rId11" w:history="1">
        <w:r w:rsidRPr="00B52CF4">
          <w:rPr>
            <w:rStyle w:val="Hipersaitas"/>
            <w:color w:val="auto"/>
            <w:u w:val="none"/>
          </w:rPr>
          <w:t>jurgis.stirblys@vrm.lt</w:t>
        </w:r>
      </w:hyperlink>
    </w:p>
    <w:sectPr w:rsidR="00CC3C71" w:rsidRPr="001D5F30" w:rsidSect="00EC3ED4">
      <w:headerReference w:type="even" r:id="rId12"/>
      <w:footerReference w:type="first" r:id="rId13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5C1" w:rsidRDefault="000625C1" w:rsidP="009474A5">
      <w:r>
        <w:separator/>
      </w:r>
    </w:p>
  </w:endnote>
  <w:endnote w:type="continuationSeparator" w:id="0">
    <w:p w:rsidR="000625C1" w:rsidRDefault="000625C1" w:rsidP="0094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198"/>
      <w:gridCol w:w="266"/>
    </w:tblGrid>
    <w:tr w:rsidR="008C6327" w:rsidTr="00E06A3D">
      <w:trPr>
        <w:trHeight w:val="1134"/>
      </w:trPr>
      <w:tc>
        <w:tcPr>
          <w:tcW w:w="9198" w:type="dxa"/>
        </w:tcPr>
        <w:tbl>
          <w:tblPr>
            <w:tblStyle w:val="Lentelstinklelis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663"/>
            <w:gridCol w:w="2534"/>
          </w:tblGrid>
          <w:tr w:rsidR="008551FA" w:rsidTr="008551FA">
            <w:trPr>
              <w:trHeight w:val="712"/>
            </w:trPr>
            <w:tc>
              <w:tcPr>
                <w:tcW w:w="6663" w:type="dxa"/>
                <w:hideMark/>
              </w:tcPr>
              <w:tbl>
                <w:tblPr>
                  <w:tblStyle w:val="Lentelstinklelis"/>
                  <w:tblW w:w="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7573"/>
                  <w:gridCol w:w="1708"/>
                </w:tblGrid>
                <w:tr w:rsidR="008551FA">
                  <w:trPr>
                    <w:trHeight w:val="1276"/>
                  </w:trPr>
                  <w:tc>
                    <w:tcPr>
                      <w:tcW w:w="7573" w:type="dxa"/>
                    </w:tcPr>
                    <w:p w:rsidR="008551FA" w:rsidRDefault="008551FA" w:rsidP="008551FA">
                      <w:pPr>
                        <w:pStyle w:val="Porat"/>
                        <w:rPr>
                          <w:sz w:val="24"/>
                          <w:lang w:eastAsia="en-US"/>
                        </w:rPr>
                      </w:pPr>
                    </w:p>
                  </w:tc>
                  <w:tc>
                    <w:tcPr>
                      <w:tcW w:w="1708" w:type="dxa"/>
                      <w:hideMark/>
                    </w:tcPr>
                    <w:p w:rsidR="008551FA" w:rsidRDefault="008551FA" w:rsidP="008551FA">
                      <w:pPr>
                        <w:pStyle w:val="Porat"/>
                        <w:ind w:left="-106" w:right="-203" w:hanging="2"/>
                      </w:pPr>
                    </w:p>
                  </w:tc>
                </w:tr>
              </w:tbl>
              <w:p w:rsidR="008551FA" w:rsidRDefault="008551FA" w:rsidP="008551FA">
                <w:pPr>
                  <w:pStyle w:val="Porat"/>
                </w:pPr>
              </w:p>
            </w:tc>
            <w:tc>
              <w:tcPr>
                <w:tcW w:w="2534" w:type="dxa"/>
              </w:tcPr>
              <w:p w:rsidR="008551FA" w:rsidRDefault="008551FA" w:rsidP="008551FA">
                <w:pPr>
                  <w:pStyle w:val="Porat"/>
                  <w:ind w:left="-106" w:right="-203" w:hanging="2"/>
                </w:pPr>
              </w:p>
            </w:tc>
          </w:tr>
        </w:tbl>
        <w:p w:rsidR="008551FA" w:rsidRDefault="008551FA" w:rsidP="008551FA">
          <w:pPr>
            <w:pStyle w:val="Porat"/>
            <w:rPr>
              <w:lang w:val="en-GB" w:eastAsia="en-US"/>
            </w:rPr>
          </w:pPr>
        </w:p>
        <w:p w:rsidR="00E06A3D" w:rsidRPr="00E06A3D" w:rsidRDefault="00E06A3D" w:rsidP="00E06A3D"/>
      </w:tc>
      <w:tc>
        <w:tcPr>
          <w:tcW w:w="266" w:type="dxa"/>
        </w:tcPr>
        <w:p w:rsidR="008C6327" w:rsidRPr="00B66EF6" w:rsidRDefault="008C6327">
          <w:pPr>
            <w:pStyle w:val="Porat"/>
            <w:rPr>
              <w:sz w:val="24"/>
              <w:lang w:eastAsia="en-US"/>
            </w:rPr>
          </w:pPr>
        </w:p>
      </w:tc>
    </w:tr>
  </w:tbl>
  <w:p w:rsidR="008C6327" w:rsidRPr="00C25C04" w:rsidRDefault="008C6327" w:rsidP="00E06A3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5C1" w:rsidRDefault="000625C1" w:rsidP="009474A5">
      <w:r>
        <w:separator/>
      </w:r>
    </w:p>
  </w:footnote>
  <w:footnote w:type="continuationSeparator" w:id="0">
    <w:p w:rsidR="000625C1" w:rsidRDefault="000625C1" w:rsidP="00947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327" w:rsidRDefault="0013049A" w:rsidP="008C632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363F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363F3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C6327" w:rsidRDefault="008C6327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A5"/>
    <w:rsid w:val="00020BA4"/>
    <w:rsid w:val="000363F3"/>
    <w:rsid w:val="00060C1F"/>
    <w:rsid w:val="000625C1"/>
    <w:rsid w:val="00087194"/>
    <w:rsid w:val="000918D4"/>
    <w:rsid w:val="000C2880"/>
    <w:rsid w:val="000D2891"/>
    <w:rsid w:val="000E46D0"/>
    <w:rsid w:val="000F61EF"/>
    <w:rsid w:val="00112B2F"/>
    <w:rsid w:val="0013049A"/>
    <w:rsid w:val="00137715"/>
    <w:rsid w:val="00142A63"/>
    <w:rsid w:val="001618A4"/>
    <w:rsid w:val="00172BC9"/>
    <w:rsid w:val="00173E22"/>
    <w:rsid w:val="00195A67"/>
    <w:rsid w:val="00196C97"/>
    <w:rsid w:val="001D5F30"/>
    <w:rsid w:val="001E3463"/>
    <w:rsid w:val="002011CC"/>
    <w:rsid w:val="002174A5"/>
    <w:rsid w:val="002208A3"/>
    <w:rsid w:val="00224DC0"/>
    <w:rsid w:val="00235A44"/>
    <w:rsid w:val="002516BE"/>
    <w:rsid w:val="00252807"/>
    <w:rsid w:val="00270885"/>
    <w:rsid w:val="00273455"/>
    <w:rsid w:val="002A6962"/>
    <w:rsid w:val="002D2B73"/>
    <w:rsid w:val="002E6998"/>
    <w:rsid w:val="00310C16"/>
    <w:rsid w:val="00346951"/>
    <w:rsid w:val="00357ABD"/>
    <w:rsid w:val="00361815"/>
    <w:rsid w:val="00366C6D"/>
    <w:rsid w:val="00395CF8"/>
    <w:rsid w:val="003A4038"/>
    <w:rsid w:val="003B1139"/>
    <w:rsid w:val="003C5BA8"/>
    <w:rsid w:val="003D3F44"/>
    <w:rsid w:val="003E7E79"/>
    <w:rsid w:val="00451403"/>
    <w:rsid w:val="00455D53"/>
    <w:rsid w:val="0046415C"/>
    <w:rsid w:val="004A5505"/>
    <w:rsid w:val="004B54C2"/>
    <w:rsid w:val="004C5E7C"/>
    <w:rsid w:val="004C6DFE"/>
    <w:rsid w:val="004F1C7C"/>
    <w:rsid w:val="004F35CA"/>
    <w:rsid w:val="00504CB4"/>
    <w:rsid w:val="00523D1E"/>
    <w:rsid w:val="0055011A"/>
    <w:rsid w:val="005609B0"/>
    <w:rsid w:val="005A370A"/>
    <w:rsid w:val="005B3B24"/>
    <w:rsid w:val="005B7C70"/>
    <w:rsid w:val="005F5EA9"/>
    <w:rsid w:val="00607B7B"/>
    <w:rsid w:val="006226C0"/>
    <w:rsid w:val="00630FA8"/>
    <w:rsid w:val="00640D9B"/>
    <w:rsid w:val="006453B7"/>
    <w:rsid w:val="006544B7"/>
    <w:rsid w:val="00665E0D"/>
    <w:rsid w:val="00672DED"/>
    <w:rsid w:val="00686AE2"/>
    <w:rsid w:val="006D6DDD"/>
    <w:rsid w:val="006E71D3"/>
    <w:rsid w:val="00740D2D"/>
    <w:rsid w:val="007556F0"/>
    <w:rsid w:val="007627DC"/>
    <w:rsid w:val="00792395"/>
    <w:rsid w:val="007937F2"/>
    <w:rsid w:val="007B7A02"/>
    <w:rsid w:val="007E3A2A"/>
    <w:rsid w:val="00802B47"/>
    <w:rsid w:val="008242A3"/>
    <w:rsid w:val="00841A29"/>
    <w:rsid w:val="0085297E"/>
    <w:rsid w:val="008551FA"/>
    <w:rsid w:val="0087131C"/>
    <w:rsid w:val="00887429"/>
    <w:rsid w:val="00891658"/>
    <w:rsid w:val="008A0CD1"/>
    <w:rsid w:val="008B3DC9"/>
    <w:rsid w:val="008C1CD6"/>
    <w:rsid w:val="008C2011"/>
    <w:rsid w:val="008C2329"/>
    <w:rsid w:val="008C6327"/>
    <w:rsid w:val="008F1E27"/>
    <w:rsid w:val="008F32BD"/>
    <w:rsid w:val="009111C4"/>
    <w:rsid w:val="009122DE"/>
    <w:rsid w:val="00912441"/>
    <w:rsid w:val="009467C6"/>
    <w:rsid w:val="009474A5"/>
    <w:rsid w:val="009547D7"/>
    <w:rsid w:val="0095480B"/>
    <w:rsid w:val="00975E15"/>
    <w:rsid w:val="00990E67"/>
    <w:rsid w:val="00992CD5"/>
    <w:rsid w:val="00994BBD"/>
    <w:rsid w:val="009B5832"/>
    <w:rsid w:val="009C389C"/>
    <w:rsid w:val="009F66FD"/>
    <w:rsid w:val="00A55AAC"/>
    <w:rsid w:val="00A625DD"/>
    <w:rsid w:val="00A833C8"/>
    <w:rsid w:val="00AC7957"/>
    <w:rsid w:val="00AD0A15"/>
    <w:rsid w:val="00AD0DCF"/>
    <w:rsid w:val="00AD7DB2"/>
    <w:rsid w:val="00B027B2"/>
    <w:rsid w:val="00B03EA0"/>
    <w:rsid w:val="00B14F73"/>
    <w:rsid w:val="00B24B45"/>
    <w:rsid w:val="00B52B9A"/>
    <w:rsid w:val="00B54C59"/>
    <w:rsid w:val="00B57F7B"/>
    <w:rsid w:val="00B6197C"/>
    <w:rsid w:val="00B66EF6"/>
    <w:rsid w:val="00B7111D"/>
    <w:rsid w:val="00B72A3B"/>
    <w:rsid w:val="00B73A2C"/>
    <w:rsid w:val="00B92EEF"/>
    <w:rsid w:val="00B97E1B"/>
    <w:rsid w:val="00BA7B4C"/>
    <w:rsid w:val="00BB0849"/>
    <w:rsid w:val="00BF174F"/>
    <w:rsid w:val="00BF32B3"/>
    <w:rsid w:val="00C05620"/>
    <w:rsid w:val="00C0599D"/>
    <w:rsid w:val="00C153EF"/>
    <w:rsid w:val="00C27568"/>
    <w:rsid w:val="00C358FD"/>
    <w:rsid w:val="00C42532"/>
    <w:rsid w:val="00C517D5"/>
    <w:rsid w:val="00C6112C"/>
    <w:rsid w:val="00C81CAF"/>
    <w:rsid w:val="00C873C4"/>
    <w:rsid w:val="00C92EBD"/>
    <w:rsid w:val="00CA5ADC"/>
    <w:rsid w:val="00CB4619"/>
    <w:rsid w:val="00CC3C71"/>
    <w:rsid w:val="00CD1F97"/>
    <w:rsid w:val="00CD2CEF"/>
    <w:rsid w:val="00CE4C0A"/>
    <w:rsid w:val="00CF4089"/>
    <w:rsid w:val="00D03028"/>
    <w:rsid w:val="00D45763"/>
    <w:rsid w:val="00D54C1E"/>
    <w:rsid w:val="00D862C5"/>
    <w:rsid w:val="00D914DA"/>
    <w:rsid w:val="00D9742A"/>
    <w:rsid w:val="00DA5E73"/>
    <w:rsid w:val="00DB3888"/>
    <w:rsid w:val="00DB4086"/>
    <w:rsid w:val="00DF2537"/>
    <w:rsid w:val="00E06A3D"/>
    <w:rsid w:val="00E276E9"/>
    <w:rsid w:val="00E279E9"/>
    <w:rsid w:val="00E36E09"/>
    <w:rsid w:val="00E94ED2"/>
    <w:rsid w:val="00EC3ED4"/>
    <w:rsid w:val="00EE0895"/>
    <w:rsid w:val="00EE5847"/>
    <w:rsid w:val="00EF58F3"/>
    <w:rsid w:val="00F01C14"/>
    <w:rsid w:val="00F041B4"/>
    <w:rsid w:val="00F3024D"/>
    <w:rsid w:val="00F338D0"/>
    <w:rsid w:val="00F43078"/>
    <w:rsid w:val="00F43ABE"/>
    <w:rsid w:val="00F55BAC"/>
    <w:rsid w:val="00FD7DDB"/>
    <w:rsid w:val="00FE6D79"/>
    <w:rsid w:val="00FF0953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BDCCD59-A5B5-4424-8FEB-69211E49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74A5"/>
    <w:rPr>
      <w:rFonts w:eastAsia="Times New Roman"/>
      <w:sz w:val="24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474A5"/>
    <w:pPr>
      <w:tabs>
        <w:tab w:val="center" w:pos="4153"/>
        <w:tab w:val="right" w:pos="8306"/>
      </w:tabs>
    </w:pPr>
    <w:rPr>
      <w:sz w:val="20"/>
      <w:lang w:eastAsia="x-none"/>
    </w:rPr>
  </w:style>
  <w:style w:type="character" w:customStyle="1" w:styleId="AntratsDiagrama">
    <w:name w:val="Antraštės Diagrama"/>
    <w:link w:val="Antrats"/>
    <w:rsid w:val="009474A5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9474A5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9474A5"/>
  </w:style>
  <w:style w:type="character" w:styleId="Hipersaitas">
    <w:name w:val="Hyperlink"/>
    <w:rsid w:val="009474A5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9474A5"/>
    <w:pPr>
      <w:tabs>
        <w:tab w:val="center" w:pos="4680"/>
        <w:tab w:val="right" w:pos="9360"/>
      </w:tabs>
    </w:pPr>
    <w:rPr>
      <w:sz w:val="20"/>
      <w:lang w:eastAsia="x-none"/>
    </w:rPr>
  </w:style>
  <w:style w:type="character" w:customStyle="1" w:styleId="PoratDiagrama">
    <w:name w:val="Poraštė Diagrama"/>
    <w:link w:val="Porat"/>
    <w:uiPriority w:val="99"/>
    <w:rsid w:val="009474A5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947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4A5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9474A5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161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urgis.stirblys@vrm.l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85403-4E0D-4FF9-B6DA-0A395586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1078</CharactersWithSpaces>
  <SharedDoc>false</SharedDoc>
  <HLinks>
    <vt:vector size="12" baseType="variant">
      <vt:variant>
        <vt:i4>7602256</vt:i4>
      </vt:variant>
      <vt:variant>
        <vt:i4>3</vt:i4>
      </vt:variant>
      <vt:variant>
        <vt:i4>0</vt:i4>
      </vt:variant>
      <vt:variant>
        <vt:i4>5</vt:i4>
      </vt:variant>
      <vt:variant>
        <vt:lpwstr>mailto:bendrasisd@vrm.lt</vt:lpwstr>
      </vt:variant>
      <vt:variant>
        <vt:lpwstr/>
      </vt:variant>
      <vt:variant>
        <vt:i4>7733251</vt:i4>
      </vt:variant>
      <vt:variant>
        <vt:i4>3</vt:i4>
      </vt:variant>
      <vt:variant>
        <vt:i4>0</vt:i4>
      </vt:variant>
      <vt:variant>
        <vt:i4>5</vt:i4>
      </vt:variant>
      <vt:variant>
        <vt:lpwstr>mailto:irina.voinilka@vrm.lt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m05493</dc:creator>
  <cp:keywords/>
  <cp:lastModifiedBy>Jurgis Stirblys</cp:lastModifiedBy>
  <cp:revision>14</cp:revision>
  <cp:lastPrinted>2017-05-15T14:09:00Z</cp:lastPrinted>
  <dcterms:created xsi:type="dcterms:W3CDTF">2020-06-03T07:15:00Z</dcterms:created>
  <dcterms:modified xsi:type="dcterms:W3CDTF">2021-10-04T11:59:00Z</dcterms:modified>
</cp:coreProperties>
</file>