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03C889" w14:textId="77777777" w:rsidR="00895EB4" w:rsidRPr="00E80E0B" w:rsidRDefault="00895EB4" w:rsidP="00895EB4">
      <w:pPr>
        <w:jc w:val="right"/>
        <w:rPr>
          <w:b/>
          <w:bCs/>
        </w:rPr>
      </w:pPr>
      <w:r w:rsidRPr="00E80E0B">
        <w:rPr>
          <w:b/>
          <w:bCs/>
        </w:rPr>
        <w:t>Projektas</w:t>
      </w:r>
    </w:p>
    <w:p w14:paraId="7231306C" w14:textId="77777777" w:rsidR="00895EB4" w:rsidRDefault="00895EB4" w:rsidP="008D552E">
      <w:pPr>
        <w:spacing w:line="360" w:lineRule="auto"/>
        <w:rPr>
          <w:b/>
          <w:bCs/>
        </w:rPr>
      </w:pPr>
    </w:p>
    <w:p w14:paraId="641B8B5B" w14:textId="6CB552C0" w:rsidR="00344833" w:rsidRPr="007B2534" w:rsidRDefault="00344833" w:rsidP="00344833">
      <w:pPr>
        <w:spacing w:line="360" w:lineRule="auto"/>
        <w:jc w:val="center"/>
        <w:rPr>
          <w:b/>
          <w:bCs/>
        </w:rPr>
      </w:pPr>
      <w:r w:rsidRPr="007B2534">
        <w:rPr>
          <w:b/>
          <w:bCs/>
        </w:rPr>
        <w:t>LIETUVOS RESPUBLIKOS VYRIAUSYBĖ</w:t>
      </w:r>
      <w:r w:rsidR="00B54E7B">
        <w:rPr>
          <w:b/>
          <w:bCs/>
        </w:rPr>
        <w:t>S</w:t>
      </w:r>
    </w:p>
    <w:p w14:paraId="0FBE0019" w14:textId="77777777" w:rsidR="00344833" w:rsidRPr="007B2534" w:rsidRDefault="00337C60" w:rsidP="00344833">
      <w:pPr>
        <w:spacing w:line="360" w:lineRule="auto"/>
        <w:jc w:val="center"/>
        <w:rPr>
          <w:b/>
          <w:bCs/>
        </w:rPr>
      </w:pPr>
      <w:r>
        <w:rPr>
          <w:b/>
          <w:bCs/>
        </w:rPr>
        <w:t>PASITARIMO</w:t>
      </w:r>
    </w:p>
    <w:p w14:paraId="071670FD" w14:textId="77777777" w:rsidR="00344833" w:rsidRPr="007B2534" w:rsidRDefault="00344833" w:rsidP="00344833">
      <w:pPr>
        <w:spacing w:line="360" w:lineRule="auto"/>
        <w:jc w:val="center"/>
        <w:rPr>
          <w:b/>
          <w:bCs/>
        </w:rPr>
      </w:pPr>
      <w:r w:rsidRPr="007B2534">
        <w:rPr>
          <w:b/>
          <w:bCs/>
        </w:rPr>
        <w:t>PROTOKOLAS</w:t>
      </w:r>
    </w:p>
    <w:p w14:paraId="30F26273" w14:textId="334CB2B0" w:rsidR="008E3A6B" w:rsidRPr="00F2201A" w:rsidRDefault="00B0152C" w:rsidP="005F013E">
      <w:pPr>
        <w:spacing w:line="360" w:lineRule="atLeast"/>
        <w:jc w:val="center"/>
      </w:pPr>
      <w:r>
        <w:t>2</w:t>
      </w:r>
      <w:r w:rsidR="000A7393" w:rsidRPr="00F2201A">
        <w:t>0</w:t>
      </w:r>
      <w:r w:rsidR="0000502A">
        <w:t>20</w:t>
      </w:r>
      <w:r w:rsidR="008C5C8A" w:rsidRPr="00F2201A">
        <w:t xml:space="preserve"> m.</w:t>
      </w:r>
      <w:r w:rsidR="00647BF8" w:rsidRPr="00F2201A">
        <w:t xml:space="preserve"> </w:t>
      </w:r>
      <w:r w:rsidR="00C82046">
        <w:t xml:space="preserve">             </w:t>
      </w:r>
    </w:p>
    <w:p w14:paraId="5DB79C23" w14:textId="6CD058FB" w:rsidR="00B0152C" w:rsidRDefault="00B0152C" w:rsidP="00B0152C">
      <w:pPr>
        <w:spacing w:line="360" w:lineRule="auto"/>
        <w:jc w:val="center"/>
      </w:pPr>
      <w:r w:rsidRPr="00F2201A">
        <w:t>_________________________________________________________________________</w:t>
      </w:r>
    </w:p>
    <w:p w14:paraId="1ED74E95" w14:textId="76FEAFD5" w:rsidR="006C6649" w:rsidRDefault="00F0442E" w:rsidP="003205BC">
      <w:pPr>
        <w:jc w:val="center"/>
        <w:rPr>
          <w:b/>
          <w:bCs/>
          <w:lang w:eastAsia="x-none"/>
        </w:rPr>
      </w:pPr>
      <w:r w:rsidRPr="00CA31BD">
        <w:rPr>
          <w:b/>
          <w:bCs/>
          <w:lang w:eastAsia="x-none"/>
        </w:rPr>
        <w:t xml:space="preserve">Dėl </w:t>
      </w:r>
      <w:r w:rsidR="00913EB6">
        <w:rPr>
          <w:b/>
          <w:bCs/>
          <w:lang w:eastAsia="x-none"/>
        </w:rPr>
        <w:t xml:space="preserve">bendradarbiavimo įgyvendinant </w:t>
      </w:r>
      <w:r w:rsidR="00180A24" w:rsidRPr="00180A24">
        <w:rPr>
          <w:b/>
          <w:bCs/>
          <w:lang w:eastAsia="x-none"/>
        </w:rPr>
        <w:t>Elektros energetikos sistemos savarankiškumo ir patikimumo stiprinimo priemonių plan</w:t>
      </w:r>
      <w:r w:rsidR="00180A24">
        <w:rPr>
          <w:b/>
          <w:bCs/>
          <w:lang w:eastAsia="x-none"/>
        </w:rPr>
        <w:t>ą</w:t>
      </w:r>
    </w:p>
    <w:p w14:paraId="67EDCAB2" w14:textId="5207F0DE" w:rsidR="008C5C8A" w:rsidRDefault="007379BB" w:rsidP="003205BC">
      <w:pPr>
        <w:jc w:val="center"/>
      </w:pPr>
      <w:r w:rsidRPr="00F2201A">
        <w:t>______________________________________________________________________</w:t>
      </w:r>
    </w:p>
    <w:p w14:paraId="01FC4CD5" w14:textId="77777777" w:rsidR="006C6649" w:rsidRPr="00F2201A" w:rsidRDefault="006C6649" w:rsidP="003205BC">
      <w:pPr>
        <w:jc w:val="center"/>
      </w:pPr>
    </w:p>
    <w:p w14:paraId="201DD327" w14:textId="285E4B23" w:rsidR="00361857" w:rsidRDefault="00347272" w:rsidP="00D0398B">
      <w:pPr>
        <w:pStyle w:val="ListParagraph"/>
        <w:numPr>
          <w:ilvl w:val="0"/>
          <w:numId w:val="11"/>
        </w:numPr>
        <w:tabs>
          <w:tab w:val="left" w:pos="426"/>
        </w:tabs>
        <w:ind w:left="0" w:firstLine="142"/>
        <w:jc w:val="both"/>
      </w:pPr>
      <w:r>
        <w:t xml:space="preserve"> </w:t>
      </w:r>
      <w:r w:rsidR="00AC4082" w:rsidRPr="00B0152C">
        <w:t>Atsižvelg</w:t>
      </w:r>
      <w:r w:rsidR="004C5568">
        <w:t xml:space="preserve">iant </w:t>
      </w:r>
      <w:r w:rsidR="00AC4082" w:rsidRPr="00B0152C">
        <w:t xml:space="preserve">į </w:t>
      </w:r>
      <w:r w:rsidR="00034AEF">
        <w:t xml:space="preserve">tai, kad </w:t>
      </w:r>
      <w:r w:rsidR="00182CEC">
        <w:t>Lietuvos Respublikos e</w:t>
      </w:r>
      <w:r w:rsidR="00034AEF">
        <w:t xml:space="preserve">nergetikos ministerijos parengtame ir pristatytame </w:t>
      </w:r>
      <w:r w:rsidR="00D979DB" w:rsidRPr="00D979DB">
        <w:t>Elektros energetikos sistemos savarankiškumo ir patikimumo stiprinimo priemonių plan</w:t>
      </w:r>
      <w:r w:rsidR="00D979DB">
        <w:t>e yra numatytos</w:t>
      </w:r>
      <w:r w:rsidR="00AE39D6">
        <w:t xml:space="preserve"> </w:t>
      </w:r>
      <w:r w:rsidR="00AE39D6" w:rsidRPr="003970ED">
        <w:t>Vilniaus TE-3 (1 bloko) veiklos atkūrim</w:t>
      </w:r>
      <w:r w:rsidR="00182CEC">
        <w:t>o</w:t>
      </w:r>
      <w:r w:rsidR="00AE39D6" w:rsidRPr="003970ED">
        <w:t xml:space="preserve"> ir Lietuvos elektrinės 7 ir 8 blokų darbo resurs</w:t>
      </w:r>
      <w:r w:rsidR="00814C08">
        <w:t>ų</w:t>
      </w:r>
      <w:r w:rsidR="00AE39D6" w:rsidRPr="003970ED">
        <w:t xml:space="preserve"> </w:t>
      </w:r>
      <w:r w:rsidR="00182CEC" w:rsidRPr="003970ED">
        <w:t>at</w:t>
      </w:r>
      <w:r w:rsidR="00182CEC">
        <w:t>kūrimo</w:t>
      </w:r>
      <w:r w:rsidR="00182CEC" w:rsidRPr="00182CEC">
        <w:t xml:space="preserve"> </w:t>
      </w:r>
      <w:r w:rsidR="00182CEC">
        <w:t>priemonės</w:t>
      </w:r>
      <w:r w:rsidR="008C3059" w:rsidRPr="008C3059">
        <w:t>, reikaling</w:t>
      </w:r>
      <w:r w:rsidR="008C3059">
        <w:t>o</w:t>
      </w:r>
      <w:r w:rsidR="008C3059" w:rsidRPr="008C3059">
        <w:t>s pakank</w:t>
      </w:r>
      <w:r w:rsidR="00182CEC">
        <w:t>amiems</w:t>
      </w:r>
      <w:r w:rsidR="008C3059" w:rsidRPr="008C3059">
        <w:t xml:space="preserve"> elektros energetikos sistemos pajėgum</w:t>
      </w:r>
      <w:r w:rsidR="00182CEC">
        <w:t>am</w:t>
      </w:r>
      <w:r w:rsidR="008C3059" w:rsidRPr="008C3059">
        <w:t xml:space="preserve">s, </w:t>
      </w:r>
      <w:r w:rsidR="00182CEC">
        <w:t xml:space="preserve">kurių reikia </w:t>
      </w:r>
      <w:r w:rsidR="003A0C83">
        <w:t>sudaryti</w:t>
      </w:r>
      <w:r w:rsidR="005A284A" w:rsidRPr="005A284A">
        <w:t xml:space="preserve"> galimybes Lietuvos elektros energetikos sistemai prireikus efektyviai (kaštų ir saugumo aspektais) veikti </w:t>
      </w:r>
      <w:r w:rsidR="00DE282B">
        <w:t xml:space="preserve">izoliuotai </w:t>
      </w:r>
      <w:r w:rsidR="005A284A" w:rsidRPr="005A284A">
        <w:t>nuo kitų valstybių elektros energetikos sistemų</w:t>
      </w:r>
      <w:r w:rsidR="00DE282B">
        <w:t xml:space="preserve">, </w:t>
      </w:r>
      <w:r w:rsidR="00182CEC" w:rsidRPr="008C3059">
        <w:t>užtikrinti</w:t>
      </w:r>
      <w:r w:rsidR="00182CEC">
        <w:t xml:space="preserve">, </w:t>
      </w:r>
      <w:r w:rsidR="00DE282B">
        <w:t>pavesti</w:t>
      </w:r>
      <w:r w:rsidR="00137BFF">
        <w:t xml:space="preserve"> </w:t>
      </w:r>
      <w:r w:rsidR="005C5A2E" w:rsidRPr="00EA2E2E">
        <w:t>Lietuvos Respublikos energetikos ministerijai ir Lietuvos Respublikos finansų ministerijai</w:t>
      </w:r>
      <w:r w:rsidR="00182CEC">
        <w:t>,</w:t>
      </w:r>
      <w:r w:rsidR="005C5A2E" w:rsidRPr="00EA2E2E">
        <w:t xml:space="preserve"> </w:t>
      </w:r>
      <w:r w:rsidR="004C5568">
        <w:t xml:space="preserve">o </w:t>
      </w:r>
      <w:r w:rsidR="00583083">
        <w:t>Valstybinei energetikos reguliavimo tarybai, Lietuvos elektros energetikos sistemos perdavimo sistemos operatoriui LITGRID AB</w:t>
      </w:r>
      <w:r w:rsidR="003D5763">
        <w:t xml:space="preserve">, </w:t>
      </w:r>
      <w:r w:rsidR="005C5A2E" w:rsidRPr="00EA2E2E">
        <w:t>UAB „EPSO-G“ ir AB „</w:t>
      </w:r>
      <w:proofErr w:type="spellStart"/>
      <w:r w:rsidR="005C5A2E" w:rsidRPr="00EA2E2E">
        <w:t>Ignitis</w:t>
      </w:r>
      <w:proofErr w:type="spellEnd"/>
      <w:r w:rsidR="005C5A2E" w:rsidRPr="00EA2E2E">
        <w:t xml:space="preserve"> grupė“ rekomenduoti</w:t>
      </w:r>
      <w:r w:rsidR="00182CEC">
        <w:t xml:space="preserve"> </w:t>
      </w:r>
      <w:r w:rsidR="005C5A2E" w:rsidRPr="00EA2E2E">
        <w:t xml:space="preserve">pagal kompetenciją </w:t>
      </w:r>
      <w:r w:rsidR="006668D3">
        <w:t xml:space="preserve">kartu svarstyti </w:t>
      </w:r>
      <w:r w:rsidR="00EC3A1E">
        <w:t xml:space="preserve">galimus nurodytų priemonių užtikrinimo </w:t>
      </w:r>
      <w:r w:rsidR="003D5763">
        <w:t xml:space="preserve">organizavimo klausimus ir </w:t>
      </w:r>
      <w:r w:rsidR="00EC3A1E">
        <w:t>finansavimo šaltinius</w:t>
      </w:r>
      <w:r w:rsidR="00361857">
        <w:t>.</w:t>
      </w:r>
    </w:p>
    <w:p w14:paraId="3D6C1B85" w14:textId="60E6DFB6" w:rsidR="007A5975" w:rsidRDefault="00361857" w:rsidP="00D0398B">
      <w:pPr>
        <w:pStyle w:val="ListParagraph"/>
        <w:numPr>
          <w:ilvl w:val="0"/>
          <w:numId w:val="11"/>
        </w:numPr>
        <w:tabs>
          <w:tab w:val="left" w:pos="426"/>
        </w:tabs>
        <w:ind w:left="0" w:firstLine="142"/>
        <w:jc w:val="both"/>
      </w:pPr>
      <w:r>
        <w:t xml:space="preserve">Pasiūlyti </w:t>
      </w:r>
      <w:r w:rsidR="00182CEC">
        <w:t xml:space="preserve">1 punkte </w:t>
      </w:r>
      <w:r>
        <w:t xml:space="preserve">nurodytoms institucijoms įvertinti galimybes minėtas priemones įtraukti į </w:t>
      </w:r>
      <w:r w:rsidR="002407A1">
        <w:t xml:space="preserve">Ateities ekonomikos DNR planą ir (ar) </w:t>
      </w:r>
      <w:r w:rsidR="00940941">
        <w:t xml:space="preserve">panaudoti </w:t>
      </w:r>
      <w:r w:rsidR="00EE4AFF" w:rsidRPr="00EE4AFF">
        <w:t>Ekonomikos gaivinimo ir atsparumo didinimo priemonę (RRF)</w:t>
      </w:r>
      <w:r w:rsidR="009D1D28">
        <w:t>,minėtoms priemonėms finansuoti.</w:t>
      </w:r>
    </w:p>
    <w:p w14:paraId="0ADD4ECD" w14:textId="3A37E28A" w:rsidR="006C6649" w:rsidRDefault="006C6649" w:rsidP="001F33C4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left" w:pos="-1701"/>
          <w:tab w:val="right" w:pos="9071"/>
        </w:tabs>
        <w:rPr>
          <w:rFonts w:ascii="Times New Roman" w:hAnsi="Times New Roman"/>
          <w:sz w:val="24"/>
          <w:szCs w:val="24"/>
        </w:rPr>
      </w:pPr>
    </w:p>
    <w:p w14:paraId="0CFA9709" w14:textId="77777777" w:rsidR="009D1D28" w:rsidRDefault="009D1D28" w:rsidP="001F33C4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left" w:pos="-1701"/>
          <w:tab w:val="right" w:pos="9071"/>
        </w:tabs>
        <w:rPr>
          <w:rFonts w:ascii="Times New Roman" w:hAnsi="Times New Roman"/>
          <w:sz w:val="24"/>
          <w:szCs w:val="24"/>
        </w:rPr>
      </w:pPr>
    </w:p>
    <w:p w14:paraId="2D277958" w14:textId="77777777" w:rsidR="0055334A" w:rsidRDefault="0055334A" w:rsidP="001F33C4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left" w:pos="-1701"/>
          <w:tab w:val="right" w:pos="9071"/>
        </w:tabs>
        <w:rPr>
          <w:rFonts w:ascii="Times New Roman" w:hAnsi="Times New Roman"/>
          <w:sz w:val="24"/>
          <w:szCs w:val="24"/>
        </w:rPr>
      </w:pPr>
    </w:p>
    <w:p w14:paraId="501E82C0" w14:textId="6D212F7B" w:rsidR="00E6331B" w:rsidRPr="001F33C4" w:rsidRDefault="00AE1747" w:rsidP="004F198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left" w:pos="-1701"/>
          <w:tab w:val="right" w:pos="9071"/>
        </w:tabs>
        <w:ind w:left="284"/>
        <w:rPr>
          <w:rFonts w:ascii="Times New Roman" w:hAnsi="Times New Roman"/>
          <w:sz w:val="24"/>
          <w:szCs w:val="24"/>
          <w:lang w:val="lt-LT"/>
        </w:rPr>
      </w:pPr>
      <w:r w:rsidRPr="00F070F3">
        <w:rPr>
          <w:rFonts w:ascii="Times New Roman" w:hAnsi="Times New Roman"/>
          <w:sz w:val="24"/>
          <w:szCs w:val="24"/>
        </w:rPr>
        <w:t>Ministras Pirmininkas</w:t>
      </w:r>
    </w:p>
    <w:sectPr w:rsidR="00E6331B" w:rsidRPr="001F33C4" w:rsidSect="00993D52">
      <w:pgSz w:w="11906" w:h="16838"/>
      <w:pgMar w:top="709" w:right="849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E4A1A6" w14:textId="77777777" w:rsidR="00AA741D" w:rsidRDefault="00AA741D" w:rsidP="00412E3C">
      <w:r>
        <w:separator/>
      </w:r>
    </w:p>
  </w:endnote>
  <w:endnote w:type="continuationSeparator" w:id="0">
    <w:p w14:paraId="03E1CB2F" w14:textId="77777777" w:rsidR="00AA741D" w:rsidRDefault="00AA741D" w:rsidP="00412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C81C34" w14:textId="77777777" w:rsidR="00AA741D" w:rsidRDefault="00AA741D" w:rsidP="00412E3C">
      <w:r>
        <w:separator/>
      </w:r>
    </w:p>
  </w:footnote>
  <w:footnote w:type="continuationSeparator" w:id="0">
    <w:p w14:paraId="1306425D" w14:textId="77777777" w:rsidR="00AA741D" w:rsidRDefault="00AA741D" w:rsidP="00412E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6B0E60"/>
    <w:multiLevelType w:val="multilevel"/>
    <w:tmpl w:val="55E4A09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98C7E40"/>
    <w:multiLevelType w:val="multilevel"/>
    <w:tmpl w:val="7E6A45A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DBA4645"/>
    <w:multiLevelType w:val="hybridMultilevel"/>
    <w:tmpl w:val="EEFCDB04"/>
    <w:lvl w:ilvl="0" w:tplc="F19C89C6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12A85C86"/>
    <w:multiLevelType w:val="hybridMultilevel"/>
    <w:tmpl w:val="4A08A390"/>
    <w:lvl w:ilvl="0" w:tplc="B66CD14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D12042E"/>
    <w:multiLevelType w:val="hybridMultilevel"/>
    <w:tmpl w:val="1024B692"/>
    <w:lvl w:ilvl="0" w:tplc="04270017">
      <w:start w:val="1"/>
      <w:numFmt w:val="lowerLetter"/>
      <w:lvlText w:val="%1)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47C1C2E"/>
    <w:multiLevelType w:val="hybridMultilevel"/>
    <w:tmpl w:val="AB067468"/>
    <w:lvl w:ilvl="0" w:tplc="47529A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6698D0">
      <w:start w:val="78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66E0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2B21D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F258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F63B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A862E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B253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7297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450F0E24"/>
    <w:multiLevelType w:val="multilevel"/>
    <w:tmpl w:val="75E2D4E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DCE25C6"/>
    <w:multiLevelType w:val="hybridMultilevel"/>
    <w:tmpl w:val="D14830F6"/>
    <w:lvl w:ilvl="0" w:tplc="04270013">
      <w:start w:val="1"/>
      <w:numFmt w:val="upperRoman"/>
      <w:lvlText w:val="%1."/>
      <w:lvlJc w:val="righ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510164E6"/>
    <w:multiLevelType w:val="hybridMultilevel"/>
    <w:tmpl w:val="448E5C80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5A484EEB"/>
    <w:multiLevelType w:val="multilevel"/>
    <w:tmpl w:val="FBF69076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  <w:color w:val="auto"/>
      </w:rPr>
    </w:lvl>
    <w:lvl w:ilvl="1">
      <w:start w:val="1"/>
      <w:numFmt w:val="decimal"/>
      <w:lvlText w:val="%2."/>
      <w:lvlJc w:val="left"/>
      <w:pPr>
        <w:ind w:left="1890" w:hanging="45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cs="Times New Roman" w:hint="default"/>
        <w:color w:val="auto"/>
      </w:rPr>
    </w:lvl>
  </w:abstractNum>
  <w:abstractNum w:abstractNumId="10" w15:restartNumberingAfterBreak="0">
    <w:nsid w:val="7536700B"/>
    <w:multiLevelType w:val="hybridMultilevel"/>
    <w:tmpl w:val="95E641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7"/>
  </w:num>
  <w:num w:numId="5">
    <w:abstractNumId w:val="4"/>
  </w:num>
  <w:num w:numId="6">
    <w:abstractNumId w:val="2"/>
  </w:num>
  <w:num w:numId="7">
    <w:abstractNumId w:val="6"/>
  </w:num>
  <w:num w:numId="8">
    <w:abstractNumId w:val="0"/>
  </w:num>
  <w:num w:numId="9">
    <w:abstractNumId w:val="10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C8A"/>
    <w:rsid w:val="0000502A"/>
    <w:rsid w:val="00005B32"/>
    <w:rsid w:val="00014D96"/>
    <w:rsid w:val="00027AE9"/>
    <w:rsid w:val="000332FE"/>
    <w:rsid w:val="00034AEF"/>
    <w:rsid w:val="0003755E"/>
    <w:rsid w:val="0008701E"/>
    <w:rsid w:val="00097AF2"/>
    <w:rsid w:val="000A655B"/>
    <w:rsid w:val="000A7393"/>
    <w:rsid w:val="000A73C6"/>
    <w:rsid w:val="000C02D3"/>
    <w:rsid w:val="000C523A"/>
    <w:rsid w:val="000D0833"/>
    <w:rsid w:val="000E34A4"/>
    <w:rsid w:val="000E674A"/>
    <w:rsid w:val="000E7084"/>
    <w:rsid w:val="000F40C0"/>
    <w:rsid w:val="000F7D4A"/>
    <w:rsid w:val="0010382F"/>
    <w:rsid w:val="0010692A"/>
    <w:rsid w:val="0011046D"/>
    <w:rsid w:val="00115151"/>
    <w:rsid w:val="001171FB"/>
    <w:rsid w:val="00125DD0"/>
    <w:rsid w:val="001330C5"/>
    <w:rsid w:val="00137BFF"/>
    <w:rsid w:val="00180A24"/>
    <w:rsid w:val="00182CEC"/>
    <w:rsid w:val="001855AA"/>
    <w:rsid w:val="00191578"/>
    <w:rsid w:val="001A285A"/>
    <w:rsid w:val="001A4484"/>
    <w:rsid w:val="001A7D30"/>
    <w:rsid w:val="001C02E1"/>
    <w:rsid w:val="001D08DF"/>
    <w:rsid w:val="001E5CC9"/>
    <w:rsid w:val="001E6D31"/>
    <w:rsid w:val="001F33C4"/>
    <w:rsid w:val="001F617A"/>
    <w:rsid w:val="00201D6F"/>
    <w:rsid w:val="00215584"/>
    <w:rsid w:val="002279E4"/>
    <w:rsid w:val="002407A1"/>
    <w:rsid w:val="00254F9A"/>
    <w:rsid w:val="0026666E"/>
    <w:rsid w:val="002670B4"/>
    <w:rsid w:val="002748CA"/>
    <w:rsid w:val="00281817"/>
    <w:rsid w:val="002823F1"/>
    <w:rsid w:val="002854BD"/>
    <w:rsid w:val="002977E8"/>
    <w:rsid w:val="002A3BD7"/>
    <w:rsid w:val="002B030F"/>
    <w:rsid w:val="002B4CE9"/>
    <w:rsid w:val="002C5904"/>
    <w:rsid w:val="002E3426"/>
    <w:rsid w:val="002F2FB9"/>
    <w:rsid w:val="002F5AC1"/>
    <w:rsid w:val="003060F6"/>
    <w:rsid w:val="003078EC"/>
    <w:rsid w:val="003204F5"/>
    <w:rsid w:val="003205BC"/>
    <w:rsid w:val="00321BD7"/>
    <w:rsid w:val="003275DE"/>
    <w:rsid w:val="003371CD"/>
    <w:rsid w:val="00337C60"/>
    <w:rsid w:val="00344833"/>
    <w:rsid w:val="00347272"/>
    <w:rsid w:val="00354904"/>
    <w:rsid w:val="00361857"/>
    <w:rsid w:val="00367500"/>
    <w:rsid w:val="00367838"/>
    <w:rsid w:val="00380FCA"/>
    <w:rsid w:val="00391D99"/>
    <w:rsid w:val="003970ED"/>
    <w:rsid w:val="003A0C83"/>
    <w:rsid w:val="003D5763"/>
    <w:rsid w:val="003E50F6"/>
    <w:rsid w:val="003F1E4E"/>
    <w:rsid w:val="00412E3C"/>
    <w:rsid w:val="0041590F"/>
    <w:rsid w:val="00422AC3"/>
    <w:rsid w:val="004251D7"/>
    <w:rsid w:val="00430462"/>
    <w:rsid w:val="004330EA"/>
    <w:rsid w:val="00443078"/>
    <w:rsid w:val="0045421E"/>
    <w:rsid w:val="00464794"/>
    <w:rsid w:val="00466722"/>
    <w:rsid w:val="00477090"/>
    <w:rsid w:val="0048262D"/>
    <w:rsid w:val="00483683"/>
    <w:rsid w:val="0049279F"/>
    <w:rsid w:val="004C49AE"/>
    <w:rsid w:val="004C5568"/>
    <w:rsid w:val="004D17DC"/>
    <w:rsid w:val="004D6456"/>
    <w:rsid w:val="004E2442"/>
    <w:rsid w:val="004E6868"/>
    <w:rsid w:val="004F198F"/>
    <w:rsid w:val="00500C28"/>
    <w:rsid w:val="00502584"/>
    <w:rsid w:val="005050CA"/>
    <w:rsid w:val="0051367F"/>
    <w:rsid w:val="005268EC"/>
    <w:rsid w:val="00541234"/>
    <w:rsid w:val="00545B3E"/>
    <w:rsid w:val="0055334A"/>
    <w:rsid w:val="00562270"/>
    <w:rsid w:val="005645DA"/>
    <w:rsid w:val="0056665E"/>
    <w:rsid w:val="00583083"/>
    <w:rsid w:val="00584928"/>
    <w:rsid w:val="005A2395"/>
    <w:rsid w:val="005A284A"/>
    <w:rsid w:val="005B6628"/>
    <w:rsid w:val="005C2698"/>
    <w:rsid w:val="005C5A2E"/>
    <w:rsid w:val="005E79B2"/>
    <w:rsid w:val="005F013E"/>
    <w:rsid w:val="00633498"/>
    <w:rsid w:val="006461C6"/>
    <w:rsid w:val="00647BF8"/>
    <w:rsid w:val="00647D09"/>
    <w:rsid w:val="006500DD"/>
    <w:rsid w:val="00650891"/>
    <w:rsid w:val="00650F71"/>
    <w:rsid w:val="006668D3"/>
    <w:rsid w:val="0067388E"/>
    <w:rsid w:val="00680A25"/>
    <w:rsid w:val="00685D89"/>
    <w:rsid w:val="006C6649"/>
    <w:rsid w:val="006E191A"/>
    <w:rsid w:val="006E33B9"/>
    <w:rsid w:val="006F27B0"/>
    <w:rsid w:val="00703E74"/>
    <w:rsid w:val="00707AFD"/>
    <w:rsid w:val="007379BB"/>
    <w:rsid w:val="0074497A"/>
    <w:rsid w:val="00775B7E"/>
    <w:rsid w:val="0078489E"/>
    <w:rsid w:val="007A5975"/>
    <w:rsid w:val="007B5947"/>
    <w:rsid w:val="007B5E33"/>
    <w:rsid w:val="007C7273"/>
    <w:rsid w:val="007D21BF"/>
    <w:rsid w:val="007D4510"/>
    <w:rsid w:val="007D4E82"/>
    <w:rsid w:val="007E11DC"/>
    <w:rsid w:val="007E2102"/>
    <w:rsid w:val="00812C4B"/>
    <w:rsid w:val="00814C08"/>
    <w:rsid w:val="00845DC1"/>
    <w:rsid w:val="008538E9"/>
    <w:rsid w:val="0085680B"/>
    <w:rsid w:val="00870A5F"/>
    <w:rsid w:val="00876906"/>
    <w:rsid w:val="00880D10"/>
    <w:rsid w:val="00886736"/>
    <w:rsid w:val="008905F8"/>
    <w:rsid w:val="00895EB4"/>
    <w:rsid w:val="00896656"/>
    <w:rsid w:val="008B63A5"/>
    <w:rsid w:val="008C1565"/>
    <w:rsid w:val="008C3059"/>
    <w:rsid w:val="008C5753"/>
    <w:rsid w:val="008C5C8A"/>
    <w:rsid w:val="008D0153"/>
    <w:rsid w:val="008D0C9F"/>
    <w:rsid w:val="008D47ED"/>
    <w:rsid w:val="008D552E"/>
    <w:rsid w:val="008E04A3"/>
    <w:rsid w:val="008E3A6B"/>
    <w:rsid w:val="008E6450"/>
    <w:rsid w:val="00913EB6"/>
    <w:rsid w:val="00926DCB"/>
    <w:rsid w:val="00935958"/>
    <w:rsid w:val="009367AF"/>
    <w:rsid w:val="00940941"/>
    <w:rsid w:val="00960F63"/>
    <w:rsid w:val="009618CD"/>
    <w:rsid w:val="00962B99"/>
    <w:rsid w:val="009655C4"/>
    <w:rsid w:val="009709A8"/>
    <w:rsid w:val="00971256"/>
    <w:rsid w:val="00972CBD"/>
    <w:rsid w:val="00974A22"/>
    <w:rsid w:val="00975778"/>
    <w:rsid w:val="0097712B"/>
    <w:rsid w:val="00980613"/>
    <w:rsid w:val="00993928"/>
    <w:rsid w:val="00993D52"/>
    <w:rsid w:val="009A0F69"/>
    <w:rsid w:val="009B4F78"/>
    <w:rsid w:val="009B717D"/>
    <w:rsid w:val="009D1D28"/>
    <w:rsid w:val="009D2D1B"/>
    <w:rsid w:val="009F5323"/>
    <w:rsid w:val="009F7DC9"/>
    <w:rsid w:val="00A06228"/>
    <w:rsid w:val="00A10EAE"/>
    <w:rsid w:val="00A13E52"/>
    <w:rsid w:val="00A32507"/>
    <w:rsid w:val="00A3350C"/>
    <w:rsid w:val="00A529DA"/>
    <w:rsid w:val="00A5329E"/>
    <w:rsid w:val="00A722A0"/>
    <w:rsid w:val="00A84159"/>
    <w:rsid w:val="00A878EE"/>
    <w:rsid w:val="00A93138"/>
    <w:rsid w:val="00A94064"/>
    <w:rsid w:val="00AA73D3"/>
    <w:rsid w:val="00AA741D"/>
    <w:rsid w:val="00AC4082"/>
    <w:rsid w:val="00AD79F7"/>
    <w:rsid w:val="00AE1412"/>
    <w:rsid w:val="00AE1747"/>
    <w:rsid w:val="00AE39D6"/>
    <w:rsid w:val="00AF37D7"/>
    <w:rsid w:val="00AF5B50"/>
    <w:rsid w:val="00AF6EA6"/>
    <w:rsid w:val="00B0152C"/>
    <w:rsid w:val="00B10445"/>
    <w:rsid w:val="00B13EE3"/>
    <w:rsid w:val="00B43DD0"/>
    <w:rsid w:val="00B54E7B"/>
    <w:rsid w:val="00B75D7C"/>
    <w:rsid w:val="00B77664"/>
    <w:rsid w:val="00B81465"/>
    <w:rsid w:val="00B90313"/>
    <w:rsid w:val="00B95D09"/>
    <w:rsid w:val="00B973DB"/>
    <w:rsid w:val="00B97D64"/>
    <w:rsid w:val="00BB3A0A"/>
    <w:rsid w:val="00BB7E7D"/>
    <w:rsid w:val="00BC61F3"/>
    <w:rsid w:val="00BD38E2"/>
    <w:rsid w:val="00BF328A"/>
    <w:rsid w:val="00C12C88"/>
    <w:rsid w:val="00C14FED"/>
    <w:rsid w:val="00C16367"/>
    <w:rsid w:val="00C214FD"/>
    <w:rsid w:val="00C32929"/>
    <w:rsid w:val="00C36029"/>
    <w:rsid w:val="00C41D17"/>
    <w:rsid w:val="00C471E7"/>
    <w:rsid w:val="00C50601"/>
    <w:rsid w:val="00C61056"/>
    <w:rsid w:val="00C62F48"/>
    <w:rsid w:val="00C6573B"/>
    <w:rsid w:val="00C74AFE"/>
    <w:rsid w:val="00C77AC9"/>
    <w:rsid w:val="00C815E9"/>
    <w:rsid w:val="00C82046"/>
    <w:rsid w:val="00C8547D"/>
    <w:rsid w:val="00C95A17"/>
    <w:rsid w:val="00CA31BD"/>
    <w:rsid w:val="00CC4300"/>
    <w:rsid w:val="00CC5086"/>
    <w:rsid w:val="00CF1B33"/>
    <w:rsid w:val="00D0398B"/>
    <w:rsid w:val="00D067AD"/>
    <w:rsid w:val="00D165B1"/>
    <w:rsid w:val="00D220CF"/>
    <w:rsid w:val="00D24B2D"/>
    <w:rsid w:val="00D344A7"/>
    <w:rsid w:val="00D35B30"/>
    <w:rsid w:val="00D40A37"/>
    <w:rsid w:val="00D469ED"/>
    <w:rsid w:val="00D5674A"/>
    <w:rsid w:val="00D64EEF"/>
    <w:rsid w:val="00D741F6"/>
    <w:rsid w:val="00D84190"/>
    <w:rsid w:val="00D87223"/>
    <w:rsid w:val="00D979DB"/>
    <w:rsid w:val="00DC3232"/>
    <w:rsid w:val="00DD7319"/>
    <w:rsid w:val="00DE1F0E"/>
    <w:rsid w:val="00DE282B"/>
    <w:rsid w:val="00DE3E07"/>
    <w:rsid w:val="00E021B0"/>
    <w:rsid w:val="00E043ED"/>
    <w:rsid w:val="00E13F39"/>
    <w:rsid w:val="00E262C9"/>
    <w:rsid w:val="00E43F30"/>
    <w:rsid w:val="00E52550"/>
    <w:rsid w:val="00E563EF"/>
    <w:rsid w:val="00E56972"/>
    <w:rsid w:val="00E6331B"/>
    <w:rsid w:val="00E74D19"/>
    <w:rsid w:val="00E8021A"/>
    <w:rsid w:val="00EA4D46"/>
    <w:rsid w:val="00EB02E3"/>
    <w:rsid w:val="00EB17FD"/>
    <w:rsid w:val="00EB56FF"/>
    <w:rsid w:val="00EC3A1E"/>
    <w:rsid w:val="00EC4A8D"/>
    <w:rsid w:val="00ED0AA6"/>
    <w:rsid w:val="00ED187E"/>
    <w:rsid w:val="00ED69A6"/>
    <w:rsid w:val="00EE4AFF"/>
    <w:rsid w:val="00F01143"/>
    <w:rsid w:val="00F01533"/>
    <w:rsid w:val="00F0442E"/>
    <w:rsid w:val="00F11FF7"/>
    <w:rsid w:val="00F2201A"/>
    <w:rsid w:val="00F233C7"/>
    <w:rsid w:val="00F33AF7"/>
    <w:rsid w:val="00F35910"/>
    <w:rsid w:val="00F40DD0"/>
    <w:rsid w:val="00F51B29"/>
    <w:rsid w:val="00F60408"/>
    <w:rsid w:val="00F61CED"/>
    <w:rsid w:val="00F65000"/>
    <w:rsid w:val="00F77835"/>
    <w:rsid w:val="00FB4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4A6A83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8C5C8A"/>
    <w:pPr>
      <w:spacing w:before="100" w:beforeAutospacing="1" w:after="100" w:afterAutospacing="1"/>
    </w:pPr>
  </w:style>
  <w:style w:type="paragraph" w:styleId="ListParagraph">
    <w:name w:val="List Paragraph"/>
    <w:basedOn w:val="Normal"/>
    <w:qFormat/>
    <w:rsid w:val="00483683"/>
    <w:pPr>
      <w:ind w:left="720"/>
      <w:contextualSpacing/>
    </w:pPr>
  </w:style>
  <w:style w:type="character" w:styleId="CommentReference">
    <w:name w:val="annotation reference"/>
    <w:rsid w:val="0048368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8368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83683"/>
  </w:style>
  <w:style w:type="paragraph" w:styleId="CommentSubject">
    <w:name w:val="annotation subject"/>
    <w:basedOn w:val="CommentText"/>
    <w:next w:val="CommentText"/>
    <w:link w:val="CommentSubjectChar"/>
    <w:rsid w:val="00483683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483683"/>
    <w:rPr>
      <w:b/>
      <w:bCs/>
    </w:rPr>
  </w:style>
  <w:style w:type="paragraph" w:styleId="BalloonText">
    <w:name w:val="Balloon Text"/>
    <w:basedOn w:val="Normal"/>
    <w:link w:val="BalloonTextChar"/>
    <w:rsid w:val="00483683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483683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rsid w:val="00AE17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rsid w:val="00AE1747"/>
    <w:rPr>
      <w:rFonts w:ascii="Courier New" w:hAnsi="Courier New"/>
      <w:lang w:val="x-none" w:eastAsia="x-none"/>
    </w:rPr>
  </w:style>
  <w:style w:type="paragraph" w:styleId="Header">
    <w:name w:val="header"/>
    <w:basedOn w:val="Normal"/>
    <w:link w:val="HeaderChar"/>
    <w:rsid w:val="00412E3C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HeaderChar">
    <w:name w:val="Header Char"/>
    <w:link w:val="Header"/>
    <w:rsid w:val="00412E3C"/>
    <w:rPr>
      <w:sz w:val="24"/>
      <w:szCs w:val="24"/>
    </w:rPr>
  </w:style>
  <w:style w:type="paragraph" w:styleId="Footer">
    <w:name w:val="footer"/>
    <w:basedOn w:val="Normal"/>
    <w:link w:val="FooterChar"/>
    <w:rsid w:val="00412E3C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FooterChar">
    <w:name w:val="Footer Char"/>
    <w:link w:val="Footer"/>
    <w:rsid w:val="00412E3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92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85521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85833">
          <w:marLeft w:val="1166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74841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96818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8380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2641">
          <w:marLeft w:val="1166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14703">
          <w:marLeft w:val="1166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7538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84481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77246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80291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1072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34114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fontTable.xml"
                 Type="http://schemas.openxmlformats.org/officeDocument/2006/relationships/fontTable"/>
   <Relationship Id="rId8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1422</Characters>
  <Application>Microsoft Office Word</Application>
  <DocSecurity>0</DocSecurity>
  <Lines>11</Lines>
  <Paragraphs>3</Paragraphs>
  <ScaleCrop>false</ScaleCrop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2020-10-30T11:58:00Z</dcterms:created>
  <dcterms:modified xsi:type="dcterms:W3CDTF">2020-10-30T11:58:00Z</dcterms:modified>
  <cp:revision>1</cp:revision>
</cp:coreProperties>
</file>