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049BF" w14:textId="77777777" w:rsidR="00063013" w:rsidRDefault="00D961FD">
      <w:pPr>
        <w:tabs>
          <w:tab w:val="left" w:pos="1560"/>
          <w:tab w:val="left" w:pos="5245"/>
        </w:tabs>
        <w:jc w:val="center"/>
      </w:pPr>
      <w:r>
        <w:rPr>
          <w:noProof/>
          <w:lang w:eastAsia="lt-LT"/>
        </w:rPr>
        <w:drawing>
          <wp:inline distT="0" distB="0" distL="0" distR="0" wp14:anchorId="02B6A498" wp14:editId="33D51EF4">
            <wp:extent cx="504825" cy="600075"/>
            <wp:effectExtent l="19050" t="0" r="9525" b="0"/>
            <wp:docPr id="2" name="Picture 1" descr="C:\Documents and Settings\Alvyda\Desktop\siusti\09\sablonai\PanHerbasnespalvotas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vyda\Desktop\siusti\09\sablonai\PanHerbasnespalvotas doc.png"/>
                    <pic:cNvPicPr>
                      <a:picLocks noChangeAspect="1" noChangeArrowheads="1"/>
                    </pic:cNvPicPr>
                  </pic:nvPicPr>
                  <pic:blipFill>
                    <a:blip r:embed="rId6" cstate="print"/>
                    <a:srcRect/>
                    <a:stretch>
                      <a:fillRect/>
                    </a:stretch>
                  </pic:blipFill>
                  <pic:spPr bwMode="auto">
                    <a:xfrm>
                      <a:off x="0" y="0"/>
                      <a:ext cx="504825" cy="600075"/>
                    </a:xfrm>
                    <a:prstGeom prst="rect">
                      <a:avLst/>
                    </a:prstGeom>
                    <a:noFill/>
                    <a:ln w="9525">
                      <a:noFill/>
                      <a:miter lim="800000"/>
                      <a:headEnd/>
                      <a:tailEnd/>
                    </a:ln>
                  </pic:spPr>
                </pic:pic>
              </a:graphicData>
            </a:graphic>
          </wp:inline>
        </w:drawing>
      </w:r>
    </w:p>
    <w:p w14:paraId="68A9DFBA" w14:textId="77777777" w:rsidR="00780E8C" w:rsidRPr="00F5546F" w:rsidRDefault="00780E8C">
      <w:pPr>
        <w:tabs>
          <w:tab w:val="left" w:pos="1560"/>
          <w:tab w:val="left" w:pos="5245"/>
        </w:tabs>
        <w:jc w:val="center"/>
      </w:pPr>
    </w:p>
    <w:p w14:paraId="57F8DD60" w14:textId="77777777" w:rsidR="00780E8C" w:rsidRDefault="00222E44">
      <w:pPr>
        <w:pStyle w:val="Antrat1"/>
        <w:rPr>
          <w:rFonts w:ascii="Times New Roman" w:hAnsi="Times New Roman"/>
          <w:b/>
          <w:sz w:val="24"/>
        </w:rPr>
      </w:pPr>
      <w:r>
        <w:rPr>
          <w:noProof/>
          <w:sz w:val="24"/>
        </w:rPr>
        <mc:AlternateContent>
          <mc:Choice Requires="wps">
            <w:drawing>
              <wp:anchor distT="0" distB="0" distL="114300" distR="114300" simplePos="0" relativeHeight="251656192" behindDoc="0" locked="0" layoutInCell="0" allowOverlap="1" wp14:anchorId="12115847" wp14:editId="3E7459E9">
                <wp:simplePos x="0" y="0"/>
                <wp:positionH relativeFrom="column">
                  <wp:posOffset>123825</wp:posOffset>
                </wp:positionH>
                <wp:positionV relativeFrom="paragraph">
                  <wp:posOffset>139700</wp:posOffset>
                </wp:positionV>
                <wp:extent cx="5852160" cy="650240"/>
                <wp:effectExtent l="3810" t="0" r="1905"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1D086F7" w14:textId="77777777" w:rsidR="00916D5D" w:rsidRPr="00F5546F" w:rsidRDefault="00916D5D" w:rsidP="00063013">
                            <w:pPr>
                              <w:jc w:val="center"/>
                              <w:rPr>
                                <w:sz w:val="18"/>
                              </w:rPr>
                            </w:pPr>
                          </w:p>
                          <w:p w14:paraId="27D691CA" w14:textId="77777777" w:rsidR="005B12B2" w:rsidRPr="00F5546F" w:rsidRDefault="003F3684">
                            <w:pPr>
                              <w:jc w:val="center"/>
                              <w:rPr>
                                <w:sz w:val="18"/>
                              </w:rPr>
                            </w:pPr>
                            <w:r w:rsidRPr="00F5546F">
                              <w:rPr>
                                <w:sz w:val="18"/>
                              </w:rPr>
                              <w:t>B</w:t>
                            </w:r>
                            <w:r w:rsidR="00421D43" w:rsidRPr="00F5546F">
                              <w:rPr>
                                <w:sz w:val="18"/>
                              </w:rPr>
                              <w:t>iudžetinė įstaiga</w:t>
                            </w:r>
                            <w:r w:rsidR="005B12B2" w:rsidRPr="00F5546F">
                              <w:rPr>
                                <w:sz w:val="18"/>
                              </w:rPr>
                              <w:t>.</w:t>
                            </w:r>
                            <w:r w:rsidR="00780E8C" w:rsidRPr="00F5546F">
                              <w:rPr>
                                <w:sz w:val="18"/>
                              </w:rPr>
                              <w:t xml:space="preserve"> Laisvės a. 20, 35200 Panevėžys</w:t>
                            </w:r>
                            <w:r w:rsidR="005B12B2" w:rsidRPr="00F5546F">
                              <w:rPr>
                                <w:sz w:val="18"/>
                              </w:rPr>
                              <w:t>.</w:t>
                            </w:r>
                          </w:p>
                          <w:p w14:paraId="6DA3C6F9" w14:textId="77777777" w:rsidR="00780E8C" w:rsidRPr="00F5546F" w:rsidRDefault="005B12B2" w:rsidP="005B12B2">
                            <w:pPr>
                              <w:jc w:val="center"/>
                              <w:rPr>
                                <w:sz w:val="18"/>
                              </w:rPr>
                            </w:pPr>
                            <w:r w:rsidRPr="00F5546F">
                              <w:rPr>
                                <w:sz w:val="18"/>
                              </w:rPr>
                              <w:t>T</w:t>
                            </w:r>
                            <w:r w:rsidR="00780E8C" w:rsidRPr="00F5546F">
                              <w:rPr>
                                <w:sz w:val="18"/>
                              </w:rPr>
                              <w:t>el. (8</w:t>
                            </w:r>
                            <w:r w:rsidR="00421D43" w:rsidRPr="00F5546F">
                              <w:rPr>
                                <w:sz w:val="18"/>
                              </w:rPr>
                              <w:t xml:space="preserve"> </w:t>
                            </w:r>
                            <w:r w:rsidR="00780E8C" w:rsidRPr="00F5546F">
                              <w:rPr>
                                <w:sz w:val="18"/>
                              </w:rPr>
                              <w:t>45) 50 13 60</w:t>
                            </w:r>
                            <w:r w:rsidR="00234FD8" w:rsidRPr="00F5546F">
                              <w:rPr>
                                <w:sz w:val="18"/>
                              </w:rPr>
                              <w:t>,</w:t>
                            </w:r>
                            <w:r w:rsidR="00780E8C" w:rsidRPr="00F5546F">
                              <w:rPr>
                                <w:sz w:val="18"/>
                              </w:rPr>
                              <w:t xml:space="preserve"> </w:t>
                            </w:r>
                            <w:r w:rsidR="00234FD8" w:rsidRPr="00F5546F">
                              <w:rPr>
                                <w:sz w:val="18"/>
                              </w:rPr>
                              <w:t>f</w:t>
                            </w:r>
                            <w:r w:rsidR="00780E8C" w:rsidRPr="00F5546F">
                              <w:rPr>
                                <w:sz w:val="18"/>
                              </w:rPr>
                              <w:t>aks. (8</w:t>
                            </w:r>
                            <w:r w:rsidR="00421D43" w:rsidRPr="00F5546F">
                              <w:rPr>
                                <w:sz w:val="18"/>
                              </w:rPr>
                              <w:t xml:space="preserve"> </w:t>
                            </w:r>
                            <w:r w:rsidR="00780E8C" w:rsidRPr="00F5546F">
                              <w:rPr>
                                <w:sz w:val="18"/>
                              </w:rPr>
                              <w:t>45) 50 13 54</w:t>
                            </w:r>
                            <w:r w:rsidR="00234FD8" w:rsidRPr="00F5546F">
                              <w:rPr>
                                <w:sz w:val="18"/>
                              </w:rPr>
                              <w:t>,</w:t>
                            </w:r>
                            <w:r w:rsidR="00780E8C" w:rsidRPr="00F5546F">
                              <w:rPr>
                                <w:sz w:val="18"/>
                              </w:rPr>
                              <w:t xml:space="preserve"> </w:t>
                            </w:r>
                            <w:r w:rsidR="00234FD8" w:rsidRPr="00F5546F">
                              <w:rPr>
                                <w:sz w:val="18"/>
                              </w:rPr>
                              <w:t>e</w:t>
                            </w:r>
                            <w:r w:rsidR="00780E8C" w:rsidRPr="00F5546F">
                              <w:rPr>
                                <w:sz w:val="18"/>
                              </w:rPr>
                              <w:t xml:space="preserve">l. p. </w:t>
                            </w:r>
                            <w:proofErr w:type="spellStart"/>
                            <w:r w:rsidR="00421D43" w:rsidRPr="00F5546F">
                              <w:rPr>
                                <w:sz w:val="18"/>
                              </w:rPr>
                              <w:t>administracija@panevezys.lt</w:t>
                            </w:r>
                            <w:proofErr w:type="spellEnd"/>
                            <w:r w:rsidR="00421D43" w:rsidRPr="00F5546F">
                              <w:rPr>
                                <w:sz w:val="18"/>
                              </w:rPr>
                              <w:t>.</w:t>
                            </w:r>
                          </w:p>
                          <w:p w14:paraId="3F15416F" w14:textId="77777777" w:rsidR="00421D43" w:rsidRPr="00F5546F" w:rsidRDefault="00421D43">
                            <w:pPr>
                              <w:jc w:val="center"/>
                              <w:rPr>
                                <w:sz w:val="18"/>
                              </w:rPr>
                            </w:pPr>
                            <w:r w:rsidRPr="00F5546F">
                              <w:rPr>
                                <w:sz w:val="18"/>
                              </w:rPr>
                              <w:t>Duomenys kaupiami ir saugomi Juridinių asmenų registre</w:t>
                            </w:r>
                            <w:r w:rsidR="00291649" w:rsidRPr="00F5546F">
                              <w:rPr>
                                <w:sz w:val="18"/>
                              </w:rPr>
                              <w:t>, kodas</w:t>
                            </w:r>
                            <w:r w:rsidR="00930F3A" w:rsidRPr="00F5546F">
                              <w:rPr>
                                <w:sz w:val="18"/>
                              </w:rPr>
                              <w:t xml:space="preserve"> 288724610</w:t>
                            </w:r>
                          </w:p>
                          <w:p w14:paraId="2D7C0648" w14:textId="77777777" w:rsidR="00C73F12" w:rsidRPr="00F5546F" w:rsidRDefault="00C73F12">
                            <w:pPr>
                              <w:jc w:val="center"/>
                              <w:rPr>
                                <w:color w:val="FFFFFF"/>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15847" id="Rectangle 4" o:spid="_x0000_s1026" style="position:absolute;left:0;text-align:left;margin-left:9.75pt;margin-top:11pt;width:460.8pt;height:5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WhuhrwIAALAFAAAOAAAAZHJzL2Uyb0RvYy54bWysVNtu2zAMfR+wfxD07voyOYmNOkUbx8OA bivW7QMUW46F2ZInKXHaYf8+Ss61eym2+cGQROqQPDzi9c2ua9GWKc2lyHB4FWDERCkrLtYZ/va1 8GYYaUNFRVspWIafmMY387dvroc+ZZFsZFsxhQBE6HToM9wY06e+r8uGdVRfyZ4JMNZSddTAVq39 StEB0LvWj4Jg4g9SVb2SJdMaTvPRiOcOv65ZaT7XtWYGtRmG3Iz7K/df2b8/v6bpWtG+4eU+DfoX WXSUCwh6hMqpoWij+B9QHS+V1LI2V6XsfFnXvGSuBqgmDF5U89jQnrlagBzdH2nS/w+2/LR9UIhX GSYYCdpBi74AaVSsW4aIpWfodQpej/2DsgXq/l6W3zUSctGAF7tVSg4NoxUkFVp//+KC3Wi4ilbD R1kBOt0Y6Zja1aqzgMAB2rmGPB0bwnYGlXAYz+IonEDfSrBN4iAirmM+TQ+3e6XNeyY7ZBcZVpC7 Q6fbe21sNjQ9uNhgQha8bV3TW3FxAI7jCcSGq9Zms3A9/JkEyXK2nBGPRJOlR4I8926LBfEmRTiN 83f5YpGHv2zckKQNryombJiDnkLyun7tlT0q4agoLVteWTibklbr1aJVaEtBz4X7HOdgObn5l2k4 EqCWFyWFQOZdlHjFZDb1SEFiL5kGMy8Ik7tkEpCE5MVlSfdcsH8vCQ0ZTuIodl06S/qVtdG04wYm Rsu7DM8C+41v2EpwKSrXWkN5O67PqLDpn6iAdh8a7QRrNTpq3exWO0Cxwl3J6gmkqyQoC0QIYw4W jVTPGA0wMjKsf2yoYhi1HwTIPwkJ6BMZtyHxNIKNOreszi1UlACVYYPRuFyYcS5tesXXDUQKHUdC 3sKTqblT8ymr/UODseCK2o8wO3fO987rNGjnvwEAAP//AwBQSwMEFAAGAAgAAAAhAL/avmfcAAAA CQEAAA8AAABkcnMvZG93bnJldi54bWxMj8tOwzAQRfdI/IM1SOyonShFNMSpEFAJsahK6Ac48eQh 4nEUu234e4YVLK/O1X0U28WN4oxzGDxpSFYKBFLj7UCdhuPn7u4BRIiGrBk9oYZvDLAtr68Kk1t/ oQ88V7ETHEIhNxr6GKdcytD06ExY+QmJWetnZyLLuZN2NhcOd6NMlbqXzgzEDb2Z8LnH5qs6OQ27 JCTHF1TtG+3bel+p98P61Wh9e7M8PYKIuMQ/M/zO5+lQ8qban8gGMbLerNmpIU35EvNNliQgagZp loEsC/n/QfkDAAD//wMAUEsBAi0AFAAGAAgAAAAhALaDOJL+AAAA4QEAABMAAAAAAAAAAAAAAAAA AAAAAFtDb250ZW50X1R5cGVzXS54bWxQSwECLQAUAAYACAAAACEAOP0h/9YAAACUAQAACwAAAAAA AAAAAAAAAAAvAQAAX3JlbHMvLnJlbHNQSwECLQAUAAYACAAAACEAA1oboa8CAACwBQAADgAAAAAA AAAAAAAAAAAuAgAAZHJzL2Uyb0RvYy54bWxQSwECLQAUAAYACAAAACEAv9q+Z9wAAAAJAQAADwAA AAAAAAAAAAAAAAAJBQAAZHJzL2Rvd25yZXYueG1sUEsFBgAAAAAEAAQA8wAAABIGAAAAAA== " o:allowincell="f" filled="f" stroked="f" strokecolor="white">
                <v:textbox>
                  <w:txbxContent>
                    <w:p w14:paraId="31D086F7" w14:textId="77777777" w:rsidR="00916D5D" w:rsidRPr="00F5546F" w:rsidRDefault="00916D5D" w:rsidP="00063013">
                      <w:pPr>
                        <w:jc w:val="center"/>
                        <w:rPr>
                          <w:sz w:val="18"/>
                        </w:rPr>
                      </w:pPr>
                    </w:p>
                    <w:p w14:paraId="27D691CA" w14:textId="77777777" w:rsidR="005B12B2" w:rsidRPr="00F5546F" w:rsidRDefault="003F3684">
                      <w:pPr>
                        <w:jc w:val="center"/>
                        <w:rPr>
                          <w:sz w:val="18"/>
                        </w:rPr>
                      </w:pPr>
                      <w:r w:rsidRPr="00F5546F">
                        <w:rPr>
                          <w:sz w:val="18"/>
                        </w:rPr>
                        <w:t>B</w:t>
                      </w:r>
                      <w:r w:rsidR="00421D43" w:rsidRPr="00F5546F">
                        <w:rPr>
                          <w:sz w:val="18"/>
                        </w:rPr>
                        <w:t>iudžetinė įstaiga</w:t>
                      </w:r>
                      <w:r w:rsidR="005B12B2" w:rsidRPr="00F5546F">
                        <w:rPr>
                          <w:sz w:val="18"/>
                        </w:rPr>
                        <w:t>.</w:t>
                      </w:r>
                      <w:r w:rsidR="00780E8C" w:rsidRPr="00F5546F">
                        <w:rPr>
                          <w:sz w:val="18"/>
                        </w:rPr>
                        <w:t xml:space="preserve"> Laisvės a. 20, 35200 Panevėžys</w:t>
                      </w:r>
                      <w:r w:rsidR="005B12B2" w:rsidRPr="00F5546F">
                        <w:rPr>
                          <w:sz w:val="18"/>
                        </w:rPr>
                        <w:t>.</w:t>
                      </w:r>
                    </w:p>
                    <w:p w14:paraId="6DA3C6F9" w14:textId="77777777" w:rsidR="00780E8C" w:rsidRPr="00F5546F" w:rsidRDefault="005B12B2" w:rsidP="005B12B2">
                      <w:pPr>
                        <w:jc w:val="center"/>
                        <w:rPr>
                          <w:sz w:val="18"/>
                        </w:rPr>
                      </w:pPr>
                      <w:r w:rsidRPr="00F5546F">
                        <w:rPr>
                          <w:sz w:val="18"/>
                        </w:rPr>
                        <w:t>T</w:t>
                      </w:r>
                      <w:r w:rsidR="00780E8C" w:rsidRPr="00F5546F">
                        <w:rPr>
                          <w:sz w:val="18"/>
                        </w:rPr>
                        <w:t>el. (8</w:t>
                      </w:r>
                      <w:r w:rsidR="00421D43" w:rsidRPr="00F5546F">
                        <w:rPr>
                          <w:sz w:val="18"/>
                        </w:rPr>
                        <w:t xml:space="preserve"> </w:t>
                      </w:r>
                      <w:r w:rsidR="00780E8C" w:rsidRPr="00F5546F">
                        <w:rPr>
                          <w:sz w:val="18"/>
                        </w:rPr>
                        <w:t>45) 50 13 60</w:t>
                      </w:r>
                      <w:r w:rsidR="00234FD8" w:rsidRPr="00F5546F">
                        <w:rPr>
                          <w:sz w:val="18"/>
                        </w:rPr>
                        <w:t>,</w:t>
                      </w:r>
                      <w:r w:rsidR="00780E8C" w:rsidRPr="00F5546F">
                        <w:rPr>
                          <w:sz w:val="18"/>
                        </w:rPr>
                        <w:t xml:space="preserve"> </w:t>
                      </w:r>
                      <w:r w:rsidR="00234FD8" w:rsidRPr="00F5546F">
                        <w:rPr>
                          <w:sz w:val="18"/>
                        </w:rPr>
                        <w:t>f</w:t>
                      </w:r>
                      <w:r w:rsidR="00780E8C" w:rsidRPr="00F5546F">
                        <w:rPr>
                          <w:sz w:val="18"/>
                        </w:rPr>
                        <w:t>aks. (8</w:t>
                      </w:r>
                      <w:r w:rsidR="00421D43" w:rsidRPr="00F5546F">
                        <w:rPr>
                          <w:sz w:val="18"/>
                        </w:rPr>
                        <w:t xml:space="preserve"> </w:t>
                      </w:r>
                      <w:r w:rsidR="00780E8C" w:rsidRPr="00F5546F">
                        <w:rPr>
                          <w:sz w:val="18"/>
                        </w:rPr>
                        <w:t>45) 50 13 54</w:t>
                      </w:r>
                      <w:r w:rsidR="00234FD8" w:rsidRPr="00F5546F">
                        <w:rPr>
                          <w:sz w:val="18"/>
                        </w:rPr>
                        <w:t>,</w:t>
                      </w:r>
                      <w:r w:rsidR="00780E8C" w:rsidRPr="00F5546F">
                        <w:rPr>
                          <w:sz w:val="18"/>
                        </w:rPr>
                        <w:t xml:space="preserve"> </w:t>
                      </w:r>
                      <w:r w:rsidR="00234FD8" w:rsidRPr="00F5546F">
                        <w:rPr>
                          <w:sz w:val="18"/>
                        </w:rPr>
                        <w:t>e</w:t>
                      </w:r>
                      <w:r w:rsidR="00780E8C" w:rsidRPr="00F5546F">
                        <w:rPr>
                          <w:sz w:val="18"/>
                        </w:rPr>
                        <w:t xml:space="preserve">l. p. </w:t>
                      </w:r>
                      <w:proofErr w:type="spellStart"/>
                      <w:r w:rsidR="00421D43" w:rsidRPr="00F5546F">
                        <w:rPr>
                          <w:sz w:val="18"/>
                        </w:rPr>
                        <w:t>administracija@panevezys.lt</w:t>
                      </w:r>
                      <w:proofErr w:type="spellEnd"/>
                      <w:r w:rsidR="00421D43" w:rsidRPr="00F5546F">
                        <w:rPr>
                          <w:sz w:val="18"/>
                        </w:rPr>
                        <w:t>.</w:t>
                      </w:r>
                    </w:p>
                    <w:p w14:paraId="3F15416F" w14:textId="77777777" w:rsidR="00421D43" w:rsidRPr="00F5546F" w:rsidRDefault="00421D43">
                      <w:pPr>
                        <w:jc w:val="center"/>
                        <w:rPr>
                          <w:sz w:val="18"/>
                        </w:rPr>
                      </w:pPr>
                      <w:r w:rsidRPr="00F5546F">
                        <w:rPr>
                          <w:sz w:val="18"/>
                        </w:rPr>
                        <w:t>Duomenys kaupiami ir saugomi Juridinių asmenų registre</w:t>
                      </w:r>
                      <w:r w:rsidR="00291649" w:rsidRPr="00F5546F">
                        <w:rPr>
                          <w:sz w:val="18"/>
                        </w:rPr>
                        <w:t>, kodas</w:t>
                      </w:r>
                      <w:r w:rsidR="00930F3A" w:rsidRPr="00F5546F">
                        <w:rPr>
                          <w:sz w:val="18"/>
                        </w:rPr>
                        <w:t xml:space="preserve"> 288724610</w:t>
                      </w:r>
                    </w:p>
                    <w:p w14:paraId="2D7C0648" w14:textId="77777777" w:rsidR="00C73F12" w:rsidRPr="00F5546F" w:rsidRDefault="00C73F12">
                      <w:pPr>
                        <w:jc w:val="center"/>
                        <w:rPr>
                          <w:color w:val="FFFFFF"/>
                          <w:sz w:val="18"/>
                        </w:rPr>
                      </w:pPr>
                    </w:p>
                  </w:txbxContent>
                </v:textbox>
              </v:rect>
            </w:pict>
          </mc:Fallback>
        </mc:AlternateContent>
      </w:r>
      <w:r w:rsidR="00780E8C">
        <w:rPr>
          <w:rFonts w:ascii="Times New Roman" w:hAnsi="Times New Roman"/>
          <w:b/>
        </w:rPr>
        <w:t>PANEVĖŽIO MIESTO SAV</w:t>
      </w:r>
      <w:r w:rsidR="004100D4">
        <w:rPr>
          <w:rFonts w:ascii="Times New Roman" w:hAnsi="Times New Roman"/>
          <w:b/>
        </w:rPr>
        <w:t>I</w:t>
      </w:r>
      <w:r w:rsidR="00780E8C">
        <w:rPr>
          <w:rFonts w:ascii="Times New Roman" w:hAnsi="Times New Roman"/>
          <w:b/>
        </w:rPr>
        <w:t>VALDYBĖS ADMINISTRACIJA</w:t>
      </w:r>
    </w:p>
    <w:p w14:paraId="0151A0EB" w14:textId="77777777" w:rsidR="00780E8C" w:rsidRPr="000226F0" w:rsidRDefault="00780E8C">
      <w:pPr>
        <w:rPr>
          <w:rFonts w:ascii="HelveticaLT" w:hAnsi="HelveticaLT"/>
          <w:szCs w:val="24"/>
        </w:rPr>
      </w:pPr>
    </w:p>
    <w:p w14:paraId="33970035" w14:textId="77777777" w:rsidR="00780E8C" w:rsidRPr="000226F0" w:rsidRDefault="00780E8C" w:rsidP="000226F0">
      <w:pPr>
        <w:tabs>
          <w:tab w:val="left" w:pos="5245"/>
          <w:tab w:val="left" w:pos="7371"/>
        </w:tabs>
        <w:rPr>
          <w:rFonts w:ascii="HelveticaLT" w:hAnsi="HelveticaLT"/>
          <w:szCs w:val="24"/>
        </w:rPr>
      </w:pPr>
    </w:p>
    <w:p w14:paraId="42EFCADF" w14:textId="77777777" w:rsidR="00780E8C" w:rsidRPr="000226F0" w:rsidRDefault="00222E44">
      <w:pPr>
        <w:tabs>
          <w:tab w:val="left" w:pos="5245"/>
          <w:tab w:val="left" w:pos="7371"/>
        </w:tabs>
        <w:rPr>
          <w:szCs w:val="24"/>
        </w:rPr>
      </w:pPr>
      <w:r>
        <w:rPr>
          <w:noProof/>
          <w:szCs w:val="24"/>
        </w:rPr>
        <mc:AlternateContent>
          <mc:Choice Requires="wps">
            <w:drawing>
              <wp:anchor distT="0" distB="0" distL="114300" distR="114300" simplePos="0" relativeHeight="251657216" behindDoc="0" locked="0" layoutInCell="1" allowOverlap="1" wp14:anchorId="10AA0961" wp14:editId="66367786">
                <wp:simplePos x="0" y="0"/>
                <wp:positionH relativeFrom="column">
                  <wp:posOffset>17145</wp:posOffset>
                </wp:positionH>
                <wp:positionV relativeFrom="paragraph">
                  <wp:posOffset>159385</wp:posOffset>
                </wp:positionV>
                <wp:extent cx="6035040" cy="0"/>
                <wp:effectExtent l="11430" t="9525" r="11430"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36641F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5pt" to="476.55pt,1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uePQwAEAAGkDAAAOAAAAZHJzL2Uyb0RvYy54bWysU02P2yAQvVfqf0DcGzvZZtVacfaQ7faS tpF2+wMmgG1UYBCQ2Pn3HchHt+2tqg+IYWYe773Bq4fJGnZUIWp0LZ/Pas6UEyi161v+/eXp3QfO YgInwaBTLT+pyB/Wb9+sRt+oBQ5opAqMQFxsRt/yISXfVFUUg7IQZ+iVo2SHwUKiMPSVDDASujXV oq7vqxGD9AGFipFOH89Jvi74XadE+tZ1USVmWk7cUllDWfd5rdYraPoAftDiQgP+gYUF7ejSG9Qj JGCHoP+CsloEjNilmUBbYddpoYoGUjOv/1DzPIBXRQuZE/3Npvj/YMXX4y4wLVt+x5kDSyPaaqfY Mjsz+thQwcbtQtYmJvfstyh+ROZwM4DrVWH4cvLUNs8d1W8tOYie8PfjF5RUA4eExaapCzZDkgFs KtM43aahpsQEHd7Xd8v6PQ1NXHMVNNdGH2L6rNCyvGm5Ic4FGI7bmDIRaK4l+R6HT9qYMmzj2Njy j8vFsjRENFrmZC6Lod9vTGBHyM+lfEUVZV6XBTw4WcAGBfLTZZ9Am/OeLjfuYkbWf3Zyj/K0C1eT aJ6F5eXt5QfzOi7dv/6Q9U8AAAD//wMAUEsDBBQABgAIAAAAIQD5vODa2wAAAAcBAAAPAAAAZHJz L2Rvd25yZXYueG1sTI7NTsMwEITvSLyDtUhcqtZpqlIIcSoE5MalBcR1Gy9JRLxOY7cNPD2LOMBp f2Y08+Xr0XXqSENoPRuYzxJQxJW3LdcGXp7L6TWoEJEtdp7JwCcFWBfnZzlm1p94Q8dtrJWEcMjQ QBNjn2kdqoYchpnviUV794PDKOdQazvgScJdp9MkudIOW5aGBnu6b6j62B6cgVC+0r78mlST5G1R e0r3D0+PaMzlxXh3CyrSGP/M8IMv6FAI084f2AbVGUhXYpSxnIMS+Wa5kGX3+9BFrv/zF98AAAD/ /wMAUEsBAi0AFAAGAAgAAAAhALaDOJL+AAAA4QEAABMAAAAAAAAAAAAAAAAAAAAAAFtDb250ZW50 X1R5cGVzXS54bWxQSwECLQAUAAYACAAAACEAOP0h/9YAAACUAQAACwAAAAAAAAAAAAAAAAAvAQAA X3JlbHMvLnJlbHNQSwECLQAUAAYACAAAACEAO7nj0MABAABpAwAADgAAAAAAAAAAAAAAAAAuAgAA ZHJzL2Uyb0RvYy54bWxQSwECLQAUAAYACAAAACEA+bzg2tsAAAAHAQAADwAAAAAAAAAAAAAAAAAa BAAAZHJzL2Rvd25yZXYueG1sUEsFBgAAAAAEAAQA8wAAACIFAAAAAA== "/>
            </w:pict>
          </mc:Fallback>
        </mc:AlternateContent>
      </w:r>
    </w:p>
    <w:p w14:paraId="04469549" w14:textId="77777777" w:rsidR="0061206D" w:rsidRPr="00F770E4" w:rsidRDefault="0061206D" w:rsidP="0061206D">
      <w:pPr>
        <w:tabs>
          <w:tab w:val="left" w:pos="5245"/>
          <w:tab w:val="left" w:pos="7371"/>
        </w:tabs>
        <w:rPr>
          <w:szCs w:val="24"/>
        </w:rPr>
      </w:pPr>
    </w:p>
    <w:p w14:paraId="22D9B93C" w14:textId="77777777" w:rsidR="0061206D" w:rsidRPr="00DF041B" w:rsidRDefault="0061206D" w:rsidP="0061206D">
      <w:pPr>
        <w:tabs>
          <w:tab w:val="left" w:pos="5245"/>
          <w:tab w:val="left" w:pos="7371"/>
        </w:tabs>
        <w:rPr>
          <w:szCs w:val="24"/>
        </w:rPr>
      </w:pPr>
    </w:p>
    <w:tbl>
      <w:tblPr>
        <w:tblW w:w="9626" w:type="dxa"/>
        <w:tblLayout w:type="fixed"/>
        <w:tblLook w:val="00A0" w:firstRow="1" w:lastRow="0" w:firstColumn="1" w:lastColumn="0" w:noHBand="0" w:noVBand="0"/>
      </w:tblPr>
      <w:tblGrid>
        <w:gridCol w:w="5524"/>
        <w:gridCol w:w="296"/>
        <w:gridCol w:w="1358"/>
        <w:gridCol w:w="585"/>
        <w:gridCol w:w="1808"/>
        <w:gridCol w:w="55"/>
      </w:tblGrid>
      <w:tr w:rsidR="0061206D" w:rsidRPr="00DF041B" w14:paraId="1407CE2E" w14:textId="77777777" w:rsidTr="00EA3E8C">
        <w:tc>
          <w:tcPr>
            <w:tcW w:w="5524" w:type="dxa"/>
            <w:vMerge w:val="restart"/>
          </w:tcPr>
          <w:p w14:paraId="15A3F09E" w14:textId="2306D39E" w:rsidR="0061206D" w:rsidRDefault="00814A08" w:rsidP="00E02E6A">
            <w:pPr>
              <w:pStyle w:val="Default"/>
            </w:pPr>
            <w:bookmarkStart w:id="0" w:name="_Hlk26887833"/>
            <w:r>
              <w:t>Lietuvos Respublikos finansų ministerija</w:t>
            </w:r>
          </w:p>
          <w:p w14:paraId="57F111FD" w14:textId="114B4A12" w:rsidR="00814A08" w:rsidRDefault="00814A08" w:rsidP="00E02E6A">
            <w:pPr>
              <w:pStyle w:val="Default"/>
            </w:pPr>
            <w:r>
              <w:t>Lukiškių a. 2, LT-01512 Vilnius</w:t>
            </w:r>
          </w:p>
          <w:p w14:paraId="106559A0" w14:textId="691ED424" w:rsidR="00814A08" w:rsidRPr="00DF041B" w:rsidRDefault="00814A08" w:rsidP="00E02E6A">
            <w:pPr>
              <w:pStyle w:val="Default"/>
            </w:pPr>
            <w:r>
              <w:t>finmin@finmin.lt</w:t>
            </w:r>
          </w:p>
          <w:p w14:paraId="4D528B41" w14:textId="77777777" w:rsidR="00920059" w:rsidRPr="00DF041B" w:rsidRDefault="00920059" w:rsidP="00E02E6A">
            <w:pPr>
              <w:tabs>
                <w:tab w:val="left" w:pos="5245"/>
                <w:tab w:val="left" w:pos="7371"/>
              </w:tabs>
              <w:rPr>
                <w:szCs w:val="24"/>
              </w:rPr>
            </w:pPr>
          </w:p>
        </w:tc>
        <w:tc>
          <w:tcPr>
            <w:tcW w:w="296" w:type="dxa"/>
          </w:tcPr>
          <w:p w14:paraId="72B51CBE" w14:textId="77777777" w:rsidR="0061206D" w:rsidRPr="00DF041B" w:rsidRDefault="0061206D" w:rsidP="00E02E6A">
            <w:pPr>
              <w:tabs>
                <w:tab w:val="left" w:pos="5245"/>
                <w:tab w:val="left" w:pos="7371"/>
              </w:tabs>
              <w:rPr>
                <w:szCs w:val="24"/>
              </w:rPr>
            </w:pPr>
          </w:p>
        </w:tc>
        <w:tc>
          <w:tcPr>
            <w:tcW w:w="1358" w:type="dxa"/>
          </w:tcPr>
          <w:p w14:paraId="291CA6F3" w14:textId="77777777" w:rsidR="0061206D" w:rsidRPr="00DF041B" w:rsidRDefault="0061206D" w:rsidP="00E02E6A">
            <w:pPr>
              <w:tabs>
                <w:tab w:val="left" w:pos="5245"/>
                <w:tab w:val="left" w:pos="7371"/>
              </w:tabs>
              <w:rPr>
                <w:szCs w:val="24"/>
              </w:rPr>
            </w:pPr>
            <w:r w:rsidRPr="00DF041B">
              <w:rPr>
                <w:szCs w:val="24"/>
              </w:rPr>
              <w:fldChar w:fldCharType="begin">
                <w:ffData>
                  <w:name w:val="dokumentoData"/>
                  <w:enabled/>
                  <w:calcOnExit w:val="0"/>
                  <w:textInput/>
                </w:ffData>
              </w:fldChar>
            </w:r>
            <w:bookmarkStart w:id="1" w:name="dokumentoData"/>
            <w:r w:rsidRPr="00DF041B">
              <w:rPr>
                <w:szCs w:val="24"/>
              </w:rPr>
              <w:instrText xml:space="preserve"> FORMTEXT </w:instrText>
            </w:r>
            <w:r w:rsidRPr="00DF041B">
              <w:rPr>
                <w:szCs w:val="24"/>
              </w:rPr>
            </w:r>
            <w:r w:rsidRPr="00DF041B">
              <w:rPr>
                <w:szCs w:val="24"/>
              </w:rPr>
              <w:fldChar w:fldCharType="separate"/>
            </w:r>
            <w:r w:rsidRPr="00DF041B">
              <w:rPr>
                <w:noProof/>
                <w:szCs w:val="24"/>
              </w:rPr>
              <w:t> </w:t>
            </w:r>
            <w:r w:rsidRPr="00DF041B">
              <w:rPr>
                <w:noProof/>
                <w:szCs w:val="24"/>
              </w:rPr>
              <w:t> </w:t>
            </w:r>
            <w:r w:rsidRPr="00DF041B">
              <w:rPr>
                <w:noProof/>
                <w:szCs w:val="24"/>
              </w:rPr>
              <w:t> </w:t>
            </w:r>
            <w:r w:rsidRPr="00DF041B">
              <w:rPr>
                <w:noProof/>
                <w:szCs w:val="24"/>
              </w:rPr>
              <w:t> </w:t>
            </w:r>
            <w:r w:rsidRPr="00DF041B">
              <w:rPr>
                <w:noProof/>
                <w:szCs w:val="24"/>
              </w:rPr>
              <w:t> </w:t>
            </w:r>
            <w:r w:rsidRPr="00DF041B">
              <w:rPr>
                <w:szCs w:val="24"/>
              </w:rPr>
              <w:fldChar w:fldCharType="end"/>
            </w:r>
            <w:bookmarkEnd w:id="1"/>
          </w:p>
        </w:tc>
        <w:tc>
          <w:tcPr>
            <w:tcW w:w="585" w:type="dxa"/>
          </w:tcPr>
          <w:p w14:paraId="4B3D90EB" w14:textId="77777777" w:rsidR="0061206D" w:rsidRPr="00DF041B" w:rsidRDefault="0061206D" w:rsidP="00E02E6A">
            <w:pPr>
              <w:tabs>
                <w:tab w:val="left" w:pos="5245"/>
                <w:tab w:val="left" w:pos="7371"/>
              </w:tabs>
              <w:rPr>
                <w:szCs w:val="24"/>
              </w:rPr>
            </w:pPr>
            <w:r w:rsidRPr="00DF041B">
              <w:rPr>
                <w:szCs w:val="24"/>
              </w:rPr>
              <w:t>Nr.</w:t>
            </w:r>
          </w:p>
        </w:tc>
        <w:tc>
          <w:tcPr>
            <w:tcW w:w="1863" w:type="dxa"/>
            <w:gridSpan w:val="2"/>
          </w:tcPr>
          <w:p w14:paraId="13ED5CA4" w14:textId="77777777" w:rsidR="0061206D" w:rsidRPr="00DF041B" w:rsidRDefault="0061206D" w:rsidP="00E02E6A">
            <w:pPr>
              <w:tabs>
                <w:tab w:val="left" w:pos="5245"/>
                <w:tab w:val="left" w:pos="7371"/>
              </w:tabs>
              <w:rPr>
                <w:szCs w:val="24"/>
              </w:rPr>
            </w:pPr>
            <w:r w:rsidRPr="00DF041B">
              <w:rPr>
                <w:szCs w:val="24"/>
              </w:rPr>
              <w:fldChar w:fldCharType="begin">
                <w:ffData>
                  <w:name w:val="registravimoNr"/>
                  <w:enabled/>
                  <w:calcOnExit w:val="0"/>
                  <w:textInput/>
                </w:ffData>
              </w:fldChar>
            </w:r>
            <w:bookmarkStart w:id="2" w:name="registravimoNr"/>
            <w:r w:rsidRPr="00DF041B">
              <w:rPr>
                <w:szCs w:val="24"/>
              </w:rPr>
              <w:instrText xml:space="preserve"> FORMTEXT </w:instrText>
            </w:r>
            <w:r w:rsidRPr="00DF041B">
              <w:rPr>
                <w:szCs w:val="24"/>
              </w:rPr>
            </w:r>
            <w:r w:rsidRPr="00DF041B">
              <w:rPr>
                <w:szCs w:val="24"/>
              </w:rPr>
              <w:fldChar w:fldCharType="separate"/>
            </w:r>
            <w:r w:rsidRPr="00DF041B">
              <w:rPr>
                <w:noProof/>
                <w:szCs w:val="24"/>
              </w:rPr>
              <w:t> </w:t>
            </w:r>
            <w:r w:rsidRPr="00DF041B">
              <w:rPr>
                <w:noProof/>
                <w:szCs w:val="24"/>
              </w:rPr>
              <w:t> </w:t>
            </w:r>
            <w:r w:rsidRPr="00DF041B">
              <w:rPr>
                <w:noProof/>
                <w:szCs w:val="24"/>
              </w:rPr>
              <w:t> </w:t>
            </w:r>
            <w:r w:rsidRPr="00DF041B">
              <w:rPr>
                <w:noProof/>
                <w:szCs w:val="24"/>
              </w:rPr>
              <w:t> </w:t>
            </w:r>
            <w:r w:rsidRPr="00DF041B">
              <w:rPr>
                <w:noProof/>
                <w:szCs w:val="24"/>
              </w:rPr>
              <w:t> </w:t>
            </w:r>
            <w:r w:rsidRPr="00DF041B">
              <w:rPr>
                <w:szCs w:val="24"/>
              </w:rPr>
              <w:fldChar w:fldCharType="end"/>
            </w:r>
            <w:bookmarkEnd w:id="2"/>
          </w:p>
        </w:tc>
      </w:tr>
      <w:tr w:rsidR="0061206D" w:rsidRPr="00DF041B" w14:paraId="1BAC9C87" w14:textId="77777777" w:rsidTr="00EA3E8C">
        <w:tc>
          <w:tcPr>
            <w:tcW w:w="5524" w:type="dxa"/>
            <w:vMerge/>
          </w:tcPr>
          <w:p w14:paraId="0A7D82F2" w14:textId="77777777" w:rsidR="0061206D" w:rsidRPr="00DF041B" w:rsidRDefault="0061206D" w:rsidP="00E02E6A">
            <w:pPr>
              <w:tabs>
                <w:tab w:val="left" w:pos="5245"/>
                <w:tab w:val="left" w:pos="7371"/>
              </w:tabs>
              <w:rPr>
                <w:szCs w:val="24"/>
              </w:rPr>
            </w:pPr>
          </w:p>
        </w:tc>
        <w:tc>
          <w:tcPr>
            <w:tcW w:w="296" w:type="dxa"/>
          </w:tcPr>
          <w:p w14:paraId="0C15354A" w14:textId="77777777" w:rsidR="0061206D" w:rsidRPr="00DF041B" w:rsidRDefault="003D2FB8" w:rsidP="00E02E6A">
            <w:pPr>
              <w:tabs>
                <w:tab w:val="left" w:pos="5245"/>
                <w:tab w:val="left" w:pos="7371"/>
              </w:tabs>
              <w:rPr>
                <w:szCs w:val="24"/>
              </w:rPr>
            </w:pPr>
            <w:r w:rsidRPr="00DF041B">
              <w:rPr>
                <w:szCs w:val="24"/>
              </w:rPr>
              <w:t>Į</w:t>
            </w:r>
          </w:p>
        </w:tc>
        <w:tc>
          <w:tcPr>
            <w:tcW w:w="1358" w:type="dxa"/>
          </w:tcPr>
          <w:p w14:paraId="24AA1447" w14:textId="77777777" w:rsidR="0061206D" w:rsidRPr="00DF041B" w:rsidRDefault="003D2FB8" w:rsidP="00E02E6A">
            <w:pPr>
              <w:tabs>
                <w:tab w:val="left" w:pos="5245"/>
                <w:tab w:val="left" w:pos="7371"/>
              </w:tabs>
              <w:rPr>
                <w:szCs w:val="24"/>
              </w:rPr>
            </w:pPr>
            <w:r w:rsidRPr="00DF041B">
              <w:rPr>
                <w:szCs w:val="24"/>
              </w:rPr>
              <w:fldChar w:fldCharType="begin">
                <w:ffData>
                  <w:name w:val="gautojoData"/>
                  <w:enabled/>
                  <w:calcOnExit w:val="0"/>
                  <w:textInput/>
                </w:ffData>
              </w:fldChar>
            </w:r>
            <w:bookmarkStart w:id="3" w:name="gautojoData"/>
            <w:r w:rsidRPr="00DF041B">
              <w:rPr>
                <w:szCs w:val="24"/>
              </w:rPr>
              <w:instrText xml:space="preserve"> FORMTEXT </w:instrText>
            </w:r>
            <w:r w:rsidRPr="00DF041B">
              <w:rPr>
                <w:szCs w:val="24"/>
              </w:rPr>
            </w:r>
            <w:r w:rsidRPr="00DF041B">
              <w:rPr>
                <w:szCs w:val="24"/>
              </w:rPr>
              <w:fldChar w:fldCharType="separate"/>
            </w:r>
            <w:r w:rsidRPr="00DF041B">
              <w:rPr>
                <w:noProof/>
                <w:szCs w:val="24"/>
              </w:rPr>
              <w:t> </w:t>
            </w:r>
            <w:r w:rsidRPr="00DF041B">
              <w:rPr>
                <w:noProof/>
                <w:szCs w:val="24"/>
              </w:rPr>
              <w:t> </w:t>
            </w:r>
            <w:r w:rsidRPr="00DF041B">
              <w:rPr>
                <w:noProof/>
                <w:szCs w:val="24"/>
              </w:rPr>
              <w:t> </w:t>
            </w:r>
            <w:r w:rsidRPr="00DF041B">
              <w:rPr>
                <w:noProof/>
                <w:szCs w:val="24"/>
              </w:rPr>
              <w:t> </w:t>
            </w:r>
            <w:r w:rsidRPr="00DF041B">
              <w:rPr>
                <w:noProof/>
                <w:szCs w:val="24"/>
              </w:rPr>
              <w:t> </w:t>
            </w:r>
            <w:r w:rsidRPr="00DF041B">
              <w:rPr>
                <w:szCs w:val="24"/>
              </w:rPr>
              <w:fldChar w:fldCharType="end"/>
            </w:r>
            <w:bookmarkEnd w:id="3"/>
          </w:p>
        </w:tc>
        <w:tc>
          <w:tcPr>
            <w:tcW w:w="585" w:type="dxa"/>
          </w:tcPr>
          <w:p w14:paraId="2BD8AAB5" w14:textId="77777777" w:rsidR="0061206D" w:rsidRPr="00DF041B" w:rsidRDefault="0061206D" w:rsidP="00E02E6A">
            <w:pPr>
              <w:tabs>
                <w:tab w:val="left" w:pos="5245"/>
                <w:tab w:val="left" w:pos="7371"/>
              </w:tabs>
              <w:rPr>
                <w:szCs w:val="24"/>
              </w:rPr>
            </w:pPr>
            <w:r w:rsidRPr="00DF041B">
              <w:rPr>
                <w:szCs w:val="24"/>
              </w:rPr>
              <w:t>Nr.</w:t>
            </w:r>
          </w:p>
        </w:tc>
        <w:tc>
          <w:tcPr>
            <w:tcW w:w="1863" w:type="dxa"/>
            <w:gridSpan w:val="2"/>
          </w:tcPr>
          <w:p w14:paraId="32199D19" w14:textId="77777777" w:rsidR="0061206D" w:rsidRPr="00DF041B" w:rsidRDefault="003D2FB8" w:rsidP="00E02E6A">
            <w:pPr>
              <w:tabs>
                <w:tab w:val="left" w:pos="5245"/>
                <w:tab w:val="left" w:pos="7371"/>
              </w:tabs>
              <w:rPr>
                <w:szCs w:val="24"/>
              </w:rPr>
            </w:pPr>
            <w:r w:rsidRPr="00DF041B">
              <w:rPr>
                <w:szCs w:val="24"/>
              </w:rPr>
              <w:fldChar w:fldCharType="begin">
                <w:ffData>
                  <w:name w:val="gautojoNr"/>
                  <w:enabled/>
                  <w:calcOnExit w:val="0"/>
                  <w:textInput/>
                </w:ffData>
              </w:fldChar>
            </w:r>
            <w:bookmarkStart w:id="4" w:name="gautojoNr"/>
            <w:r w:rsidRPr="00DF041B">
              <w:rPr>
                <w:szCs w:val="24"/>
              </w:rPr>
              <w:instrText xml:space="preserve"> FORMTEXT </w:instrText>
            </w:r>
            <w:r w:rsidRPr="00DF041B">
              <w:rPr>
                <w:szCs w:val="24"/>
              </w:rPr>
            </w:r>
            <w:r w:rsidRPr="00DF041B">
              <w:rPr>
                <w:szCs w:val="24"/>
              </w:rPr>
              <w:fldChar w:fldCharType="separate"/>
            </w:r>
            <w:r w:rsidRPr="00DF041B">
              <w:rPr>
                <w:noProof/>
                <w:szCs w:val="24"/>
              </w:rPr>
              <w:t> </w:t>
            </w:r>
            <w:r w:rsidRPr="00DF041B">
              <w:rPr>
                <w:noProof/>
                <w:szCs w:val="24"/>
              </w:rPr>
              <w:t> </w:t>
            </w:r>
            <w:r w:rsidRPr="00DF041B">
              <w:rPr>
                <w:noProof/>
                <w:szCs w:val="24"/>
              </w:rPr>
              <w:t> </w:t>
            </w:r>
            <w:r w:rsidRPr="00DF041B">
              <w:rPr>
                <w:noProof/>
                <w:szCs w:val="24"/>
              </w:rPr>
              <w:t> </w:t>
            </w:r>
            <w:r w:rsidRPr="00DF041B">
              <w:rPr>
                <w:noProof/>
                <w:szCs w:val="24"/>
              </w:rPr>
              <w:t> </w:t>
            </w:r>
            <w:r w:rsidRPr="00DF041B">
              <w:rPr>
                <w:szCs w:val="24"/>
              </w:rPr>
              <w:fldChar w:fldCharType="end"/>
            </w:r>
            <w:bookmarkEnd w:id="4"/>
          </w:p>
        </w:tc>
      </w:tr>
      <w:tr w:rsidR="0061206D" w:rsidRPr="00DF041B" w14:paraId="571A369C" w14:textId="77777777" w:rsidTr="00EA3E8C">
        <w:trPr>
          <w:gridAfter w:val="1"/>
          <w:wAfter w:w="55" w:type="dxa"/>
          <w:trHeight w:val="253"/>
        </w:trPr>
        <w:tc>
          <w:tcPr>
            <w:tcW w:w="5524" w:type="dxa"/>
            <w:vMerge/>
          </w:tcPr>
          <w:p w14:paraId="47FDB5B8" w14:textId="77777777" w:rsidR="0061206D" w:rsidRPr="00DF041B" w:rsidRDefault="0061206D" w:rsidP="00E02E6A">
            <w:pPr>
              <w:tabs>
                <w:tab w:val="left" w:pos="5245"/>
                <w:tab w:val="left" w:pos="7371"/>
              </w:tabs>
              <w:rPr>
                <w:szCs w:val="24"/>
              </w:rPr>
            </w:pPr>
          </w:p>
        </w:tc>
        <w:tc>
          <w:tcPr>
            <w:tcW w:w="4047" w:type="dxa"/>
            <w:gridSpan w:val="4"/>
          </w:tcPr>
          <w:p w14:paraId="6B31230A" w14:textId="77777777" w:rsidR="0061206D" w:rsidRPr="00DF041B" w:rsidRDefault="0061206D" w:rsidP="00E02E6A">
            <w:pPr>
              <w:tabs>
                <w:tab w:val="left" w:pos="5245"/>
                <w:tab w:val="left" w:pos="7371"/>
              </w:tabs>
              <w:rPr>
                <w:szCs w:val="24"/>
              </w:rPr>
            </w:pPr>
          </w:p>
        </w:tc>
      </w:tr>
      <w:bookmarkEnd w:id="0"/>
    </w:tbl>
    <w:p w14:paraId="23ADE1CE" w14:textId="77777777" w:rsidR="0061206D" w:rsidRPr="00DF041B" w:rsidRDefault="0061206D" w:rsidP="0061206D">
      <w:pPr>
        <w:tabs>
          <w:tab w:val="left" w:pos="5245"/>
          <w:tab w:val="left" w:pos="7371"/>
        </w:tabs>
        <w:rPr>
          <w:szCs w:val="24"/>
        </w:rPr>
      </w:pPr>
    </w:p>
    <w:p w14:paraId="60BC5B39" w14:textId="77777777" w:rsidR="0061206D" w:rsidRPr="00DF041B" w:rsidRDefault="0061206D" w:rsidP="0061206D">
      <w:pPr>
        <w:tabs>
          <w:tab w:val="left" w:pos="5245"/>
          <w:tab w:val="left" w:pos="7371"/>
        </w:tabs>
        <w:rPr>
          <w:szCs w:val="24"/>
        </w:rPr>
      </w:pPr>
    </w:p>
    <w:p w14:paraId="35048D2C" w14:textId="77777777" w:rsidR="0061206D" w:rsidRPr="00DF041B" w:rsidRDefault="0061206D" w:rsidP="0061206D">
      <w:pPr>
        <w:rPr>
          <w:b/>
          <w:szCs w:val="24"/>
        </w:rPr>
      </w:pPr>
      <w:r w:rsidRPr="00DF041B">
        <w:rPr>
          <w:b/>
          <w:szCs w:val="24"/>
        </w:rPr>
        <w:fldChar w:fldCharType="begin">
          <w:ffData>
            <w:name w:val="tekstoAntraste"/>
            <w:enabled/>
            <w:calcOnExit w:val="0"/>
            <w:textInput>
              <w:default w:val="&lt;ANTRAŠTĖ&gt;"/>
              <w:format w:val="Didžiosios raidės"/>
            </w:textInput>
          </w:ffData>
        </w:fldChar>
      </w:r>
      <w:bookmarkStart w:id="5" w:name="tekstoAntraste"/>
      <w:r w:rsidRPr="00DF041B">
        <w:rPr>
          <w:b/>
          <w:szCs w:val="24"/>
        </w:rPr>
        <w:instrText xml:space="preserve"> FORMTEXT </w:instrText>
      </w:r>
      <w:r w:rsidRPr="00DF041B">
        <w:rPr>
          <w:b/>
          <w:szCs w:val="24"/>
        </w:rPr>
      </w:r>
      <w:r w:rsidRPr="00DF041B">
        <w:rPr>
          <w:b/>
          <w:szCs w:val="24"/>
        </w:rPr>
        <w:fldChar w:fldCharType="separate"/>
      </w:r>
      <w:r w:rsidRPr="00DF041B">
        <w:rPr>
          <w:b/>
          <w:noProof/>
          <w:szCs w:val="24"/>
        </w:rPr>
        <w:t>DĖL LIETUVOS RESPUBLIKOS VYRIAUSYBĖS NUTARIMO PROJEKTO</w:t>
      </w:r>
      <w:r w:rsidRPr="00DF041B">
        <w:rPr>
          <w:b/>
          <w:szCs w:val="24"/>
        </w:rPr>
        <w:fldChar w:fldCharType="end"/>
      </w:r>
      <w:bookmarkEnd w:id="5"/>
    </w:p>
    <w:p w14:paraId="0AA8A74E" w14:textId="77777777" w:rsidR="0061206D" w:rsidRPr="00DF041B" w:rsidRDefault="0061206D" w:rsidP="0061206D">
      <w:pPr>
        <w:rPr>
          <w:szCs w:val="24"/>
        </w:rPr>
      </w:pPr>
    </w:p>
    <w:p w14:paraId="03271868" w14:textId="77777777" w:rsidR="0061206D" w:rsidRPr="00DF041B" w:rsidRDefault="0061206D" w:rsidP="0061206D">
      <w:pPr>
        <w:pStyle w:val="Antrats"/>
        <w:tabs>
          <w:tab w:val="clear" w:pos="4320"/>
          <w:tab w:val="clear" w:pos="8640"/>
        </w:tabs>
        <w:rPr>
          <w:noProof/>
          <w:szCs w:val="24"/>
        </w:rPr>
      </w:pPr>
    </w:p>
    <w:p w14:paraId="0DE002AF" w14:textId="77777777" w:rsidR="0061206D" w:rsidRPr="00DF041B" w:rsidRDefault="0061206D" w:rsidP="0061206D">
      <w:pPr>
        <w:pStyle w:val="Antrats"/>
        <w:tabs>
          <w:tab w:val="clear" w:pos="4320"/>
          <w:tab w:val="clear" w:pos="8640"/>
        </w:tabs>
        <w:rPr>
          <w:noProof/>
          <w:szCs w:val="24"/>
        </w:rPr>
      </w:pPr>
    </w:p>
    <w:p w14:paraId="65D3B031" w14:textId="77777777" w:rsidR="0061206D" w:rsidRPr="00DF041B" w:rsidRDefault="0061206D" w:rsidP="0061206D">
      <w:pPr>
        <w:pStyle w:val="Antrats"/>
        <w:tabs>
          <w:tab w:val="clear" w:pos="4320"/>
          <w:tab w:val="clear" w:pos="8640"/>
        </w:tabs>
        <w:rPr>
          <w:noProof/>
          <w:szCs w:val="24"/>
        </w:rPr>
      </w:pPr>
    </w:p>
    <w:p w14:paraId="051B36A0" w14:textId="77777777" w:rsidR="0061206D" w:rsidRPr="00DF041B" w:rsidRDefault="0061206D" w:rsidP="0061206D">
      <w:pPr>
        <w:pStyle w:val="Antrats"/>
        <w:tabs>
          <w:tab w:val="clear" w:pos="4320"/>
          <w:tab w:val="clear" w:pos="8640"/>
        </w:tabs>
        <w:rPr>
          <w:noProof/>
          <w:szCs w:val="24"/>
        </w:rPr>
      </w:pPr>
    </w:p>
    <w:p w14:paraId="000B3E0B" w14:textId="75E46F70" w:rsidR="0061206D" w:rsidRPr="00DF041B" w:rsidRDefault="00814A08" w:rsidP="00814A08">
      <w:pPr>
        <w:pStyle w:val="Antrats"/>
        <w:tabs>
          <w:tab w:val="clear" w:pos="4320"/>
          <w:tab w:val="clear" w:pos="8640"/>
        </w:tabs>
        <w:spacing w:line="360" w:lineRule="auto"/>
        <w:ind w:firstLine="851"/>
        <w:jc w:val="both"/>
        <w:rPr>
          <w:noProof/>
          <w:szCs w:val="24"/>
        </w:rPr>
      </w:pPr>
      <w:r>
        <w:rPr>
          <w:noProof/>
          <w:szCs w:val="24"/>
        </w:rPr>
        <w:t>Informuojame, kad Panevėžio miesto savivaldybės administracija dėl Lietuvos Respublikos Vyriausybės nutarimo „Dėl valstybės nekilnojamojo turto perdavimo savivaldybių nuosavybėn, savivaldybės turto perdavimo valstybės nuosavybėn ir valstybės nekilnojamojo turto perdavimo valstybės įmonei Turto bankui patikėjimo teise valdyti, naudoti ir disponuoti juo“ projekto pastabų ir pasiūlymų neturi.</w:t>
      </w:r>
    </w:p>
    <w:p w14:paraId="4A57DC06" w14:textId="77777777" w:rsidR="0061206D" w:rsidRPr="00DF041B" w:rsidRDefault="0061206D" w:rsidP="0061206D">
      <w:pPr>
        <w:pStyle w:val="Antrats"/>
        <w:tabs>
          <w:tab w:val="clear" w:pos="4320"/>
          <w:tab w:val="clear" w:pos="8640"/>
        </w:tabs>
        <w:spacing w:line="360" w:lineRule="auto"/>
        <w:rPr>
          <w:noProof/>
          <w:szCs w:val="24"/>
        </w:rPr>
      </w:pPr>
    </w:p>
    <w:p w14:paraId="27A0BC95" w14:textId="77777777" w:rsidR="0061206D" w:rsidRPr="00DF041B" w:rsidRDefault="0061206D" w:rsidP="0061206D">
      <w:pPr>
        <w:pStyle w:val="Antrats"/>
        <w:tabs>
          <w:tab w:val="clear" w:pos="4320"/>
          <w:tab w:val="clear" w:pos="8640"/>
        </w:tabs>
        <w:rPr>
          <w:noProof/>
          <w:szCs w:val="24"/>
        </w:rPr>
      </w:pPr>
    </w:p>
    <w:p w14:paraId="5C6F5E8B" w14:textId="77777777" w:rsidR="0061206D" w:rsidRPr="00DF041B" w:rsidRDefault="0061206D" w:rsidP="0061206D">
      <w:pPr>
        <w:pStyle w:val="Antrats"/>
        <w:tabs>
          <w:tab w:val="clear" w:pos="4320"/>
          <w:tab w:val="clear" w:pos="8640"/>
        </w:tabs>
        <w:rPr>
          <w:noProof/>
          <w:szCs w:val="24"/>
        </w:rPr>
      </w:pPr>
    </w:p>
    <w:p w14:paraId="378AE01A" w14:textId="77777777" w:rsidR="0061206D" w:rsidRPr="00DF041B" w:rsidRDefault="0061206D" w:rsidP="0061206D">
      <w:pPr>
        <w:pStyle w:val="Antrats"/>
        <w:tabs>
          <w:tab w:val="clear" w:pos="4320"/>
          <w:tab w:val="clear" w:pos="8640"/>
        </w:tabs>
        <w:rPr>
          <w:noProof/>
          <w:szCs w:val="24"/>
        </w:rPr>
      </w:pPr>
    </w:p>
    <w:tbl>
      <w:tblPr>
        <w:tblStyle w:val="Lentelstinklelis"/>
        <w:tblW w:w="5000" w:type="pct"/>
        <w:tblLook w:val="04A0" w:firstRow="1" w:lastRow="0" w:firstColumn="1" w:lastColumn="0" w:noHBand="0" w:noVBand="1"/>
      </w:tblPr>
      <w:tblGrid>
        <w:gridCol w:w="4063"/>
        <w:gridCol w:w="2164"/>
        <w:gridCol w:w="3123"/>
      </w:tblGrid>
      <w:tr w:rsidR="0061206D" w:rsidRPr="00DF041B" w14:paraId="2A7E57D8" w14:textId="77777777" w:rsidTr="00E02E6A">
        <w:tc>
          <w:tcPr>
            <w:tcW w:w="4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4049C" w14:textId="77777777" w:rsidR="0061206D" w:rsidRPr="00DF041B" w:rsidRDefault="0061206D" w:rsidP="00E02E6A">
            <w:pPr>
              <w:pStyle w:val="Antrats"/>
              <w:tabs>
                <w:tab w:val="clear" w:pos="4320"/>
                <w:tab w:val="clear" w:pos="8640"/>
              </w:tabs>
              <w:rPr>
                <w:noProof/>
                <w:szCs w:val="24"/>
              </w:rPr>
            </w:pPr>
            <w:r w:rsidRPr="00DF041B">
              <w:rPr>
                <w:szCs w:val="24"/>
              </w:rPr>
              <w:fldChar w:fldCharType="begin">
                <w:ffData>
                  <w:name w:val="pasirasancioPareigos"/>
                  <w:enabled/>
                  <w:calcOnExit w:val="0"/>
                  <w:textInput>
                    <w:default w:val="&lt;Pasirašančiojo pareigos&gt;"/>
                    <w:format w:val="Pirmoji didžioji raidė"/>
                  </w:textInput>
                </w:ffData>
              </w:fldChar>
            </w:r>
            <w:bookmarkStart w:id="6" w:name="pasirasancioPareigos"/>
            <w:r w:rsidRPr="00DF041B">
              <w:rPr>
                <w:szCs w:val="24"/>
              </w:rPr>
              <w:instrText xml:space="preserve"> FORMTEXT </w:instrText>
            </w:r>
            <w:r w:rsidRPr="00DF041B">
              <w:rPr>
                <w:szCs w:val="24"/>
              </w:rPr>
            </w:r>
            <w:r w:rsidRPr="00DF041B">
              <w:rPr>
                <w:szCs w:val="24"/>
              </w:rPr>
              <w:fldChar w:fldCharType="separate"/>
            </w:r>
            <w:r w:rsidRPr="00DF041B">
              <w:rPr>
                <w:noProof/>
                <w:szCs w:val="24"/>
              </w:rPr>
              <w:t>Administracijos direktoriaus pavaduotojas, pavaduojantis administracijos direktorių</w:t>
            </w:r>
            <w:r w:rsidRPr="00DF041B">
              <w:rPr>
                <w:szCs w:val="24"/>
              </w:rPr>
              <w:fldChar w:fldCharType="end"/>
            </w:r>
            <w:bookmarkEnd w:id="6"/>
          </w:p>
        </w:tc>
        <w:tc>
          <w:tcPr>
            <w:tcW w:w="2199" w:type="dxa"/>
            <w:tcBorders>
              <w:top w:val="single" w:sz="4" w:space="0" w:color="FFFFFF" w:themeColor="background1"/>
              <w:left w:val="single" w:sz="4" w:space="0" w:color="FFFFFF" w:themeColor="background1"/>
              <w:bottom w:val="single" w:sz="4" w:space="0" w:color="FFFFFF" w:themeColor="background1"/>
              <w:right w:val="nil"/>
            </w:tcBorders>
          </w:tcPr>
          <w:p w14:paraId="2BF1B33C" w14:textId="77777777" w:rsidR="0061206D" w:rsidRPr="00DF041B" w:rsidRDefault="0061206D" w:rsidP="00E02E6A">
            <w:pPr>
              <w:pStyle w:val="Antrats"/>
              <w:tabs>
                <w:tab w:val="clear" w:pos="4320"/>
                <w:tab w:val="clear" w:pos="8640"/>
              </w:tabs>
              <w:ind w:left="1809"/>
              <w:rPr>
                <w:noProof/>
                <w:szCs w:val="24"/>
              </w:rPr>
            </w:pPr>
          </w:p>
        </w:tc>
        <w:bookmarkStart w:id="7" w:name="pasirasancioVardas_1"/>
        <w:tc>
          <w:tcPr>
            <w:tcW w:w="3159" w:type="dxa"/>
            <w:tcBorders>
              <w:top w:val="nil"/>
              <w:left w:val="nil"/>
              <w:bottom w:val="nil"/>
              <w:right w:val="nil"/>
            </w:tcBorders>
          </w:tcPr>
          <w:p w14:paraId="7275C11D" w14:textId="77777777" w:rsidR="0061206D" w:rsidRPr="00DF041B" w:rsidRDefault="0061206D" w:rsidP="00E02E6A">
            <w:pPr>
              <w:pStyle w:val="Antrats"/>
              <w:tabs>
                <w:tab w:val="clear" w:pos="4320"/>
                <w:tab w:val="clear" w:pos="8640"/>
              </w:tabs>
              <w:jc w:val="right"/>
              <w:rPr>
                <w:noProof/>
                <w:szCs w:val="24"/>
              </w:rPr>
            </w:pPr>
            <w:r w:rsidRPr="00DF041B">
              <w:rPr>
                <w:szCs w:val="24"/>
              </w:rPr>
              <w:fldChar w:fldCharType="begin">
                <w:ffData>
                  <w:name w:val="pasirasancioVardas_1"/>
                  <w:enabled/>
                  <w:calcOnExit w:val="0"/>
                  <w:textInput>
                    <w:default w:val="&lt;Vardas Pavardė&gt;"/>
                  </w:textInput>
                </w:ffData>
              </w:fldChar>
            </w:r>
            <w:r w:rsidRPr="00DF041B">
              <w:rPr>
                <w:szCs w:val="24"/>
              </w:rPr>
              <w:instrText xml:space="preserve"> FORMTEXT </w:instrText>
            </w:r>
            <w:r w:rsidRPr="00DF041B">
              <w:rPr>
                <w:szCs w:val="24"/>
              </w:rPr>
            </w:r>
            <w:r w:rsidRPr="00DF041B">
              <w:rPr>
                <w:szCs w:val="24"/>
              </w:rPr>
              <w:fldChar w:fldCharType="separate"/>
            </w:r>
            <w:r w:rsidRPr="00DF041B">
              <w:t>Kazimieras Armonavičius</w:t>
            </w:r>
            <w:r w:rsidRPr="00DF041B">
              <w:rPr>
                <w:szCs w:val="24"/>
              </w:rPr>
              <w:fldChar w:fldCharType="end"/>
            </w:r>
            <w:bookmarkEnd w:id="7"/>
          </w:p>
        </w:tc>
      </w:tr>
    </w:tbl>
    <w:p w14:paraId="4BFCB8EF" w14:textId="77777777" w:rsidR="0061206D" w:rsidRPr="00DF041B" w:rsidRDefault="0061206D" w:rsidP="0061206D">
      <w:pPr>
        <w:pStyle w:val="Antrats"/>
        <w:tabs>
          <w:tab w:val="clear" w:pos="4320"/>
          <w:tab w:val="clear" w:pos="8640"/>
        </w:tabs>
        <w:rPr>
          <w:noProof/>
          <w:szCs w:val="24"/>
        </w:rPr>
      </w:pPr>
    </w:p>
    <w:p w14:paraId="39772F63" w14:textId="77777777" w:rsidR="0061206D" w:rsidRPr="00DF041B" w:rsidRDefault="0061206D" w:rsidP="0061206D">
      <w:pPr>
        <w:jc w:val="both"/>
        <w:rPr>
          <w:szCs w:val="24"/>
        </w:rPr>
      </w:pPr>
    </w:p>
    <w:p w14:paraId="2C61CCC5" w14:textId="5794099B" w:rsidR="0061206D" w:rsidRDefault="0061206D" w:rsidP="0061206D">
      <w:pPr>
        <w:jc w:val="both"/>
        <w:rPr>
          <w:szCs w:val="24"/>
        </w:rPr>
      </w:pPr>
    </w:p>
    <w:p w14:paraId="65416B21" w14:textId="19B7B971" w:rsidR="00814A08" w:rsidRDefault="00814A08" w:rsidP="0061206D">
      <w:pPr>
        <w:jc w:val="both"/>
        <w:rPr>
          <w:szCs w:val="24"/>
        </w:rPr>
      </w:pPr>
    </w:p>
    <w:p w14:paraId="3851DF78" w14:textId="37F6DA02" w:rsidR="00814A08" w:rsidRDefault="00814A08" w:rsidP="0061206D">
      <w:pPr>
        <w:jc w:val="both"/>
        <w:rPr>
          <w:szCs w:val="24"/>
        </w:rPr>
      </w:pPr>
    </w:p>
    <w:p w14:paraId="14164949" w14:textId="36061EBB" w:rsidR="00814A08" w:rsidRDefault="00814A08" w:rsidP="0061206D">
      <w:pPr>
        <w:jc w:val="both"/>
        <w:rPr>
          <w:szCs w:val="24"/>
        </w:rPr>
      </w:pPr>
    </w:p>
    <w:p w14:paraId="23D5C207" w14:textId="5A815511" w:rsidR="00814A08" w:rsidRDefault="00814A08" w:rsidP="0061206D">
      <w:pPr>
        <w:jc w:val="both"/>
        <w:rPr>
          <w:szCs w:val="24"/>
        </w:rPr>
      </w:pPr>
    </w:p>
    <w:p w14:paraId="2EA954CE" w14:textId="31271E55" w:rsidR="00814A08" w:rsidRDefault="00814A08" w:rsidP="0061206D">
      <w:pPr>
        <w:jc w:val="both"/>
        <w:rPr>
          <w:szCs w:val="24"/>
        </w:rPr>
      </w:pPr>
    </w:p>
    <w:p w14:paraId="44C35EE6" w14:textId="161C63FD" w:rsidR="00814A08" w:rsidRDefault="00814A08" w:rsidP="0061206D">
      <w:pPr>
        <w:jc w:val="both"/>
        <w:rPr>
          <w:szCs w:val="24"/>
        </w:rPr>
      </w:pPr>
    </w:p>
    <w:p w14:paraId="5A34B0DB" w14:textId="3271BA7E" w:rsidR="00814A08" w:rsidRDefault="00814A08" w:rsidP="0061206D">
      <w:pPr>
        <w:jc w:val="both"/>
        <w:rPr>
          <w:szCs w:val="24"/>
        </w:rPr>
      </w:pPr>
    </w:p>
    <w:p w14:paraId="500C540E" w14:textId="04018697" w:rsidR="00814A08" w:rsidRDefault="00814A08" w:rsidP="0061206D">
      <w:pPr>
        <w:jc w:val="both"/>
        <w:rPr>
          <w:szCs w:val="24"/>
        </w:rPr>
      </w:pPr>
    </w:p>
    <w:p w14:paraId="4994F8BD" w14:textId="7317591A" w:rsidR="00814A08" w:rsidRDefault="00814A08" w:rsidP="0061206D">
      <w:pPr>
        <w:jc w:val="both"/>
        <w:rPr>
          <w:szCs w:val="24"/>
        </w:rPr>
      </w:pPr>
    </w:p>
    <w:p w14:paraId="61C2309B" w14:textId="71CF9561" w:rsidR="00814A08" w:rsidRDefault="00814A08" w:rsidP="0061206D">
      <w:pPr>
        <w:jc w:val="both"/>
        <w:rPr>
          <w:szCs w:val="24"/>
        </w:rPr>
      </w:pPr>
    </w:p>
    <w:p w14:paraId="43A299BB" w14:textId="4FF07F90" w:rsidR="00814A08" w:rsidRDefault="00814A08" w:rsidP="0061206D">
      <w:pPr>
        <w:jc w:val="both"/>
        <w:rPr>
          <w:szCs w:val="24"/>
        </w:rPr>
      </w:pPr>
    </w:p>
    <w:bookmarkStart w:id="8" w:name="_Hlk26887879"/>
    <w:bookmarkStart w:id="9" w:name="_GoBack"/>
    <w:bookmarkEnd w:id="9"/>
    <w:p w14:paraId="03AF9A14" w14:textId="77777777" w:rsidR="0061206D" w:rsidRPr="00DF041B" w:rsidRDefault="0061206D" w:rsidP="0061206D">
      <w:pPr>
        <w:pStyle w:val="Default"/>
        <w:jc w:val="both"/>
      </w:pPr>
      <w:r w:rsidRPr="00DF041B">
        <w:fldChar w:fldCharType="begin">
          <w:ffData>
            <w:name w:val="rengejoNuoroda"/>
            <w:enabled/>
            <w:calcOnExit w:val="0"/>
            <w:textInput/>
          </w:ffData>
        </w:fldChar>
      </w:r>
      <w:bookmarkStart w:id="10" w:name="rengejoNuoroda"/>
      <w:r w:rsidRPr="00DF041B">
        <w:instrText xml:space="preserve"> FORMTEXT </w:instrText>
      </w:r>
      <w:r w:rsidRPr="00DF041B">
        <w:fldChar w:fldCharType="separate"/>
      </w:r>
      <w:r w:rsidRPr="00DF041B">
        <w:rPr>
          <w:noProof/>
        </w:rPr>
        <w:t>Jolanta Petrauskė</w:t>
      </w:r>
      <w:r w:rsidRPr="00DF041B">
        <w:rPr>
          <w:noProof/>
        </w:rPr>
        <w:t/>
      </w:r>
      <w:r w:rsidRPr="00DF041B">
        <w:rPr>
          <w:noProof/>
        </w:rPr>
        <w:t/>
      </w:r>
      <w:r w:rsidRPr="00DF041B">
        <w:rPr>
          <w:noProof/>
        </w:rPr>
        <w:t/>
      </w:r>
      <w:r w:rsidRPr="00DF041B">
        <w:rPr>
          <w:noProof/>
        </w:rPr>
        <w:t/>
      </w:r>
      <w:r w:rsidRPr="00DF041B">
        <w:fldChar w:fldCharType="end"/>
      </w:r>
      <w:bookmarkEnd w:id="10"/>
      <w:r w:rsidRPr="00DF041B">
        <w:t xml:space="preserve">, tel. (8 45) </w:t>
      </w:r>
      <w:r w:rsidR="008F1430" w:rsidRPr="00DF041B">
        <w:fldChar w:fldCharType="begin">
          <w:ffData>
            <w:name w:val="rengejoNuorodaTel"/>
            <w:enabled/>
            <w:calcOnExit w:val="0"/>
            <w:textInput/>
          </w:ffData>
        </w:fldChar>
      </w:r>
      <w:bookmarkStart w:id="11" w:name="rengejoNuorodaTel"/>
      <w:r w:rsidR="008F1430" w:rsidRPr="00DF041B">
        <w:instrText xml:space="preserve"> FORMTEXT </w:instrText>
      </w:r>
      <w:r w:rsidR="008F1430" w:rsidRPr="00DF041B">
        <w:fldChar w:fldCharType="separate"/>
      </w:r>
      <w:r w:rsidR="008F1430" w:rsidRPr="00DF041B">
        <w:rPr>
          <w:noProof/>
        </w:rPr>
        <w:t>501 326</w:t>
      </w:r>
      <w:r w:rsidR="008F1430" w:rsidRPr="00DF041B">
        <w:rPr>
          <w:noProof/>
        </w:rPr>
        <w:t/>
      </w:r>
      <w:r w:rsidR="008F1430" w:rsidRPr="00DF041B">
        <w:rPr>
          <w:noProof/>
        </w:rPr>
        <w:t/>
      </w:r>
      <w:r w:rsidR="008F1430" w:rsidRPr="00DF041B">
        <w:rPr>
          <w:noProof/>
        </w:rPr>
        <w:t/>
      </w:r>
      <w:r w:rsidR="008F1430" w:rsidRPr="00DF041B">
        <w:rPr>
          <w:noProof/>
        </w:rPr>
        <w:t/>
      </w:r>
      <w:r w:rsidR="008F1430" w:rsidRPr="00DF041B">
        <w:fldChar w:fldCharType="end"/>
      </w:r>
      <w:bookmarkEnd w:id="11"/>
      <w:r w:rsidRPr="00DF041B">
        <w:t xml:space="preserve">, el. p.   </w:t>
      </w:r>
      <w:r w:rsidRPr="00DF041B">
        <w:fldChar w:fldCharType="begin">
          <w:ffData>
            <w:name w:val="rengejoNuorodaEmail"/>
            <w:enabled/>
            <w:calcOnExit w:val="0"/>
            <w:textInput/>
          </w:ffData>
        </w:fldChar>
      </w:r>
      <w:bookmarkStart w:id="12" w:name="rengejoNuorodaEmail"/>
      <w:r w:rsidRPr="00DF041B">
        <w:instrText xml:space="preserve"> FORMTEXT </w:instrText>
      </w:r>
      <w:r w:rsidRPr="00DF041B">
        <w:fldChar w:fldCharType="separate"/>
      </w:r>
      <w:r w:rsidRPr="00DF041B">
        <w:rPr>
          <w:noProof/>
        </w:rPr>
        <w:t>jolanta.petrauske@panevezys.lt</w:t>
      </w:r>
      <w:r w:rsidRPr="00DF041B">
        <w:rPr>
          <w:noProof/>
        </w:rPr>
        <w:t/>
      </w:r>
      <w:r w:rsidRPr="00DF041B">
        <w:rPr>
          <w:noProof/>
        </w:rPr>
        <w:t/>
      </w:r>
      <w:r w:rsidRPr="00DF041B">
        <w:rPr>
          <w:noProof/>
        </w:rPr>
        <w:t/>
      </w:r>
      <w:r w:rsidRPr="00DF041B">
        <w:rPr>
          <w:noProof/>
        </w:rPr>
        <w:t/>
      </w:r>
      <w:r w:rsidRPr="00DF041B">
        <w:fldChar w:fldCharType="end"/>
      </w:r>
      <w:bookmarkEnd w:id="12"/>
      <w:r w:rsidRPr="00DF041B">
        <w:t xml:space="preserve"> </w:t>
      </w:r>
      <w:bookmarkEnd w:id="8"/>
    </w:p>
    <w:sectPr w:rsidR="0061206D" w:rsidRPr="00DF041B" w:rsidSect="00450C82">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418" w:left="1701" w:header="0" w:footer="567"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F3729" w14:textId="77777777" w:rsidR="005A4B8E" w:rsidRDefault="005A4B8E">
      <w:r>
        <w:separator/>
      </w:r>
    </w:p>
  </w:endnote>
  <w:endnote w:type="continuationSeparator" w:id="0">
    <w:p w14:paraId="02AB6CC6" w14:textId="77777777" w:rsidR="005A4B8E" w:rsidRDefault="005A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5FC5" w14:textId="77777777" w:rsidR="00BB29E2" w:rsidRDefault="00BB29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A1B0" w14:textId="77777777" w:rsidR="00BE4566" w:rsidRDefault="00BE4566" w:rsidP="00BE4566">
    <w:pPr>
      <w:tabs>
        <w:tab w:val="left" w:pos="8445"/>
      </w:tabs>
    </w:pPr>
    <w:r>
      <w:tab/>
    </w:r>
  </w:p>
  <w:p w14:paraId="09A38A93" w14:textId="77777777" w:rsidR="00BE4566" w:rsidRDefault="00BE4566"/>
  <w:p w14:paraId="6207CE44" w14:textId="77777777" w:rsidR="00BE4566" w:rsidRDefault="00BE4566">
    <w:pPr>
      <w:pStyle w:val="Porat"/>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6DDB" w14:textId="75755625" w:rsidR="00356FEC" w:rsidRPr="00BB29E2" w:rsidRDefault="00356FEC" w:rsidP="00BB29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E35A7" w14:textId="77777777" w:rsidR="005A4B8E" w:rsidRDefault="005A4B8E">
      <w:r>
        <w:separator/>
      </w:r>
    </w:p>
  </w:footnote>
  <w:footnote w:type="continuationSeparator" w:id="0">
    <w:p w14:paraId="338E9BBF" w14:textId="77777777" w:rsidR="005A4B8E" w:rsidRDefault="005A4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AAD3" w14:textId="77777777" w:rsidR="00BB29E2" w:rsidRDefault="00BB29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B261" w14:textId="77777777" w:rsidR="00E21A77" w:rsidRDefault="00E21A77">
    <w:pPr>
      <w:pStyle w:val="Antrats"/>
      <w:jc w:val="center"/>
    </w:pPr>
  </w:p>
  <w:p w14:paraId="087FEB10" w14:textId="77777777" w:rsidR="00E21A77" w:rsidRDefault="00E21A77">
    <w:pPr>
      <w:pStyle w:val="Antrats"/>
      <w:jc w:val="center"/>
    </w:pPr>
  </w:p>
  <w:p w14:paraId="2E6984A8" w14:textId="77777777" w:rsidR="00E21A77" w:rsidRDefault="00AD081E">
    <w:pPr>
      <w:pStyle w:val="Antrats"/>
      <w:jc w:val="center"/>
    </w:pPr>
    <w:r>
      <w:rPr>
        <w:noProof/>
      </w:rPr>
      <w:fldChar w:fldCharType="begin"/>
    </w:r>
    <w:r>
      <w:rPr>
        <w:noProof/>
      </w:rPr>
      <w:instrText xml:space="preserve"> PAGE   \* MERGEFORMAT </w:instrText>
    </w:r>
    <w:r>
      <w:rPr>
        <w:noProof/>
      </w:rPr>
      <w:fldChar w:fldCharType="separate"/>
    </w:r>
    <w:r w:rsidR="000427DF">
      <w:rPr>
        <w:noProof/>
      </w:rPr>
      <w:t>2</w:t>
    </w:r>
    <w:r>
      <w:rPr>
        <w:noProof/>
      </w:rPr>
      <w:fldChar w:fldCharType="end"/>
    </w:r>
  </w:p>
  <w:p w14:paraId="2112E236" w14:textId="77777777" w:rsidR="00E21A77" w:rsidRDefault="00E21A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849D" w14:textId="77777777" w:rsidR="00BB29E2" w:rsidRDefault="00BB29E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12976"/>
    <w:rsid w:val="0001566B"/>
    <w:rsid w:val="0002192F"/>
    <w:rsid w:val="000226F0"/>
    <w:rsid w:val="000427DF"/>
    <w:rsid w:val="00063013"/>
    <w:rsid w:val="00065A6F"/>
    <w:rsid w:val="000811E1"/>
    <w:rsid w:val="000D0DA9"/>
    <w:rsid w:val="000F0E7F"/>
    <w:rsid w:val="00124B60"/>
    <w:rsid w:val="00163CF7"/>
    <w:rsid w:val="001B54AA"/>
    <w:rsid w:val="001D1AC1"/>
    <w:rsid w:val="001E2BAA"/>
    <w:rsid w:val="001F2356"/>
    <w:rsid w:val="0020204A"/>
    <w:rsid w:val="00222E44"/>
    <w:rsid w:val="00234FD8"/>
    <w:rsid w:val="0024706D"/>
    <w:rsid w:val="00260773"/>
    <w:rsid w:val="002630A9"/>
    <w:rsid w:val="00291649"/>
    <w:rsid w:val="002A2097"/>
    <w:rsid w:val="002D57F9"/>
    <w:rsid w:val="002D7E2D"/>
    <w:rsid w:val="002F5851"/>
    <w:rsid w:val="00355495"/>
    <w:rsid w:val="00356FEC"/>
    <w:rsid w:val="003A4D3C"/>
    <w:rsid w:val="003D2FB8"/>
    <w:rsid w:val="003D6535"/>
    <w:rsid w:val="003E533C"/>
    <w:rsid w:val="003F3684"/>
    <w:rsid w:val="004014AB"/>
    <w:rsid w:val="004100D4"/>
    <w:rsid w:val="00421D43"/>
    <w:rsid w:val="00450C82"/>
    <w:rsid w:val="004A2685"/>
    <w:rsid w:val="004C07E0"/>
    <w:rsid w:val="004E4142"/>
    <w:rsid w:val="005A14DA"/>
    <w:rsid w:val="005A4B8E"/>
    <w:rsid w:val="005B12B2"/>
    <w:rsid w:val="005B1469"/>
    <w:rsid w:val="005B5236"/>
    <w:rsid w:val="0060717D"/>
    <w:rsid w:val="00611EE0"/>
    <w:rsid w:val="0061206D"/>
    <w:rsid w:val="0062243A"/>
    <w:rsid w:val="00656225"/>
    <w:rsid w:val="006D107B"/>
    <w:rsid w:val="006D6344"/>
    <w:rsid w:val="007148D4"/>
    <w:rsid w:val="00740946"/>
    <w:rsid w:val="00743B7D"/>
    <w:rsid w:val="007452C6"/>
    <w:rsid w:val="00780E8C"/>
    <w:rsid w:val="00793437"/>
    <w:rsid w:val="007F2ABF"/>
    <w:rsid w:val="00811E67"/>
    <w:rsid w:val="00814A08"/>
    <w:rsid w:val="008212D1"/>
    <w:rsid w:val="00876E15"/>
    <w:rsid w:val="008C0E3A"/>
    <w:rsid w:val="008F1430"/>
    <w:rsid w:val="00916D5D"/>
    <w:rsid w:val="00920059"/>
    <w:rsid w:val="00930F3A"/>
    <w:rsid w:val="00953557"/>
    <w:rsid w:val="009A4733"/>
    <w:rsid w:val="009D1F2C"/>
    <w:rsid w:val="009F68B7"/>
    <w:rsid w:val="00A23E2D"/>
    <w:rsid w:val="00A36213"/>
    <w:rsid w:val="00A644A2"/>
    <w:rsid w:val="00AC04FF"/>
    <w:rsid w:val="00AD081E"/>
    <w:rsid w:val="00AD4E21"/>
    <w:rsid w:val="00B408ED"/>
    <w:rsid w:val="00BB29E2"/>
    <w:rsid w:val="00BB6886"/>
    <w:rsid w:val="00BE4566"/>
    <w:rsid w:val="00BF1EBA"/>
    <w:rsid w:val="00C13EA5"/>
    <w:rsid w:val="00C14F8B"/>
    <w:rsid w:val="00C25DC8"/>
    <w:rsid w:val="00C40FD3"/>
    <w:rsid w:val="00C4767D"/>
    <w:rsid w:val="00C52416"/>
    <w:rsid w:val="00C53C03"/>
    <w:rsid w:val="00C5422D"/>
    <w:rsid w:val="00C61503"/>
    <w:rsid w:val="00C73F12"/>
    <w:rsid w:val="00CB2AAB"/>
    <w:rsid w:val="00CD5CCA"/>
    <w:rsid w:val="00CE1C5C"/>
    <w:rsid w:val="00D1368C"/>
    <w:rsid w:val="00D16849"/>
    <w:rsid w:val="00D435F5"/>
    <w:rsid w:val="00D625ED"/>
    <w:rsid w:val="00D92707"/>
    <w:rsid w:val="00D961FD"/>
    <w:rsid w:val="00DB19B0"/>
    <w:rsid w:val="00DC75E0"/>
    <w:rsid w:val="00DF041B"/>
    <w:rsid w:val="00E14D30"/>
    <w:rsid w:val="00E21A77"/>
    <w:rsid w:val="00E25C30"/>
    <w:rsid w:val="00E429EE"/>
    <w:rsid w:val="00E618A8"/>
    <w:rsid w:val="00E63D82"/>
    <w:rsid w:val="00EA2453"/>
    <w:rsid w:val="00EA3E8C"/>
    <w:rsid w:val="00EA6DBD"/>
    <w:rsid w:val="00EC43AB"/>
    <w:rsid w:val="00EC4E26"/>
    <w:rsid w:val="00F43227"/>
    <w:rsid w:val="00F5546F"/>
    <w:rsid w:val="00F9348D"/>
    <w:rsid w:val="00F97C2A"/>
    <w:rsid w:val="00FB6C36"/>
    <w:rsid w:val="00FC1FBA"/>
    <w:rsid w:val="00FD7127"/>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B0BF00"/>
  <w15:docId w15:val="{802FF174-3973-4CD1-B8F6-3F5EDE0C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630A9"/>
    <w:rPr>
      <w:sz w:val="24"/>
      <w:lang w:eastAsia="en-US"/>
    </w:rPr>
  </w:style>
  <w:style w:type="paragraph" w:styleId="Antrat1">
    <w:name w:val="heading 1"/>
    <w:basedOn w:val="prastasis"/>
    <w:next w:val="prastasis"/>
    <w:qFormat/>
    <w:rsid w:val="00CB2AAB"/>
    <w:pPr>
      <w:keepNext/>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B2AAB"/>
    <w:pPr>
      <w:tabs>
        <w:tab w:val="center" w:pos="4320"/>
        <w:tab w:val="right" w:pos="8640"/>
      </w:tabs>
    </w:pPr>
  </w:style>
  <w:style w:type="paragraph" w:styleId="Porat">
    <w:name w:val="footer"/>
    <w:basedOn w:val="prastasis"/>
    <w:rsid w:val="00CB2AAB"/>
    <w:pPr>
      <w:tabs>
        <w:tab w:val="center" w:pos="4320"/>
        <w:tab w:val="right" w:pos="8640"/>
      </w:tabs>
    </w:pPr>
  </w:style>
  <w:style w:type="paragraph" w:styleId="Pagrindinistekstas">
    <w:name w:val="Body Text"/>
    <w:basedOn w:val="prastasis"/>
    <w:rsid w:val="00CB2AAB"/>
    <w:pPr>
      <w:jc w:val="right"/>
    </w:pPr>
    <w:rPr>
      <w:sz w:val="22"/>
    </w:rPr>
  </w:style>
  <w:style w:type="paragraph" w:styleId="Debesliotekstas">
    <w:name w:val="Balloon Text"/>
    <w:basedOn w:val="prastasis"/>
    <w:semiHidden/>
    <w:rsid w:val="00421D43"/>
    <w:rPr>
      <w:rFonts w:ascii="Tahoma" w:hAnsi="Tahoma" w:cs="Tahoma"/>
      <w:sz w:val="16"/>
      <w:szCs w:val="16"/>
    </w:rPr>
  </w:style>
  <w:style w:type="character" w:styleId="Hipersaitas">
    <w:name w:val="Hyperlink"/>
    <w:basedOn w:val="Numatytasispastraiposriftas"/>
    <w:rsid w:val="00421D43"/>
    <w:rPr>
      <w:color w:val="0000FF"/>
      <w:u w:val="single"/>
    </w:rPr>
  </w:style>
  <w:style w:type="character" w:customStyle="1" w:styleId="AntratsDiagrama">
    <w:name w:val="Antraštės Diagrama"/>
    <w:basedOn w:val="Numatytasispastraiposriftas"/>
    <w:link w:val="Antrats"/>
    <w:uiPriority w:val="99"/>
    <w:rsid w:val="00BB6886"/>
    <w:rPr>
      <w:sz w:val="24"/>
      <w:lang w:eastAsia="en-US"/>
    </w:rPr>
  </w:style>
  <w:style w:type="paragraph" w:customStyle="1" w:styleId="Default">
    <w:name w:val="Default"/>
    <w:rsid w:val="00E618A8"/>
    <w:pPr>
      <w:autoSpaceDE w:val="0"/>
      <w:autoSpaceDN w:val="0"/>
      <w:adjustRightInd w:val="0"/>
    </w:pPr>
    <w:rPr>
      <w:color w:val="000000"/>
      <w:sz w:val="24"/>
      <w:szCs w:val="24"/>
    </w:rPr>
  </w:style>
  <w:style w:type="table" w:styleId="Lentelstinklelis">
    <w:name w:val="Table Grid"/>
    <w:basedOn w:val="prastojilentel"/>
    <w:rsid w:val="00E14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TotalTime>
  <Pages>1</Pages>
  <Words>78</Words>
  <Characters>765</Characters>
  <Application>Microsoft Office Word</Application>
  <DocSecurity>4</DocSecurity>
  <Lines>6</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2021-07-28T06:54:00Z</dcterms:created>
  <dc:creator>Ina1</dc:creator>
  <cp:lastModifiedBy>Jolanta Petrauskė</cp:lastModifiedBy>
  <cp:lastPrinted>2013-12-19T12:14:00Z</cp:lastPrinted>
  <dcterms:modified xsi:type="dcterms:W3CDTF">2021-07-28T06:54:00Z</dcterms:modified>
  <cp:revision>2</cp:revision>
  <dc:title>                                </dc:title>
</cp:coreProperties>
</file>