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51468" w14:textId="6B3C235C" w:rsidR="002B0E84" w:rsidRPr="0000430D" w:rsidRDefault="00115DA9">
      <w:pPr>
        <w:pStyle w:val="Antrats"/>
        <w:tabs>
          <w:tab w:val="left" w:pos="1296"/>
        </w:tabs>
        <w:rPr>
          <w:sz w:val="22"/>
          <w:szCs w:val="22"/>
        </w:rPr>
      </w:pPr>
      <w:r w:rsidRPr="0000430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F95E47" wp14:editId="4C296608">
                <wp:simplePos x="0" y="0"/>
                <wp:positionH relativeFrom="column">
                  <wp:posOffset>683895</wp:posOffset>
                </wp:positionH>
                <wp:positionV relativeFrom="paragraph">
                  <wp:posOffset>540385</wp:posOffset>
                </wp:positionV>
                <wp:extent cx="4345305" cy="488315"/>
                <wp:effectExtent l="1905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305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CE8B5" w14:textId="77777777" w:rsidR="00D92CC2" w:rsidRDefault="00D92CC2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95E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85pt;margin-top:42.55pt;width:342.15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" filled="f" stroked="f">
                <v:textbox inset=".5mm,3mm">
                  <w:txbxContent>
                    <w:p w14:paraId="6B7CE8B5" w14:textId="77777777" w:rsidR="00D92CC2" w:rsidRDefault="00D92CC2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00430D">
        <w:rPr>
          <w:noProof/>
          <w:sz w:val="22"/>
          <w:szCs w:val="22"/>
        </w:rPr>
        <w:drawing>
          <wp:inline distT="0" distB="0" distL="0" distR="0" wp14:anchorId="4AA28DD4" wp14:editId="50E636A0">
            <wp:extent cx="609600" cy="12477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C98B9" w14:textId="77777777" w:rsidR="002B0E84" w:rsidRPr="0000430D" w:rsidRDefault="002B0E84">
      <w:pPr>
        <w:pStyle w:val="Antrats"/>
        <w:tabs>
          <w:tab w:val="left" w:pos="1296"/>
        </w:tabs>
        <w:rPr>
          <w:sz w:val="22"/>
          <w:szCs w:val="22"/>
        </w:rPr>
      </w:pPr>
    </w:p>
    <w:p w14:paraId="1A6BBADD" w14:textId="77777777" w:rsidR="002B0E84" w:rsidRPr="0000430D" w:rsidRDefault="002B0E84">
      <w:pPr>
        <w:rPr>
          <w:sz w:val="22"/>
          <w:szCs w:val="22"/>
        </w:rPr>
        <w:sectPr w:rsidR="002B0E84" w:rsidRPr="0000430D">
          <w:footerReference w:type="default" r:id="rId9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</w:p>
    <w:p w14:paraId="31EC78F7" w14:textId="77777777" w:rsidR="00C53602" w:rsidRPr="0000430D" w:rsidRDefault="00C53602" w:rsidP="00C53602">
      <w:pPr>
        <w:rPr>
          <w:sz w:val="22"/>
          <w:szCs w:val="22"/>
        </w:rPr>
      </w:pPr>
    </w:p>
    <w:tbl>
      <w:tblPr>
        <w:tblpPr w:leftFromText="180" w:rightFromText="180" w:vertAnchor="text" w:tblpX="5087" w:tblpY="1"/>
        <w:tblOverlap w:val="never"/>
        <w:tblW w:w="4575" w:type="dxa"/>
        <w:tblLayout w:type="fixed"/>
        <w:tblLook w:val="04A0" w:firstRow="1" w:lastRow="0" w:firstColumn="1" w:lastColumn="0" w:noHBand="0" w:noVBand="1"/>
      </w:tblPr>
      <w:tblGrid>
        <w:gridCol w:w="2020"/>
        <w:gridCol w:w="568"/>
        <w:gridCol w:w="1987"/>
      </w:tblGrid>
      <w:tr w:rsidR="00C53602" w:rsidRPr="0000430D" w14:paraId="74234B52" w14:textId="77777777" w:rsidTr="00626A56">
        <w:trPr>
          <w:trHeight w:val="294"/>
        </w:trPr>
        <w:tc>
          <w:tcPr>
            <w:tcW w:w="202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7E97CE9" w14:textId="71FE7EA8" w:rsidR="00C53602" w:rsidRPr="0000430D" w:rsidRDefault="00C53602" w:rsidP="00BB0EEC">
            <w:pPr>
              <w:rPr>
                <w:sz w:val="22"/>
                <w:szCs w:val="22"/>
              </w:rPr>
            </w:pPr>
            <w:r w:rsidRPr="0000430D">
              <w:rPr>
                <w:sz w:val="22"/>
                <w:szCs w:val="22"/>
              </w:rPr>
              <w:t>20</w:t>
            </w:r>
            <w:r w:rsidR="00917C08" w:rsidRPr="0000430D">
              <w:rPr>
                <w:sz w:val="22"/>
                <w:szCs w:val="22"/>
              </w:rPr>
              <w:t>2</w:t>
            </w:r>
            <w:r w:rsidR="003041F2" w:rsidRPr="0000430D">
              <w:rPr>
                <w:sz w:val="22"/>
                <w:szCs w:val="22"/>
              </w:rPr>
              <w:t>1</w:t>
            </w:r>
            <w:r w:rsidRPr="0000430D">
              <w:rPr>
                <w:sz w:val="22"/>
                <w:szCs w:val="22"/>
              </w:rPr>
              <w:t>-</w:t>
            </w:r>
            <w:r w:rsidR="0060354D" w:rsidRPr="0000430D">
              <w:rPr>
                <w:sz w:val="22"/>
                <w:szCs w:val="22"/>
              </w:rPr>
              <w:t>11-</w:t>
            </w:r>
          </w:p>
        </w:tc>
        <w:tc>
          <w:tcPr>
            <w:tcW w:w="568" w:type="dxa"/>
            <w:vAlign w:val="bottom"/>
            <w:hideMark/>
          </w:tcPr>
          <w:p w14:paraId="3369E70A" w14:textId="77777777" w:rsidR="00C53602" w:rsidRPr="0000430D" w:rsidRDefault="00C53602" w:rsidP="00626A56">
            <w:pPr>
              <w:jc w:val="center"/>
              <w:rPr>
                <w:sz w:val="22"/>
                <w:szCs w:val="22"/>
              </w:rPr>
            </w:pPr>
            <w:r w:rsidRPr="0000430D">
              <w:rPr>
                <w:sz w:val="22"/>
                <w:szCs w:val="22"/>
              </w:rPr>
              <w:t>Nr.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0D12FCC" w14:textId="77777777" w:rsidR="00C53602" w:rsidRPr="0000430D" w:rsidRDefault="00BD5194" w:rsidP="00304431">
            <w:pPr>
              <w:rPr>
                <w:sz w:val="22"/>
                <w:szCs w:val="22"/>
              </w:rPr>
            </w:pPr>
            <w:r w:rsidRPr="0000430D">
              <w:rPr>
                <w:sz w:val="22"/>
                <w:szCs w:val="22"/>
              </w:rPr>
              <w:t>(10.27)SK4-</w:t>
            </w:r>
          </w:p>
        </w:tc>
      </w:tr>
      <w:tr w:rsidR="00C53602" w:rsidRPr="0000430D" w14:paraId="47012FE6" w14:textId="77777777" w:rsidTr="00626A56">
        <w:trPr>
          <w:trHeight w:val="340"/>
        </w:trPr>
        <w:tc>
          <w:tcPr>
            <w:tcW w:w="20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0D7B0F" w14:textId="77777777" w:rsidR="00C53602" w:rsidRPr="0000430D" w:rsidRDefault="00C53602" w:rsidP="00304431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Align w:val="bottom"/>
            <w:hideMark/>
          </w:tcPr>
          <w:p w14:paraId="6536AD9D" w14:textId="77777777" w:rsidR="00C53602" w:rsidRPr="0000430D" w:rsidRDefault="00C53602" w:rsidP="00626A56">
            <w:pPr>
              <w:jc w:val="center"/>
              <w:rPr>
                <w:sz w:val="22"/>
                <w:szCs w:val="22"/>
              </w:rPr>
            </w:pPr>
            <w:r w:rsidRPr="0000430D">
              <w:rPr>
                <w:sz w:val="22"/>
                <w:szCs w:val="22"/>
              </w:rPr>
              <w:t>Nr.</w:t>
            </w:r>
          </w:p>
        </w:tc>
        <w:tc>
          <w:tcPr>
            <w:tcW w:w="198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AF3E97" w14:textId="77777777" w:rsidR="00C53602" w:rsidRPr="0000430D" w:rsidRDefault="00C53602" w:rsidP="00304431">
            <w:pPr>
              <w:rPr>
                <w:sz w:val="22"/>
                <w:szCs w:val="22"/>
              </w:rPr>
            </w:pPr>
          </w:p>
        </w:tc>
      </w:tr>
    </w:tbl>
    <w:p w14:paraId="4D3B53BD" w14:textId="77777777" w:rsidR="003632E0" w:rsidRPr="0000430D" w:rsidRDefault="003632E0" w:rsidP="00C53602">
      <w:pPr>
        <w:rPr>
          <w:sz w:val="23"/>
          <w:szCs w:val="23"/>
        </w:rPr>
      </w:pPr>
    </w:p>
    <w:p w14:paraId="788718B5" w14:textId="4CC7BDBA" w:rsidR="009625EC" w:rsidRPr="0000430D" w:rsidRDefault="003632E0" w:rsidP="00C53602">
      <w:pPr>
        <w:rPr>
          <w:bCs/>
          <w:sz w:val="23"/>
          <w:szCs w:val="23"/>
        </w:rPr>
      </w:pPr>
      <w:r w:rsidRPr="0000430D">
        <w:rPr>
          <w:sz w:val="23"/>
          <w:szCs w:val="23"/>
        </w:rPr>
        <w:t>Finansų ministerij</w:t>
      </w:r>
      <w:r w:rsidR="0060354D" w:rsidRPr="0000430D">
        <w:rPr>
          <w:sz w:val="23"/>
          <w:szCs w:val="23"/>
        </w:rPr>
        <w:t>os</w:t>
      </w:r>
    </w:p>
    <w:p w14:paraId="1FB7EF41" w14:textId="4B424734" w:rsidR="0060354D" w:rsidRPr="0000430D" w:rsidRDefault="0060354D" w:rsidP="0060354D">
      <w:pPr>
        <w:rPr>
          <w:bCs/>
          <w:sz w:val="23"/>
          <w:szCs w:val="23"/>
        </w:rPr>
      </w:pPr>
      <w:r w:rsidRPr="0000430D">
        <w:rPr>
          <w:bCs/>
          <w:sz w:val="23"/>
          <w:szCs w:val="23"/>
        </w:rPr>
        <w:t>Valstybės iždo departamento</w:t>
      </w:r>
    </w:p>
    <w:p w14:paraId="71CBD0AF" w14:textId="417DB51B" w:rsidR="00BC41B4" w:rsidRPr="0000430D" w:rsidRDefault="0060354D" w:rsidP="0060354D">
      <w:pPr>
        <w:rPr>
          <w:bCs/>
          <w:sz w:val="23"/>
          <w:szCs w:val="23"/>
        </w:rPr>
      </w:pPr>
      <w:r w:rsidRPr="0000430D">
        <w:rPr>
          <w:bCs/>
          <w:sz w:val="23"/>
          <w:szCs w:val="23"/>
        </w:rPr>
        <w:t>Skolinimosi ir pinigų valdymo skyriui</w:t>
      </w:r>
    </w:p>
    <w:p w14:paraId="0E99AAC6" w14:textId="77777777" w:rsidR="0060354D" w:rsidRPr="0000430D" w:rsidRDefault="0060354D" w:rsidP="0060354D">
      <w:pPr>
        <w:rPr>
          <w:bCs/>
          <w:sz w:val="23"/>
          <w:szCs w:val="23"/>
        </w:rPr>
      </w:pPr>
    </w:p>
    <w:p w14:paraId="3927C5BA" w14:textId="77777777" w:rsidR="002D29D4" w:rsidRPr="0000430D" w:rsidRDefault="002D29D4" w:rsidP="00BD5194">
      <w:pPr>
        <w:widowControl w:val="0"/>
        <w:rPr>
          <w:sz w:val="23"/>
          <w:szCs w:val="23"/>
        </w:rPr>
      </w:pPr>
    </w:p>
    <w:p w14:paraId="4DE93BF7" w14:textId="4D103AE5" w:rsidR="002D29D4" w:rsidRPr="0000430D" w:rsidRDefault="00B24867" w:rsidP="0063659E">
      <w:pPr>
        <w:widowControl w:val="0"/>
        <w:spacing w:line="264" w:lineRule="auto"/>
        <w:rPr>
          <w:b/>
          <w:bCs/>
          <w:sz w:val="23"/>
          <w:szCs w:val="23"/>
        </w:rPr>
      </w:pPr>
      <w:r w:rsidRPr="0000430D">
        <w:rPr>
          <w:b/>
          <w:bCs/>
          <w:sz w:val="23"/>
          <w:szCs w:val="23"/>
        </w:rPr>
        <w:t xml:space="preserve">DĖL </w:t>
      </w:r>
      <w:r w:rsidR="003632E0" w:rsidRPr="0000430D">
        <w:rPr>
          <w:b/>
          <w:bCs/>
          <w:sz w:val="23"/>
          <w:szCs w:val="23"/>
        </w:rPr>
        <w:t>PASKOLŲ SUTARČIŲ</w:t>
      </w:r>
    </w:p>
    <w:p w14:paraId="479F0D79" w14:textId="45293B2D" w:rsidR="002D29D4" w:rsidRPr="0000430D" w:rsidRDefault="002D29D4" w:rsidP="0063659E">
      <w:pPr>
        <w:widowControl w:val="0"/>
        <w:spacing w:line="264" w:lineRule="auto"/>
        <w:rPr>
          <w:b/>
          <w:bCs/>
          <w:sz w:val="23"/>
          <w:szCs w:val="23"/>
        </w:rPr>
      </w:pPr>
    </w:p>
    <w:p w14:paraId="59D01007" w14:textId="02B03278" w:rsidR="00674C74" w:rsidRPr="0000430D" w:rsidRDefault="00674C74" w:rsidP="0063659E">
      <w:pPr>
        <w:widowControl w:val="0"/>
        <w:spacing w:line="264" w:lineRule="auto"/>
        <w:rPr>
          <w:b/>
          <w:bCs/>
        </w:rPr>
      </w:pPr>
    </w:p>
    <w:p w14:paraId="326AB6BB" w14:textId="6A4F5087" w:rsidR="00D32F60" w:rsidRPr="00BA1C0B" w:rsidRDefault="004D4D2A" w:rsidP="00E82D1E">
      <w:pPr>
        <w:widowControl w:val="0"/>
        <w:spacing w:line="264" w:lineRule="auto"/>
        <w:ind w:firstLine="851"/>
        <w:jc w:val="both"/>
      </w:pPr>
      <w:r w:rsidRPr="0000430D">
        <w:t xml:space="preserve">VĮ Turto bankas </w:t>
      </w:r>
      <w:r w:rsidRPr="004D6044">
        <w:t xml:space="preserve">vadovaudamasis </w:t>
      </w:r>
      <w:r w:rsidR="00486076" w:rsidRPr="004D6044">
        <w:t>2001 m. birželio 4 d. nutarimo</w:t>
      </w:r>
      <w:r w:rsidR="00744F64" w:rsidRPr="004D6044">
        <w:t xml:space="preserve"> „</w:t>
      </w:r>
      <w:r w:rsidR="00E82D1E" w:rsidRPr="004D6044">
        <w:t>D</w:t>
      </w:r>
      <w:r w:rsidR="00744F64" w:rsidRPr="004D6044">
        <w:t xml:space="preserve">ėl valstybės perskolinamų paskolų ir valstybės garantijų teikimo, suteiktų perskolinamų paskolų grąžinimo ir valstybės garantijų administravimo taisyklių patvirtinimo“ </w:t>
      </w:r>
      <w:r w:rsidR="00E82D1E" w:rsidRPr="004D6044">
        <w:t xml:space="preserve">Nr. </w:t>
      </w:r>
      <w:r w:rsidRPr="004D6044">
        <w:t>667</w:t>
      </w:r>
      <w:r w:rsidR="00E82D1E" w:rsidRPr="004D6044">
        <w:t xml:space="preserve"> </w:t>
      </w:r>
      <w:r w:rsidR="008B73C4" w:rsidRPr="004D6044">
        <w:t>31</w:t>
      </w:r>
      <w:r w:rsidR="00E85AC5" w:rsidRPr="004D6044">
        <w:t xml:space="preserve"> punktų kreipiasi dėl </w:t>
      </w:r>
      <w:r w:rsidR="00B40058" w:rsidRPr="004D6044">
        <w:t xml:space="preserve">paskolų suteikimo šiems </w:t>
      </w:r>
      <w:r w:rsidR="00D32F60" w:rsidRPr="004D6044">
        <w:t>A</w:t>
      </w:r>
      <w:r w:rsidR="00B40058" w:rsidRPr="004D6044">
        <w:t>tnaujinim</w:t>
      </w:r>
      <w:r w:rsidR="00B261CF" w:rsidRPr="004D6044">
        <w:t xml:space="preserve">o </w:t>
      </w:r>
      <w:r w:rsidR="00B261CF" w:rsidRPr="00BA1C0B">
        <w:t xml:space="preserve">projektams: </w:t>
      </w:r>
      <w:r w:rsidR="0000430D" w:rsidRPr="00BA1C0B">
        <w:t>„Administracinio pastato, esančio A. Goštauto g. 9, Vilnius, I a. ir dalies rūsio patalpų paprastasis remontas“</w:t>
      </w:r>
      <w:r w:rsidR="0092494E" w:rsidRPr="00BA1C0B">
        <w:t>,</w:t>
      </w:r>
      <w:r w:rsidR="002B4FA7" w:rsidRPr="00BA1C0B">
        <w:t xml:space="preserve"> </w:t>
      </w:r>
      <w:r w:rsidR="00D32F60" w:rsidRPr="00BA1C0B">
        <w:t>„</w:t>
      </w:r>
      <w:r w:rsidR="0000430D" w:rsidRPr="00BA1C0B">
        <w:t>Administracinio pastato, esančio A. Goštauto g. 12, Vilnius, I a. ir dalies rūsio patalpų paprastasis remontas</w:t>
      </w:r>
      <w:r w:rsidR="00D32F60" w:rsidRPr="00BA1C0B">
        <w:t xml:space="preserve">“ ir </w:t>
      </w:r>
      <w:r w:rsidR="00A377FE" w:rsidRPr="00BA1C0B">
        <w:t>„</w:t>
      </w:r>
      <w:r w:rsidR="00904B84" w:rsidRPr="00BA1C0B">
        <w:t xml:space="preserve">Administracinės paskirties patalpų, esančių Lukiškių g. 2, </w:t>
      </w:r>
      <w:r w:rsidR="009D74F8" w:rsidRPr="00BA1C0B">
        <w:t>V</w:t>
      </w:r>
      <w:r w:rsidR="00904B84" w:rsidRPr="00BA1C0B">
        <w:t>ilniuje, kapitalinis ir paprastasis remontai“</w:t>
      </w:r>
      <w:r w:rsidR="00D32F60" w:rsidRPr="00BA1C0B">
        <w:t>.</w:t>
      </w:r>
    </w:p>
    <w:p w14:paraId="54814633" w14:textId="315E70F3" w:rsidR="00472A5D" w:rsidRPr="00BA1C0B" w:rsidRDefault="00100D06" w:rsidP="00E82D1E">
      <w:pPr>
        <w:widowControl w:val="0"/>
        <w:spacing w:line="264" w:lineRule="auto"/>
        <w:ind w:firstLine="851"/>
        <w:jc w:val="both"/>
      </w:pPr>
      <w:r w:rsidRPr="00BA1C0B">
        <w:t>Projektų informacija</w:t>
      </w:r>
      <w:r w:rsidR="00D32F60" w:rsidRPr="00BA1C0B">
        <w:t>:</w:t>
      </w:r>
    </w:p>
    <w:p w14:paraId="297C683D" w14:textId="3D8DEDD9" w:rsidR="003077F6" w:rsidRPr="00BA1C0B" w:rsidRDefault="0092494E" w:rsidP="00E82D1E">
      <w:pPr>
        <w:widowControl w:val="0"/>
        <w:spacing w:line="264" w:lineRule="auto"/>
        <w:ind w:firstLine="851"/>
        <w:jc w:val="both"/>
      </w:pPr>
      <w:bookmarkStart w:id="0" w:name="_Hlk88635837"/>
      <w:r w:rsidRPr="00BA1C0B">
        <w:t>–</w:t>
      </w:r>
      <w:r w:rsidR="004F3AA4" w:rsidRPr="00BA1C0B">
        <w:t xml:space="preserve"> </w:t>
      </w:r>
      <w:r w:rsidR="00100D06" w:rsidRPr="00BA1C0B">
        <w:t>Projekt</w:t>
      </w:r>
      <w:r w:rsidR="009E795E" w:rsidRPr="00BA1C0B">
        <w:t>o</w:t>
      </w:r>
      <w:r w:rsidR="00044197" w:rsidRPr="00BA1C0B">
        <w:t xml:space="preserve"> </w:t>
      </w:r>
      <w:r w:rsidR="0000430D" w:rsidRPr="00BA1C0B">
        <w:t>„Administracinio pastato, esančio A. Goštauto g. 9, Vilnius, I a. ir dalies rūsio patalpų paprastasis remontas“</w:t>
      </w:r>
      <w:r w:rsidR="00CC2FD8" w:rsidRPr="00BA1C0B">
        <w:t xml:space="preserve"> </w:t>
      </w:r>
      <w:r w:rsidR="00EB0442" w:rsidRPr="00BA1C0B">
        <w:t xml:space="preserve">darbai baigti </w:t>
      </w:r>
      <w:r w:rsidR="00B577D0" w:rsidRPr="00BA1C0B">
        <w:t xml:space="preserve">2021 m. </w:t>
      </w:r>
      <w:r w:rsidR="0021183C" w:rsidRPr="00BA1C0B">
        <w:t>spalio mėn.</w:t>
      </w:r>
      <w:r w:rsidR="00B577D0" w:rsidRPr="00BA1C0B">
        <w:t>, prašome paskolos grąžinim</w:t>
      </w:r>
      <w:r w:rsidR="0021183C" w:rsidRPr="00BA1C0B">
        <w:t>o pradžią</w:t>
      </w:r>
      <w:r w:rsidR="00492D52" w:rsidRPr="00BA1C0B">
        <w:t xml:space="preserve"> atidėti </w:t>
      </w:r>
      <w:r w:rsidR="0021183C" w:rsidRPr="00BA1C0B">
        <w:t>iki</w:t>
      </w:r>
      <w:r w:rsidR="00492D52" w:rsidRPr="00BA1C0B">
        <w:t xml:space="preserve"> </w:t>
      </w:r>
      <w:bookmarkStart w:id="1" w:name="_Hlk88730713"/>
      <w:r w:rsidR="00492D52" w:rsidRPr="00BA1C0B">
        <w:t>202</w:t>
      </w:r>
      <w:r w:rsidR="0021183C" w:rsidRPr="00BA1C0B">
        <w:t>2</w:t>
      </w:r>
      <w:r w:rsidR="00492D52" w:rsidRPr="00BA1C0B">
        <w:t xml:space="preserve"> m. </w:t>
      </w:r>
      <w:r w:rsidR="009B13A4" w:rsidRPr="00BA1C0B">
        <w:t>balandžio</w:t>
      </w:r>
      <w:r w:rsidR="0021183C" w:rsidRPr="00BA1C0B">
        <w:t xml:space="preserve"> 1 d.</w:t>
      </w:r>
      <w:bookmarkStart w:id="2" w:name="_Hlk90540554"/>
      <w:r w:rsidR="00492D52" w:rsidRPr="00BA1C0B">
        <w:t xml:space="preserve"> </w:t>
      </w:r>
      <w:bookmarkEnd w:id="1"/>
      <w:r w:rsidR="00F035E0" w:rsidRPr="00BA1C0B">
        <w:t xml:space="preserve">Paskolos suma </w:t>
      </w:r>
      <w:r w:rsidR="00BA1C0B" w:rsidRPr="00BA1C0B">
        <w:t>–</w:t>
      </w:r>
      <w:r w:rsidR="00F90AE1" w:rsidRPr="00BA1C0B">
        <w:t xml:space="preserve"> </w:t>
      </w:r>
      <w:r w:rsidR="00F035E0" w:rsidRPr="00BA1C0B">
        <w:t>113</w:t>
      </w:r>
      <w:r w:rsidR="00BA1C0B" w:rsidRPr="00BA1C0B">
        <w:t xml:space="preserve"> </w:t>
      </w:r>
      <w:r w:rsidR="00F035E0" w:rsidRPr="00BA1C0B">
        <w:t xml:space="preserve">521,62 Eur, </w:t>
      </w:r>
      <w:r w:rsidR="00F90AE1" w:rsidRPr="00BA1C0B">
        <w:t>kurios</w:t>
      </w:r>
      <w:r w:rsidR="00F035E0" w:rsidRPr="00BA1C0B">
        <w:t xml:space="preserve"> mokėjimo laikotarpis</w:t>
      </w:r>
      <w:r w:rsidR="004E7E54" w:rsidRPr="00BA1C0B">
        <w:t xml:space="preserve"> būtų</w:t>
      </w:r>
      <w:r w:rsidR="00F035E0" w:rsidRPr="00BA1C0B">
        <w:t xml:space="preserve"> </w:t>
      </w:r>
      <w:r w:rsidR="00F035E0" w:rsidRPr="00BA1C0B">
        <w:rPr>
          <w:lang w:val="en-US"/>
        </w:rPr>
        <w:t>10</w:t>
      </w:r>
      <w:r w:rsidR="00F035E0" w:rsidRPr="00BA1C0B">
        <w:t xml:space="preserve"> m</w:t>
      </w:r>
      <w:r w:rsidR="00680D24" w:rsidRPr="00BA1C0B">
        <w:t>.</w:t>
      </w:r>
      <w:r w:rsidR="00F035E0" w:rsidRPr="00BA1C0B">
        <w:t>,</w:t>
      </w:r>
      <w:r w:rsidR="00680D24" w:rsidRPr="00BA1C0B">
        <w:t xml:space="preserve"> </w:t>
      </w:r>
      <w:r w:rsidR="00F90AE1" w:rsidRPr="00BA1C0B">
        <w:t>o</w:t>
      </w:r>
      <w:r w:rsidR="00680D24" w:rsidRPr="00BA1C0B">
        <w:t xml:space="preserve"> panaudojimo laikotarpis</w:t>
      </w:r>
      <w:r w:rsidR="004E7E54" w:rsidRPr="00BA1C0B">
        <w:t xml:space="preserve"> </w:t>
      </w:r>
      <w:r w:rsidR="00680D24" w:rsidRPr="00BA1C0B">
        <w:t>2022 1 ketv.</w:t>
      </w:r>
      <w:r w:rsidR="00F035E0" w:rsidRPr="00BA1C0B">
        <w:t xml:space="preserve"> </w:t>
      </w:r>
      <w:bookmarkEnd w:id="2"/>
      <w:r w:rsidR="00492D52" w:rsidRPr="00BA1C0B">
        <w:t xml:space="preserve">Paskola bus grąžinama iš </w:t>
      </w:r>
      <w:r w:rsidR="000576A2" w:rsidRPr="00BA1C0B">
        <w:t>nu</w:t>
      </w:r>
      <w:r w:rsidR="009E795E" w:rsidRPr="00BA1C0B">
        <w:t>o</w:t>
      </w:r>
      <w:r w:rsidR="000576A2" w:rsidRPr="00BA1C0B">
        <w:t xml:space="preserve">mos mokesčio dedamosios. Paskola bus grąžinta iki </w:t>
      </w:r>
      <w:bookmarkStart w:id="3" w:name="_Hlk88730730"/>
      <w:r w:rsidR="00CD14FE" w:rsidRPr="00BA1C0B">
        <w:t>203</w:t>
      </w:r>
      <w:r w:rsidR="009B13A4" w:rsidRPr="00BA1C0B">
        <w:rPr>
          <w:lang w:val="en-US"/>
        </w:rPr>
        <w:t>2</w:t>
      </w:r>
      <w:r w:rsidR="00CD14FE" w:rsidRPr="00BA1C0B">
        <w:t xml:space="preserve"> m. </w:t>
      </w:r>
      <w:r w:rsidR="00CF018C" w:rsidRPr="00BA1C0B">
        <w:t xml:space="preserve">kovo </w:t>
      </w:r>
      <w:r w:rsidR="00CD14FE" w:rsidRPr="00BA1C0B">
        <w:t>31 d.</w:t>
      </w:r>
      <w:bookmarkEnd w:id="3"/>
    </w:p>
    <w:p w14:paraId="61DF5F3C" w14:textId="6D166AAF" w:rsidR="00D32F60" w:rsidRPr="00BA1C0B" w:rsidRDefault="00D32F60" w:rsidP="00D32F60">
      <w:pPr>
        <w:widowControl w:val="0"/>
        <w:spacing w:line="264" w:lineRule="auto"/>
        <w:ind w:firstLine="851"/>
        <w:jc w:val="both"/>
      </w:pPr>
      <w:r w:rsidRPr="00BA1C0B">
        <w:t xml:space="preserve">– Projekto </w:t>
      </w:r>
      <w:r w:rsidR="0000430D" w:rsidRPr="00BA1C0B">
        <w:t>„Administracinio pastato, esančio A. Goštauto g. 12, Vilnius, I a. ir dalies rūsio patalpų paprastasis remontas“</w:t>
      </w:r>
      <w:r w:rsidRPr="00BA1C0B">
        <w:t xml:space="preserve"> darbai baigti 2021 m. lapkričio mėn., prašome paskolos grąžinimo pradžią atidėti iki </w:t>
      </w:r>
      <w:r w:rsidR="00CF018C" w:rsidRPr="00BA1C0B">
        <w:t xml:space="preserve">2022 m. balandžio 1 d. </w:t>
      </w:r>
      <w:r w:rsidR="008D1C68" w:rsidRPr="00BA1C0B">
        <w:t xml:space="preserve">Paskolos suma </w:t>
      </w:r>
      <w:r w:rsidR="00BA1C0B" w:rsidRPr="00BA1C0B">
        <w:t>–</w:t>
      </w:r>
      <w:r w:rsidR="008D1C68" w:rsidRPr="00BA1C0B">
        <w:t xml:space="preserve"> </w:t>
      </w:r>
      <w:r w:rsidR="00BA1C0B" w:rsidRPr="00BA1C0B">
        <w:t xml:space="preserve">141 700,44 </w:t>
      </w:r>
      <w:bookmarkStart w:id="4" w:name="_Hlk90540720"/>
      <w:r w:rsidR="008D1C68" w:rsidRPr="00BA1C0B">
        <w:t>Eur</w:t>
      </w:r>
      <w:bookmarkEnd w:id="4"/>
      <w:r w:rsidR="008D1C68" w:rsidRPr="00BA1C0B">
        <w:t xml:space="preserve">, kurios mokėjimo laikotarpis būtų 10 m., o panaudojimo laikotarpis 2022 1 ketv. </w:t>
      </w:r>
      <w:r w:rsidRPr="00BA1C0B">
        <w:t xml:space="preserve">Paskola bus grąžinama iš nuomos mokesčio dedamosios. Paskola bus grąžinta iki </w:t>
      </w:r>
      <w:r w:rsidR="00CF018C" w:rsidRPr="00BA1C0B">
        <w:t>203</w:t>
      </w:r>
      <w:r w:rsidR="00CF018C" w:rsidRPr="00BA1C0B">
        <w:rPr>
          <w:lang w:val="en-US"/>
        </w:rPr>
        <w:t>2</w:t>
      </w:r>
      <w:r w:rsidR="00CF018C" w:rsidRPr="00BA1C0B">
        <w:t xml:space="preserve"> m. kovo 31 d.</w:t>
      </w:r>
    </w:p>
    <w:bookmarkEnd w:id="0"/>
    <w:p w14:paraId="07D0841B" w14:textId="2655C3A4" w:rsidR="004F3AA4" w:rsidRPr="004D6044" w:rsidRDefault="0092494E" w:rsidP="004F3AA4">
      <w:pPr>
        <w:widowControl w:val="0"/>
        <w:spacing w:line="264" w:lineRule="auto"/>
        <w:ind w:firstLine="851"/>
        <w:jc w:val="both"/>
      </w:pPr>
      <w:r w:rsidRPr="00BA1C0B">
        <w:t>–</w:t>
      </w:r>
      <w:r w:rsidR="004F3AA4" w:rsidRPr="00BA1C0B">
        <w:t xml:space="preserve"> Projekt</w:t>
      </w:r>
      <w:r w:rsidRPr="00BA1C0B">
        <w:t>o</w:t>
      </w:r>
      <w:r w:rsidR="004F3AA4" w:rsidRPr="00BA1C0B">
        <w:t xml:space="preserve"> „</w:t>
      </w:r>
      <w:bookmarkStart w:id="5" w:name="_Hlk88636733"/>
      <w:r w:rsidR="004F3AA4" w:rsidRPr="00BA1C0B">
        <w:t>Administracinės paskirties patalpų, esančių Lukiškių g. 2, Vilniuje, kapitalinis ir paprastasis remontai</w:t>
      </w:r>
      <w:bookmarkEnd w:id="5"/>
      <w:r w:rsidR="004F3AA4" w:rsidRPr="00BA1C0B">
        <w:t xml:space="preserve">“ numatyti </w:t>
      </w:r>
      <w:r w:rsidR="00C27863" w:rsidRPr="00BA1C0B">
        <w:t xml:space="preserve">atlikti </w:t>
      </w:r>
      <w:r w:rsidR="004F3AA4" w:rsidRPr="00BA1C0B">
        <w:t xml:space="preserve">darbai </w:t>
      </w:r>
      <w:r w:rsidR="00C27863" w:rsidRPr="00BA1C0B">
        <w:t xml:space="preserve">bus </w:t>
      </w:r>
      <w:r w:rsidR="004F3AA4" w:rsidRPr="00BA1C0B">
        <w:t xml:space="preserve">baigti 2021 m. </w:t>
      </w:r>
      <w:r w:rsidR="00C27863" w:rsidRPr="00BA1C0B">
        <w:t>gruodžio</w:t>
      </w:r>
      <w:r w:rsidR="004F3AA4" w:rsidRPr="00BA1C0B">
        <w:t xml:space="preserve"> mėn., prašome paskolos </w:t>
      </w:r>
      <w:r w:rsidR="00083F51" w:rsidRPr="00BA1C0B">
        <w:t>grąžinimo pradžią atidėti iki</w:t>
      </w:r>
      <w:r w:rsidR="004F3AA4" w:rsidRPr="00BA1C0B">
        <w:t xml:space="preserve"> </w:t>
      </w:r>
      <w:r w:rsidR="00CF018C" w:rsidRPr="00BA1C0B">
        <w:t xml:space="preserve">2022 m. balandžio 1 d. </w:t>
      </w:r>
      <w:r w:rsidR="008D1C68" w:rsidRPr="00BA1C0B">
        <w:t xml:space="preserve">Paskolos suma </w:t>
      </w:r>
      <w:r w:rsidR="00BA1C0B" w:rsidRPr="00BA1C0B">
        <w:t>–</w:t>
      </w:r>
      <w:r w:rsidR="008D1C68" w:rsidRPr="00BA1C0B">
        <w:t xml:space="preserve"> </w:t>
      </w:r>
      <w:r w:rsidR="00E00B05" w:rsidRPr="00E00B05">
        <w:t>149 739,36</w:t>
      </w:r>
      <w:r w:rsidR="00E00B05">
        <w:t xml:space="preserve"> </w:t>
      </w:r>
      <w:r w:rsidR="008D1C68" w:rsidRPr="00BA1C0B">
        <w:t xml:space="preserve">Eur, kurios mokėjimo laikotarpis būtų 10 m., o panaudojimo laikotarpis 2022 1 ketv. </w:t>
      </w:r>
      <w:r w:rsidR="004F3AA4" w:rsidRPr="00BA1C0B">
        <w:t>Paskola</w:t>
      </w:r>
      <w:r w:rsidR="004F3AA4" w:rsidRPr="004D6044">
        <w:t xml:space="preserve"> bus grąžinama iš nu</w:t>
      </w:r>
      <w:r w:rsidRPr="004D6044">
        <w:t>o</w:t>
      </w:r>
      <w:r w:rsidR="004F3AA4" w:rsidRPr="004D6044">
        <w:t xml:space="preserve">mos mokesčio dedamosios. Paskola bus grąžinta iki </w:t>
      </w:r>
      <w:r w:rsidR="00CF018C" w:rsidRPr="004D6044">
        <w:t>203</w:t>
      </w:r>
      <w:r w:rsidR="00CF018C">
        <w:rPr>
          <w:lang w:val="en-US"/>
        </w:rPr>
        <w:t>2</w:t>
      </w:r>
      <w:r w:rsidR="00CF018C" w:rsidRPr="004D6044">
        <w:t xml:space="preserve"> m. </w:t>
      </w:r>
      <w:r w:rsidR="00CF018C">
        <w:t xml:space="preserve">kovo </w:t>
      </w:r>
      <w:r w:rsidR="00CF018C" w:rsidRPr="004D6044">
        <w:t>31 d.</w:t>
      </w:r>
    </w:p>
    <w:p w14:paraId="6DCF7252" w14:textId="714D01CE" w:rsidR="0092494E" w:rsidRPr="00BE415E" w:rsidRDefault="009E6CE1" w:rsidP="004F3AA4">
      <w:pPr>
        <w:widowControl w:val="0"/>
        <w:spacing w:line="264" w:lineRule="auto"/>
        <w:ind w:firstLine="851"/>
        <w:jc w:val="both"/>
        <w:rPr>
          <w:lang w:val="en-US"/>
        </w:rPr>
      </w:pPr>
      <w:r>
        <w:t xml:space="preserve">Bendra visų paskolų suma yra </w:t>
      </w:r>
      <w:r w:rsidR="0064196A" w:rsidRPr="0064196A">
        <w:rPr>
          <w:lang w:val="en-US"/>
        </w:rPr>
        <w:t>404 961,42</w:t>
      </w:r>
      <w:r w:rsidR="0064196A">
        <w:rPr>
          <w:lang w:val="en-US"/>
        </w:rPr>
        <w:t xml:space="preserve"> </w:t>
      </w:r>
      <w:r w:rsidR="000F44E0" w:rsidRPr="000F44E0">
        <w:rPr>
          <w:lang w:val="en-US"/>
        </w:rPr>
        <w:t>Eur</w:t>
      </w:r>
      <w:r w:rsidR="000F44E0">
        <w:rPr>
          <w:lang w:val="en-US"/>
        </w:rPr>
        <w:t>.</w:t>
      </w:r>
    </w:p>
    <w:p w14:paraId="34CFD23D" w14:textId="23C147A0" w:rsidR="003077F6" w:rsidRPr="004D6044" w:rsidRDefault="003077F6" w:rsidP="00E82D1E">
      <w:pPr>
        <w:widowControl w:val="0"/>
        <w:spacing w:line="264" w:lineRule="auto"/>
        <w:ind w:firstLine="851"/>
        <w:jc w:val="both"/>
      </w:pPr>
    </w:p>
    <w:p w14:paraId="48E59A51" w14:textId="09FF7B7D" w:rsidR="003077F6" w:rsidRPr="004D6044" w:rsidRDefault="00CE5A5C" w:rsidP="000540B7">
      <w:pPr>
        <w:widowControl w:val="0"/>
        <w:spacing w:line="264" w:lineRule="auto"/>
        <w:jc w:val="both"/>
      </w:pPr>
      <w:r w:rsidRPr="004D6044">
        <w:t>PRIDEDAMA</w:t>
      </w:r>
      <w:r w:rsidR="00DA1E24" w:rsidRPr="004D6044">
        <w:t>:</w:t>
      </w:r>
    </w:p>
    <w:p w14:paraId="29311280" w14:textId="60FD50A8" w:rsidR="00DA1E24" w:rsidRPr="004D6044" w:rsidRDefault="00DA1E24" w:rsidP="000540B7">
      <w:pPr>
        <w:widowControl w:val="0"/>
        <w:spacing w:line="264" w:lineRule="auto"/>
        <w:jc w:val="both"/>
      </w:pPr>
      <w:r w:rsidRPr="004D6044">
        <w:t xml:space="preserve">1. </w:t>
      </w:r>
      <w:r w:rsidR="00524623" w:rsidRPr="004D6044">
        <w:t>2021 m. vasario 2 d. VĮ Turto bankas valdybos nutarimas Nr.</w:t>
      </w:r>
      <w:r w:rsidR="00083F51" w:rsidRPr="004D6044">
        <w:t xml:space="preserve"> </w:t>
      </w:r>
      <w:r w:rsidR="00524623" w:rsidRPr="004D6044">
        <w:t>SK</w:t>
      </w:r>
      <w:r w:rsidR="000C5EBE" w:rsidRPr="004D6044">
        <w:t>2-27, 1 lapas;</w:t>
      </w:r>
    </w:p>
    <w:p w14:paraId="1220826B" w14:textId="1C103D2D" w:rsidR="000C5EBE" w:rsidRPr="004D6044" w:rsidRDefault="000C5EBE" w:rsidP="000540B7">
      <w:pPr>
        <w:widowControl w:val="0"/>
        <w:spacing w:line="264" w:lineRule="auto"/>
        <w:jc w:val="both"/>
      </w:pPr>
      <w:r w:rsidRPr="004D6044">
        <w:t>2.</w:t>
      </w:r>
      <w:r w:rsidR="00485E1A" w:rsidRPr="004D6044">
        <w:t xml:space="preserve"> </w:t>
      </w:r>
      <w:r w:rsidR="0000430D" w:rsidRPr="004D6044">
        <w:t>„Administracinio pastato, esančio A. Goštauto g. 9, Vilnius, I a. ir dalies rūsio patalpų paprastasis remontas“</w:t>
      </w:r>
      <w:r w:rsidR="00691D06" w:rsidRPr="004D6044">
        <w:t xml:space="preserve"> </w:t>
      </w:r>
      <w:r w:rsidR="0000430D" w:rsidRPr="004D6044">
        <w:t>A</w:t>
      </w:r>
      <w:r w:rsidR="00B00C79" w:rsidRPr="004D6044">
        <w:t>tnaujinimo projekt</w:t>
      </w:r>
      <w:r w:rsidR="00261768" w:rsidRPr="004D6044">
        <w:t xml:space="preserve">as, </w:t>
      </w:r>
      <w:r w:rsidR="00522370" w:rsidRPr="004D6044">
        <w:t>E</w:t>
      </w:r>
      <w:r w:rsidR="00261768" w:rsidRPr="004D6044">
        <w:t>x</w:t>
      </w:r>
      <w:r w:rsidR="00522370" w:rsidRPr="004D6044">
        <w:t>c</w:t>
      </w:r>
      <w:r w:rsidR="00261768" w:rsidRPr="004D6044">
        <w:t>el failas;</w:t>
      </w:r>
    </w:p>
    <w:p w14:paraId="00105238" w14:textId="710C15E5" w:rsidR="00D32F60" w:rsidRPr="004D6044" w:rsidRDefault="00D32F60" w:rsidP="00D32F60">
      <w:pPr>
        <w:widowControl w:val="0"/>
        <w:spacing w:line="264" w:lineRule="auto"/>
        <w:jc w:val="both"/>
      </w:pPr>
      <w:r w:rsidRPr="004D6044">
        <w:t>3. 2020 m. vasario 2  d. VĮ Turto bankas valdybos nutarimas Nr.</w:t>
      </w:r>
      <w:r w:rsidR="00083F51" w:rsidRPr="004D6044">
        <w:t xml:space="preserve"> </w:t>
      </w:r>
      <w:r w:rsidRPr="004D6044">
        <w:t>SK2-28, 1 lapas;</w:t>
      </w:r>
    </w:p>
    <w:p w14:paraId="0D2ED2D6" w14:textId="11A8BF61" w:rsidR="00D32F60" w:rsidRPr="004D6044" w:rsidRDefault="00D32F60" w:rsidP="00D32F60">
      <w:pPr>
        <w:pStyle w:val="Sraopastraipa"/>
        <w:widowControl w:val="0"/>
        <w:spacing w:line="264" w:lineRule="auto"/>
        <w:ind w:left="0"/>
        <w:jc w:val="both"/>
      </w:pPr>
      <w:r w:rsidRPr="004D6044">
        <w:t>4. „</w:t>
      </w:r>
      <w:r w:rsidR="00C04816" w:rsidRPr="004D6044">
        <w:t xml:space="preserve">Administracinio pastato, esančio A. Goštauto g. 12, Vilnius, I a. ir dalies rūsio patalpų </w:t>
      </w:r>
      <w:r w:rsidR="00C04816" w:rsidRPr="004D6044">
        <w:lastRenderedPageBreak/>
        <w:t>paprastasis remontas</w:t>
      </w:r>
      <w:r w:rsidRPr="004D6044">
        <w:t>“ Atnaujinimo projektas, Excel failas.</w:t>
      </w:r>
    </w:p>
    <w:p w14:paraId="186DDE98" w14:textId="77B0DC5D" w:rsidR="00261768" w:rsidRPr="004D6044" w:rsidRDefault="00D32F60" w:rsidP="000540B7">
      <w:pPr>
        <w:widowControl w:val="0"/>
        <w:spacing w:line="264" w:lineRule="auto"/>
        <w:jc w:val="both"/>
      </w:pPr>
      <w:r w:rsidRPr="004D6044">
        <w:t>5</w:t>
      </w:r>
      <w:r w:rsidR="00FF0E7B" w:rsidRPr="004D6044">
        <w:t xml:space="preserve">. 2020 m. liepos </w:t>
      </w:r>
      <w:r w:rsidR="0092494E" w:rsidRPr="004D6044">
        <w:t>14</w:t>
      </w:r>
      <w:r w:rsidR="00FF0E7B" w:rsidRPr="004D6044">
        <w:t xml:space="preserve">  d. VĮ Turto bankas valdybos nutarimas Nr.</w:t>
      </w:r>
      <w:r w:rsidR="00083F51" w:rsidRPr="004D6044">
        <w:t xml:space="preserve"> </w:t>
      </w:r>
      <w:r w:rsidR="0092494E" w:rsidRPr="004D6044">
        <w:t>SK2-31</w:t>
      </w:r>
      <w:r w:rsidR="00FF0E7B" w:rsidRPr="004D6044">
        <w:t>, 1 lapas;</w:t>
      </w:r>
    </w:p>
    <w:p w14:paraId="51FCC92C" w14:textId="05212C67" w:rsidR="00CE5A5C" w:rsidRDefault="00D32F60" w:rsidP="000540B7">
      <w:pPr>
        <w:pStyle w:val="Sraopastraipa"/>
        <w:widowControl w:val="0"/>
        <w:spacing w:line="264" w:lineRule="auto"/>
        <w:ind w:left="0"/>
        <w:jc w:val="both"/>
      </w:pPr>
      <w:r w:rsidRPr="004D6044">
        <w:t>6</w:t>
      </w:r>
      <w:r w:rsidR="00FF0E7B" w:rsidRPr="004D6044">
        <w:t>. „</w:t>
      </w:r>
      <w:r w:rsidR="004147CD" w:rsidRPr="004D6044">
        <w:t>Administracinės paskirties patalpų, esančių Lukiškių g. 2, Vilniuje, kapitalinis ir paprastasis remontai</w:t>
      </w:r>
      <w:r w:rsidR="00FF0E7B" w:rsidRPr="004D6044">
        <w:t xml:space="preserve">“ atnaujinimo projektas, </w:t>
      </w:r>
      <w:r w:rsidR="00522370" w:rsidRPr="004D6044">
        <w:t>E</w:t>
      </w:r>
      <w:r w:rsidR="00FF0E7B" w:rsidRPr="004D6044">
        <w:t>x</w:t>
      </w:r>
      <w:r w:rsidR="00522370" w:rsidRPr="004D6044">
        <w:t>c</w:t>
      </w:r>
      <w:r w:rsidR="00FF0E7B" w:rsidRPr="004D6044">
        <w:t>el failas;</w:t>
      </w:r>
    </w:p>
    <w:p w14:paraId="64B11620" w14:textId="20DC88A7" w:rsidR="000F44E0" w:rsidRPr="004D6044" w:rsidRDefault="000F44E0" w:rsidP="000540B7">
      <w:pPr>
        <w:pStyle w:val="Sraopastraipa"/>
        <w:widowControl w:val="0"/>
        <w:spacing w:line="264" w:lineRule="auto"/>
        <w:ind w:left="0"/>
        <w:jc w:val="both"/>
      </w:pPr>
      <w:r>
        <w:t xml:space="preserve">7. </w:t>
      </w:r>
      <w:r w:rsidR="00781976">
        <w:t>Pinigų srautų lentelė, Ex</w:t>
      </w:r>
      <w:r w:rsidR="00315B75">
        <w:t>cel failas.</w:t>
      </w:r>
    </w:p>
    <w:p w14:paraId="6CF462F9" w14:textId="77777777" w:rsidR="00B40058" w:rsidRPr="004D6044" w:rsidRDefault="00B40058" w:rsidP="00E82D1E">
      <w:pPr>
        <w:widowControl w:val="0"/>
        <w:spacing w:line="264" w:lineRule="auto"/>
        <w:ind w:firstLine="851"/>
        <w:jc w:val="both"/>
        <w:rPr>
          <w:sz w:val="23"/>
          <w:szCs w:val="23"/>
        </w:rPr>
      </w:pPr>
    </w:p>
    <w:p w14:paraId="6C997D72" w14:textId="77777777" w:rsidR="000E4A12" w:rsidRPr="004D6044" w:rsidRDefault="000E4A12" w:rsidP="00E82D1E">
      <w:pPr>
        <w:widowControl w:val="0"/>
        <w:spacing w:line="264" w:lineRule="auto"/>
        <w:ind w:firstLine="851"/>
        <w:jc w:val="both"/>
        <w:rPr>
          <w:sz w:val="23"/>
          <w:szCs w:val="23"/>
        </w:rPr>
      </w:pPr>
    </w:p>
    <w:p w14:paraId="576E5F38" w14:textId="00CC4660" w:rsidR="003369B1" w:rsidRPr="004D6044" w:rsidRDefault="003369B1" w:rsidP="0063659E">
      <w:pPr>
        <w:widowControl w:val="0"/>
        <w:tabs>
          <w:tab w:val="left" w:pos="7088"/>
        </w:tabs>
        <w:spacing w:line="264" w:lineRule="auto"/>
        <w:rPr>
          <w:sz w:val="23"/>
          <w:szCs w:val="23"/>
        </w:rPr>
      </w:pPr>
      <w:r w:rsidRPr="004D6044">
        <w:rPr>
          <w:sz w:val="23"/>
          <w:szCs w:val="23"/>
        </w:rPr>
        <w:t xml:space="preserve">Generalinis direktorius </w:t>
      </w:r>
      <w:r w:rsidRPr="004D6044">
        <w:rPr>
          <w:sz w:val="23"/>
          <w:szCs w:val="23"/>
        </w:rPr>
        <w:tab/>
      </w:r>
      <w:r w:rsidR="0063659E" w:rsidRPr="004D6044">
        <w:rPr>
          <w:sz w:val="23"/>
          <w:szCs w:val="23"/>
        </w:rPr>
        <w:t xml:space="preserve">  </w:t>
      </w:r>
      <w:r w:rsidRPr="004D6044">
        <w:rPr>
          <w:sz w:val="23"/>
          <w:szCs w:val="23"/>
        </w:rPr>
        <w:t>Mindaugas Sinkevičius</w:t>
      </w:r>
    </w:p>
    <w:p w14:paraId="4047DB42" w14:textId="77777777" w:rsidR="003369B1" w:rsidRPr="004D6044" w:rsidRDefault="003369B1" w:rsidP="0063659E">
      <w:pPr>
        <w:spacing w:line="264" w:lineRule="auto"/>
      </w:pPr>
    </w:p>
    <w:p w14:paraId="56B2CF16" w14:textId="7768617A" w:rsidR="00E1138D" w:rsidRPr="004D6044" w:rsidRDefault="00E1138D" w:rsidP="007651A2">
      <w:pPr>
        <w:rPr>
          <w:sz w:val="22"/>
          <w:szCs w:val="22"/>
        </w:rPr>
      </w:pPr>
    </w:p>
    <w:p w14:paraId="1731E8BF" w14:textId="70BAB157" w:rsidR="0060354D" w:rsidRPr="004D6044" w:rsidRDefault="0060354D" w:rsidP="007651A2">
      <w:pPr>
        <w:rPr>
          <w:sz w:val="22"/>
          <w:szCs w:val="22"/>
        </w:rPr>
      </w:pPr>
    </w:p>
    <w:p w14:paraId="09B43F49" w14:textId="5FDC784B" w:rsidR="0060354D" w:rsidRDefault="0060354D" w:rsidP="007651A2">
      <w:pPr>
        <w:rPr>
          <w:sz w:val="22"/>
          <w:szCs w:val="22"/>
        </w:rPr>
      </w:pPr>
    </w:p>
    <w:p w14:paraId="27FFB5FB" w14:textId="17F524C5" w:rsidR="004D6044" w:rsidRDefault="004D6044" w:rsidP="007651A2">
      <w:pPr>
        <w:rPr>
          <w:sz w:val="22"/>
          <w:szCs w:val="22"/>
        </w:rPr>
      </w:pPr>
    </w:p>
    <w:p w14:paraId="32905117" w14:textId="6583A9AF" w:rsidR="004D6044" w:rsidRDefault="004D6044" w:rsidP="007651A2">
      <w:pPr>
        <w:rPr>
          <w:sz w:val="22"/>
          <w:szCs w:val="22"/>
        </w:rPr>
      </w:pPr>
    </w:p>
    <w:p w14:paraId="07117F9C" w14:textId="45593FC4" w:rsidR="004D6044" w:rsidRDefault="004D6044" w:rsidP="007651A2">
      <w:pPr>
        <w:rPr>
          <w:sz w:val="22"/>
          <w:szCs w:val="22"/>
        </w:rPr>
      </w:pPr>
    </w:p>
    <w:p w14:paraId="0BF00F9C" w14:textId="13937924" w:rsidR="004D6044" w:rsidRDefault="004D6044" w:rsidP="007651A2">
      <w:pPr>
        <w:rPr>
          <w:sz w:val="22"/>
          <w:szCs w:val="22"/>
        </w:rPr>
      </w:pPr>
    </w:p>
    <w:p w14:paraId="1B9B06AA" w14:textId="255B5E28" w:rsidR="004D6044" w:rsidRDefault="004D6044" w:rsidP="007651A2">
      <w:pPr>
        <w:rPr>
          <w:sz w:val="22"/>
          <w:szCs w:val="22"/>
        </w:rPr>
      </w:pPr>
    </w:p>
    <w:p w14:paraId="3D37F96D" w14:textId="27689CB9" w:rsidR="004D6044" w:rsidRDefault="004D6044" w:rsidP="007651A2">
      <w:pPr>
        <w:rPr>
          <w:sz w:val="22"/>
          <w:szCs w:val="22"/>
        </w:rPr>
      </w:pPr>
    </w:p>
    <w:p w14:paraId="73511BAD" w14:textId="099FBE14" w:rsidR="004D6044" w:rsidRDefault="004D6044" w:rsidP="007651A2">
      <w:pPr>
        <w:rPr>
          <w:sz w:val="22"/>
          <w:szCs w:val="22"/>
        </w:rPr>
      </w:pPr>
    </w:p>
    <w:p w14:paraId="504BAD0D" w14:textId="023AB6E0" w:rsidR="004D6044" w:rsidRDefault="004D6044" w:rsidP="007651A2">
      <w:pPr>
        <w:rPr>
          <w:sz w:val="22"/>
          <w:szCs w:val="22"/>
        </w:rPr>
      </w:pPr>
    </w:p>
    <w:p w14:paraId="2186591D" w14:textId="3A1567AF" w:rsidR="004D6044" w:rsidRDefault="004D6044" w:rsidP="007651A2">
      <w:pPr>
        <w:rPr>
          <w:sz w:val="22"/>
          <w:szCs w:val="22"/>
        </w:rPr>
      </w:pPr>
    </w:p>
    <w:p w14:paraId="62376D41" w14:textId="77777777" w:rsidR="004D6044" w:rsidRPr="004D6044" w:rsidRDefault="004D6044" w:rsidP="007651A2">
      <w:pPr>
        <w:rPr>
          <w:sz w:val="22"/>
          <w:szCs w:val="22"/>
        </w:rPr>
      </w:pPr>
    </w:p>
    <w:p w14:paraId="461CF314" w14:textId="036737CD" w:rsidR="0060354D" w:rsidRDefault="0060354D" w:rsidP="007651A2">
      <w:pPr>
        <w:rPr>
          <w:sz w:val="22"/>
          <w:szCs w:val="22"/>
        </w:rPr>
      </w:pPr>
    </w:p>
    <w:p w14:paraId="29D45724" w14:textId="521FC53C" w:rsidR="004D6044" w:rsidRDefault="004D6044" w:rsidP="007651A2">
      <w:pPr>
        <w:rPr>
          <w:sz w:val="22"/>
          <w:szCs w:val="22"/>
        </w:rPr>
      </w:pPr>
    </w:p>
    <w:p w14:paraId="27DE81BD" w14:textId="1E23FB91" w:rsidR="004D6044" w:rsidRDefault="004D6044" w:rsidP="007651A2">
      <w:pPr>
        <w:rPr>
          <w:sz w:val="22"/>
          <w:szCs w:val="22"/>
        </w:rPr>
      </w:pPr>
    </w:p>
    <w:p w14:paraId="65769D39" w14:textId="127A92B7" w:rsidR="004D6044" w:rsidRDefault="004D6044" w:rsidP="007651A2">
      <w:pPr>
        <w:rPr>
          <w:sz w:val="22"/>
          <w:szCs w:val="22"/>
        </w:rPr>
      </w:pPr>
    </w:p>
    <w:p w14:paraId="035B2564" w14:textId="5AB61590" w:rsidR="004D6044" w:rsidRDefault="004D6044" w:rsidP="007651A2">
      <w:pPr>
        <w:rPr>
          <w:sz w:val="22"/>
          <w:szCs w:val="22"/>
        </w:rPr>
      </w:pPr>
    </w:p>
    <w:p w14:paraId="166623E9" w14:textId="677C5904" w:rsidR="004D6044" w:rsidRDefault="004D6044" w:rsidP="007651A2">
      <w:pPr>
        <w:rPr>
          <w:sz w:val="22"/>
          <w:szCs w:val="22"/>
        </w:rPr>
      </w:pPr>
    </w:p>
    <w:p w14:paraId="286FD136" w14:textId="64B9C787" w:rsidR="004D6044" w:rsidRDefault="004D6044" w:rsidP="007651A2">
      <w:pPr>
        <w:rPr>
          <w:sz w:val="22"/>
          <w:szCs w:val="22"/>
        </w:rPr>
      </w:pPr>
    </w:p>
    <w:p w14:paraId="462867C0" w14:textId="17210532" w:rsidR="004D6044" w:rsidRDefault="004D6044" w:rsidP="007651A2">
      <w:pPr>
        <w:rPr>
          <w:sz w:val="22"/>
          <w:szCs w:val="22"/>
        </w:rPr>
      </w:pPr>
    </w:p>
    <w:p w14:paraId="68D11DD6" w14:textId="3972904E" w:rsidR="004D6044" w:rsidRDefault="004D6044" w:rsidP="007651A2">
      <w:pPr>
        <w:rPr>
          <w:sz w:val="22"/>
          <w:szCs w:val="22"/>
        </w:rPr>
      </w:pPr>
    </w:p>
    <w:p w14:paraId="7B16D9F2" w14:textId="36B42269" w:rsidR="004D6044" w:rsidRDefault="004D6044" w:rsidP="007651A2">
      <w:pPr>
        <w:rPr>
          <w:sz w:val="22"/>
          <w:szCs w:val="22"/>
        </w:rPr>
      </w:pPr>
    </w:p>
    <w:p w14:paraId="3798D59C" w14:textId="7D4795BD" w:rsidR="004D6044" w:rsidRDefault="004D6044" w:rsidP="007651A2">
      <w:pPr>
        <w:rPr>
          <w:sz w:val="22"/>
          <w:szCs w:val="22"/>
        </w:rPr>
      </w:pPr>
    </w:p>
    <w:p w14:paraId="3E486C38" w14:textId="7B6C8438" w:rsidR="004D6044" w:rsidRDefault="004D6044" w:rsidP="007651A2">
      <w:pPr>
        <w:rPr>
          <w:sz w:val="22"/>
          <w:szCs w:val="22"/>
        </w:rPr>
      </w:pPr>
    </w:p>
    <w:p w14:paraId="0D195D6B" w14:textId="21219C21" w:rsidR="004D6044" w:rsidRDefault="004D6044" w:rsidP="007651A2">
      <w:pPr>
        <w:rPr>
          <w:sz w:val="22"/>
          <w:szCs w:val="22"/>
        </w:rPr>
      </w:pPr>
    </w:p>
    <w:p w14:paraId="216F51B1" w14:textId="469DB384" w:rsidR="004D6044" w:rsidRDefault="004D6044" w:rsidP="007651A2">
      <w:pPr>
        <w:rPr>
          <w:sz w:val="22"/>
          <w:szCs w:val="22"/>
        </w:rPr>
      </w:pPr>
    </w:p>
    <w:p w14:paraId="2AFC9BFB" w14:textId="37F8BB89" w:rsidR="004D6044" w:rsidRDefault="004D6044" w:rsidP="007651A2">
      <w:pPr>
        <w:rPr>
          <w:sz w:val="22"/>
          <w:szCs w:val="22"/>
        </w:rPr>
      </w:pPr>
    </w:p>
    <w:p w14:paraId="5C3F37F5" w14:textId="00528CE5" w:rsidR="004D6044" w:rsidRDefault="004D6044" w:rsidP="007651A2">
      <w:pPr>
        <w:rPr>
          <w:sz w:val="22"/>
          <w:szCs w:val="22"/>
        </w:rPr>
      </w:pPr>
    </w:p>
    <w:p w14:paraId="79F3ED54" w14:textId="1DE49BF1" w:rsidR="004D6044" w:rsidRDefault="004D6044" w:rsidP="007651A2">
      <w:pPr>
        <w:rPr>
          <w:sz w:val="22"/>
          <w:szCs w:val="22"/>
        </w:rPr>
      </w:pPr>
    </w:p>
    <w:p w14:paraId="663F281E" w14:textId="1FF2F040" w:rsidR="004D6044" w:rsidRDefault="004D6044" w:rsidP="007651A2">
      <w:pPr>
        <w:rPr>
          <w:sz w:val="22"/>
          <w:szCs w:val="22"/>
        </w:rPr>
      </w:pPr>
    </w:p>
    <w:p w14:paraId="45F78990" w14:textId="446529A3" w:rsidR="004D6044" w:rsidRDefault="004D6044" w:rsidP="007651A2">
      <w:pPr>
        <w:rPr>
          <w:sz w:val="22"/>
          <w:szCs w:val="22"/>
        </w:rPr>
      </w:pPr>
    </w:p>
    <w:p w14:paraId="77FB2143" w14:textId="7837F961" w:rsidR="004D6044" w:rsidRDefault="004D6044" w:rsidP="007651A2">
      <w:pPr>
        <w:rPr>
          <w:sz w:val="22"/>
          <w:szCs w:val="22"/>
        </w:rPr>
      </w:pPr>
    </w:p>
    <w:p w14:paraId="1666E9C3" w14:textId="0522AA7F" w:rsidR="004D6044" w:rsidRDefault="004D6044" w:rsidP="007651A2">
      <w:pPr>
        <w:rPr>
          <w:sz w:val="22"/>
          <w:szCs w:val="22"/>
        </w:rPr>
      </w:pPr>
    </w:p>
    <w:p w14:paraId="1DF376A6" w14:textId="201B6DBD" w:rsidR="004D6044" w:rsidRDefault="004D6044" w:rsidP="007651A2">
      <w:pPr>
        <w:rPr>
          <w:sz w:val="22"/>
          <w:szCs w:val="22"/>
        </w:rPr>
      </w:pPr>
    </w:p>
    <w:p w14:paraId="574D9E50" w14:textId="57BF34CF" w:rsidR="004D6044" w:rsidRDefault="004D6044" w:rsidP="007651A2">
      <w:pPr>
        <w:rPr>
          <w:sz w:val="22"/>
          <w:szCs w:val="22"/>
        </w:rPr>
      </w:pPr>
    </w:p>
    <w:p w14:paraId="5D59C98E" w14:textId="58963D0D" w:rsidR="004D6044" w:rsidRDefault="004D6044" w:rsidP="007651A2">
      <w:pPr>
        <w:rPr>
          <w:sz w:val="22"/>
          <w:szCs w:val="22"/>
        </w:rPr>
      </w:pPr>
    </w:p>
    <w:p w14:paraId="16B10E37" w14:textId="217B1C70" w:rsidR="004D6044" w:rsidRDefault="004D6044" w:rsidP="007651A2">
      <w:pPr>
        <w:rPr>
          <w:sz w:val="22"/>
          <w:szCs w:val="22"/>
        </w:rPr>
      </w:pPr>
    </w:p>
    <w:p w14:paraId="0AFEC0F8" w14:textId="6A3D9A1F" w:rsidR="004D6044" w:rsidRDefault="004D6044" w:rsidP="007651A2">
      <w:pPr>
        <w:rPr>
          <w:sz w:val="22"/>
          <w:szCs w:val="22"/>
        </w:rPr>
      </w:pPr>
    </w:p>
    <w:p w14:paraId="584E81A9" w14:textId="56D10789" w:rsidR="004D6044" w:rsidRDefault="004D6044" w:rsidP="007651A2">
      <w:pPr>
        <w:rPr>
          <w:sz w:val="22"/>
          <w:szCs w:val="22"/>
        </w:rPr>
      </w:pPr>
    </w:p>
    <w:p w14:paraId="2C1AF620" w14:textId="2160FDEC" w:rsidR="004D6044" w:rsidRDefault="004D6044" w:rsidP="007651A2">
      <w:pPr>
        <w:rPr>
          <w:sz w:val="22"/>
          <w:szCs w:val="22"/>
        </w:rPr>
      </w:pPr>
    </w:p>
    <w:p w14:paraId="20FA077A" w14:textId="32FD8466" w:rsidR="004D6044" w:rsidRDefault="004D6044" w:rsidP="007651A2">
      <w:pPr>
        <w:rPr>
          <w:sz w:val="22"/>
          <w:szCs w:val="22"/>
        </w:rPr>
      </w:pPr>
    </w:p>
    <w:p w14:paraId="42CD15EB" w14:textId="50CEC28B" w:rsidR="004D6044" w:rsidRDefault="004D6044" w:rsidP="007651A2">
      <w:pPr>
        <w:rPr>
          <w:sz w:val="22"/>
          <w:szCs w:val="22"/>
        </w:rPr>
      </w:pPr>
    </w:p>
    <w:p w14:paraId="270A3719" w14:textId="4DF08370" w:rsidR="004D6044" w:rsidRDefault="004D6044" w:rsidP="007651A2">
      <w:pPr>
        <w:rPr>
          <w:sz w:val="22"/>
          <w:szCs w:val="22"/>
        </w:rPr>
      </w:pPr>
    </w:p>
    <w:p w14:paraId="1EEF32DC" w14:textId="77777777" w:rsidR="004D6044" w:rsidRPr="004D6044" w:rsidRDefault="004D6044" w:rsidP="007651A2">
      <w:pPr>
        <w:rPr>
          <w:sz w:val="22"/>
          <w:szCs w:val="22"/>
        </w:rPr>
      </w:pPr>
    </w:p>
    <w:p w14:paraId="24DA5F35" w14:textId="0B6EC676" w:rsidR="0060354D" w:rsidRPr="0000430D" w:rsidRDefault="0060354D" w:rsidP="007651A2">
      <w:pPr>
        <w:rPr>
          <w:sz w:val="22"/>
          <w:szCs w:val="22"/>
        </w:rPr>
      </w:pPr>
      <w:r w:rsidRPr="004D6044">
        <w:rPr>
          <w:sz w:val="22"/>
          <w:szCs w:val="22"/>
        </w:rPr>
        <w:t>Rūta Norvaišaitė, tel. 8 698 57566, el. p. R</w:t>
      </w:r>
      <w:r w:rsidRPr="0000430D">
        <w:rPr>
          <w:sz w:val="22"/>
          <w:szCs w:val="22"/>
        </w:rPr>
        <w:t>uta.Norvaisaite@turtas.lt</w:t>
      </w:r>
    </w:p>
    <w:sectPr w:rsidR="0060354D" w:rsidRPr="0000430D" w:rsidSect="00F40E3C">
      <w:type w:val="continuous"/>
      <w:pgSz w:w="11906" w:h="16838"/>
      <w:pgMar w:top="1134" w:right="707" w:bottom="1134" w:left="1701" w:header="567" w:footer="142" w:gutter="0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907DA" w14:textId="77777777" w:rsidR="0015759A" w:rsidRDefault="0015759A">
      <w:r>
        <w:separator/>
      </w:r>
    </w:p>
  </w:endnote>
  <w:endnote w:type="continuationSeparator" w:id="0">
    <w:p w14:paraId="3494AC41" w14:textId="77777777" w:rsidR="0015759A" w:rsidRDefault="0015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153"/>
      <w:gridCol w:w="3187"/>
      <w:gridCol w:w="3158"/>
    </w:tblGrid>
    <w:tr w:rsidR="00D92CC2" w14:paraId="4E6823BA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2DFB687" w14:textId="77777777" w:rsidR="00D92CC2" w:rsidRDefault="00D92CC2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4B6A2911" w14:textId="77777777" w:rsidR="00D92CC2" w:rsidRDefault="00D92CC2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2B64AB7" w14:textId="77777777" w:rsidR="00D92CC2" w:rsidRDefault="00D92CC2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665D2AA4" w14:textId="77777777" w:rsidR="00D92CC2" w:rsidRDefault="00D92CC2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(85) 278 0900, 278 0909</w:t>
          </w:r>
        </w:p>
        <w:p w14:paraId="1F39BF74" w14:textId="77777777" w:rsidR="00D92CC2" w:rsidRDefault="00D92CC2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Faks (8 5) 275 1155</w:t>
          </w:r>
        </w:p>
        <w:p w14:paraId="057291DF" w14:textId="77777777" w:rsidR="00D92CC2" w:rsidRDefault="00D92CC2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752CB7E" w14:textId="77777777" w:rsidR="00D92CC2" w:rsidRDefault="00D92CC2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E554C15" w14:textId="77777777" w:rsidR="00D92CC2" w:rsidRDefault="00D92CC2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09549B06" w14:textId="77777777" w:rsidR="00D92CC2" w:rsidRDefault="00D92CC2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0DCBDD0C" w14:textId="77777777" w:rsidR="00D92CC2" w:rsidRDefault="00D92CC2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60EBBABF" w14:textId="77777777" w:rsidR="00D92CC2" w:rsidRDefault="00D92CC2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C2F7775" w14:textId="77777777" w:rsidR="00D92CC2" w:rsidRDefault="00D92CC2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601C" w14:textId="77777777" w:rsidR="0015759A" w:rsidRDefault="0015759A">
      <w:r>
        <w:separator/>
      </w:r>
    </w:p>
  </w:footnote>
  <w:footnote w:type="continuationSeparator" w:id="0">
    <w:p w14:paraId="2729BA7C" w14:textId="77777777" w:rsidR="0015759A" w:rsidRDefault="00157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368A"/>
    <w:multiLevelType w:val="hybridMultilevel"/>
    <w:tmpl w:val="645E0786"/>
    <w:lvl w:ilvl="0" w:tplc="28ACA6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982ABB"/>
    <w:multiLevelType w:val="hybridMultilevel"/>
    <w:tmpl w:val="5F967FF4"/>
    <w:lvl w:ilvl="0" w:tplc="36467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7240D"/>
    <w:multiLevelType w:val="hybridMultilevel"/>
    <w:tmpl w:val="CD586206"/>
    <w:lvl w:ilvl="0" w:tplc="95AE9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7B6E87"/>
    <w:multiLevelType w:val="hybridMultilevel"/>
    <w:tmpl w:val="8AE4F3FA"/>
    <w:lvl w:ilvl="0" w:tplc="093EF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451C85"/>
    <w:multiLevelType w:val="hybridMultilevel"/>
    <w:tmpl w:val="2822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B3264"/>
    <w:multiLevelType w:val="hybridMultilevel"/>
    <w:tmpl w:val="4E162946"/>
    <w:lvl w:ilvl="0" w:tplc="F154AA02">
      <w:start w:val="1"/>
      <w:numFmt w:val="decimal"/>
      <w:lvlText w:val="%1)"/>
      <w:lvlJc w:val="left"/>
      <w:pPr>
        <w:ind w:left="1210" w:hanging="360"/>
      </w:pPr>
      <w:rPr>
        <w:rFonts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22C513A8"/>
    <w:multiLevelType w:val="hybridMultilevel"/>
    <w:tmpl w:val="B8FE99E8"/>
    <w:lvl w:ilvl="0" w:tplc="AC6E81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813182F"/>
    <w:multiLevelType w:val="hybridMultilevel"/>
    <w:tmpl w:val="1CF09916"/>
    <w:lvl w:ilvl="0" w:tplc="438018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A9C66D6"/>
    <w:multiLevelType w:val="hybridMultilevel"/>
    <w:tmpl w:val="B1ACBEC8"/>
    <w:lvl w:ilvl="0" w:tplc="D646C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7A2DAC"/>
    <w:multiLevelType w:val="hybridMultilevel"/>
    <w:tmpl w:val="2C6C88CA"/>
    <w:lvl w:ilvl="0" w:tplc="E74AC37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8240C"/>
    <w:multiLevelType w:val="hybridMultilevel"/>
    <w:tmpl w:val="AC42F6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15595"/>
    <w:multiLevelType w:val="hybridMultilevel"/>
    <w:tmpl w:val="F67A6B82"/>
    <w:lvl w:ilvl="0" w:tplc="78B2B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600807"/>
    <w:multiLevelType w:val="hybridMultilevel"/>
    <w:tmpl w:val="4694165A"/>
    <w:lvl w:ilvl="0" w:tplc="36467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EE4DAE"/>
    <w:multiLevelType w:val="hybridMultilevel"/>
    <w:tmpl w:val="0E0AE46A"/>
    <w:lvl w:ilvl="0" w:tplc="0A582790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4" w15:restartNumberingAfterBreak="0">
    <w:nsid w:val="52821C87"/>
    <w:multiLevelType w:val="hybridMultilevel"/>
    <w:tmpl w:val="36FCDC32"/>
    <w:lvl w:ilvl="0" w:tplc="7912273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5FD11329"/>
    <w:multiLevelType w:val="hybridMultilevel"/>
    <w:tmpl w:val="66A8C1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82C09"/>
    <w:multiLevelType w:val="multilevel"/>
    <w:tmpl w:val="21BECF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7" w15:restartNumberingAfterBreak="0">
    <w:nsid w:val="74E24D33"/>
    <w:multiLevelType w:val="hybridMultilevel"/>
    <w:tmpl w:val="A37C3468"/>
    <w:lvl w:ilvl="0" w:tplc="1CB00824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7615423D"/>
    <w:multiLevelType w:val="hybridMultilevel"/>
    <w:tmpl w:val="8D649B3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8"/>
  </w:num>
  <w:num w:numId="4">
    <w:abstractNumId w:val="1"/>
  </w:num>
  <w:num w:numId="5">
    <w:abstractNumId w:val="12"/>
  </w:num>
  <w:num w:numId="6">
    <w:abstractNumId w:val="8"/>
  </w:num>
  <w:num w:numId="7">
    <w:abstractNumId w:val="11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  <w:num w:numId="12">
    <w:abstractNumId w:val="15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4"/>
  </w:num>
  <w:num w:numId="16">
    <w:abstractNumId w:val="10"/>
  </w:num>
  <w:num w:numId="17">
    <w:abstractNumId w:val="13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851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95"/>
    <w:rsid w:val="00003DB3"/>
    <w:rsid w:val="0000430D"/>
    <w:rsid w:val="00006428"/>
    <w:rsid w:val="000069F8"/>
    <w:rsid w:val="00025AF2"/>
    <w:rsid w:val="0003108D"/>
    <w:rsid w:val="000312FC"/>
    <w:rsid w:val="00035B5F"/>
    <w:rsid w:val="00036B00"/>
    <w:rsid w:val="00043C91"/>
    <w:rsid w:val="00044197"/>
    <w:rsid w:val="00044567"/>
    <w:rsid w:val="00044D37"/>
    <w:rsid w:val="00051A8D"/>
    <w:rsid w:val="000540B7"/>
    <w:rsid w:val="000549EF"/>
    <w:rsid w:val="00056E73"/>
    <w:rsid w:val="000576A2"/>
    <w:rsid w:val="00057C51"/>
    <w:rsid w:val="000612DF"/>
    <w:rsid w:val="000618CF"/>
    <w:rsid w:val="00073884"/>
    <w:rsid w:val="000771BE"/>
    <w:rsid w:val="000802D7"/>
    <w:rsid w:val="0008318D"/>
    <w:rsid w:val="00083F51"/>
    <w:rsid w:val="00084567"/>
    <w:rsid w:val="00094FC1"/>
    <w:rsid w:val="000970B5"/>
    <w:rsid w:val="000A5658"/>
    <w:rsid w:val="000A7B4B"/>
    <w:rsid w:val="000B0D62"/>
    <w:rsid w:val="000B102B"/>
    <w:rsid w:val="000B5BC8"/>
    <w:rsid w:val="000C09E8"/>
    <w:rsid w:val="000C3327"/>
    <w:rsid w:val="000C5EBE"/>
    <w:rsid w:val="000D0476"/>
    <w:rsid w:val="000D1DBF"/>
    <w:rsid w:val="000D2AF1"/>
    <w:rsid w:val="000D73B7"/>
    <w:rsid w:val="000E4A12"/>
    <w:rsid w:val="000F12F0"/>
    <w:rsid w:val="000F169F"/>
    <w:rsid w:val="000F44E0"/>
    <w:rsid w:val="000F4FF3"/>
    <w:rsid w:val="000F7368"/>
    <w:rsid w:val="00100D06"/>
    <w:rsid w:val="00104F43"/>
    <w:rsid w:val="00111013"/>
    <w:rsid w:val="00112A0E"/>
    <w:rsid w:val="00112F90"/>
    <w:rsid w:val="001148CC"/>
    <w:rsid w:val="00115DA9"/>
    <w:rsid w:val="00123994"/>
    <w:rsid w:val="0012682B"/>
    <w:rsid w:val="0013239F"/>
    <w:rsid w:val="00134CB5"/>
    <w:rsid w:val="001366EC"/>
    <w:rsid w:val="00137660"/>
    <w:rsid w:val="00137A43"/>
    <w:rsid w:val="00144DC3"/>
    <w:rsid w:val="001473E2"/>
    <w:rsid w:val="00150E0C"/>
    <w:rsid w:val="0015548E"/>
    <w:rsid w:val="0015759A"/>
    <w:rsid w:val="00161020"/>
    <w:rsid w:val="0016594D"/>
    <w:rsid w:val="00167152"/>
    <w:rsid w:val="001709E1"/>
    <w:rsid w:val="001723E6"/>
    <w:rsid w:val="00172849"/>
    <w:rsid w:val="00181004"/>
    <w:rsid w:val="00183DC6"/>
    <w:rsid w:val="001844D4"/>
    <w:rsid w:val="001936C4"/>
    <w:rsid w:val="00195A52"/>
    <w:rsid w:val="00197731"/>
    <w:rsid w:val="001A0D09"/>
    <w:rsid w:val="001A6EC8"/>
    <w:rsid w:val="001B0057"/>
    <w:rsid w:val="001B0CB1"/>
    <w:rsid w:val="001B30A8"/>
    <w:rsid w:val="001B5770"/>
    <w:rsid w:val="001B5B8B"/>
    <w:rsid w:val="001C0784"/>
    <w:rsid w:val="001C0ADA"/>
    <w:rsid w:val="001C40F9"/>
    <w:rsid w:val="001E2E8B"/>
    <w:rsid w:val="001E6358"/>
    <w:rsid w:val="001F76E4"/>
    <w:rsid w:val="002033B4"/>
    <w:rsid w:val="002037E6"/>
    <w:rsid w:val="00206571"/>
    <w:rsid w:val="00207C75"/>
    <w:rsid w:val="0021183C"/>
    <w:rsid w:val="002124C6"/>
    <w:rsid w:val="00217950"/>
    <w:rsid w:val="00221972"/>
    <w:rsid w:val="00221CC3"/>
    <w:rsid w:val="00224846"/>
    <w:rsid w:val="00227EB0"/>
    <w:rsid w:val="002400DE"/>
    <w:rsid w:val="002443B9"/>
    <w:rsid w:val="002444CB"/>
    <w:rsid w:val="00252607"/>
    <w:rsid w:val="00252CD6"/>
    <w:rsid w:val="00261768"/>
    <w:rsid w:val="00262C38"/>
    <w:rsid w:val="00264625"/>
    <w:rsid w:val="00265922"/>
    <w:rsid w:val="002667B3"/>
    <w:rsid w:val="00274F8E"/>
    <w:rsid w:val="002778A8"/>
    <w:rsid w:val="00281F76"/>
    <w:rsid w:val="002940BD"/>
    <w:rsid w:val="002B0595"/>
    <w:rsid w:val="002B0E84"/>
    <w:rsid w:val="002B1BA0"/>
    <w:rsid w:val="002B1FAD"/>
    <w:rsid w:val="002B21EF"/>
    <w:rsid w:val="002B4200"/>
    <w:rsid w:val="002B4A9B"/>
    <w:rsid w:val="002B4AB4"/>
    <w:rsid w:val="002B4FA7"/>
    <w:rsid w:val="002C06F0"/>
    <w:rsid w:val="002C0F8E"/>
    <w:rsid w:val="002C17D7"/>
    <w:rsid w:val="002C5E7F"/>
    <w:rsid w:val="002C72BA"/>
    <w:rsid w:val="002D1DE7"/>
    <w:rsid w:val="002D29D4"/>
    <w:rsid w:val="002D34A5"/>
    <w:rsid w:val="002D5920"/>
    <w:rsid w:val="002E43B3"/>
    <w:rsid w:val="002E63B0"/>
    <w:rsid w:val="002F0EC9"/>
    <w:rsid w:val="002F3C16"/>
    <w:rsid w:val="002F3CCA"/>
    <w:rsid w:val="002F4E22"/>
    <w:rsid w:val="00302D8D"/>
    <w:rsid w:val="003041F2"/>
    <w:rsid w:val="00304431"/>
    <w:rsid w:val="003057DF"/>
    <w:rsid w:val="003077F6"/>
    <w:rsid w:val="003143B9"/>
    <w:rsid w:val="00315B75"/>
    <w:rsid w:val="00315FD9"/>
    <w:rsid w:val="00320FC8"/>
    <w:rsid w:val="00321BE3"/>
    <w:rsid w:val="00323F2C"/>
    <w:rsid w:val="00325168"/>
    <w:rsid w:val="003369B1"/>
    <w:rsid w:val="003379FB"/>
    <w:rsid w:val="003468B5"/>
    <w:rsid w:val="003503CE"/>
    <w:rsid w:val="003632E0"/>
    <w:rsid w:val="00370DE4"/>
    <w:rsid w:val="003776B1"/>
    <w:rsid w:val="00384986"/>
    <w:rsid w:val="00387459"/>
    <w:rsid w:val="00390561"/>
    <w:rsid w:val="0039440E"/>
    <w:rsid w:val="003971BE"/>
    <w:rsid w:val="003A2FB3"/>
    <w:rsid w:val="003A3AE4"/>
    <w:rsid w:val="003A4197"/>
    <w:rsid w:val="003B001B"/>
    <w:rsid w:val="003B0857"/>
    <w:rsid w:val="003C5824"/>
    <w:rsid w:val="003D212E"/>
    <w:rsid w:val="003D2457"/>
    <w:rsid w:val="003D2FF5"/>
    <w:rsid w:val="003D4653"/>
    <w:rsid w:val="003D491D"/>
    <w:rsid w:val="003E078D"/>
    <w:rsid w:val="003E245E"/>
    <w:rsid w:val="003E3B05"/>
    <w:rsid w:val="003E3E5A"/>
    <w:rsid w:val="003E6B4D"/>
    <w:rsid w:val="003E6CAA"/>
    <w:rsid w:val="003F328B"/>
    <w:rsid w:val="003F6BE8"/>
    <w:rsid w:val="003F7FAB"/>
    <w:rsid w:val="004030B2"/>
    <w:rsid w:val="00404DBF"/>
    <w:rsid w:val="0040697B"/>
    <w:rsid w:val="00406A0A"/>
    <w:rsid w:val="00407359"/>
    <w:rsid w:val="004077BA"/>
    <w:rsid w:val="0041238F"/>
    <w:rsid w:val="004147CD"/>
    <w:rsid w:val="0042047B"/>
    <w:rsid w:val="0042464F"/>
    <w:rsid w:val="004352DA"/>
    <w:rsid w:val="004364C5"/>
    <w:rsid w:val="004421DB"/>
    <w:rsid w:val="00450F7F"/>
    <w:rsid w:val="00451F2A"/>
    <w:rsid w:val="00464125"/>
    <w:rsid w:val="0046422F"/>
    <w:rsid w:val="00464B1E"/>
    <w:rsid w:val="00472A5D"/>
    <w:rsid w:val="004737C1"/>
    <w:rsid w:val="00482165"/>
    <w:rsid w:val="00485E1A"/>
    <w:rsid w:val="00486076"/>
    <w:rsid w:val="0049081A"/>
    <w:rsid w:val="00492D52"/>
    <w:rsid w:val="004961C7"/>
    <w:rsid w:val="004A1B18"/>
    <w:rsid w:val="004A3080"/>
    <w:rsid w:val="004A49EF"/>
    <w:rsid w:val="004B6F63"/>
    <w:rsid w:val="004C3944"/>
    <w:rsid w:val="004D21DD"/>
    <w:rsid w:val="004D46CC"/>
    <w:rsid w:val="004D47D7"/>
    <w:rsid w:val="004D4D2A"/>
    <w:rsid w:val="004D6044"/>
    <w:rsid w:val="004E0B1A"/>
    <w:rsid w:val="004E10B0"/>
    <w:rsid w:val="004E59B5"/>
    <w:rsid w:val="004E6808"/>
    <w:rsid w:val="004E7E54"/>
    <w:rsid w:val="004F1227"/>
    <w:rsid w:val="004F3AA4"/>
    <w:rsid w:val="00500433"/>
    <w:rsid w:val="0050695B"/>
    <w:rsid w:val="00507A34"/>
    <w:rsid w:val="0051093F"/>
    <w:rsid w:val="005174E2"/>
    <w:rsid w:val="00522370"/>
    <w:rsid w:val="00524623"/>
    <w:rsid w:val="005271B3"/>
    <w:rsid w:val="00542B9E"/>
    <w:rsid w:val="00545D80"/>
    <w:rsid w:val="00561263"/>
    <w:rsid w:val="00563900"/>
    <w:rsid w:val="00570175"/>
    <w:rsid w:val="005815E7"/>
    <w:rsid w:val="00581CD3"/>
    <w:rsid w:val="005A3836"/>
    <w:rsid w:val="005A4ED5"/>
    <w:rsid w:val="005A6995"/>
    <w:rsid w:val="005B1C78"/>
    <w:rsid w:val="005B4D54"/>
    <w:rsid w:val="005C4864"/>
    <w:rsid w:val="005C4E8B"/>
    <w:rsid w:val="005D16D1"/>
    <w:rsid w:val="005E2EC0"/>
    <w:rsid w:val="005E5862"/>
    <w:rsid w:val="005F1641"/>
    <w:rsid w:val="005F3953"/>
    <w:rsid w:val="005F3BC1"/>
    <w:rsid w:val="005F5DBD"/>
    <w:rsid w:val="006029E0"/>
    <w:rsid w:val="0060354D"/>
    <w:rsid w:val="00604628"/>
    <w:rsid w:val="00604AC8"/>
    <w:rsid w:val="00606D2C"/>
    <w:rsid w:val="0060707F"/>
    <w:rsid w:val="00607CE3"/>
    <w:rsid w:val="00612394"/>
    <w:rsid w:val="00612CBC"/>
    <w:rsid w:val="0062086D"/>
    <w:rsid w:val="00622B1D"/>
    <w:rsid w:val="00625830"/>
    <w:rsid w:val="00626A56"/>
    <w:rsid w:val="0063659E"/>
    <w:rsid w:val="00637328"/>
    <w:rsid w:val="0064196A"/>
    <w:rsid w:val="006456BE"/>
    <w:rsid w:val="00646D58"/>
    <w:rsid w:val="0065136D"/>
    <w:rsid w:val="00653B84"/>
    <w:rsid w:val="006579A9"/>
    <w:rsid w:val="00674317"/>
    <w:rsid w:val="00674980"/>
    <w:rsid w:val="00674C74"/>
    <w:rsid w:val="006765E6"/>
    <w:rsid w:val="0067679A"/>
    <w:rsid w:val="00680D24"/>
    <w:rsid w:val="006843EE"/>
    <w:rsid w:val="00686240"/>
    <w:rsid w:val="0068691C"/>
    <w:rsid w:val="00687A0A"/>
    <w:rsid w:val="00691C36"/>
    <w:rsid w:val="00691D06"/>
    <w:rsid w:val="00693786"/>
    <w:rsid w:val="00695326"/>
    <w:rsid w:val="00695B69"/>
    <w:rsid w:val="006A2841"/>
    <w:rsid w:val="006A5E15"/>
    <w:rsid w:val="006B03DC"/>
    <w:rsid w:val="006B6DBA"/>
    <w:rsid w:val="006C275D"/>
    <w:rsid w:val="006D0EE3"/>
    <w:rsid w:val="006D757B"/>
    <w:rsid w:val="006E34EB"/>
    <w:rsid w:val="006F0E20"/>
    <w:rsid w:val="006F1127"/>
    <w:rsid w:val="006F2355"/>
    <w:rsid w:val="006F3E48"/>
    <w:rsid w:val="0070134E"/>
    <w:rsid w:val="007016D2"/>
    <w:rsid w:val="00704DD5"/>
    <w:rsid w:val="00707C59"/>
    <w:rsid w:val="0071009F"/>
    <w:rsid w:val="00714F7C"/>
    <w:rsid w:val="007249D7"/>
    <w:rsid w:val="0072567C"/>
    <w:rsid w:val="00740C61"/>
    <w:rsid w:val="00744F64"/>
    <w:rsid w:val="00746B19"/>
    <w:rsid w:val="007651A2"/>
    <w:rsid w:val="00765E46"/>
    <w:rsid w:val="0077523A"/>
    <w:rsid w:val="00776A09"/>
    <w:rsid w:val="00781976"/>
    <w:rsid w:val="007827C0"/>
    <w:rsid w:val="007954E2"/>
    <w:rsid w:val="007A4F71"/>
    <w:rsid w:val="007B060F"/>
    <w:rsid w:val="007B0811"/>
    <w:rsid w:val="007B5D18"/>
    <w:rsid w:val="007B5F48"/>
    <w:rsid w:val="007B6753"/>
    <w:rsid w:val="007B6E97"/>
    <w:rsid w:val="007B7DCB"/>
    <w:rsid w:val="007D053D"/>
    <w:rsid w:val="007D1CAD"/>
    <w:rsid w:val="007D334F"/>
    <w:rsid w:val="007D5A4E"/>
    <w:rsid w:val="007E0158"/>
    <w:rsid w:val="007E32CA"/>
    <w:rsid w:val="007E7670"/>
    <w:rsid w:val="007F18D4"/>
    <w:rsid w:val="007F7D81"/>
    <w:rsid w:val="008047C9"/>
    <w:rsid w:val="00812E65"/>
    <w:rsid w:val="0081528B"/>
    <w:rsid w:val="00815B35"/>
    <w:rsid w:val="0082731D"/>
    <w:rsid w:val="0083015C"/>
    <w:rsid w:val="00830D22"/>
    <w:rsid w:val="00847168"/>
    <w:rsid w:val="00847301"/>
    <w:rsid w:val="00857E1B"/>
    <w:rsid w:val="00860B1D"/>
    <w:rsid w:val="00866026"/>
    <w:rsid w:val="00867F0B"/>
    <w:rsid w:val="00870A01"/>
    <w:rsid w:val="00877BCB"/>
    <w:rsid w:val="008835BC"/>
    <w:rsid w:val="008840E2"/>
    <w:rsid w:val="00884231"/>
    <w:rsid w:val="00884B0A"/>
    <w:rsid w:val="00887D06"/>
    <w:rsid w:val="0089298D"/>
    <w:rsid w:val="008937F1"/>
    <w:rsid w:val="00895F00"/>
    <w:rsid w:val="008973E0"/>
    <w:rsid w:val="008A2192"/>
    <w:rsid w:val="008A5B84"/>
    <w:rsid w:val="008A72DF"/>
    <w:rsid w:val="008B6C0B"/>
    <w:rsid w:val="008B73C4"/>
    <w:rsid w:val="008D1C68"/>
    <w:rsid w:val="008D6395"/>
    <w:rsid w:val="008E05EA"/>
    <w:rsid w:val="008E1091"/>
    <w:rsid w:val="008E1463"/>
    <w:rsid w:val="008E3A82"/>
    <w:rsid w:val="008E4A14"/>
    <w:rsid w:val="008E54CA"/>
    <w:rsid w:val="008E5908"/>
    <w:rsid w:val="008F09EE"/>
    <w:rsid w:val="008F5145"/>
    <w:rsid w:val="00900333"/>
    <w:rsid w:val="00900D14"/>
    <w:rsid w:val="00904B84"/>
    <w:rsid w:val="009121E7"/>
    <w:rsid w:val="00917C08"/>
    <w:rsid w:val="00917D0A"/>
    <w:rsid w:val="009200F0"/>
    <w:rsid w:val="0092474E"/>
    <w:rsid w:val="0092494E"/>
    <w:rsid w:val="00927333"/>
    <w:rsid w:val="009279C1"/>
    <w:rsid w:val="00930998"/>
    <w:rsid w:val="00930D79"/>
    <w:rsid w:val="009340C1"/>
    <w:rsid w:val="009350C9"/>
    <w:rsid w:val="0094054B"/>
    <w:rsid w:val="00957CB6"/>
    <w:rsid w:val="009625EC"/>
    <w:rsid w:val="0097003C"/>
    <w:rsid w:val="0097214B"/>
    <w:rsid w:val="00975CBD"/>
    <w:rsid w:val="00984A85"/>
    <w:rsid w:val="009A0B6C"/>
    <w:rsid w:val="009A157C"/>
    <w:rsid w:val="009A1A0F"/>
    <w:rsid w:val="009B13A4"/>
    <w:rsid w:val="009B52E1"/>
    <w:rsid w:val="009C1B87"/>
    <w:rsid w:val="009C3631"/>
    <w:rsid w:val="009D0A39"/>
    <w:rsid w:val="009D6234"/>
    <w:rsid w:val="009D6BAE"/>
    <w:rsid w:val="009D74F8"/>
    <w:rsid w:val="009E6068"/>
    <w:rsid w:val="009E6CE1"/>
    <w:rsid w:val="009E795E"/>
    <w:rsid w:val="009F1869"/>
    <w:rsid w:val="009F3223"/>
    <w:rsid w:val="009F3FCB"/>
    <w:rsid w:val="00A10D57"/>
    <w:rsid w:val="00A13700"/>
    <w:rsid w:val="00A1378C"/>
    <w:rsid w:val="00A14312"/>
    <w:rsid w:val="00A151E3"/>
    <w:rsid w:val="00A203D1"/>
    <w:rsid w:val="00A20E52"/>
    <w:rsid w:val="00A212CA"/>
    <w:rsid w:val="00A25D67"/>
    <w:rsid w:val="00A27EDC"/>
    <w:rsid w:val="00A27FAD"/>
    <w:rsid w:val="00A30EB9"/>
    <w:rsid w:val="00A3109D"/>
    <w:rsid w:val="00A31193"/>
    <w:rsid w:val="00A3263D"/>
    <w:rsid w:val="00A34EAA"/>
    <w:rsid w:val="00A377FE"/>
    <w:rsid w:val="00A41951"/>
    <w:rsid w:val="00A4355B"/>
    <w:rsid w:val="00A47B0F"/>
    <w:rsid w:val="00A51A70"/>
    <w:rsid w:val="00A654A3"/>
    <w:rsid w:val="00A66D0E"/>
    <w:rsid w:val="00A71FB6"/>
    <w:rsid w:val="00A777E1"/>
    <w:rsid w:val="00A817EA"/>
    <w:rsid w:val="00A8255C"/>
    <w:rsid w:val="00A86634"/>
    <w:rsid w:val="00A90889"/>
    <w:rsid w:val="00A91720"/>
    <w:rsid w:val="00A9471A"/>
    <w:rsid w:val="00AA342E"/>
    <w:rsid w:val="00AA78A3"/>
    <w:rsid w:val="00AB2906"/>
    <w:rsid w:val="00AB2C4A"/>
    <w:rsid w:val="00AB2D36"/>
    <w:rsid w:val="00AC3FCE"/>
    <w:rsid w:val="00AD2A66"/>
    <w:rsid w:val="00AD5F5C"/>
    <w:rsid w:val="00AE355B"/>
    <w:rsid w:val="00AE577D"/>
    <w:rsid w:val="00AF0837"/>
    <w:rsid w:val="00AF74C7"/>
    <w:rsid w:val="00B00C79"/>
    <w:rsid w:val="00B0380B"/>
    <w:rsid w:val="00B04F9D"/>
    <w:rsid w:val="00B10173"/>
    <w:rsid w:val="00B10B64"/>
    <w:rsid w:val="00B11348"/>
    <w:rsid w:val="00B12F4C"/>
    <w:rsid w:val="00B17622"/>
    <w:rsid w:val="00B24867"/>
    <w:rsid w:val="00B261CF"/>
    <w:rsid w:val="00B26B72"/>
    <w:rsid w:val="00B30706"/>
    <w:rsid w:val="00B30C5B"/>
    <w:rsid w:val="00B40058"/>
    <w:rsid w:val="00B42E35"/>
    <w:rsid w:val="00B5435F"/>
    <w:rsid w:val="00B577D0"/>
    <w:rsid w:val="00B65606"/>
    <w:rsid w:val="00B73928"/>
    <w:rsid w:val="00B86E8E"/>
    <w:rsid w:val="00B905A2"/>
    <w:rsid w:val="00B90AD0"/>
    <w:rsid w:val="00B92F7C"/>
    <w:rsid w:val="00BA14DF"/>
    <w:rsid w:val="00BA1C0B"/>
    <w:rsid w:val="00BA63DC"/>
    <w:rsid w:val="00BB068E"/>
    <w:rsid w:val="00BB0EEC"/>
    <w:rsid w:val="00BB1A07"/>
    <w:rsid w:val="00BB4BDA"/>
    <w:rsid w:val="00BC1197"/>
    <w:rsid w:val="00BC41B4"/>
    <w:rsid w:val="00BC4CEC"/>
    <w:rsid w:val="00BC5F03"/>
    <w:rsid w:val="00BD5194"/>
    <w:rsid w:val="00BE1B6E"/>
    <w:rsid w:val="00BE415E"/>
    <w:rsid w:val="00BE6D8B"/>
    <w:rsid w:val="00BF4FDB"/>
    <w:rsid w:val="00C04816"/>
    <w:rsid w:val="00C07A2F"/>
    <w:rsid w:val="00C10C7B"/>
    <w:rsid w:val="00C1375A"/>
    <w:rsid w:val="00C15E13"/>
    <w:rsid w:val="00C15FB0"/>
    <w:rsid w:val="00C229D1"/>
    <w:rsid w:val="00C27863"/>
    <w:rsid w:val="00C40CF0"/>
    <w:rsid w:val="00C4191A"/>
    <w:rsid w:val="00C46514"/>
    <w:rsid w:val="00C53602"/>
    <w:rsid w:val="00C5554A"/>
    <w:rsid w:val="00C5579E"/>
    <w:rsid w:val="00C57282"/>
    <w:rsid w:val="00C57493"/>
    <w:rsid w:val="00C61140"/>
    <w:rsid w:val="00C72589"/>
    <w:rsid w:val="00C83DA6"/>
    <w:rsid w:val="00C85188"/>
    <w:rsid w:val="00C85CB0"/>
    <w:rsid w:val="00C87E45"/>
    <w:rsid w:val="00CA355A"/>
    <w:rsid w:val="00CA60AA"/>
    <w:rsid w:val="00CA61C6"/>
    <w:rsid w:val="00CA748C"/>
    <w:rsid w:val="00CB3BBF"/>
    <w:rsid w:val="00CC2FD8"/>
    <w:rsid w:val="00CD14FE"/>
    <w:rsid w:val="00CD5C50"/>
    <w:rsid w:val="00CD5DED"/>
    <w:rsid w:val="00CE14FD"/>
    <w:rsid w:val="00CE3814"/>
    <w:rsid w:val="00CE5A5C"/>
    <w:rsid w:val="00CE5E89"/>
    <w:rsid w:val="00CE5F67"/>
    <w:rsid w:val="00CF018C"/>
    <w:rsid w:val="00CF3A6F"/>
    <w:rsid w:val="00CF7297"/>
    <w:rsid w:val="00D019B8"/>
    <w:rsid w:val="00D01C45"/>
    <w:rsid w:val="00D066BE"/>
    <w:rsid w:val="00D10D05"/>
    <w:rsid w:val="00D13A87"/>
    <w:rsid w:val="00D20B0E"/>
    <w:rsid w:val="00D21F5D"/>
    <w:rsid w:val="00D23848"/>
    <w:rsid w:val="00D253CF"/>
    <w:rsid w:val="00D31602"/>
    <w:rsid w:val="00D32F60"/>
    <w:rsid w:val="00D358C4"/>
    <w:rsid w:val="00D53A00"/>
    <w:rsid w:val="00D5473A"/>
    <w:rsid w:val="00D572C1"/>
    <w:rsid w:val="00D76F72"/>
    <w:rsid w:val="00D81C84"/>
    <w:rsid w:val="00D92CC2"/>
    <w:rsid w:val="00D96223"/>
    <w:rsid w:val="00D9637B"/>
    <w:rsid w:val="00DA022B"/>
    <w:rsid w:val="00DA1E24"/>
    <w:rsid w:val="00DA2BAD"/>
    <w:rsid w:val="00DA2CD4"/>
    <w:rsid w:val="00DA3B81"/>
    <w:rsid w:val="00DA5794"/>
    <w:rsid w:val="00DA7491"/>
    <w:rsid w:val="00DB1B5B"/>
    <w:rsid w:val="00DB39D0"/>
    <w:rsid w:val="00DC00D8"/>
    <w:rsid w:val="00DD206C"/>
    <w:rsid w:val="00DD4946"/>
    <w:rsid w:val="00DD550C"/>
    <w:rsid w:val="00DE278B"/>
    <w:rsid w:val="00DE3864"/>
    <w:rsid w:val="00DE4959"/>
    <w:rsid w:val="00DF0EA9"/>
    <w:rsid w:val="00DF2174"/>
    <w:rsid w:val="00DF2694"/>
    <w:rsid w:val="00DF4B95"/>
    <w:rsid w:val="00E00B05"/>
    <w:rsid w:val="00E044A1"/>
    <w:rsid w:val="00E05A4D"/>
    <w:rsid w:val="00E06BDF"/>
    <w:rsid w:val="00E1138D"/>
    <w:rsid w:val="00E222AA"/>
    <w:rsid w:val="00E22D7D"/>
    <w:rsid w:val="00E248A6"/>
    <w:rsid w:val="00E273E2"/>
    <w:rsid w:val="00E43D8D"/>
    <w:rsid w:val="00E44546"/>
    <w:rsid w:val="00E518F3"/>
    <w:rsid w:val="00E55442"/>
    <w:rsid w:val="00E71894"/>
    <w:rsid w:val="00E73FA2"/>
    <w:rsid w:val="00E7791B"/>
    <w:rsid w:val="00E8009B"/>
    <w:rsid w:val="00E82D1E"/>
    <w:rsid w:val="00E85AC5"/>
    <w:rsid w:val="00E92966"/>
    <w:rsid w:val="00E9666F"/>
    <w:rsid w:val="00E97BDA"/>
    <w:rsid w:val="00EA4634"/>
    <w:rsid w:val="00EA7199"/>
    <w:rsid w:val="00EB0442"/>
    <w:rsid w:val="00EB52DD"/>
    <w:rsid w:val="00EC00CC"/>
    <w:rsid w:val="00EC2172"/>
    <w:rsid w:val="00EC4D42"/>
    <w:rsid w:val="00EC6014"/>
    <w:rsid w:val="00ED13E9"/>
    <w:rsid w:val="00ED6492"/>
    <w:rsid w:val="00EE3D3C"/>
    <w:rsid w:val="00EE4131"/>
    <w:rsid w:val="00EE61B4"/>
    <w:rsid w:val="00EF1E02"/>
    <w:rsid w:val="00EF22DE"/>
    <w:rsid w:val="00EF3EF1"/>
    <w:rsid w:val="00EF7365"/>
    <w:rsid w:val="00EF73F1"/>
    <w:rsid w:val="00EF7C48"/>
    <w:rsid w:val="00F01D84"/>
    <w:rsid w:val="00F035E0"/>
    <w:rsid w:val="00F143C2"/>
    <w:rsid w:val="00F15435"/>
    <w:rsid w:val="00F27AEE"/>
    <w:rsid w:val="00F40E3C"/>
    <w:rsid w:val="00F41A7F"/>
    <w:rsid w:val="00F4575C"/>
    <w:rsid w:val="00F45990"/>
    <w:rsid w:val="00F50B46"/>
    <w:rsid w:val="00F56CD1"/>
    <w:rsid w:val="00F61042"/>
    <w:rsid w:val="00F6226D"/>
    <w:rsid w:val="00F63ADE"/>
    <w:rsid w:val="00F71493"/>
    <w:rsid w:val="00F71C01"/>
    <w:rsid w:val="00F7338B"/>
    <w:rsid w:val="00F73968"/>
    <w:rsid w:val="00F75F99"/>
    <w:rsid w:val="00F7772C"/>
    <w:rsid w:val="00F82A2F"/>
    <w:rsid w:val="00F90AE1"/>
    <w:rsid w:val="00F921AE"/>
    <w:rsid w:val="00F92C9B"/>
    <w:rsid w:val="00FA1898"/>
    <w:rsid w:val="00FA1FB9"/>
    <w:rsid w:val="00FA4FE0"/>
    <w:rsid w:val="00FA627F"/>
    <w:rsid w:val="00FB7D96"/>
    <w:rsid w:val="00FC3654"/>
    <w:rsid w:val="00FD3DA3"/>
    <w:rsid w:val="00FD6F26"/>
    <w:rsid w:val="00FE04E2"/>
    <w:rsid w:val="00FE2388"/>
    <w:rsid w:val="00FE5E8D"/>
    <w:rsid w:val="00FE72F4"/>
    <w:rsid w:val="00FE772B"/>
    <w:rsid w:val="00FF0398"/>
    <w:rsid w:val="00FF0E7B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5B0"/>
  <w15:chartTrackingRefBased/>
  <w15:docId w15:val="{E1E5A327-89A1-460E-AE48-8CC7D30B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aliases w:val="Diagrama Diagrama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Komentaronuoroda">
    <w:name w:val="annotation reference"/>
    <w:uiPriority w:val="99"/>
    <w:semiHidden/>
    <w:unhideWhenUsed/>
    <w:rsid w:val="00E929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929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92966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2966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uiPriority w:val="99"/>
    <w:semiHidden/>
    <w:rsid w:val="00E92966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2966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E92966"/>
    <w:rPr>
      <w:rFonts w:ascii="Tahoma" w:hAnsi="Tahoma" w:cs="Tahoma"/>
      <w:sz w:val="16"/>
      <w:szCs w:val="16"/>
    </w:rPr>
  </w:style>
  <w:style w:type="character" w:styleId="Grietas">
    <w:name w:val="Strong"/>
    <w:uiPriority w:val="22"/>
    <w:qFormat/>
    <w:rsid w:val="001E6358"/>
    <w:rPr>
      <w:b/>
      <w:bCs/>
    </w:rPr>
  </w:style>
  <w:style w:type="character" w:customStyle="1" w:styleId="AntratsDiagrama">
    <w:name w:val="Antraštės Diagrama"/>
    <w:aliases w:val="Diagrama Diagrama Diagrama"/>
    <w:link w:val="Antrats"/>
    <w:rsid w:val="0046422F"/>
    <w:rPr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B12F4C"/>
    <w:pPr>
      <w:ind w:left="720"/>
      <w:contextualSpacing/>
    </w:pPr>
    <w:rPr>
      <w:lang w:eastAsia="en-US"/>
    </w:rPr>
  </w:style>
  <w:style w:type="paragraph" w:customStyle="1" w:styleId="EmptyLayoutCell">
    <w:name w:val="EmptyLayoutCell"/>
    <w:basedOn w:val="prastasis"/>
    <w:rsid w:val="00C53602"/>
    <w:rPr>
      <w:sz w:val="2"/>
      <w:szCs w:val="20"/>
      <w:lang w:val="en-US" w:eastAsia="en-US"/>
    </w:rPr>
  </w:style>
  <w:style w:type="character" w:styleId="Neapdorotaspaminjimas">
    <w:name w:val="Unresolved Mention"/>
    <w:uiPriority w:val="99"/>
    <w:semiHidden/>
    <w:unhideWhenUsed/>
    <w:rsid w:val="00D9637B"/>
    <w:rPr>
      <w:color w:val="605E5C"/>
      <w:shd w:val="clear" w:color="auto" w:fill="E1DFDD"/>
    </w:rPr>
  </w:style>
  <w:style w:type="paragraph" w:styleId="Pagrindiniotekstotrauka2">
    <w:name w:val="Body Text Indent 2"/>
    <w:basedOn w:val="prastasis"/>
    <w:link w:val="Pagrindiniotekstotrauka2Diagrama"/>
    <w:rsid w:val="00E222AA"/>
    <w:pPr>
      <w:spacing w:after="120" w:line="480" w:lineRule="auto"/>
      <w:ind w:left="283"/>
    </w:pPr>
    <w:rPr>
      <w:rFonts w:ascii="TimesLT" w:hAnsi="TimesLT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E222AA"/>
    <w:rPr>
      <w:rFonts w:ascii="TimesLT" w:hAnsi="TimesLT"/>
      <w:sz w:val="24"/>
    </w:rPr>
  </w:style>
  <w:style w:type="paragraph" w:customStyle="1" w:styleId="TableContents">
    <w:name w:val="Table Contents"/>
    <w:basedOn w:val="prastasis"/>
    <w:rsid w:val="00304431"/>
    <w:pPr>
      <w:widowControl w:val="0"/>
      <w:suppressLineNumbers/>
      <w:suppressAutoHyphens/>
    </w:pPr>
    <w:rPr>
      <w:rFonts w:eastAsia="Andale Sans UI" w:cs="Tahoma"/>
      <w:lang w:eastAsia="en-US" w:bidi="en-US"/>
    </w:rPr>
  </w:style>
  <w:style w:type="table" w:styleId="Lentelstinklelis">
    <w:name w:val="Table Grid"/>
    <w:basedOn w:val="prastojilentel"/>
    <w:uiPriority w:val="39"/>
    <w:rsid w:val="00CA61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s\Documents\TURTO%20BANKAS\2021-05-24%20-%20rastas%20del%20projektu%20veiklu%20pratesimo\TB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F0B59-C4C6-4436-B611-3BF81FBD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 letter</Template>
  <TotalTime>18</TotalTime>
  <Pages>2</Pages>
  <Words>435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VI Turto bankas</Company>
  <LinksUpToDate>false</LinksUpToDate>
  <CharactersWithSpaces>3105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Kuosa</dc:creator>
  <cp:keywords/>
  <cp:lastModifiedBy>NORVAIŠAITĖ, Rūta | Turto bankas</cp:lastModifiedBy>
  <cp:revision>20</cp:revision>
  <cp:lastPrinted>2019-10-15T10:16:00Z</cp:lastPrinted>
  <dcterms:created xsi:type="dcterms:W3CDTF">2021-11-25T08:54:00Z</dcterms:created>
  <dcterms:modified xsi:type="dcterms:W3CDTF">2021-12-20T07:28:00Z</dcterms:modified>
</cp:coreProperties>
</file>