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7"/>
        <w:gridCol w:w="1417"/>
        <w:gridCol w:w="446"/>
        <w:gridCol w:w="2367"/>
      </w:tblGrid>
      <w:tr w:rsidR="00580C3A" w:rsidRPr="00C215DC" w14:paraId="5A25C112" w14:textId="77777777" w:rsidTr="00C03F72">
        <w:trPr>
          <w:cantSplit/>
          <w:trHeight w:val="679"/>
          <w:jc w:val="center"/>
        </w:trPr>
        <w:tc>
          <w:tcPr>
            <w:tcW w:w="5367" w:type="dxa"/>
            <w:vMerge w:val="restart"/>
          </w:tcPr>
          <w:p w14:paraId="66868A70" w14:textId="77777777" w:rsidR="00E70B32" w:rsidRDefault="00E70B32" w:rsidP="00E32FC9">
            <w:pPr>
              <w:ind w:right="708"/>
            </w:pPr>
            <w:r>
              <w:t>Lietuvos Respublikos</w:t>
            </w:r>
          </w:p>
          <w:p w14:paraId="20996A61" w14:textId="119D9C6C" w:rsidR="00C31B71" w:rsidRDefault="009E5DA1" w:rsidP="00E32FC9">
            <w:pPr>
              <w:ind w:right="708"/>
            </w:pPr>
            <w:r>
              <w:t>Socialinės apsaugos ir darbo ministerij</w:t>
            </w:r>
            <w:r w:rsidR="00AE4929">
              <w:t>ai</w:t>
            </w:r>
            <w:r w:rsidR="00D128CB">
              <w:t xml:space="preserve">                                                                  </w:t>
            </w:r>
          </w:p>
          <w:p w14:paraId="3892C708" w14:textId="77777777" w:rsidR="00C31B71" w:rsidRDefault="00C31B71" w:rsidP="00E32FC9">
            <w:pPr>
              <w:ind w:right="708"/>
            </w:pPr>
          </w:p>
          <w:p w14:paraId="71EA55CB" w14:textId="77777777" w:rsidR="00580C3A" w:rsidRPr="00FD40AF" w:rsidRDefault="00C31B71" w:rsidP="00B27F8A">
            <w:pPr>
              <w:ind w:right="708"/>
            </w:pPr>
            <w:r>
              <w:t xml:space="preserve">                                                    </w:t>
            </w:r>
            <w:r w:rsidR="008A6F7A">
              <w:t xml:space="preserve">                                          </w:t>
            </w:r>
          </w:p>
        </w:tc>
        <w:tc>
          <w:tcPr>
            <w:tcW w:w="1417" w:type="dxa"/>
          </w:tcPr>
          <w:p w14:paraId="45EA4F6C" w14:textId="608B8B37" w:rsidR="00580C3A" w:rsidRDefault="009E5DA1" w:rsidP="00E32FC9">
            <w:r>
              <w:t>20</w:t>
            </w:r>
            <w:r w:rsidR="0005459C">
              <w:t>2</w:t>
            </w:r>
            <w:r w:rsidR="00E70B32">
              <w:t>1</w:t>
            </w:r>
            <w:r>
              <w:t>-0</w:t>
            </w:r>
            <w:r w:rsidR="005658AF">
              <w:t>7</w:t>
            </w:r>
            <w:r w:rsidR="00580C3A">
              <w:t>-</w:t>
            </w:r>
          </w:p>
          <w:p w14:paraId="48F5B3AE" w14:textId="68DED404" w:rsidR="00D128CB" w:rsidRPr="00C215DC" w:rsidRDefault="009E5DA1" w:rsidP="00E32FC9">
            <w:r>
              <w:t>Į 20</w:t>
            </w:r>
            <w:r w:rsidR="0005459C">
              <w:t>2</w:t>
            </w:r>
            <w:r w:rsidR="00FE13F8">
              <w:t>1</w:t>
            </w:r>
            <w:r>
              <w:t>-0</w:t>
            </w:r>
            <w:r w:rsidR="00FE13F8">
              <w:t>6</w:t>
            </w:r>
            <w:r>
              <w:t>-</w:t>
            </w:r>
            <w:r w:rsidR="00C03F72">
              <w:t>29</w:t>
            </w:r>
          </w:p>
        </w:tc>
        <w:tc>
          <w:tcPr>
            <w:tcW w:w="446" w:type="dxa"/>
          </w:tcPr>
          <w:p w14:paraId="14FB0510" w14:textId="77777777" w:rsidR="00580C3A" w:rsidRDefault="00580C3A" w:rsidP="00E32FC9">
            <w:r w:rsidRPr="00C215DC">
              <w:t>Nr.</w:t>
            </w:r>
          </w:p>
          <w:p w14:paraId="7CFDEB09" w14:textId="77777777" w:rsidR="00D128CB" w:rsidRPr="00C215DC" w:rsidRDefault="00D128CB" w:rsidP="00E32FC9">
            <w:r>
              <w:t>Nr.</w:t>
            </w:r>
          </w:p>
        </w:tc>
        <w:tc>
          <w:tcPr>
            <w:tcW w:w="2367" w:type="dxa"/>
          </w:tcPr>
          <w:p w14:paraId="342EA943" w14:textId="63313CE9" w:rsidR="00580C3A" w:rsidRDefault="00E70B32" w:rsidP="00E32FC9">
            <w:r w:rsidRPr="00BC13A0">
              <w:t>(10.1.1.2E-421)10-</w:t>
            </w:r>
          </w:p>
          <w:p w14:paraId="7D2045E1" w14:textId="375FE4B6" w:rsidR="00D128CB" w:rsidRPr="00C03F72" w:rsidRDefault="00C03F72" w:rsidP="00E32FC9">
            <w:r w:rsidRPr="00C03F72">
              <w:rPr>
                <w:color w:val="000000"/>
              </w:rPr>
              <w:t>(20.3Mr-31)STAP-395</w:t>
            </w:r>
            <w:r w:rsidRPr="00C03F72">
              <w:t xml:space="preserve"> </w:t>
            </w:r>
          </w:p>
        </w:tc>
      </w:tr>
      <w:tr w:rsidR="00580C3A" w:rsidRPr="00C215DC" w14:paraId="0E930977" w14:textId="77777777" w:rsidTr="00C03F72">
        <w:trPr>
          <w:cantSplit/>
          <w:trHeight w:val="150"/>
          <w:jc w:val="center"/>
        </w:trPr>
        <w:tc>
          <w:tcPr>
            <w:tcW w:w="5367" w:type="dxa"/>
            <w:vMerge/>
          </w:tcPr>
          <w:p w14:paraId="756CC4F3" w14:textId="77777777" w:rsidR="00580C3A" w:rsidRPr="00C215DC" w:rsidRDefault="00580C3A" w:rsidP="00E32FC9">
            <w:pPr>
              <w:ind w:right="708"/>
            </w:pPr>
          </w:p>
        </w:tc>
        <w:tc>
          <w:tcPr>
            <w:tcW w:w="1417" w:type="dxa"/>
          </w:tcPr>
          <w:p w14:paraId="68CC9051" w14:textId="77777777" w:rsidR="00580C3A" w:rsidRPr="00C215DC" w:rsidRDefault="00580C3A" w:rsidP="00FD40AF">
            <w:pPr>
              <w:ind w:right="-142"/>
            </w:pPr>
          </w:p>
        </w:tc>
        <w:tc>
          <w:tcPr>
            <w:tcW w:w="446" w:type="dxa"/>
          </w:tcPr>
          <w:p w14:paraId="0AC95EF4" w14:textId="77777777" w:rsidR="00580C3A" w:rsidRPr="00C215DC" w:rsidRDefault="00580C3A" w:rsidP="006B3DFA"/>
        </w:tc>
        <w:tc>
          <w:tcPr>
            <w:tcW w:w="2367" w:type="dxa"/>
          </w:tcPr>
          <w:p w14:paraId="6A4C5CDA" w14:textId="77777777" w:rsidR="00580C3A" w:rsidRPr="00C215DC" w:rsidRDefault="00580C3A" w:rsidP="00E32FC9"/>
        </w:tc>
      </w:tr>
      <w:tr w:rsidR="00580C3A" w:rsidRPr="00C215DC" w14:paraId="13BEE9D7" w14:textId="77777777" w:rsidTr="00C03F72">
        <w:trPr>
          <w:cantSplit/>
          <w:trHeight w:val="80"/>
          <w:jc w:val="center"/>
        </w:trPr>
        <w:tc>
          <w:tcPr>
            <w:tcW w:w="5367" w:type="dxa"/>
            <w:vMerge/>
          </w:tcPr>
          <w:p w14:paraId="39DECDC8" w14:textId="77777777" w:rsidR="00580C3A" w:rsidRPr="00C215DC" w:rsidRDefault="00580C3A" w:rsidP="00E32FC9">
            <w:pPr>
              <w:ind w:right="708"/>
            </w:pPr>
          </w:p>
        </w:tc>
        <w:tc>
          <w:tcPr>
            <w:tcW w:w="1417" w:type="dxa"/>
          </w:tcPr>
          <w:p w14:paraId="33894A4C" w14:textId="77777777" w:rsidR="00580C3A" w:rsidRPr="00C215DC" w:rsidRDefault="00580C3A" w:rsidP="00E32FC9">
            <w:pPr>
              <w:ind w:right="-142"/>
            </w:pPr>
          </w:p>
        </w:tc>
        <w:tc>
          <w:tcPr>
            <w:tcW w:w="446" w:type="dxa"/>
          </w:tcPr>
          <w:p w14:paraId="34F41AE1" w14:textId="77777777" w:rsidR="00580C3A" w:rsidRPr="00C215DC" w:rsidRDefault="00580C3A" w:rsidP="00E32FC9"/>
        </w:tc>
        <w:tc>
          <w:tcPr>
            <w:tcW w:w="2367" w:type="dxa"/>
          </w:tcPr>
          <w:p w14:paraId="13B7F857" w14:textId="77777777" w:rsidR="00580C3A" w:rsidRPr="00C215DC" w:rsidRDefault="00580C3A" w:rsidP="00E32FC9"/>
        </w:tc>
      </w:tr>
    </w:tbl>
    <w:p w14:paraId="1E1D947B" w14:textId="5C5E8462" w:rsidR="009E4ACD" w:rsidRDefault="009E5DA1" w:rsidP="009E4ACD">
      <w:pPr>
        <w:pStyle w:val="Pagrindinistekstas"/>
        <w:rPr>
          <w:b/>
          <w:bCs/>
        </w:rPr>
      </w:pPr>
      <w:r w:rsidRPr="00C215DC">
        <w:rPr>
          <w:b/>
        </w:rPr>
        <w:t>DĖL</w:t>
      </w:r>
      <w:r>
        <w:rPr>
          <w:b/>
        </w:rPr>
        <w:t xml:space="preserve"> </w:t>
      </w:r>
      <w:r w:rsidR="00C03F72">
        <w:rPr>
          <w:b/>
        </w:rPr>
        <w:t>LIETUVOS RESPUBLIKOS VYRIAUSYBĖS NUTARIMO</w:t>
      </w:r>
      <w:r w:rsidR="00294AFD">
        <w:rPr>
          <w:b/>
        </w:rPr>
        <w:t xml:space="preserve"> </w:t>
      </w:r>
      <w:r w:rsidR="00C14E56">
        <w:rPr>
          <w:b/>
          <w:caps/>
        </w:rPr>
        <w:t>PROJEKTO</w:t>
      </w:r>
      <w:r w:rsidR="0090313C">
        <w:rPr>
          <w:b/>
          <w:caps/>
        </w:rPr>
        <w:t xml:space="preserve"> DERINIMO</w:t>
      </w:r>
    </w:p>
    <w:p w14:paraId="6FD5EF13" w14:textId="77777777" w:rsidR="009E4ACD" w:rsidRDefault="009E4ACD" w:rsidP="009E4ACD">
      <w:pPr>
        <w:pStyle w:val="Pagrindinistekstas"/>
      </w:pPr>
    </w:p>
    <w:p w14:paraId="7D41952C" w14:textId="77777777" w:rsidR="009E4ACD" w:rsidRDefault="009E4ACD" w:rsidP="009E4ACD">
      <w:pPr>
        <w:pStyle w:val="Pagrindinistekstas"/>
        <w:rPr>
          <w:color w:val="000000"/>
        </w:rPr>
      </w:pPr>
    </w:p>
    <w:p w14:paraId="5804C121" w14:textId="7D4F1AF5" w:rsidR="003E671D" w:rsidRPr="009E5723" w:rsidRDefault="00273CFF" w:rsidP="009E5723">
      <w:pPr>
        <w:ind w:firstLine="567"/>
        <w:jc w:val="both"/>
        <w:rPr>
          <w:color w:val="000000"/>
          <w:lang w:eastAsia="lt-LT"/>
        </w:rPr>
      </w:pPr>
      <w:r>
        <w:t>Lietuvos Respublikos sveikatos apsaugos ministerija</w:t>
      </w:r>
      <w:r w:rsidR="00791763">
        <w:t>,</w:t>
      </w:r>
      <w:r w:rsidR="009E5DA1">
        <w:t xml:space="preserve"> </w:t>
      </w:r>
      <w:r>
        <w:t>gav</w:t>
      </w:r>
      <w:r w:rsidR="0003248C">
        <w:t>usi</w:t>
      </w:r>
      <w:r>
        <w:t xml:space="preserve"> ir įvertin</w:t>
      </w:r>
      <w:r w:rsidR="0003248C">
        <w:t>usi</w:t>
      </w:r>
      <w:r>
        <w:t xml:space="preserve"> Socialinės apsaugos ir darbo ministerijos 20</w:t>
      </w:r>
      <w:r w:rsidR="0005459C">
        <w:t>2</w:t>
      </w:r>
      <w:r w:rsidR="00C14E56">
        <w:t>1</w:t>
      </w:r>
      <w:r>
        <w:t xml:space="preserve"> m. </w:t>
      </w:r>
      <w:r w:rsidR="00FE13F8">
        <w:t>birželio</w:t>
      </w:r>
      <w:r>
        <w:t xml:space="preserve"> </w:t>
      </w:r>
      <w:r w:rsidR="009E5723">
        <w:t>17</w:t>
      </w:r>
      <w:r>
        <w:t xml:space="preserve"> d. raštu Nr. </w:t>
      </w:r>
      <w:r w:rsidR="009E5723" w:rsidRPr="009E5723">
        <w:rPr>
          <w:color w:val="000000"/>
        </w:rPr>
        <w:t>(20.5-31)STAP-358</w:t>
      </w:r>
      <w:r w:rsidR="009E5723">
        <w:rPr>
          <w:color w:val="000000"/>
        </w:rPr>
        <w:t xml:space="preserve"> </w:t>
      </w:r>
      <w:r w:rsidR="007A677F">
        <w:t>teik</w:t>
      </w:r>
      <w:r>
        <w:t>t</w:t>
      </w:r>
      <w:r w:rsidR="00AE4929">
        <w:t xml:space="preserve">ą </w:t>
      </w:r>
      <w:r w:rsidR="007A677F">
        <w:t xml:space="preserve">derinti </w:t>
      </w:r>
      <w:r w:rsidR="00C03F72" w:rsidRPr="00D4203D">
        <w:t xml:space="preserve">Lietuvos Respublikos Vyriausybės nutarimo „Dėl </w:t>
      </w:r>
      <w:bookmarkStart w:id="0" w:name="_Hlk74118636"/>
      <w:r w:rsidR="00C03F72" w:rsidRPr="001779BE">
        <w:t>2021–2030 m. plėtros programos valdytojo Lietuvos Respublikos socialinės apsaugos ir darbo ministerijos neįgaliesiems tinkamos aplinkos visose gyvenimo srityse plėtros programos</w:t>
      </w:r>
      <w:r w:rsidR="00C03F72" w:rsidRPr="00D4203D">
        <w:t xml:space="preserve"> </w:t>
      </w:r>
      <w:bookmarkEnd w:id="0"/>
      <w:r w:rsidR="00C03F72" w:rsidRPr="00D4203D">
        <w:t>patvirtinimo“ projektą</w:t>
      </w:r>
      <w:r w:rsidR="00791763">
        <w:t>,</w:t>
      </w:r>
      <w:r w:rsidR="009E5723">
        <w:t xml:space="preserve"> </w:t>
      </w:r>
      <w:r w:rsidR="004847BF">
        <w:t>informuoja, kad</w:t>
      </w:r>
      <w:r w:rsidR="00511A51">
        <w:t xml:space="preserve"> pastab</w:t>
      </w:r>
      <w:r w:rsidR="004847BF">
        <w:t xml:space="preserve">ų neturi. </w:t>
      </w:r>
      <w:r w:rsidR="00791763">
        <w:t xml:space="preserve"> </w:t>
      </w:r>
    </w:p>
    <w:p w14:paraId="753B1DCA" w14:textId="2F847967" w:rsidR="005658AF" w:rsidRDefault="005658AF" w:rsidP="005658AF">
      <w:pPr>
        <w:rPr>
          <w:rFonts w:ascii="&amp;quot" w:hAnsi="&amp;quot"/>
          <w:color w:val="000000"/>
          <w:sz w:val="18"/>
          <w:szCs w:val="18"/>
          <w:lang w:eastAsia="lt-LT"/>
        </w:rPr>
      </w:pPr>
    </w:p>
    <w:p w14:paraId="5EEB2B45" w14:textId="77777777" w:rsidR="00E04A16" w:rsidRDefault="00E04A16" w:rsidP="009E5723">
      <w:pPr>
        <w:tabs>
          <w:tab w:val="right" w:pos="9498"/>
        </w:tabs>
        <w:jc w:val="both"/>
      </w:pPr>
    </w:p>
    <w:p w14:paraId="6D61F8EB" w14:textId="77777777" w:rsidR="007A677F" w:rsidRDefault="007A677F" w:rsidP="00832970">
      <w:pPr>
        <w:tabs>
          <w:tab w:val="right" w:pos="9498"/>
        </w:tabs>
      </w:pPr>
    </w:p>
    <w:p w14:paraId="62974C33" w14:textId="77633741" w:rsidR="00F343A8" w:rsidRDefault="003E671D" w:rsidP="00F343A8">
      <w:pPr>
        <w:tabs>
          <w:tab w:val="left" w:pos="851"/>
        </w:tabs>
        <w:jc w:val="both"/>
      </w:pPr>
      <w:r>
        <w:t>Viceministr</w:t>
      </w:r>
      <w:r w:rsidR="0090313C">
        <w:t>ė</w:t>
      </w:r>
      <w:r w:rsidR="00F343A8" w:rsidRPr="00F343A8">
        <w:t xml:space="preserve">                                           </w:t>
      </w:r>
      <w:r>
        <w:t xml:space="preserve">                                                          </w:t>
      </w:r>
      <w:r w:rsidR="00F343A8" w:rsidRPr="00F343A8">
        <w:t xml:space="preserve">        </w:t>
      </w:r>
      <w:r w:rsidR="0090313C">
        <w:t>Danguolė Jankauskienė</w:t>
      </w:r>
    </w:p>
    <w:p w14:paraId="6153320B" w14:textId="77777777" w:rsidR="00BE0110" w:rsidRDefault="00351CC2" w:rsidP="009A115A">
      <w:pPr>
        <w:tabs>
          <w:tab w:val="right" w:pos="9498"/>
        </w:tabs>
      </w:pPr>
      <w:r>
        <w:t xml:space="preserve">                 </w:t>
      </w:r>
    </w:p>
    <w:p w14:paraId="4FB3B0F4" w14:textId="77777777" w:rsidR="00791763" w:rsidRDefault="00791763" w:rsidP="009A115A">
      <w:pPr>
        <w:tabs>
          <w:tab w:val="right" w:pos="9498"/>
        </w:tabs>
      </w:pPr>
    </w:p>
    <w:p w14:paraId="3B985C21" w14:textId="77777777" w:rsidR="00791763" w:rsidRDefault="00791763" w:rsidP="009A115A">
      <w:pPr>
        <w:tabs>
          <w:tab w:val="right" w:pos="9498"/>
        </w:tabs>
      </w:pPr>
    </w:p>
    <w:p w14:paraId="0985FE28" w14:textId="77777777" w:rsidR="004847BF" w:rsidRDefault="004847BF" w:rsidP="009A115A">
      <w:pPr>
        <w:tabs>
          <w:tab w:val="right" w:pos="9498"/>
        </w:tabs>
      </w:pPr>
    </w:p>
    <w:p w14:paraId="7473EFB0" w14:textId="77777777" w:rsidR="004847BF" w:rsidRDefault="004847BF" w:rsidP="009A115A">
      <w:pPr>
        <w:tabs>
          <w:tab w:val="right" w:pos="9498"/>
        </w:tabs>
      </w:pPr>
    </w:p>
    <w:p w14:paraId="1EBF24C2" w14:textId="310984DC" w:rsidR="004847BF" w:rsidRDefault="004847BF" w:rsidP="009A115A">
      <w:pPr>
        <w:tabs>
          <w:tab w:val="right" w:pos="9498"/>
        </w:tabs>
      </w:pPr>
    </w:p>
    <w:p w14:paraId="553ABCEB" w14:textId="496E6AC6" w:rsidR="00C03F72" w:rsidRDefault="00C03F72" w:rsidP="009A115A">
      <w:pPr>
        <w:tabs>
          <w:tab w:val="right" w:pos="9498"/>
        </w:tabs>
      </w:pPr>
    </w:p>
    <w:p w14:paraId="2C02FAE2" w14:textId="095F787C" w:rsidR="00C03F72" w:rsidRDefault="00C03F72" w:rsidP="009A115A">
      <w:pPr>
        <w:tabs>
          <w:tab w:val="right" w:pos="9498"/>
        </w:tabs>
      </w:pPr>
    </w:p>
    <w:p w14:paraId="2E9DF25B" w14:textId="77777777" w:rsidR="00C03F72" w:rsidRDefault="00C03F72" w:rsidP="009A115A">
      <w:pPr>
        <w:tabs>
          <w:tab w:val="right" w:pos="9498"/>
        </w:tabs>
      </w:pPr>
    </w:p>
    <w:p w14:paraId="25F1D6A8" w14:textId="344BB9DE" w:rsidR="004847BF" w:rsidRDefault="004847BF" w:rsidP="009A115A">
      <w:pPr>
        <w:tabs>
          <w:tab w:val="right" w:pos="9498"/>
        </w:tabs>
      </w:pPr>
    </w:p>
    <w:p w14:paraId="582639DC" w14:textId="4D86A050" w:rsidR="0090313C" w:rsidRDefault="0090313C" w:rsidP="009A115A">
      <w:pPr>
        <w:tabs>
          <w:tab w:val="right" w:pos="9498"/>
        </w:tabs>
      </w:pPr>
    </w:p>
    <w:p w14:paraId="40C0EC69" w14:textId="443A5FB2" w:rsidR="0090313C" w:rsidRDefault="0090313C" w:rsidP="009A115A">
      <w:pPr>
        <w:tabs>
          <w:tab w:val="right" w:pos="9498"/>
        </w:tabs>
      </w:pPr>
    </w:p>
    <w:p w14:paraId="0E760A8E" w14:textId="617FA9B9" w:rsidR="0090313C" w:rsidRDefault="0090313C" w:rsidP="009A115A">
      <w:pPr>
        <w:tabs>
          <w:tab w:val="right" w:pos="9498"/>
        </w:tabs>
      </w:pPr>
    </w:p>
    <w:p w14:paraId="49C4BD01" w14:textId="77777777" w:rsidR="004847BF" w:rsidRDefault="004847BF" w:rsidP="009A115A">
      <w:pPr>
        <w:tabs>
          <w:tab w:val="right" w:pos="9498"/>
        </w:tabs>
      </w:pPr>
    </w:p>
    <w:p w14:paraId="1B939E44" w14:textId="77777777" w:rsidR="004847BF" w:rsidRDefault="004847BF" w:rsidP="009A115A">
      <w:pPr>
        <w:tabs>
          <w:tab w:val="right" w:pos="9498"/>
        </w:tabs>
      </w:pPr>
    </w:p>
    <w:p w14:paraId="092B5473" w14:textId="77777777" w:rsidR="00791763" w:rsidRDefault="00791763" w:rsidP="009A115A">
      <w:pPr>
        <w:tabs>
          <w:tab w:val="right" w:pos="9498"/>
        </w:tabs>
      </w:pPr>
    </w:p>
    <w:p w14:paraId="5E5366AA" w14:textId="77777777" w:rsidR="00791763" w:rsidRPr="009A115A" w:rsidRDefault="00791763" w:rsidP="009A115A">
      <w:pPr>
        <w:tabs>
          <w:tab w:val="right" w:pos="9498"/>
        </w:tabs>
      </w:pPr>
    </w:p>
    <w:p w14:paraId="40966C03" w14:textId="77777777" w:rsidR="001D0325" w:rsidRPr="009A115A" w:rsidRDefault="00BE0110" w:rsidP="009A115A">
      <w:pPr>
        <w:tabs>
          <w:tab w:val="right" w:pos="9498"/>
        </w:tabs>
        <w:rPr>
          <w:noProof/>
          <w:szCs w:val="20"/>
          <w:lang w:eastAsia="lt-LT"/>
        </w:rPr>
      </w:pPr>
      <w:r>
        <w:rPr>
          <w:sz w:val="20"/>
          <w:szCs w:val="20"/>
        </w:rPr>
        <w:t>I</w:t>
      </w:r>
      <w:r w:rsidRPr="00351CC2">
        <w:rPr>
          <w:sz w:val="20"/>
          <w:szCs w:val="20"/>
        </w:rPr>
        <w:t xml:space="preserve">. </w:t>
      </w:r>
      <w:r>
        <w:rPr>
          <w:sz w:val="20"/>
          <w:szCs w:val="20"/>
        </w:rPr>
        <w:t>Ša</w:t>
      </w:r>
      <w:r w:rsidRPr="00351CC2">
        <w:rPr>
          <w:sz w:val="20"/>
          <w:szCs w:val="20"/>
        </w:rPr>
        <w:t>kienė, tel. 2</w:t>
      </w:r>
      <w:r>
        <w:rPr>
          <w:sz w:val="20"/>
          <w:szCs w:val="20"/>
        </w:rPr>
        <w:t>05</w:t>
      </w:r>
      <w:r w:rsidRPr="00351CC2">
        <w:rPr>
          <w:sz w:val="20"/>
          <w:szCs w:val="20"/>
        </w:rPr>
        <w:t xml:space="preserve"> </w:t>
      </w:r>
      <w:r>
        <w:rPr>
          <w:sz w:val="20"/>
          <w:szCs w:val="20"/>
        </w:rPr>
        <w:t>3368</w:t>
      </w:r>
      <w:r w:rsidRPr="00351CC2">
        <w:rPr>
          <w:sz w:val="20"/>
          <w:szCs w:val="20"/>
        </w:rPr>
        <w:t xml:space="preserve">, el. p. </w:t>
      </w:r>
      <w:hyperlink r:id="rId8" w:history="1">
        <w:r w:rsidRPr="009A44F5">
          <w:rPr>
            <w:rStyle w:val="Hipersaitas"/>
            <w:sz w:val="20"/>
            <w:szCs w:val="20"/>
          </w:rPr>
          <w:t>ilona.sakiene@sam.lt</w:t>
        </w:r>
      </w:hyperlink>
      <w:r>
        <w:rPr>
          <w:sz w:val="20"/>
          <w:szCs w:val="20"/>
        </w:rPr>
        <w:t xml:space="preserve">             </w:t>
      </w:r>
      <w:r w:rsidR="004847BF">
        <w:rPr>
          <w:noProof/>
          <w:lang w:eastAsia="lt-LT"/>
        </w:rPr>
        <w:t xml:space="preserve">                                              </w:t>
      </w:r>
      <w:r>
        <w:rPr>
          <w:sz w:val="20"/>
          <w:szCs w:val="20"/>
        </w:rPr>
        <w:t xml:space="preserve">           </w:t>
      </w:r>
      <w:r>
        <w:rPr>
          <w:noProof/>
          <w:szCs w:val="20"/>
          <w:lang w:eastAsia="lt-LT"/>
        </w:rPr>
        <w:drawing>
          <wp:inline distT="0" distB="0" distL="0" distR="0" wp14:anchorId="65BA8A47" wp14:editId="4057A1CE">
            <wp:extent cx="828675" cy="685800"/>
            <wp:effectExtent l="0" t="0" r="0" b="0"/>
            <wp:docPr id="2" name="Paveikslėlis 2" descr="ISO 9001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ISO 9001 s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</w:t>
      </w:r>
    </w:p>
    <w:sectPr w:rsidR="001D0325" w:rsidRPr="009A115A" w:rsidSect="009E5DA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15" w:right="567" w:bottom="1134" w:left="1701" w:header="856" w:footer="483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3BED" w14:textId="77777777" w:rsidR="00860C5E" w:rsidRDefault="00860C5E" w:rsidP="00377C8F">
      <w:r>
        <w:separator/>
      </w:r>
    </w:p>
  </w:endnote>
  <w:endnote w:type="continuationSeparator" w:id="0">
    <w:p w14:paraId="0C1956E5" w14:textId="77777777" w:rsidR="00860C5E" w:rsidRDefault="00860C5E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A48A" w14:textId="77777777" w:rsidR="00F343A8" w:rsidRDefault="00F343A8" w:rsidP="00F343A8">
    <w:pPr>
      <w:tabs>
        <w:tab w:val="right" w:pos="9498"/>
      </w:tabs>
      <w:rPr>
        <w:noProof/>
        <w:szCs w:val="20"/>
        <w:lang w:eastAsia="lt-LT"/>
      </w:rPr>
    </w:pPr>
    <w:r>
      <w:rPr>
        <w:sz w:val="20"/>
        <w:szCs w:val="20"/>
      </w:rPr>
      <w:t xml:space="preserve">                    </w:t>
    </w:r>
  </w:p>
  <w:p w14:paraId="68500F4F" w14:textId="77777777" w:rsidR="00F343A8" w:rsidRPr="00F343A8" w:rsidRDefault="00F343A8" w:rsidP="00F343A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2895" w14:textId="77777777" w:rsidR="00580C3A" w:rsidRDefault="00351CC2" w:rsidP="00B31C53">
    <w:pPr>
      <w:tabs>
        <w:tab w:val="right" w:pos="9498"/>
      </w:tabs>
      <w:rPr>
        <w:sz w:val="22"/>
        <w:szCs w:val="22"/>
      </w:rPr>
    </w:pPr>
    <w:r w:rsidRPr="00351CC2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72811" w14:textId="77777777" w:rsidR="00860C5E" w:rsidRDefault="00860C5E" w:rsidP="00377C8F">
      <w:r>
        <w:separator/>
      </w:r>
    </w:p>
  </w:footnote>
  <w:footnote w:type="continuationSeparator" w:id="0">
    <w:p w14:paraId="16230D9E" w14:textId="77777777" w:rsidR="00860C5E" w:rsidRDefault="00860C5E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2106" w14:textId="77777777" w:rsidR="00580C3A" w:rsidRDefault="00580C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40B90D" w14:textId="77777777" w:rsidR="00580C3A" w:rsidRDefault="00580C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BA97" w14:textId="77777777" w:rsidR="00580C3A" w:rsidRDefault="00580C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74B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6F39F3" w14:textId="77777777" w:rsidR="00580C3A" w:rsidRDefault="00580C3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70DB" w14:textId="77777777" w:rsidR="002E61DC" w:rsidRDefault="002E61DC">
    <w:pPr>
      <w:pStyle w:val="Antrats"/>
      <w:jc w:val="center"/>
      <w:rPr>
        <w:noProof/>
      </w:rPr>
    </w:pPr>
  </w:p>
  <w:p w14:paraId="02725D33" w14:textId="77777777" w:rsidR="002E61DC" w:rsidRDefault="002E61DC">
    <w:pPr>
      <w:pStyle w:val="Antrats"/>
      <w:jc w:val="center"/>
      <w:rPr>
        <w:noProof/>
      </w:rPr>
    </w:pPr>
  </w:p>
  <w:p w14:paraId="786E269F" w14:textId="77777777" w:rsidR="00580C3A" w:rsidRDefault="00122CDB">
    <w:pPr>
      <w:pStyle w:val="Antrats"/>
      <w:jc w:val="center"/>
      <w:rPr>
        <w:noProof/>
      </w:rPr>
    </w:pPr>
    <w:r>
      <w:rPr>
        <w:noProof/>
        <w:lang w:eastAsia="lt-LT"/>
      </w:rPr>
      <w:drawing>
        <wp:inline distT="0" distB="0" distL="0" distR="0" wp14:anchorId="3D3A86EF" wp14:editId="09575DB0">
          <wp:extent cx="457200" cy="533400"/>
          <wp:effectExtent l="0" t="0" r="0" b="0"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C8B57" w14:textId="77777777" w:rsidR="00580C3A" w:rsidRDefault="00580C3A">
    <w:pPr>
      <w:pStyle w:val="Antrats"/>
      <w:jc w:val="center"/>
      <w:rPr>
        <w:sz w:val="20"/>
        <w:szCs w:val="20"/>
      </w:rPr>
    </w:pPr>
  </w:p>
  <w:p w14:paraId="260A5077" w14:textId="77777777" w:rsidR="00580C3A" w:rsidRPr="001E5D3A" w:rsidRDefault="00580C3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74BDA01F" w14:textId="77777777" w:rsidR="00580C3A" w:rsidRDefault="00580C3A">
    <w:pPr>
      <w:pStyle w:val="Antrats"/>
      <w:jc w:val="center"/>
      <w:rPr>
        <w:sz w:val="16"/>
        <w:szCs w:val="16"/>
      </w:rPr>
    </w:pPr>
  </w:p>
  <w:p w14:paraId="29B4BCA0" w14:textId="77777777" w:rsidR="00580C3A" w:rsidRDefault="00580C3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Biudžetinė įstaiga, Vilniaus g. 33, LT-01506 </w:t>
    </w:r>
    <w:smartTag w:uri="urn:schemas-tilde-lv/tildestengine" w:element="firmas">
      <w:r>
        <w:rPr>
          <w:sz w:val="18"/>
          <w:szCs w:val="18"/>
        </w:rPr>
        <w:t>Vilnius</w:t>
      </w:r>
    </w:smartTag>
    <w:r>
      <w:rPr>
        <w:sz w:val="18"/>
        <w:szCs w:val="18"/>
      </w:rPr>
      <w:t>, tel. (8 5) 266 1400,</w:t>
    </w:r>
  </w:p>
  <w:p w14:paraId="15B5073E" w14:textId="77777777" w:rsidR="00580C3A" w:rsidRDefault="00580C3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2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5CE38314" w14:textId="77777777" w:rsidR="00580C3A" w:rsidRDefault="00580C3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1F2880E4" w14:textId="77777777" w:rsidR="00580C3A" w:rsidRDefault="00580C3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45C"/>
    <w:multiLevelType w:val="hybridMultilevel"/>
    <w:tmpl w:val="BB7652EC"/>
    <w:lvl w:ilvl="0" w:tplc="0427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2E9E0E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A525F3"/>
    <w:multiLevelType w:val="hybridMultilevel"/>
    <w:tmpl w:val="7F4C17D2"/>
    <w:lvl w:ilvl="0" w:tplc="E1C62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7833A3"/>
    <w:multiLevelType w:val="hybridMultilevel"/>
    <w:tmpl w:val="6A247BC8"/>
    <w:lvl w:ilvl="0" w:tplc="A672F186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" w15:restartNumberingAfterBreak="0">
    <w:nsid w:val="61791B52"/>
    <w:multiLevelType w:val="hybridMultilevel"/>
    <w:tmpl w:val="74F8C5D2"/>
    <w:lvl w:ilvl="0" w:tplc="C2BAD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1296"/>
  <w:hyphenationZone w:val="396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03784"/>
    <w:rsid w:val="00010E93"/>
    <w:rsid w:val="00010EF7"/>
    <w:rsid w:val="000138B1"/>
    <w:rsid w:val="0003248C"/>
    <w:rsid w:val="0005459C"/>
    <w:rsid w:val="000644CD"/>
    <w:rsid w:val="000753AC"/>
    <w:rsid w:val="00075AB4"/>
    <w:rsid w:val="00084CFD"/>
    <w:rsid w:val="0008701D"/>
    <w:rsid w:val="00096883"/>
    <w:rsid w:val="000C0E67"/>
    <w:rsid w:val="000C5D52"/>
    <w:rsid w:val="000D1C5C"/>
    <w:rsid w:val="000D74B2"/>
    <w:rsid w:val="000F4A54"/>
    <w:rsid w:val="00103B82"/>
    <w:rsid w:val="001114D9"/>
    <w:rsid w:val="0011348D"/>
    <w:rsid w:val="00122CDB"/>
    <w:rsid w:val="00124311"/>
    <w:rsid w:val="001323C5"/>
    <w:rsid w:val="001424C7"/>
    <w:rsid w:val="00151217"/>
    <w:rsid w:val="001529E4"/>
    <w:rsid w:val="00153381"/>
    <w:rsid w:val="00160450"/>
    <w:rsid w:val="00160ED9"/>
    <w:rsid w:val="00161E23"/>
    <w:rsid w:val="00163719"/>
    <w:rsid w:val="00164EE1"/>
    <w:rsid w:val="00176498"/>
    <w:rsid w:val="00197701"/>
    <w:rsid w:val="001A196F"/>
    <w:rsid w:val="001A1E39"/>
    <w:rsid w:val="001B2045"/>
    <w:rsid w:val="001B32DC"/>
    <w:rsid w:val="001B5614"/>
    <w:rsid w:val="001D0325"/>
    <w:rsid w:val="001D6BC6"/>
    <w:rsid w:val="001D6F1F"/>
    <w:rsid w:val="001E468C"/>
    <w:rsid w:val="001E5D3A"/>
    <w:rsid w:val="001E6F61"/>
    <w:rsid w:val="001F0107"/>
    <w:rsid w:val="001F109B"/>
    <w:rsid w:val="002064A6"/>
    <w:rsid w:val="00213189"/>
    <w:rsid w:val="00213C68"/>
    <w:rsid w:val="00254659"/>
    <w:rsid w:val="002668A3"/>
    <w:rsid w:val="00273CFF"/>
    <w:rsid w:val="00292F53"/>
    <w:rsid w:val="00294AFD"/>
    <w:rsid w:val="002964F8"/>
    <w:rsid w:val="002A361F"/>
    <w:rsid w:val="002A7540"/>
    <w:rsid w:val="002B5D8A"/>
    <w:rsid w:val="002E1C90"/>
    <w:rsid w:val="002E4913"/>
    <w:rsid w:val="002E61DC"/>
    <w:rsid w:val="002F07E4"/>
    <w:rsid w:val="002F2CF4"/>
    <w:rsid w:val="00304379"/>
    <w:rsid w:val="003063EA"/>
    <w:rsid w:val="00323179"/>
    <w:rsid w:val="003372AD"/>
    <w:rsid w:val="00351CC2"/>
    <w:rsid w:val="00377C8F"/>
    <w:rsid w:val="0038079E"/>
    <w:rsid w:val="00387C25"/>
    <w:rsid w:val="003941AF"/>
    <w:rsid w:val="003A0D20"/>
    <w:rsid w:val="003A4A8D"/>
    <w:rsid w:val="003D3855"/>
    <w:rsid w:val="003E671D"/>
    <w:rsid w:val="003F2F1A"/>
    <w:rsid w:val="003F487C"/>
    <w:rsid w:val="003F6295"/>
    <w:rsid w:val="003F72C2"/>
    <w:rsid w:val="00400A87"/>
    <w:rsid w:val="0040551A"/>
    <w:rsid w:val="00405CB7"/>
    <w:rsid w:val="00407276"/>
    <w:rsid w:val="00410BE7"/>
    <w:rsid w:val="0041740D"/>
    <w:rsid w:val="0043216A"/>
    <w:rsid w:val="004326A8"/>
    <w:rsid w:val="0043369D"/>
    <w:rsid w:val="00440B48"/>
    <w:rsid w:val="00450986"/>
    <w:rsid w:val="0046191A"/>
    <w:rsid w:val="00462AD9"/>
    <w:rsid w:val="0046448D"/>
    <w:rsid w:val="0046467E"/>
    <w:rsid w:val="00464B88"/>
    <w:rsid w:val="00472A16"/>
    <w:rsid w:val="00475C6D"/>
    <w:rsid w:val="00482328"/>
    <w:rsid w:val="00482758"/>
    <w:rsid w:val="004847BF"/>
    <w:rsid w:val="00486D2B"/>
    <w:rsid w:val="0049663D"/>
    <w:rsid w:val="004B066D"/>
    <w:rsid w:val="004C0C56"/>
    <w:rsid w:val="004C5BBD"/>
    <w:rsid w:val="004C6A88"/>
    <w:rsid w:val="004F372F"/>
    <w:rsid w:val="00511A51"/>
    <w:rsid w:val="005303FB"/>
    <w:rsid w:val="00532AFA"/>
    <w:rsid w:val="005358F6"/>
    <w:rsid w:val="00537531"/>
    <w:rsid w:val="0054248E"/>
    <w:rsid w:val="00544E70"/>
    <w:rsid w:val="005549BE"/>
    <w:rsid w:val="005571EE"/>
    <w:rsid w:val="0056130D"/>
    <w:rsid w:val="005658AF"/>
    <w:rsid w:val="00565DEF"/>
    <w:rsid w:val="00580C3A"/>
    <w:rsid w:val="00581ECF"/>
    <w:rsid w:val="005A6B0F"/>
    <w:rsid w:val="005D33FD"/>
    <w:rsid w:val="005D34A5"/>
    <w:rsid w:val="005D526B"/>
    <w:rsid w:val="005F37BC"/>
    <w:rsid w:val="005F6D58"/>
    <w:rsid w:val="00600468"/>
    <w:rsid w:val="00606855"/>
    <w:rsid w:val="00645B08"/>
    <w:rsid w:val="0066017A"/>
    <w:rsid w:val="006621B7"/>
    <w:rsid w:val="00663911"/>
    <w:rsid w:val="00665AE7"/>
    <w:rsid w:val="0067385C"/>
    <w:rsid w:val="00674303"/>
    <w:rsid w:val="00681AE3"/>
    <w:rsid w:val="006842D8"/>
    <w:rsid w:val="00687682"/>
    <w:rsid w:val="006A0699"/>
    <w:rsid w:val="006A6F97"/>
    <w:rsid w:val="006B3DFA"/>
    <w:rsid w:val="006B65CE"/>
    <w:rsid w:val="006C4FAF"/>
    <w:rsid w:val="006C659D"/>
    <w:rsid w:val="006E1D9C"/>
    <w:rsid w:val="006E28A9"/>
    <w:rsid w:val="006E4E40"/>
    <w:rsid w:val="00704059"/>
    <w:rsid w:val="00710379"/>
    <w:rsid w:val="007221B7"/>
    <w:rsid w:val="00733EE1"/>
    <w:rsid w:val="00737D8C"/>
    <w:rsid w:val="0074317E"/>
    <w:rsid w:val="007443CC"/>
    <w:rsid w:val="0075122C"/>
    <w:rsid w:val="007553E1"/>
    <w:rsid w:val="007651AF"/>
    <w:rsid w:val="007657A0"/>
    <w:rsid w:val="00777300"/>
    <w:rsid w:val="00786C3B"/>
    <w:rsid w:val="00790F7B"/>
    <w:rsid w:val="00791763"/>
    <w:rsid w:val="00792394"/>
    <w:rsid w:val="007930FB"/>
    <w:rsid w:val="007932CC"/>
    <w:rsid w:val="007936A1"/>
    <w:rsid w:val="0079536A"/>
    <w:rsid w:val="007A05B2"/>
    <w:rsid w:val="007A677F"/>
    <w:rsid w:val="007A70FB"/>
    <w:rsid w:val="007B7798"/>
    <w:rsid w:val="007C7309"/>
    <w:rsid w:val="007D00AF"/>
    <w:rsid w:val="007D183E"/>
    <w:rsid w:val="007D2760"/>
    <w:rsid w:val="007D45F9"/>
    <w:rsid w:val="007D613A"/>
    <w:rsid w:val="007E2501"/>
    <w:rsid w:val="007E6504"/>
    <w:rsid w:val="007E73D6"/>
    <w:rsid w:val="007F53CB"/>
    <w:rsid w:val="0080190F"/>
    <w:rsid w:val="00810268"/>
    <w:rsid w:val="00815E51"/>
    <w:rsid w:val="00832970"/>
    <w:rsid w:val="00834111"/>
    <w:rsid w:val="00836F2E"/>
    <w:rsid w:val="00844948"/>
    <w:rsid w:val="008606D0"/>
    <w:rsid w:val="00860C5E"/>
    <w:rsid w:val="00862024"/>
    <w:rsid w:val="008674FB"/>
    <w:rsid w:val="00870DA3"/>
    <w:rsid w:val="008A21FC"/>
    <w:rsid w:val="008A6F7A"/>
    <w:rsid w:val="008C703F"/>
    <w:rsid w:val="008E4D4F"/>
    <w:rsid w:val="008F0494"/>
    <w:rsid w:val="00901F40"/>
    <w:rsid w:val="0090313C"/>
    <w:rsid w:val="009165FD"/>
    <w:rsid w:val="00920A40"/>
    <w:rsid w:val="00920D92"/>
    <w:rsid w:val="00936288"/>
    <w:rsid w:val="00964C55"/>
    <w:rsid w:val="0097131F"/>
    <w:rsid w:val="00972CE4"/>
    <w:rsid w:val="00973941"/>
    <w:rsid w:val="009A115A"/>
    <w:rsid w:val="009A6A70"/>
    <w:rsid w:val="009A6E8F"/>
    <w:rsid w:val="009B3ACF"/>
    <w:rsid w:val="009B63A0"/>
    <w:rsid w:val="009B7CD7"/>
    <w:rsid w:val="009C35A2"/>
    <w:rsid w:val="009D00B8"/>
    <w:rsid w:val="009D13E1"/>
    <w:rsid w:val="009D66E2"/>
    <w:rsid w:val="009E4ACD"/>
    <w:rsid w:val="009E5723"/>
    <w:rsid w:val="009E5DA1"/>
    <w:rsid w:val="009E60F7"/>
    <w:rsid w:val="009F6C8E"/>
    <w:rsid w:val="00A0379F"/>
    <w:rsid w:val="00A05F5C"/>
    <w:rsid w:val="00A22297"/>
    <w:rsid w:val="00A23261"/>
    <w:rsid w:val="00A35441"/>
    <w:rsid w:val="00A470AF"/>
    <w:rsid w:val="00A52DA2"/>
    <w:rsid w:val="00A57127"/>
    <w:rsid w:val="00A60EDB"/>
    <w:rsid w:val="00A62CE1"/>
    <w:rsid w:val="00A64338"/>
    <w:rsid w:val="00A72CFA"/>
    <w:rsid w:val="00A962D5"/>
    <w:rsid w:val="00AA31AE"/>
    <w:rsid w:val="00AA47D9"/>
    <w:rsid w:val="00AB12BE"/>
    <w:rsid w:val="00AC2EE9"/>
    <w:rsid w:val="00AD038A"/>
    <w:rsid w:val="00AE4929"/>
    <w:rsid w:val="00AE4CDF"/>
    <w:rsid w:val="00AF0F9B"/>
    <w:rsid w:val="00AF53BF"/>
    <w:rsid w:val="00AF58D2"/>
    <w:rsid w:val="00B00EAD"/>
    <w:rsid w:val="00B27F8A"/>
    <w:rsid w:val="00B3032A"/>
    <w:rsid w:val="00B31C53"/>
    <w:rsid w:val="00B5463F"/>
    <w:rsid w:val="00B73F5F"/>
    <w:rsid w:val="00B83DB9"/>
    <w:rsid w:val="00B90377"/>
    <w:rsid w:val="00B94C77"/>
    <w:rsid w:val="00B96149"/>
    <w:rsid w:val="00BA43F1"/>
    <w:rsid w:val="00BC3822"/>
    <w:rsid w:val="00BD4288"/>
    <w:rsid w:val="00BE0110"/>
    <w:rsid w:val="00C03F72"/>
    <w:rsid w:val="00C06325"/>
    <w:rsid w:val="00C1430A"/>
    <w:rsid w:val="00C14E56"/>
    <w:rsid w:val="00C175AF"/>
    <w:rsid w:val="00C215DC"/>
    <w:rsid w:val="00C31B71"/>
    <w:rsid w:val="00C33232"/>
    <w:rsid w:val="00C34D00"/>
    <w:rsid w:val="00C4034F"/>
    <w:rsid w:val="00C778E7"/>
    <w:rsid w:val="00C91BF2"/>
    <w:rsid w:val="00CA0461"/>
    <w:rsid w:val="00CC22E4"/>
    <w:rsid w:val="00CC3246"/>
    <w:rsid w:val="00CE2920"/>
    <w:rsid w:val="00CE3BC4"/>
    <w:rsid w:val="00CE6FEE"/>
    <w:rsid w:val="00CF0FA5"/>
    <w:rsid w:val="00D05046"/>
    <w:rsid w:val="00D10DFE"/>
    <w:rsid w:val="00D128CB"/>
    <w:rsid w:val="00D2471D"/>
    <w:rsid w:val="00D3585F"/>
    <w:rsid w:val="00D35DE4"/>
    <w:rsid w:val="00D37C5F"/>
    <w:rsid w:val="00D37E20"/>
    <w:rsid w:val="00D413EF"/>
    <w:rsid w:val="00D43762"/>
    <w:rsid w:val="00DA1142"/>
    <w:rsid w:val="00DA11AE"/>
    <w:rsid w:val="00DB5ACF"/>
    <w:rsid w:val="00DB7C9B"/>
    <w:rsid w:val="00DC0A45"/>
    <w:rsid w:val="00DC4829"/>
    <w:rsid w:val="00DC66A1"/>
    <w:rsid w:val="00DC7309"/>
    <w:rsid w:val="00DC7A60"/>
    <w:rsid w:val="00DD29F5"/>
    <w:rsid w:val="00DE2ED2"/>
    <w:rsid w:val="00DE5C7E"/>
    <w:rsid w:val="00DE7945"/>
    <w:rsid w:val="00E04A16"/>
    <w:rsid w:val="00E10EC5"/>
    <w:rsid w:val="00E12D21"/>
    <w:rsid w:val="00E17131"/>
    <w:rsid w:val="00E21EA7"/>
    <w:rsid w:val="00E32F56"/>
    <w:rsid w:val="00E32FC9"/>
    <w:rsid w:val="00E357C6"/>
    <w:rsid w:val="00E54CF8"/>
    <w:rsid w:val="00E617C5"/>
    <w:rsid w:val="00E70B32"/>
    <w:rsid w:val="00E747A5"/>
    <w:rsid w:val="00E75C73"/>
    <w:rsid w:val="00E910CB"/>
    <w:rsid w:val="00EA2EE3"/>
    <w:rsid w:val="00EB50C2"/>
    <w:rsid w:val="00EB5688"/>
    <w:rsid w:val="00EB6561"/>
    <w:rsid w:val="00EB7C3F"/>
    <w:rsid w:val="00ED6665"/>
    <w:rsid w:val="00EF08D7"/>
    <w:rsid w:val="00EF7DF8"/>
    <w:rsid w:val="00F02E51"/>
    <w:rsid w:val="00F07FFC"/>
    <w:rsid w:val="00F16E89"/>
    <w:rsid w:val="00F22EEB"/>
    <w:rsid w:val="00F2312B"/>
    <w:rsid w:val="00F343A8"/>
    <w:rsid w:val="00F44100"/>
    <w:rsid w:val="00F44C61"/>
    <w:rsid w:val="00F554B9"/>
    <w:rsid w:val="00F64A94"/>
    <w:rsid w:val="00F67330"/>
    <w:rsid w:val="00F70931"/>
    <w:rsid w:val="00F802A2"/>
    <w:rsid w:val="00F94AD3"/>
    <w:rsid w:val="00F96149"/>
    <w:rsid w:val="00FA1749"/>
    <w:rsid w:val="00FA5273"/>
    <w:rsid w:val="00FD30B8"/>
    <w:rsid w:val="00FD40AF"/>
    <w:rsid w:val="00FE13F8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7D226305"/>
  <w15:docId w15:val="{541589F5-B5E8-4367-98D2-F3623002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33232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3232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har">
    <w:name w:val="Char"/>
    <w:basedOn w:val="prastasis"/>
    <w:uiPriority w:val="99"/>
    <w:rsid w:val="008341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80190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A6A70"/>
    <w:rPr>
      <w:color w:val="808080"/>
      <w:shd w:val="clear" w:color="auto" w:fill="E6E6E6"/>
    </w:rPr>
  </w:style>
  <w:style w:type="paragraph" w:customStyle="1" w:styleId="istatymas">
    <w:name w:val="istatymas"/>
    <w:basedOn w:val="prastasis"/>
    <w:rsid w:val="00D43762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FF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ilona.sakiene@sam.lt" TargetMode="External"
                 Type="http://schemas.openxmlformats.org/officeDocument/2006/relationships/hyperlink"/>
   <Relationship Id="rId9" Target="media/image1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http://www.sa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loginovic/Local%20Settings/Temporary%20Internet%20Files/OLK63/SAM_blankas_vietini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C7F5-BF89-40D1-A242-9F249D9C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2021-09-21T08:16:00Z</dcterms:created>
  <dc:creator>Oksana Loginovič</dc:creator>
  <cp:lastModifiedBy>Jurgita Čiuladaitė-Pritulskienė</cp:lastModifiedBy>
  <cp:lastPrinted>2018-09-12T07:20:00Z</cp:lastPrinted>
  <dcterms:modified xsi:type="dcterms:W3CDTF">2021-09-21T08:16:00Z</dcterms:modified>
  <cp:revision>2</cp:revision>
</cp:coreProperties>
</file>