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33C2D" w14:textId="77777777" w:rsidR="006B2F02" w:rsidRPr="001D26A3" w:rsidRDefault="00A65558" w:rsidP="00E05D27">
      <w:pPr>
        <w:widowControl/>
        <w:ind w:left="7088" w:firstLine="0"/>
        <w:rPr>
          <w:rFonts w:ascii="Times New Roman" w:hAnsi="Times New Roman" w:cs="Times New Roman"/>
          <w:b/>
          <w:sz w:val="24"/>
        </w:rPr>
      </w:pPr>
      <w:r w:rsidRPr="001D26A3">
        <w:rPr>
          <w:rFonts w:ascii="Times New Roman" w:hAnsi="Times New Roman" w:cs="Times New Roman"/>
          <w:b/>
          <w:sz w:val="24"/>
        </w:rPr>
        <w:t>Projekt</w:t>
      </w:r>
      <w:r w:rsidR="006B2F02" w:rsidRPr="001D26A3">
        <w:rPr>
          <w:rFonts w:ascii="Times New Roman" w:hAnsi="Times New Roman" w:cs="Times New Roman"/>
          <w:b/>
          <w:sz w:val="24"/>
        </w:rPr>
        <w:t>o</w:t>
      </w:r>
    </w:p>
    <w:p w14:paraId="14284701" w14:textId="77777777" w:rsidR="00A65558" w:rsidRPr="001D26A3" w:rsidRDefault="006B2F02" w:rsidP="00E05D27">
      <w:pPr>
        <w:widowControl/>
        <w:ind w:left="7088" w:firstLine="0"/>
        <w:rPr>
          <w:rFonts w:ascii="Times New Roman" w:hAnsi="Times New Roman" w:cs="Times New Roman"/>
          <w:b/>
          <w:sz w:val="24"/>
        </w:rPr>
      </w:pPr>
      <w:r w:rsidRPr="001D26A3">
        <w:rPr>
          <w:rFonts w:ascii="Times New Roman" w:hAnsi="Times New Roman" w:cs="Times New Roman"/>
          <w:b/>
          <w:sz w:val="24"/>
        </w:rPr>
        <w:t>lyginamasis variantas</w:t>
      </w:r>
    </w:p>
    <w:p w14:paraId="6838B97B" w14:textId="77777777" w:rsidR="00A65558" w:rsidRPr="001D26A3" w:rsidRDefault="00A65558" w:rsidP="00745EB6">
      <w:pPr>
        <w:widowControl/>
        <w:ind w:firstLine="0"/>
        <w:jc w:val="center"/>
        <w:rPr>
          <w:rFonts w:ascii="Times New Roman" w:hAnsi="Times New Roman" w:cs="Times New Roman"/>
          <w:sz w:val="24"/>
        </w:rPr>
      </w:pPr>
    </w:p>
    <w:p w14:paraId="63308A25" w14:textId="77777777" w:rsidR="00745EB6" w:rsidRPr="001D26A3" w:rsidRDefault="00745EB6" w:rsidP="00163087">
      <w:pPr>
        <w:pStyle w:val="Antrat1"/>
        <w:rPr>
          <w:rFonts w:ascii="Times New Roman" w:hAnsi="Times New Roman"/>
          <w:b/>
          <w:sz w:val="24"/>
          <w:szCs w:val="24"/>
        </w:rPr>
      </w:pPr>
      <w:r w:rsidRPr="001D26A3">
        <w:rPr>
          <w:rFonts w:ascii="Times New Roman" w:hAnsi="Times New Roman"/>
          <w:b/>
          <w:sz w:val="24"/>
          <w:szCs w:val="24"/>
        </w:rPr>
        <w:t>LIETUVOS RESPUBLIKOS VYRIAUSYBĖ</w:t>
      </w:r>
    </w:p>
    <w:p w14:paraId="5830A986" w14:textId="77777777" w:rsidR="005537B4" w:rsidRPr="001D26A3" w:rsidRDefault="005537B4" w:rsidP="00163087">
      <w:pPr>
        <w:pStyle w:val="Antrat1"/>
        <w:rPr>
          <w:rFonts w:ascii="Times New Roman" w:hAnsi="Times New Roman"/>
          <w:b/>
          <w:sz w:val="24"/>
          <w:szCs w:val="24"/>
        </w:rPr>
      </w:pPr>
    </w:p>
    <w:p w14:paraId="5DE44BBA" w14:textId="77777777" w:rsidR="00745EB6" w:rsidRPr="001D26A3" w:rsidRDefault="00745EB6" w:rsidP="00163087">
      <w:pPr>
        <w:pStyle w:val="Antrat1"/>
        <w:rPr>
          <w:rFonts w:ascii="Times New Roman" w:hAnsi="Times New Roman"/>
          <w:b/>
          <w:sz w:val="24"/>
          <w:szCs w:val="24"/>
        </w:rPr>
      </w:pPr>
      <w:r w:rsidRPr="001D26A3">
        <w:rPr>
          <w:rFonts w:ascii="Times New Roman" w:hAnsi="Times New Roman"/>
          <w:b/>
          <w:sz w:val="24"/>
          <w:szCs w:val="24"/>
        </w:rPr>
        <w:t>NUTARIMAS</w:t>
      </w:r>
    </w:p>
    <w:p w14:paraId="1A39F471" w14:textId="77777777" w:rsidR="00745EB6" w:rsidRPr="001D26A3" w:rsidRDefault="00455A86" w:rsidP="00455A86">
      <w:pPr>
        <w:widowControl/>
        <w:autoSpaceDE/>
        <w:autoSpaceDN/>
        <w:adjustRightInd/>
        <w:ind w:firstLine="0"/>
        <w:jc w:val="center"/>
        <w:rPr>
          <w:rFonts w:ascii="Times New Roman" w:hAnsi="Times New Roman" w:cs="Times New Roman"/>
          <w:b/>
          <w:bCs/>
          <w:caps/>
          <w:sz w:val="24"/>
        </w:rPr>
      </w:pPr>
      <w:r w:rsidRPr="001D26A3">
        <w:rPr>
          <w:rFonts w:ascii="Times New Roman" w:hAnsi="Times New Roman" w:cs="Times New Roman"/>
          <w:b/>
          <w:bCs/>
          <w:caps/>
          <w:sz w:val="24"/>
        </w:rPr>
        <w:t xml:space="preserve">DĖL </w:t>
      </w:r>
      <w:r w:rsidR="00D64A95" w:rsidRPr="001D26A3">
        <w:rPr>
          <w:rFonts w:ascii="Times New Roman" w:hAnsi="Times New Roman" w:cs="Times New Roman"/>
          <w:b/>
          <w:sz w:val="24"/>
        </w:rPr>
        <w:t xml:space="preserve">LIETUVOS RESPUBLIKOS VYRIAUSYBĖS 2020 M. </w:t>
      </w:r>
      <w:r w:rsidR="006B2F02" w:rsidRPr="001D26A3">
        <w:rPr>
          <w:rFonts w:ascii="Times New Roman" w:hAnsi="Times New Roman" w:cs="Times New Roman"/>
          <w:b/>
          <w:sz w:val="24"/>
        </w:rPr>
        <w:t>LIEPOS</w:t>
      </w:r>
      <w:r w:rsidR="00D64A95" w:rsidRPr="001D26A3">
        <w:rPr>
          <w:rFonts w:ascii="Times New Roman" w:hAnsi="Times New Roman" w:cs="Times New Roman"/>
          <w:b/>
          <w:sz w:val="24"/>
        </w:rPr>
        <w:t xml:space="preserve"> </w:t>
      </w:r>
      <w:r w:rsidR="006B2F02" w:rsidRPr="001D26A3">
        <w:rPr>
          <w:rFonts w:ascii="Times New Roman" w:hAnsi="Times New Roman" w:cs="Times New Roman"/>
          <w:b/>
          <w:sz w:val="24"/>
        </w:rPr>
        <w:t>8</w:t>
      </w:r>
      <w:r w:rsidR="00D64A95" w:rsidRPr="001D26A3">
        <w:rPr>
          <w:rFonts w:ascii="Times New Roman" w:hAnsi="Times New Roman" w:cs="Times New Roman"/>
          <w:b/>
          <w:sz w:val="24"/>
        </w:rPr>
        <w:t xml:space="preserve"> D. NUTARIMO NR. 750 „DĖL </w:t>
      </w:r>
      <w:r w:rsidRPr="001D26A3">
        <w:rPr>
          <w:rFonts w:ascii="Times New Roman" w:hAnsi="Times New Roman" w:cs="Times New Roman"/>
          <w:b/>
          <w:bCs/>
          <w:caps/>
          <w:sz w:val="24"/>
        </w:rPr>
        <w:t>Ateities ekonomikos DNR plano VEIKSMŲ IR PROJEKTŲ įgyvendinimo TVARKOS aprašo patvirtinimo</w:t>
      </w:r>
      <w:r w:rsidR="00D64A95" w:rsidRPr="001D26A3">
        <w:rPr>
          <w:rFonts w:ascii="Times New Roman" w:hAnsi="Times New Roman" w:cs="Times New Roman"/>
          <w:b/>
          <w:bCs/>
          <w:caps/>
          <w:sz w:val="24"/>
        </w:rPr>
        <w:t>“ pakeitimo</w:t>
      </w:r>
    </w:p>
    <w:p w14:paraId="3C634CAC" w14:textId="77777777" w:rsidR="006C39BE" w:rsidRPr="001D26A3" w:rsidRDefault="006C39BE" w:rsidP="00455A86">
      <w:pPr>
        <w:widowControl/>
        <w:autoSpaceDE/>
        <w:autoSpaceDN/>
        <w:adjustRightInd/>
        <w:ind w:firstLine="0"/>
        <w:jc w:val="center"/>
        <w:rPr>
          <w:rFonts w:ascii="Times New Roman" w:hAnsi="Times New Roman" w:cs="Times New Roman"/>
          <w:sz w:val="24"/>
        </w:rPr>
      </w:pPr>
    </w:p>
    <w:p w14:paraId="4881301C" w14:textId="77777777" w:rsidR="00745EB6" w:rsidRPr="001D26A3" w:rsidRDefault="00692C72" w:rsidP="00163087">
      <w:pPr>
        <w:widowControl/>
        <w:autoSpaceDE/>
        <w:autoSpaceDN/>
        <w:adjustRightInd/>
        <w:ind w:firstLine="0"/>
        <w:jc w:val="center"/>
        <w:rPr>
          <w:rFonts w:ascii="Times New Roman" w:hAnsi="Times New Roman" w:cs="Times New Roman"/>
          <w:sz w:val="24"/>
        </w:rPr>
      </w:pPr>
      <w:r w:rsidRPr="001D26A3">
        <w:rPr>
          <w:rFonts w:ascii="Times New Roman" w:hAnsi="Times New Roman" w:cs="Times New Roman"/>
          <w:sz w:val="24"/>
        </w:rPr>
        <w:t>20</w:t>
      </w:r>
      <w:r w:rsidR="00724B8F" w:rsidRPr="001D26A3">
        <w:rPr>
          <w:rFonts w:ascii="Times New Roman" w:hAnsi="Times New Roman" w:cs="Times New Roman"/>
          <w:sz w:val="24"/>
        </w:rPr>
        <w:t>20</w:t>
      </w:r>
      <w:r w:rsidRPr="001D26A3">
        <w:rPr>
          <w:rFonts w:ascii="Times New Roman" w:hAnsi="Times New Roman" w:cs="Times New Roman"/>
          <w:sz w:val="24"/>
        </w:rPr>
        <w:t xml:space="preserve"> m.       </w:t>
      </w:r>
      <w:r w:rsidR="008D426E" w:rsidRPr="001D26A3">
        <w:rPr>
          <w:rFonts w:ascii="Times New Roman" w:hAnsi="Times New Roman" w:cs="Times New Roman"/>
          <w:sz w:val="24"/>
        </w:rPr>
        <w:t xml:space="preserve">              </w:t>
      </w:r>
      <w:r w:rsidRPr="001D26A3">
        <w:rPr>
          <w:rFonts w:ascii="Times New Roman" w:hAnsi="Times New Roman" w:cs="Times New Roman"/>
          <w:sz w:val="24"/>
        </w:rPr>
        <w:t xml:space="preserve">    d. Nr. </w:t>
      </w:r>
    </w:p>
    <w:p w14:paraId="1F1F82E8" w14:textId="77777777" w:rsidR="00745EB6" w:rsidRPr="001D26A3" w:rsidRDefault="00745EB6" w:rsidP="00163087">
      <w:pPr>
        <w:widowControl/>
        <w:autoSpaceDE/>
        <w:autoSpaceDN/>
        <w:adjustRightInd/>
        <w:ind w:firstLine="0"/>
        <w:jc w:val="center"/>
        <w:rPr>
          <w:rFonts w:ascii="Times New Roman" w:hAnsi="Times New Roman" w:cs="Times New Roman"/>
          <w:sz w:val="24"/>
        </w:rPr>
      </w:pPr>
      <w:r w:rsidRPr="001D26A3">
        <w:rPr>
          <w:rFonts w:ascii="Times New Roman" w:hAnsi="Times New Roman" w:cs="Times New Roman"/>
          <w:sz w:val="24"/>
        </w:rPr>
        <w:t>Vilnius</w:t>
      </w:r>
    </w:p>
    <w:p w14:paraId="16EDC4DE" w14:textId="77777777" w:rsidR="00745EB6" w:rsidRPr="001D26A3" w:rsidRDefault="00745EB6" w:rsidP="00E05D27">
      <w:pPr>
        <w:widowControl/>
        <w:autoSpaceDE/>
        <w:autoSpaceDN/>
        <w:adjustRightInd/>
        <w:ind w:firstLine="0"/>
        <w:jc w:val="both"/>
        <w:rPr>
          <w:rFonts w:ascii="Times New Roman" w:hAnsi="Times New Roman" w:cs="Times New Roman"/>
          <w:sz w:val="24"/>
        </w:rPr>
      </w:pPr>
    </w:p>
    <w:p w14:paraId="3AA6302C" w14:textId="77777777" w:rsidR="00FC6F24" w:rsidRPr="00092AF6" w:rsidRDefault="00234B03" w:rsidP="00216C3E">
      <w:pPr>
        <w:spacing w:line="360" w:lineRule="atLeast"/>
        <w:jc w:val="both"/>
        <w:rPr>
          <w:rFonts w:ascii="Times New Roman" w:hAnsi="Times New Roman" w:cs="Times New Roman"/>
          <w:sz w:val="24"/>
        </w:rPr>
      </w:pPr>
      <w:r w:rsidRPr="00092AF6">
        <w:rPr>
          <w:rFonts w:ascii="Times New Roman" w:hAnsi="Times New Roman" w:cs="Times New Roman"/>
          <w:sz w:val="24"/>
        </w:rPr>
        <w:t xml:space="preserve">Lietuvos Respublikos Vyriausybė </w:t>
      </w:r>
      <w:r w:rsidR="0083137C" w:rsidRPr="00092AF6">
        <w:rPr>
          <w:rFonts w:ascii="Times New Roman" w:hAnsi="Times New Roman" w:cs="Times New Roman"/>
          <w:spacing w:val="100"/>
          <w:sz w:val="24"/>
        </w:rPr>
        <w:t>nutari</w:t>
      </w:r>
      <w:r w:rsidR="0083137C" w:rsidRPr="00092AF6">
        <w:rPr>
          <w:rFonts w:ascii="Times New Roman" w:hAnsi="Times New Roman" w:cs="Times New Roman"/>
          <w:sz w:val="24"/>
        </w:rPr>
        <w:t>a</w:t>
      </w:r>
      <w:r w:rsidR="00FC6F24" w:rsidRPr="00092AF6">
        <w:rPr>
          <w:rFonts w:ascii="Times New Roman" w:hAnsi="Times New Roman" w:cs="Times New Roman"/>
          <w:sz w:val="24"/>
        </w:rPr>
        <w:t>:</w:t>
      </w:r>
    </w:p>
    <w:p w14:paraId="1492D251" w14:textId="77777777" w:rsidR="009A5900" w:rsidRPr="0024476D" w:rsidRDefault="009A5900" w:rsidP="00216C3E">
      <w:pPr>
        <w:pStyle w:val="Sraopastraipa"/>
        <w:numPr>
          <w:ilvl w:val="0"/>
          <w:numId w:val="34"/>
        </w:numPr>
        <w:spacing w:line="360" w:lineRule="atLeast"/>
        <w:ind w:left="0" w:firstLine="720"/>
        <w:jc w:val="both"/>
        <w:rPr>
          <w:rFonts w:ascii="Times New Roman" w:hAnsi="Times New Roman" w:cs="Times New Roman"/>
          <w:sz w:val="24"/>
        </w:rPr>
      </w:pPr>
      <w:r w:rsidRPr="0024476D">
        <w:rPr>
          <w:rFonts w:ascii="Times New Roman" w:hAnsi="Times New Roman" w:cs="Times New Roman"/>
          <w:sz w:val="24"/>
        </w:rPr>
        <w:t xml:space="preserve">Pakeisti </w:t>
      </w:r>
      <w:r w:rsidR="00FB38AD" w:rsidRPr="0024476D">
        <w:rPr>
          <w:rFonts w:ascii="Times New Roman" w:hAnsi="Times New Roman" w:cs="Times New Roman"/>
          <w:bCs/>
          <w:sz w:val="24"/>
        </w:rPr>
        <w:t>Ateities ekonomikos DNR plano veiksmų ir projektų įgyvendinimo tvarkos apraš</w:t>
      </w:r>
      <w:r w:rsidR="003D211C" w:rsidRPr="0024476D">
        <w:rPr>
          <w:rFonts w:ascii="Times New Roman" w:hAnsi="Times New Roman" w:cs="Times New Roman"/>
          <w:bCs/>
          <w:sz w:val="24"/>
        </w:rPr>
        <w:t>ą</w:t>
      </w:r>
      <w:r w:rsidR="00FB38AD" w:rsidRPr="0024476D">
        <w:rPr>
          <w:rFonts w:ascii="Times New Roman" w:hAnsi="Times New Roman" w:cs="Times New Roman"/>
          <w:bCs/>
          <w:sz w:val="24"/>
        </w:rPr>
        <w:t xml:space="preserve">, patvirtintą </w:t>
      </w:r>
      <w:r w:rsidRPr="0024476D">
        <w:rPr>
          <w:rFonts w:ascii="Times New Roman" w:hAnsi="Times New Roman" w:cs="Times New Roman"/>
          <w:sz w:val="24"/>
        </w:rPr>
        <w:t>Lietuvos Respublikos Vyriausybės 2020 m. liepos 8 d. nutarim</w:t>
      </w:r>
      <w:r w:rsidR="00FB38AD" w:rsidRPr="0024476D">
        <w:rPr>
          <w:rFonts w:ascii="Times New Roman" w:hAnsi="Times New Roman" w:cs="Times New Roman"/>
          <w:sz w:val="24"/>
        </w:rPr>
        <w:t>u</w:t>
      </w:r>
      <w:r w:rsidRPr="0024476D">
        <w:rPr>
          <w:rFonts w:ascii="Times New Roman" w:hAnsi="Times New Roman" w:cs="Times New Roman"/>
          <w:sz w:val="24"/>
        </w:rPr>
        <w:t xml:space="preserve"> Nr. 750 „</w:t>
      </w:r>
      <w:r w:rsidRPr="0024476D">
        <w:rPr>
          <w:rFonts w:ascii="Times New Roman" w:hAnsi="Times New Roman" w:cs="Times New Roman"/>
          <w:bCs/>
          <w:sz w:val="24"/>
        </w:rPr>
        <w:t>Dėl Ateities ekonomikos DNR plano veiksmų ir projektų įgyvendinimo tvarkos aprašo patvirtinimo“:</w:t>
      </w:r>
    </w:p>
    <w:p w14:paraId="79508B96" w14:textId="77F59D80" w:rsidR="001C1591"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1.1. </w:t>
      </w:r>
      <w:r w:rsidR="009E013F">
        <w:rPr>
          <w:rFonts w:ascii="Times New Roman" w:hAnsi="Times New Roman" w:cs="Times New Roman"/>
          <w:sz w:val="24"/>
        </w:rPr>
        <w:t>P</w:t>
      </w:r>
      <w:r w:rsidR="00222916">
        <w:rPr>
          <w:rFonts w:ascii="Times New Roman" w:hAnsi="Times New Roman" w:cs="Times New Roman"/>
          <w:sz w:val="24"/>
        </w:rPr>
        <w:t>apildyti 9.4 papunkčiu</w:t>
      </w:r>
      <w:r w:rsidR="00817E40">
        <w:rPr>
          <w:rFonts w:ascii="Times New Roman" w:hAnsi="Times New Roman" w:cs="Times New Roman"/>
          <w:sz w:val="24"/>
        </w:rPr>
        <w:t>:</w:t>
      </w:r>
    </w:p>
    <w:p w14:paraId="7CEDEE46" w14:textId="63BE6E19" w:rsidR="00817E40" w:rsidRDefault="00817E40"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1A030A" w:rsidRPr="00B47E49">
        <w:rPr>
          <w:rFonts w:ascii="Times New Roman" w:hAnsi="Times New Roman" w:cs="Times New Roman"/>
          <w:b/>
          <w:sz w:val="24"/>
        </w:rPr>
        <w:t>9.4</w:t>
      </w:r>
      <w:r w:rsidRPr="00B47E49">
        <w:rPr>
          <w:rFonts w:ascii="Times New Roman" w:hAnsi="Times New Roman" w:cs="Times New Roman"/>
          <w:b/>
          <w:sz w:val="24"/>
        </w:rPr>
        <w:t>. atlik</w:t>
      </w:r>
      <w:r w:rsidR="001A030A" w:rsidRPr="00B47E49">
        <w:rPr>
          <w:rFonts w:ascii="Times New Roman" w:hAnsi="Times New Roman" w:cs="Times New Roman"/>
          <w:b/>
          <w:sz w:val="24"/>
        </w:rPr>
        <w:t>ti</w:t>
      </w:r>
      <w:r w:rsidRPr="00B47E49">
        <w:rPr>
          <w:rFonts w:ascii="Times New Roman" w:hAnsi="Times New Roman" w:cs="Times New Roman"/>
          <w:b/>
          <w:sz w:val="24"/>
        </w:rPr>
        <w:t xml:space="preserve"> </w:t>
      </w:r>
      <w:r w:rsidR="001A030A" w:rsidRPr="00B47E49">
        <w:rPr>
          <w:rFonts w:ascii="Times New Roman" w:hAnsi="Times New Roman" w:cs="Times New Roman"/>
          <w:b/>
          <w:sz w:val="24"/>
        </w:rPr>
        <w:t xml:space="preserve">veiksmo </w:t>
      </w:r>
      <w:r w:rsidRPr="00B47E49">
        <w:rPr>
          <w:rFonts w:ascii="Times New Roman" w:hAnsi="Times New Roman" w:cs="Times New Roman"/>
          <w:b/>
          <w:sz w:val="24"/>
        </w:rPr>
        <w:t>plėtotojo funkcijas</w:t>
      </w:r>
      <w:r w:rsidR="00B47E49">
        <w:rPr>
          <w:rFonts w:ascii="Times New Roman" w:hAnsi="Times New Roman" w:cs="Times New Roman"/>
          <w:b/>
          <w:sz w:val="24"/>
        </w:rPr>
        <w:t>.</w:t>
      </w:r>
      <w:r w:rsidR="001A030A">
        <w:rPr>
          <w:rFonts w:ascii="Times New Roman" w:hAnsi="Times New Roman" w:cs="Times New Roman"/>
          <w:sz w:val="24"/>
        </w:rPr>
        <w:t>“</w:t>
      </w:r>
    </w:p>
    <w:p w14:paraId="5F9B2818" w14:textId="2736B116" w:rsidR="00E446C7" w:rsidRPr="00092AF6" w:rsidRDefault="001C1591"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1.2. </w:t>
      </w:r>
      <w:r w:rsidR="00E446C7" w:rsidRPr="00092AF6">
        <w:rPr>
          <w:rFonts w:ascii="Times New Roman" w:hAnsi="Times New Roman" w:cs="Times New Roman"/>
          <w:sz w:val="24"/>
        </w:rPr>
        <w:t>Pakeisti 10.3.2 papunktį ir jį išdėstyti taip:</w:t>
      </w:r>
    </w:p>
    <w:p w14:paraId="5E5E032C" w14:textId="6DB60498" w:rsidR="00E446C7" w:rsidRPr="00092AF6" w:rsidRDefault="00E446C7" w:rsidP="00216C3E">
      <w:pPr>
        <w:pStyle w:val="Sraopastraipa"/>
        <w:widowControl/>
        <w:autoSpaceDE/>
        <w:autoSpaceDN/>
        <w:adjustRightInd/>
        <w:spacing w:line="360" w:lineRule="atLeast"/>
        <w:ind w:left="0"/>
        <w:jc w:val="both"/>
        <w:rPr>
          <w:rFonts w:ascii="Times New Roman" w:hAnsi="Times New Roman" w:cs="Times New Roman"/>
          <w:sz w:val="24"/>
        </w:rPr>
      </w:pPr>
      <w:r w:rsidRPr="00092AF6">
        <w:rPr>
          <w:rFonts w:ascii="Times New Roman" w:hAnsi="Times New Roman" w:cs="Times New Roman"/>
          <w:sz w:val="24"/>
        </w:rPr>
        <w:t xml:space="preserve">„10.3.2. tikrina veiksmo plėtotojų teikiamus išlaidų pagrindimo dokumentus (tik tuo atveju, kai veiksmai galimai bus finansuojami 2021–2027 metų Europos Sąjungos fondų </w:t>
      </w:r>
      <w:r w:rsidRPr="00092AF6">
        <w:rPr>
          <w:rFonts w:ascii="Times New Roman" w:hAnsi="Times New Roman" w:cs="Times New Roman"/>
          <w:b/>
          <w:sz w:val="24"/>
        </w:rPr>
        <w:t xml:space="preserve">arba </w:t>
      </w:r>
      <w:r w:rsidR="00B80AB9">
        <w:rPr>
          <w:rFonts w:ascii="Times New Roman" w:hAnsi="Times New Roman" w:cs="Times New Roman"/>
          <w:b/>
          <w:sz w:val="24"/>
        </w:rPr>
        <w:t xml:space="preserve">ekonomikos gaivinimo </w:t>
      </w:r>
      <w:r w:rsidR="00B80AB9" w:rsidRPr="00092AF6">
        <w:rPr>
          <w:rFonts w:ascii="Times New Roman" w:hAnsi="Times New Roman" w:cs="Times New Roman"/>
          <w:b/>
          <w:sz w:val="24"/>
        </w:rPr>
        <w:t xml:space="preserve">ir atsparumo </w:t>
      </w:r>
      <w:r w:rsidR="00B80AB9">
        <w:rPr>
          <w:rFonts w:ascii="Times New Roman" w:hAnsi="Times New Roman" w:cs="Times New Roman"/>
          <w:b/>
          <w:sz w:val="24"/>
        </w:rPr>
        <w:t xml:space="preserve">didinimo </w:t>
      </w:r>
      <w:r w:rsidR="00B80AB9" w:rsidRPr="00092AF6">
        <w:rPr>
          <w:rFonts w:ascii="Times New Roman" w:hAnsi="Times New Roman" w:cs="Times New Roman"/>
          <w:b/>
          <w:sz w:val="24"/>
        </w:rPr>
        <w:t>priemonės (</w:t>
      </w:r>
      <w:r w:rsidR="00B80AB9">
        <w:rPr>
          <w:rFonts w:ascii="Times New Roman" w:hAnsi="Times New Roman" w:cs="Times New Roman"/>
          <w:b/>
          <w:sz w:val="24"/>
        </w:rPr>
        <w:t xml:space="preserve">angl. </w:t>
      </w:r>
      <w:r w:rsidR="00B80AB9" w:rsidRPr="0001286A">
        <w:rPr>
          <w:rFonts w:ascii="Times New Roman" w:hAnsi="Times New Roman" w:cs="Times New Roman"/>
          <w:b/>
          <w:i/>
          <w:color w:val="000000"/>
          <w:sz w:val="24"/>
          <w:lang w:val="en"/>
        </w:rPr>
        <w:t>Recovery and Resilience Facility</w:t>
      </w:r>
      <w:r w:rsidR="00B80AB9" w:rsidRPr="0001286A">
        <w:rPr>
          <w:rFonts w:ascii="Times New Roman" w:hAnsi="Times New Roman" w:cs="Times New Roman"/>
          <w:b/>
          <w:color w:val="000000"/>
          <w:sz w:val="24"/>
          <w:lang w:val="en"/>
        </w:rPr>
        <w:t>,</w:t>
      </w:r>
      <w:r w:rsidR="00B80AB9">
        <w:rPr>
          <w:rFonts w:ascii="Times New Roman" w:hAnsi="Times New Roman" w:cs="Times New Roman"/>
          <w:b/>
          <w:i/>
          <w:color w:val="000000"/>
          <w:sz w:val="24"/>
          <w:lang w:val="en"/>
        </w:rPr>
        <w:t xml:space="preserve"> </w:t>
      </w:r>
      <w:r w:rsidR="00B80AB9" w:rsidRPr="00092AF6">
        <w:rPr>
          <w:rFonts w:ascii="Times New Roman" w:hAnsi="Times New Roman" w:cs="Times New Roman"/>
          <w:b/>
          <w:sz w:val="24"/>
        </w:rPr>
        <w:t>RRF) (toliau kartu – 2021–2027 metų Europos Sąjungos fondai)</w:t>
      </w:r>
      <w:r w:rsidR="00B80AB9">
        <w:rPr>
          <w:rFonts w:ascii="Times New Roman" w:hAnsi="Times New Roman" w:cs="Times New Roman"/>
          <w:b/>
          <w:sz w:val="24"/>
        </w:rPr>
        <w:t xml:space="preserve"> </w:t>
      </w:r>
      <w:r w:rsidR="00B80AB9" w:rsidRPr="00092AF6">
        <w:rPr>
          <w:rFonts w:ascii="Times New Roman" w:hAnsi="Times New Roman" w:cs="Times New Roman"/>
          <w:sz w:val="24"/>
        </w:rPr>
        <w:t>lėšomis)</w:t>
      </w:r>
      <w:proofErr w:type="gramStart"/>
      <w:r w:rsidR="00B80AB9" w:rsidRPr="00092AF6">
        <w:rPr>
          <w:rFonts w:ascii="Times New Roman" w:hAnsi="Times New Roman" w:cs="Times New Roman"/>
          <w:sz w:val="24"/>
        </w:rPr>
        <w:t>;</w:t>
      </w:r>
      <w:r w:rsidR="00B80AB9">
        <w:rPr>
          <w:rFonts w:ascii="Times New Roman" w:hAnsi="Times New Roman" w:cs="Times New Roman"/>
          <w:sz w:val="24"/>
        </w:rPr>
        <w:t>“</w:t>
      </w:r>
      <w:proofErr w:type="gramEnd"/>
      <w:r w:rsidR="00B80AB9">
        <w:rPr>
          <w:rFonts w:ascii="Times New Roman" w:hAnsi="Times New Roman" w:cs="Times New Roman"/>
          <w:sz w:val="24"/>
        </w:rPr>
        <w:t>.</w:t>
      </w:r>
    </w:p>
    <w:p w14:paraId="57ACA2BF" w14:textId="73B5DF05" w:rsidR="00F966F0" w:rsidRPr="00092AF6"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1.</w:t>
      </w:r>
      <w:r w:rsidR="001C1591">
        <w:rPr>
          <w:rFonts w:ascii="Times New Roman" w:hAnsi="Times New Roman" w:cs="Times New Roman"/>
          <w:sz w:val="24"/>
        </w:rPr>
        <w:t>3</w:t>
      </w:r>
      <w:r>
        <w:rPr>
          <w:rFonts w:ascii="Times New Roman" w:hAnsi="Times New Roman" w:cs="Times New Roman"/>
          <w:sz w:val="24"/>
        </w:rPr>
        <w:t xml:space="preserve">. </w:t>
      </w:r>
      <w:r w:rsidR="00E74CD6" w:rsidRPr="00092AF6">
        <w:rPr>
          <w:rFonts w:ascii="Times New Roman" w:hAnsi="Times New Roman" w:cs="Times New Roman"/>
          <w:sz w:val="24"/>
        </w:rPr>
        <w:t>P</w:t>
      </w:r>
      <w:r w:rsidR="00F966F0" w:rsidRPr="00092AF6">
        <w:rPr>
          <w:rFonts w:ascii="Times New Roman" w:hAnsi="Times New Roman" w:cs="Times New Roman"/>
          <w:sz w:val="24"/>
        </w:rPr>
        <w:t xml:space="preserve">akeisti </w:t>
      </w:r>
      <w:r w:rsidR="00F966F0" w:rsidRPr="00092AF6">
        <w:rPr>
          <w:rFonts w:ascii="Times New Roman" w:hAnsi="Times New Roman" w:cs="Times New Roman"/>
          <w:sz w:val="24"/>
          <w:lang w:val="en-GB"/>
        </w:rPr>
        <w:t xml:space="preserve">16 </w:t>
      </w:r>
      <w:proofErr w:type="spellStart"/>
      <w:r w:rsidR="00F966F0" w:rsidRPr="00092AF6">
        <w:rPr>
          <w:rFonts w:ascii="Times New Roman" w:hAnsi="Times New Roman" w:cs="Times New Roman"/>
          <w:sz w:val="24"/>
          <w:lang w:val="en-GB"/>
        </w:rPr>
        <w:t>punkt</w:t>
      </w:r>
      <w:r w:rsidR="00471504" w:rsidRPr="00092AF6">
        <w:rPr>
          <w:rFonts w:ascii="Times New Roman" w:hAnsi="Times New Roman" w:cs="Times New Roman"/>
          <w:sz w:val="24"/>
          <w:lang w:val="en-GB"/>
        </w:rPr>
        <w:t>o</w:t>
      </w:r>
      <w:proofErr w:type="spellEnd"/>
      <w:r w:rsidR="00471504" w:rsidRPr="00092AF6">
        <w:rPr>
          <w:rFonts w:ascii="Times New Roman" w:hAnsi="Times New Roman" w:cs="Times New Roman"/>
          <w:sz w:val="24"/>
          <w:lang w:val="en-GB"/>
        </w:rPr>
        <w:t xml:space="preserve"> </w:t>
      </w:r>
      <w:proofErr w:type="spellStart"/>
      <w:r w:rsidR="00471504" w:rsidRPr="00092AF6">
        <w:rPr>
          <w:rFonts w:ascii="Times New Roman" w:hAnsi="Times New Roman" w:cs="Times New Roman"/>
          <w:sz w:val="24"/>
          <w:lang w:val="en-GB"/>
        </w:rPr>
        <w:t>pirmąją</w:t>
      </w:r>
      <w:proofErr w:type="spellEnd"/>
      <w:r w:rsidR="00471504" w:rsidRPr="00092AF6">
        <w:rPr>
          <w:rFonts w:ascii="Times New Roman" w:hAnsi="Times New Roman" w:cs="Times New Roman"/>
          <w:sz w:val="24"/>
          <w:lang w:val="en-GB"/>
        </w:rPr>
        <w:t xml:space="preserve"> </w:t>
      </w:r>
      <w:proofErr w:type="spellStart"/>
      <w:r w:rsidR="00471504" w:rsidRPr="00092AF6">
        <w:rPr>
          <w:rFonts w:ascii="Times New Roman" w:hAnsi="Times New Roman" w:cs="Times New Roman"/>
          <w:sz w:val="24"/>
          <w:lang w:val="en-GB"/>
        </w:rPr>
        <w:t>pastraipą</w:t>
      </w:r>
      <w:proofErr w:type="spellEnd"/>
      <w:r w:rsidR="00F966F0" w:rsidRPr="00092AF6">
        <w:rPr>
          <w:rFonts w:ascii="Times New Roman" w:hAnsi="Times New Roman" w:cs="Times New Roman"/>
          <w:sz w:val="24"/>
        </w:rPr>
        <w:t xml:space="preserve"> ir j</w:t>
      </w:r>
      <w:r w:rsidR="00471504" w:rsidRPr="00092AF6">
        <w:rPr>
          <w:rFonts w:ascii="Times New Roman" w:hAnsi="Times New Roman" w:cs="Times New Roman"/>
          <w:sz w:val="24"/>
        </w:rPr>
        <w:t>ą</w:t>
      </w:r>
      <w:r w:rsidR="00F966F0" w:rsidRPr="00092AF6">
        <w:rPr>
          <w:rFonts w:ascii="Times New Roman" w:hAnsi="Times New Roman" w:cs="Times New Roman"/>
          <w:sz w:val="24"/>
        </w:rPr>
        <w:t xml:space="preserve"> išdėstyti taip:</w:t>
      </w:r>
    </w:p>
    <w:p w14:paraId="14EC6B95" w14:textId="09B3CF1F" w:rsidR="00F90F4C" w:rsidRPr="00092AF6" w:rsidRDefault="00F966F0" w:rsidP="00216C3E">
      <w:pPr>
        <w:spacing w:line="360" w:lineRule="atLeast"/>
        <w:jc w:val="both"/>
        <w:rPr>
          <w:rFonts w:ascii="Times New Roman" w:hAnsi="Times New Roman" w:cs="Times New Roman"/>
          <w:color w:val="000000"/>
          <w:sz w:val="24"/>
        </w:rPr>
      </w:pPr>
      <w:r w:rsidRPr="00092AF6">
        <w:rPr>
          <w:rFonts w:ascii="Times New Roman" w:hAnsi="Times New Roman" w:cs="Times New Roman"/>
          <w:sz w:val="24"/>
        </w:rPr>
        <w:t>„</w:t>
      </w:r>
      <w:r w:rsidR="00F90F4C" w:rsidRPr="00092AF6">
        <w:rPr>
          <w:rFonts w:ascii="Times New Roman" w:hAnsi="Times New Roman" w:cs="Times New Roman"/>
          <w:color w:val="000000"/>
          <w:sz w:val="24"/>
        </w:rPr>
        <w:t xml:space="preserve">16. Įgyvendinančioji ministerija parengtą </w:t>
      </w:r>
      <w:r w:rsidR="00833FDB">
        <w:rPr>
          <w:rFonts w:ascii="Times New Roman" w:hAnsi="Times New Roman" w:cs="Times New Roman"/>
          <w:b/>
          <w:color w:val="000000"/>
          <w:sz w:val="24"/>
        </w:rPr>
        <w:t>ir su socialini</w:t>
      </w:r>
      <w:r w:rsidR="00F01009">
        <w:rPr>
          <w:rFonts w:ascii="Times New Roman" w:hAnsi="Times New Roman" w:cs="Times New Roman"/>
          <w:b/>
          <w:color w:val="000000"/>
          <w:sz w:val="24"/>
        </w:rPr>
        <w:t xml:space="preserve">ų </w:t>
      </w:r>
      <w:r w:rsidR="00DC1779">
        <w:rPr>
          <w:rFonts w:ascii="Times New Roman" w:hAnsi="Times New Roman" w:cs="Times New Roman"/>
          <w:b/>
          <w:color w:val="000000"/>
          <w:sz w:val="24"/>
        </w:rPr>
        <w:t xml:space="preserve">ir </w:t>
      </w:r>
      <w:r w:rsidR="00F01009">
        <w:rPr>
          <w:rFonts w:ascii="Times New Roman" w:hAnsi="Times New Roman" w:cs="Times New Roman"/>
          <w:b/>
          <w:color w:val="000000"/>
          <w:sz w:val="24"/>
        </w:rPr>
        <w:t xml:space="preserve">ekonominių </w:t>
      </w:r>
      <w:r w:rsidR="00833FDB">
        <w:rPr>
          <w:rFonts w:ascii="Times New Roman" w:hAnsi="Times New Roman" w:cs="Times New Roman"/>
          <w:b/>
          <w:color w:val="000000"/>
          <w:sz w:val="24"/>
        </w:rPr>
        <w:t>partneri</w:t>
      </w:r>
      <w:r w:rsidR="00F01009">
        <w:rPr>
          <w:rFonts w:ascii="Times New Roman" w:hAnsi="Times New Roman" w:cs="Times New Roman"/>
          <w:b/>
          <w:color w:val="000000"/>
          <w:sz w:val="24"/>
        </w:rPr>
        <w:t>ų</w:t>
      </w:r>
      <w:r w:rsidR="00833FDB">
        <w:rPr>
          <w:rFonts w:ascii="Times New Roman" w:hAnsi="Times New Roman" w:cs="Times New Roman"/>
          <w:b/>
          <w:color w:val="000000"/>
          <w:sz w:val="24"/>
        </w:rPr>
        <w:t xml:space="preserve"> </w:t>
      </w:r>
      <w:r w:rsidR="009A53B8">
        <w:rPr>
          <w:rFonts w:ascii="Times New Roman" w:hAnsi="Times New Roman" w:cs="Times New Roman"/>
          <w:b/>
          <w:color w:val="000000"/>
          <w:sz w:val="24"/>
        </w:rPr>
        <w:t xml:space="preserve">organizacijų </w:t>
      </w:r>
      <w:r w:rsidR="00DC1779">
        <w:rPr>
          <w:rFonts w:ascii="Times New Roman" w:hAnsi="Times New Roman" w:cs="Times New Roman"/>
          <w:b/>
          <w:color w:val="000000"/>
          <w:sz w:val="24"/>
        </w:rPr>
        <w:t xml:space="preserve">atstovais </w:t>
      </w:r>
      <w:r w:rsidR="00833FDB">
        <w:rPr>
          <w:rFonts w:ascii="Times New Roman" w:hAnsi="Times New Roman" w:cs="Times New Roman"/>
          <w:b/>
          <w:color w:val="000000"/>
          <w:sz w:val="24"/>
        </w:rPr>
        <w:t>vieš</w:t>
      </w:r>
      <w:r w:rsidR="0018779F">
        <w:rPr>
          <w:rFonts w:ascii="Times New Roman" w:hAnsi="Times New Roman" w:cs="Times New Roman"/>
          <w:b/>
          <w:color w:val="000000"/>
          <w:sz w:val="24"/>
        </w:rPr>
        <w:t>o</w:t>
      </w:r>
      <w:r w:rsidR="00DC1779">
        <w:rPr>
          <w:rFonts w:ascii="Times New Roman" w:hAnsi="Times New Roman" w:cs="Times New Roman"/>
          <w:b/>
          <w:color w:val="000000"/>
          <w:sz w:val="24"/>
        </w:rPr>
        <w:t>s</w:t>
      </w:r>
      <w:r w:rsidR="0018779F">
        <w:rPr>
          <w:rFonts w:ascii="Times New Roman" w:hAnsi="Times New Roman" w:cs="Times New Roman"/>
          <w:b/>
          <w:color w:val="000000"/>
          <w:sz w:val="24"/>
        </w:rPr>
        <w:t xml:space="preserve"> </w:t>
      </w:r>
      <w:r w:rsidR="00DC1779">
        <w:rPr>
          <w:rFonts w:ascii="Times New Roman" w:hAnsi="Times New Roman" w:cs="Times New Roman"/>
          <w:b/>
          <w:color w:val="000000"/>
          <w:sz w:val="24"/>
        </w:rPr>
        <w:t>diskusijos</w:t>
      </w:r>
      <w:r w:rsidR="0018779F">
        <w:rPr>
          <w:rFonts w:ascii="Times New Roman" w:hAnsi="Times New Roman" w:cs="Times New Roman"/>
          <w:b/>
          <w:color w:val="000000"/>
          <w:sz w:val="24"/>
        </w:rPr>
        <w:t xml:space="preserve"> metu</w:t>
      </w:r>
      <w:r w:rsidR="00833FDB">
        <w:rPr>
          <w:rFonts w:ascii="Times New Roman" w:hAnsi="Times New Roman" w:cs="Times New Roman"/>
          <w:b/>
          <w:color w:val="000000"/>
          <w:sz w:val="24"/>
        </w:rPr>
        <w:t xml:space="preserve"> aptartą </w:t>
      </w:r>
      <w:r w:rsidR="00F90F4C" w:rsidRPr="00092AF6">
        <w:rPr>
          <w:rFonts w:ascii="Times New Roman" w:hAnsi="Times New Roman" w:cs="Times New Roman"/>
          <w:color w:val="000000"/>
          <w:sz w:val="24"/>
        </w:rPr>
        <w:t xml:space="preserve">veiksmo įgyvendinimo koncepciją teikia Investicijų komitetui svarstyti ne vėliau kaip 5 darbo dienos iki atitinkamo Investicijų komiteto pakomitečio (pagal investicijų kryptį) posėdžio dienos. Kartu su veiksmo įgyvendinimo koncepcija įgyvendinančioji ministerija pateikia </w:t>
      </w:r>
      <w:r w:rsidR="00F90F4C" w:rsidRPr="00092AF6">
        <w:rPr>
          <w:rFonts w:ascii="Times New Roman" w:hAnsi="Times New Roman" w:cs="Times New Roman"/>
          <w:strike/>
          <w:color w:val="000000"/>
          <w:sz w:val="24"/>
        </w:rPr>
        <w:t>(išskyrus atvejus, kai nurodoma įslaptinta informacija)</w:t>
      </w:r>
      <w:r w:rsidR="00F90F4C" w:rsidRPr="00092AF6">
        <w:rPr>
          <w:rFonts w:ascii="Times New Roman" w:hAnsi="Times New Roman" w:cs="Times New Roman"/>
          <w:color w:val="000000"/>
          <w:sz w:val="24"/>
        </w:rPr>
        <w:t>:</w:t>
      </w:r>
      <w:bookmarkStart w:id="0" w:name="part_80c4f7f8e7444810abc9d5c075da7063"/>
      <w:bookmarkEnd w:id="0"/>
      <w:r w:rsidR="00F90F4C" w:rsidRPr="00092AF6">
        <w:rPr>
          <w:rFonts w:ascii="Times New Roman" w:hAnsi="Times New Roman" w:cs="Times New Roman"/>
          <w:color w:val="000000"/>
          <w:sz w:val="24"/>
        </w:rPr>
        <w:t>“</w:t>
      </w:r>
      <w:r w:rsidR="00092E8A" w:rsidRPr="00092AF6">
        <w:rPr>
          <w:rFonts w:ascii="Times New Roman" w:hAnsi="Times New Roman" w:cs="Times New Roman"/>
          <w:color w:val="000000"/>
          <w:sz w:val="24"/>
        </w:rPr>
        <w:t>.</w:t>
      </w:r>
    </w:p>
    <w:p w14:paraId="4CE7DFB6" w14:textId="2339AE0A" w:rsidR="002A16F5"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1.</w:t>
      </w:r>
      <w:r w:rsidR="001C1591">
        <w:rPr>
          <w:rFonts w:ascii="Times New Roman" w:hAnsi="Times New Roman" w:cs="Times New Roman"/>
          <w:sz w:val="24"/>
        </w:rPr>
        <w:t>4</w:t>
      </w:r>
      <w:r>
        <w:rPr>
          <w:rFonts w:ascii="Times New Roman" w:hAnsi="Times New Roman" w:cs="Times New Roman"/>
          <w:sz w:val="24"/>
        </w:rPr>
        <w:t xml:space="preserve">. </w:t>
      </w:r>
      <w:r w:rsidR="002A16F5">
        <w:rPr>
          <w:rFonts w:ascii="Times New Roman" w:hAnsi="Times New Roman" w:cs="Times New Roman"/>
          <w:sz w:val="24"/>
        </w:rPr>
        <w:t>Pakeisti 20 punktą ir jį išdėstyti taip:</w:t>
      </w:r>
    </w:p>
    <w:p w14:paraId="767E25E0" w14:textId="2F059F65" w:rsidR="002A16F5" w:rsidRDefault="002A16F5"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2B51CE">
        <w:rPr>
          <w:rFonts w:ascii="Times New Roman" w:hAnsi="Times New Roman" w:cs="Times New Roman"/>
          <w:sz w:val="24"/>
        </w:rPr>
        <w:t>20.</w:t>
      </w:r>
      <w:r w:rsidR="002B51CE" w:rsidRPr="002B51CE">
        <w:rPr>
          <w:rFonts w:ascii="Times New Roman" w:hAnsi="Times New Roman" w:cs="Times New Roman"/>
          <w:sz w:val="24"/>
        </w:rPr>
        <w:t xml:space="preserve"> Investicijų komitetas nagrinėja veiksmų įgyvendinimo koncepcijų pagrįstumą, t. y. atitiktį DNR plano tikslui ir siekiams, numatomo (-ų) veiksmo plėtotojo (-ų) pasirinkimo pagrįstumą ir investicijų socialinę ir ekonominę naudą, atsižvelgdamas į DNR plano koordinatoriaus, ministerijų ir administruojančiosios institucijos pateiktą informaciją, ir priima </w:t>
      </w:r>
      <w:r w:rsidR="002B51CE" w:rsidRPr="00FB6299">
        <w:rPr>
          <w:rFonts w:ascii="Times New Roman" w:hAnsi="Times New Roman" w:cs="Times New Roman"/>
          <w:strike/>
          <w:sz w:val="24"/>
        </w:rPr>
        <w:t>sprendimas</w:t>
      </w:r>
      <w:r w:rsidR="002B51CE" w:rsidRPr="002B51CE">
        <w:rPr>
          <w:rFonts w:ascii="Times New Roman" w:hAnsi="Times New Roman" w:cs="Times New Roman"/>
          <w:sz w:val="24"/>
        </w:rPr>
        <w:t xml:space="preserve"> </w:t>
      </w:r>
      <w:r w:rsidR="00FB6299">
        <w:rPr>
          <w:rFonts w:ascii="Times New Roman" w:hAnsi="Times New Roman" w:cs="Times New Roman"/>
          <w:b/>
          <w:sz w:val="24"/>
        </w:rPr>
        <w:t xml:space="preserve">sprendimus </w:t>
      </w:r>
      <w:r w:rsidR="002B51CE" w:rsidRPr="002B51CE">
        <w:rPr>
          <w:rFonts w:ascii="Times New Roman" w:hAnsi="Times New Roman" w:cs="Times New Roman"/>
          <w:sz w:val="24"/>
        </w:rPr>
        <w:t xml:space="preserve">dėl </w:t>
      </w:r>
      <w:proofErr w:type="gramStart"/>
      <w:r w:rsidR="002B51CE" w:rsidRPr="002B51CE">
        <w:rPr>
          <w:rFonts w:ascii="Times New Roman" w:hAnsi="Times New Roman" w:cs="Times New Roman"/>
          <w:sz w:val="24"/>
        </w:rPr>
        <w:t>(</w:t>
      </w:r>
      <w:proofErr w:type="spellStart"/>
      <w:proofErr w:type="gramEnd"/>
      <w:r w:rsidR="002B51CE" w:rsidRPr="002B51CE">
        <w:rPr>
          <w:rFonts w:ascii="Times New Roman" w:hAnsi="Times New Roman" w:cs="Times New Roman"/>
          <w:sz w:val="24"/>
        </w:rPr>
        <w:t>ne)pritarimo</w:t>
      </w:r>
      <w:proofErr w:type="spellEnd"/>
      <w:r w:rsidR="002B51CE" w:rsidRPr="002B51CE">
        <w:rPr>
          <w:rFonts w:ascii="Times New Roman" w:hAnsi="Times New Roman" w:cs="Times New Roman"/>
          <w:sz w:val="24"/>
        </w:rPr>
        <w:t xml:space="preserve"> </w:t>
      </w:r>
      <w:r w:rsidR="002B51CE" w:rsidRPr="00FB6299">
        <w:rPr>
          <w:rFonts w:ascii="Times New Roman" w:hAnsi="Times New Roman" w:cs="Times New Roman"/>
          <w:strike/>
          <w:sz w:val="24"/>
        </w:rPr>
        <w:t>šiai koncepcijai</w:t>
      </w:r>
      <w:r w:rsidR="00FB6299" w:rsidRPr="00FB6299">
        <w:rPr>
          <w:rFonts w:ascii="Times New Roman" w:hAnsi="Times New Roman" w:cs="Times New Roman"/>
          <w:sz w:val="24"/>
        </w:rPr>
        <w:t xml:space="preserve"> </w:t>
      </w:r>
      <w:r w:rsidR="00FB6299">
        <w:rPr>
          <w:rFonts w:ascii="Times New Roman" w:hAnsi="Times New Roman" w:cs="Times New Roman"/>
          <w:b/>
          <w:sz w:val="24"/>
        </w:rPr>
        <w:t>šioms koncepcijoms</w:t>
      </w:r>
      <w:r w:rsidR="002B51CE" w:rsidRPr="002B51CE">
        <w:rPr>
          <w:rFonts w:ascii="Times New Roman" w:hAnsi="Times New Roman" w:cs="Times New Roman"/>
          <w:sz w:val="24"/>
        </w:rPr>
        <w:t xml:space="preserve">. </w:t>
      </w:r>
      <w:r w:rsidR="002B51CE" w:rsidRPr="002B51CE">
        <w:rPr>
          <w:rFonts w:ascii="Times New Roman" w:hAnsi="Times New Roman" w:cs="Times New Roman"/>
          <w:strike/>
          <w:sz w:val="24"/>
        </w:rPr>
        <w:t>Jeigu dėl įslaptintos informacijos su veiksmo įgyvendinimo koncepcija nėra pateikiami Aprašo 16 punkte nurodyti dokumentai, sprendimą dėl (ne)pritarimo veiksmo įgyvendinimo koncepcijai Investicijų komitetas priima pagal pateiktą informaciją.</w:t>
      </w:r>
      <w:r w:rsidR="002B51CE">
        <w:rPr>
          <w:rFonts w:ascii="Times New Roman" w:hAnsi="Times New Roman" w:cs="Times New Roman"/>
          <w:sz w:val="24"/>
        </w:rPr>
        <w:t>“</w:t>
      </w:r>
    </w:p>
    <w:p w14:paraId="607FFDA1" w14:textId="76D68CC5" w:rsidR="003410C1" w:rsidRPr="00092AF6"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1.</w:t>
      </w:r>
      <w:r w:rsidR="001C1591">
        <w:rPr>
          <w:rFonts w:ascii="Times New Roman" w:hAnsi="Times New Roman" w:cs="Times New Roman"/>
          <w:sz w:val="24"/>
        </w:rPr>
        <w:t>5</w:t>
      </w:r>
      <w:r>
        <w:rPr>
          <w:rFonts w:ascii="Times New Roman" w:hAnsi="Times New Roman" w:cs="Times New Roman"/>
          <w:sz w:val="24"/>
        </w:rPr>
        <w:t xml:space="preserve">. </w:t>
      </w:r>
      <w:r w:rsidR="003410C1" w:rsidRPr="00092AF6">
        <w:rPr>
          <w:rFonts w:ascii="Times New Roman" w:hAnsi="Times New Roman" w:cs="Times New Roman"/>
          <w:sz w:val="24"/>
        </w:rPr>
        <w:t>P</w:t>
      </w:r>
      <w:r w:rsidR="00133A6F" w:rsidRPr="00092AF6">
        <w:rPr>
          <w:rFonts w:ascii="Times New Roman" w:hAnsi="Times New Roman" w:cs="Times New Roman"/>
          <w:sz w:val="24"/>
        </w:rPr>
        <w:t>apildyti</w:t>
      </w:r>
      <w:r w:rsidR="003410C1" w:rsidRPr="00092AF6">
        <w:rPr>
          <w:rFonts w:ascii="Times New Roman" w:hAnsi="Times New Roman" w:cs="Times New Roman"/>
          <w:sz w:val="24"/>
        </w:rPr>
        <w:t xml:space="preserve"> 2</w:t>
      </w:r>
      <w:r w:rsidR="00133A6F" w:rsidRPr="00092AF6">
        <w:rPr>
          <w:rFonts w:ascii="Times New Roman" w:hAnsi="Times New Roman" w:cs="Times New Roman"/>
          <w:sz w:val="24"/>
        </w:rPr>
        <w:t>2</w:t>
      </w:r>
      <w:r w:rsidR="00133A6F" w:rsidRPr="00092AF6">
        <w:rPr>
          <w:rFonts w:ascii="Times New Roman" w:hAnsi="Times New Roman" w:cs="Times New Roman"/>
          <w:sz w:val="24"/>
          <w:vertAlign w:val="superscript"/>
        </w:rPr>
        <w:t>1</w:t>
      </w:r>
      <w:r w:rsidR="003410C1" w:rsidRPr="00092AF6">
        <w:rPr>
          <w:rFonts w:ascii="Times New Roman" w:hAnsi="Times New Roman" w:cs="Times New Roman"/>
          <w:sz w:val="24"/>
        </w:rPr>
        <w:t xml:space="preserve"> punkt</w:t>
      </w:r>
      <w:r w:rsidR="00133A6F" w:rsidRPr="00092AF6">
        <w:rPr>
          <w:rFonts w:ascii="Times New Roman" w:hAnsi="Times New Roman" w:cs="Times New Roman"/>
          <w:sz w:val="24"/>
        </w:rPr>
        <w:t>u</w:t>
      </w:r>
      <w:r w:rsidR="003410C1" w:rsidRPr="00092AF6">
        <w:rPr>
          <w:rFonts w:ascii="Times New Roman" w:hAnsi="Times New Roman" w:cs="Times New Roman"/>
          <w:sz w:val="24"/>
        </w:rPr>
        <w:t>:</w:t>
      </w:r>
    </w:p>
    <w:p w14:paraId="2932020D" w14:textId="5B9D4C9D" w:rsidR="00332A30" w:rsidRPr="00092AF6" w:rsidRDefault="003410C1" w:rsidP="00216C3E">
      <w:pPr>
        <w:pStyle w:val="Sraopastraipa"/>
        <w:widowControl/>
        <w:autoSpaceDE/>
        <w:autoSpaceDN/>
        <w:adjustRightInd/>
        <w:spacing w:line="360" w:lineRule="atLeast"/>
        <w:ind w:left="0"/>
        <w:jc w:val="both"/>
        <w:rPr>
          <w:rFonts w:ascii="Times New Roman" w:hAnsi="Times New Roman" w:cs="Times New Roman"/>
          <w:sz w:val="24"/>
        </w:rPr>
      </w:pPr>
      <w:r w:rsidRPr="00092AF6">
        <w:rPr>
          <w:rFonts w:ascii="Times New Roman" w:hAnsi="Times New Roman" w:cs="Times New Roman"/>
          <w:sz w:val="24"/>
        </w:rPr>
        <w:t>„</w:t>
      </w:r>
      <w:r w:rsidR="00332A30" w:rsidRPr="00092AF6">
        <w:rPr>
          <w:rFonts w:ascii="Times New Roman" w:hAnsi="Times New Roman" w:cs="Times New Roman"/>
          <w:b/>
          <w:sz w:val="24"/>
        </w:rPr>
        <w:t>22</w:t>
      </w:r>
      <w:r w:rsidR="00332A30" w:rsidRPr="00092AF6">
        <w:rPr>
          <w:rFonts w:ascii="Times New Roman" w:hAnsi="Times New Roman" w:cs="Times New Roman"/>
          <w:b/>
          <w:sz w:val="24"/>
          <w:vertAlign w:val="superscript"/>
        </w:rPr>
        <w:t>1</w:t>
      </w:r>
      <w:r w:rsidR="00332A30" w:rsidRPr="00092AF6">
        <w:rPr>
          <w:rFonts w:ascii="Times New Roman" w:hAnsi="Times New Roman" w:cs="Times New Roman"/>
          <w:b/>
          <w:sz w:val="24"/>
        </w:rPr>
        <w:t xml:space="preserve">. </w:t>
      </w:r>
      <w:r w:rsidR="00407235" w:rsidRPr="00407235">
        <w:rPr>
          <w:rFonts w:ascii="Times New Roman" w:hAnsi="Times New Roman" w:cs="Times New Roman"/>
          <w:b/>
          <w:bCs/>
          <w:sz w:val="24"/>
        </w:rPr>
        <w:t xml:space="preserve">Kai veiksmo įgyvendinimo koncepcija susijusi su pagal Lietuvos Respublikos nacionalinio saugumo </w:t>
      </w:r>
      <w:r w:rsidR="00E862FD">
        <w:rPr>
          <w:rFonts w:ascii="Times New Roman" w:hAnsi="Times New Roman" w:cs="Times New Roman"/>
          <w:b/>
          <w:bCs/>
          <w:sz w:val="24"/>
        </w:rPr>
        <w:t xml:space="preserve">pagrindų </w:t>
      </w:r>
      <w:r w:rsidR="00407235" w:rsidRPr="00407235">
        <w:rPr>
          <w:rFonts w:ascii="Times New Roman" w:hAnsi="Times New Roman" w:cs="Times New Roman"/>
          <w:b/>
          <w:bCs/>
          <w:sz w:val="24"/>
        </w:rPr>
        <w:t xml:space="preserve">įstatymą Vyriausybės tvirtinama įslaptinta ilgalaike </w:t>
      </w:r>
      <w:r w:rsidR="00407235" w:rsidRPr="00407235">
        <w:rPr>
          <w:rFonts w:ascii="Times New Roman" w:hAnsi="Times New Roman" w:cs="Times New Roman"/>
          <w:b/>
          <w:bCs/>
          <w:sz w:val="24"/>
        </w:rPr>
        <w:lastRenderedPageBreak/>
        <w:t>valstybine saugumo stiprinimo programa ar tokios programos įslaptinta dalimi, Aprašo</w:t>
      </w:r>
      <w:r w:rsidR="00332A30" w:rsidRPr="00092AF6">
        <w:rPr>
          <w:rFonts w:ascii="Times New Roman" w:hAnsi="Times New Roman" w:cs="Times New Roman"/>
          <w:b/>
          <w:sz w:val="24"/>
        </w:rPr>
        <w:t xml:space="preserve"> 5.11</w:t>
      </w:r>
      <w:r w:rsidR="008B556B">
        <w:rPr>
          <w:rFonts w:ascii="Times New Roman" w:hAnsi="Times New Roman" w:cs="Times New Roman"/>
          <w:b/>
          <w:sz w:val="24"/>
        </w:rPr>
        <w:t>, 10.1 ir 10.11</w:t>
      </w:r>
      <w:r w:rsidR="00503295">
        <w:rPr>
          <w:rFonts w:ascii="Times New Roman" w:hAnsi="Times New Roman" w:cs="Times New Roman"/>
          <w:b/>
          <w:sz w:val="24"/>
        </w:rPr>
        <w:t> </w:t>
      </w:r>
      <w:proofErr w:type="gramStart"/>
      <w:r w:rsidR="00332A30" w:rsidRPr="00092AF6">
        <w:rPr>
          <w:rFonts w:ascii="Times New Roman" w:hAnsi="Times New Roman" w:cs="Times New Roman"/>
          <w:b/>
          <w:sz w:val="24"/>
        </w:rPr>
        <w:t>papunkči</w:t>
      </w:r>
      <w:r w:rsidR="008B556B">
        <w:rPr>
          <w:rFonts w:ascii="Times New Roman" w:hAnsi="Times New Roman" w:cs="Times New Roman"/>
          <w:b/>
          <w:sz w:val="24"/>
        </w:rPr>
        <w:t>ų</w:t>
      </w:r>
      <w:proofErr w:type="gramEnd"/>
      <w:r w:rsidR="00332A30" w:rsidRPr="00092AF6">
        <w:rPr>
          <w:rFonts w:ascii="Times New Roman" w:hAnsi="Times New Roman" w:cs="Times New Roman"/>
          <w:b/>
          <w:sz w:val="24"/>
        </w:rPr>
        <w:t>, 16</w:t>
      </w:r>
      <w:r w:rsidR="00917170">
        <w:rPr>
          <w:rFonts w:ascii="Times New Roman" w:hAnsi="Times New Roman" w:cs="Times New Roman"/>
          <w:b/>
          <w:sz w:val="24"/>
        </w:rPr>
        <w:t xml:space="preserve"> ir</w:t>
      </w:r>
      <w:r w:rsidR="00332A30" w:rsidRPr="00092AF6">
        <w:rPr>
          <w:rFonts w:ascii="Times New Roman" w:hAnsi="Times New Roman" w:cs="Times New Roman"/>
          <w:b/>
          <w:sz w:val="24"/>
        </w:rPr>
        <w:t xml:space="preserve"> 19–22 punkt</w:t>
      </w:r>
      <w:r w:rsidR="00A460A0">
        <w:rPr>
          <w:rFonts w:ascii="Times New Roman" w:hAnsi="Times New Roman" w:cs="Times New Roman"/>
          <w:b/>
          <w:sz w:val="24"/>
        </w:rPr>
        <w:t>ų</w:t>
      </w:r>
      <w:r w:rsidR="00332A30" w:rsidRPr="00092AF6">
        <w:rPr>
          <w:rFonts w:ascii="Times New Roman" w:hAnsi="Times New Roman" w:cs="Times New Roman"/>
          <w:b/>
          <w:sz w:val="24"/>
        </w:rPr>
        <w:t xml:space="preserve"> nuostatos</w:t>
      </w:r>
      <w:r w:rsidR="00407235">
        <w:rPr>
          <w:rFonts w:ascii="Times New Roman" w:hAnsi="Times New Roman" w:cs="Times New Roman"/>
          <w:b/>
          <w:sz w:val="24"/>
        </w:rPr>
        <w:t xml:space="preserve"> netaikomos</w:t>
      </w:r>
      <w:r w:rsidR="00332A30" w:rsidRPr="00092AF6">
        <w:rPr>
          <w:rFonts w:ascii="Times New Roman" w:hAnsi="Times New Roman" w:cs="Times New Roman"/>
          <w:b/>
          <w:sz w:val="24"/>
        </w:rPr>
        <w:t xml:space="preserve">, o </w:t>
      </w:r>
      <w:r w:rsidR="00FC161F">
        <w:rPr>
          <w:rFonts w:ascii="Times New Roman" w:hAnsi="Times New Roman" w:cs="Times New Roman"/>
          <w:b/>
          <w:sz w:val="24"/>
        </w:rPr>
        <w:t>nutarimą</w:t>
      </w:r>
      <w:r w:rsidR="00D7333B">
        <w:rPr>
          <w:rFonts w:ascii="Times New Roman" w:hAnsi="Times New Roman" w:cs="Times New Roman"/>
          <w:b/>
          <w:sz w:val="24"/>
        </w:rPr>
        <w:t>, kuriuo skiriamos lėšos</w:t>
      </w:r>
      <w:r w:rsidR="00A460A0">
        <w:rPr>
          <w:rFonts w:ascii="Times New Roman" w:hAnsi="Times New Roman" w:cs="Times New Roman"/>
          <w:b/>
          <w:sz w:val="24"/>
        </w:rPr>
        <w:t xml:space="preserve"> </w:t>
      </w:r>
      <w:r w:rsidR="00332A30" w:rsidRPr="00092AF6">
        <w:rPr>
          <w:rFonts w:ascii="Times New Roman" w:hAnsi="Times New Roman" w:cs="Times New Roman"/>
          <w:b/>
          <w:sz w:val="24"/>
        </w:rPr>
        <w:t>veiksm</w:t>
      </w:r>
      <w:r w:rsidR="00A460A0">
        <w:rPr>
          <w:rFonts w:ascii="Times New Roman" w:hAnsi="Times New Roman" w:cs="Times New Roman"/>
          <w:b/>
          <w:sz w:val="24"/>
        </w:rPr>
        <w:t>ui</w:t>
      </w:r>
      <w:r w:rsidR="00332A30" w:rsidRPr="00092AF6">
        <w:rPr>
          <w:rFonts w:ascii="Times New Roman" w:hAnsi="Times New Roman" w:cs="Times New Roman"/>
          <w:b/>
          <w:sz w:val="24"/>
        </w:rPr>
        <w:t xml:space="preserve"> įgyvendin</w:t>
      </w:r>
      <w:r w:rsidR="00A460A0">
        <w:rPr>
          <w:rFonts w:ascii="Times New Roman" w:hAnsi="Times New Roman" w:cs="Times New Roman"/>
          <w:b/>
          <w:sz w:val="24"/>
        </w:rPr>
        <w:t>t</w:t>
      </w:r>
      <w:r w:rsidR="00332A30" w:rsidRPr="00092AF6">
        <w:rPr>
          <w:rFonts w:ascii="Times New Roman" w:hAnsi="Times New Roman" w:cs="Times New Roman"/>
          <w:b/>
          <w:sz w:val="24"/>
        </w:rPr>
        <w:t>i</w:t>
      </w:r>
      <w:r w:rsidR="00D7333B">
        <w:rPr>
          <w:rFonts w:ascii="Times New Roman" w:hAnsi="Times New Roman" w:cs="Times New Roman"/>
          <w:b/>
          <w:sz w:val="24"/>
        </w:rPr>
        <w:t>,</w:t>
      </w:r>
      <w:r w:rsidR="00332A30" w:rsidRPr="00092AF6">
        <w:rPr>
          <w:rFonts w:ascii="Times New Roman" w:hAnsi="Times New Roman" w:cs="Times New Roman"/>
          <w:b/>
          <w:sz w:val="24"/>
        </w:rPr>
        <w:t xml:space="preserve"> </w:t>
      </w:r>
      <w:r w:rsidR="00917170">
        <w:rPr>
          <w:rFonts w:ascii="Times New Roman" w:hAnsi="Times New Roman" w:cs="Times New Roman"/>
          <w:b/>
          <w:sz w:val="24"/>
        </w:rPr>
        <w:t xml:space="preserve">įgyvendinančiosios ministerijos </w:t>
      </w:r>
      <w:r w:rsidR="00FC161F">
        <w:rPr>
          <w:rFonts w:ascii="Times New Roman" w:hAnsi="Times New Roman" w:cs="Times New Roman"/>
          <w:b/>
          <w:sz w:val="24"/>
        </w:rPr>
        <w:t>teikimu</w:t>
      </w:r>
      <w:r w:rsidR="00917170">
        <w:rPr>
          <w:rFonts w:ascii="Times New Roman" w:hAnsi="Times New Roman" w:cs="Times New Roman"/>
          <w:b/>
          <w:sz w:val="24"/>
        </w:rPr>
        <w:t xml:space="preserve"> </w:t>
      </w:r>
      <w:r w:rsidR="00332A30" w:rsidRPr="00092AF6">
        <w:rPr>
          <w:rFonts w:ascii="Times New Roman" w:hAnsi="Times New Roman" w:cs="Times New Roman"/>
          <w:b/>
          <w:sz w:val="24"/>
        </w:rPr>
        <w:t>priima Vyriausybė</w:t>
      </w:r>
      <w:r w:rsidR="00332A30" w:rsidRPr="00092AF6">
        <w:rPr>
          <w:rFonts w:ascii="Times New Roman" w:hAnsi="Times New Roman" w:cs="Times New Roman"/>
          <w:b/>
          <w:bCs/>
          <w:sz w:val="24"/>
        </w:rPr>
        <w:t>.</w:t>
      </w:r>
      <w:r w:rsidR="001603E2">
        <w:rPr>
          <w:rFonts w:ascii="Times New Roman" w:hAnsi="Times New Roman" w:cs="Times New Roman"/>
          <w:bCs/>
          <w:sz w:val="24"/>
        </w:rPr>
        <w:t>“</w:t>
      </w:r>
    </w:p>
    <w:p w14:paraId="78F782AE" w14:textId="249B54C2" w:rsidR="006A1EBD"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1.</w:t>
      </w:r>
      <w:r w:rsidR="001C1591">
        <w:rPr>
          <w:rFonts w:ascii="Times New Roman" w:hAnsi="Times New Roman" w:cs="Times New Roman"/>
          <w:sz w:val="24"/>
        </w:rPr>
        <w:t>6</w:t>
      </w:r>
      <w:r>
        <w:rPr>
          <w:rFonts w:ascii="Times New Roman" w:hAnsi="Times New Roman" w:cs="Times New Roman"/>
          <w:sz w:val="24"/>
        </w:rPr>
        <w:t xml:space="preserve">. </w:t>
      </w:r>
      <w:r w:rsidR="006A1EBD">
        <w:rPr>
          <w:rFonts w:ascii="Times New Roman" w:hAnsi="Times New Roman" w:cs="Times New Roman"/>
          <w:sz w:val="24"/>
        </w:rPr>
        <w:t xml:space="preserve">Pakeisti </w:t>
      </w:r>
      <w:r w:rsidR="006A1EBD">
        <w:rPr>
          <w:rFonts w:ascii="Times New Roman" w:hAnsi="Times New Roman" w:cs="Times New Roman"/>
          <w:sz w:val="24"/>
          <w:lang w:val="en-US"/>
        </w:rPr>
        <w:t>23 p</w:t>
      </w:r>
      <w:proofErr w:type="spellStart"/>
      <w:r w:rsidR="006A1EBD">
        <w:rPr>
          <w:rFonts w:ascii="Times New Roman" w:hAnsi="Times New Roman" w:cs="Times New Roman"/>
          <w:sz w:val="24"/>
        </w:rPr>
        <w:t>unktą</w:t>
      </w:r>
      <w:proofErr w:type="spellEnd"/>
      <w:r w:rsidR="006A1EBD">
        <w:rPr>
          <w:rFonts w:ascii="Times New Roman" w:hAnsi="Times New Roman" w:cs="Times New Roman"/>
          <w:sz w:val="24"/>
        </w:rPr>
        <w:t xml:space="preserve"> ir jį išdėstyti taip:</w:t>
      </w:r>
    </w:p>
    <w:p w14:paraId="4727F13C" w14:textId="5B234C3E" w:rsidR="006A1EBD" w:rsidRPr="006A1EBD" w:rsidRDefault="006A1EBD"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4913CF">
        <w:rPr>
          <w:rFonts w:ascii="Times New Roman" w:hAnsi="Times New Roman" w:cs="Times New Roman"/>
          <w:sz w:val="24"/>
        </w:rPr>
        <w:t>23. Vyriausybei patvirtinus DNR plano įgyvendinamų veiksmų ir projektų sąrašą</w:t>
      </w:r>
      <w:r>
        <w:rPr>
          <w:rFonts w:ascii="Times New Roman" w:hAnsi="Times New Roman" w:cs="Times New Roman"/>
          <w:b/>
          <w:sz w:val="24"/>
        </w:rPr>
        <w:t xml:space="preserve"> arba priėmus Aprašo </w:t>
      </w:r>
      <w:r w:rsidRPr="00092AF6">
        <w:rPr>
          <w:rFonts w:ascii="Times New Roman" w:hAnsi="Times New Roman" w:cs="Times New Roman"/>
          <w:b/>
          <w:sz w:val="24"/>
        </w:rPr>
        <w:t>22</w:t>
      </w:r>
      <w:r w:rsidRPr="00092AF6">
        <w:rPr>
          <w:rFonts w:ascii="Times New Roman" w:hAnsi="Times New Roman" w:cs="Times New Roman"/>
          <w:b/>
          <w:sz w:val="24"/>
          <w:vertAlign w:val="superscript"/>
        </w:rPr>
        <w:t>1</w:t>
      </w:r>
      <w:r>
        <w:rPr>
          <w:rFonts w:ascii="Times New Roman" w:hAnsi="Times New Roman" w:cs="Times New Roman"/>
          <w:b/>
          <w:sz w:val="24"/>
        </w:rPr>
        <w:t xml:space="preserve"> punkte nurodytą </w:t>
      </w:r>
      <w:r w:rsidR="00D7333B">
        <w:rPr>
          <w:rFonts w:ascii="Times New Roman" w:hAnsi="Times New Roman" w:cs="Times New Roman"/>
          <w:b/>
          <w:sz w:val="24"/>
        </w:rPr>
        <w:t>nutarimą</w:t>
      </w:r>
      <w:r w:rsidRPr="004913CF">
        <w:rPr>
          <w:rFonts w:ascii="Times New Roman" w:hAnsi="Times New Roman" w:cs="Times New Roman"/>
          <w:sz w:val="24"/>
        </w:rPr>
        <w:t xml:space="preserve">, įgyvendinančioji ministerija sudaro sutartį su veiksmo plėtotoju </w:t>
      </w:r>
      <w:proofErr w:type="gramStart"/>
      <w:r w:rsidRPr="004913CF">
        <w:rPr>
          <w:rFonts w:ascii="Times New Roman" w:hAnsi="Times New Roman" w:cs="Times New Roman"/>
          <w:sz w:val="24"/>
        </w:rPr>
        <w:t>(</w:t>
      </w:r>
      <w:proofErr w:type="gramEnd"/>
      <w:r w:rsidRPr="004913CF">
        <w:rPr>
          <w:rFonts w:ascii="Times New Roman" w:hAnsi="Times New Roman" w:cs="Times New Roman"/>
          <w:sz w:val="24"/>
        </w:rPr>
        <w:t>tokiu atveju biudžeto lėšų naudojimo sutartis, kaip nustatyta Lietuvos Respublikos valstybės biudžeto ir savivaldybių biudžetų sudarymo ir vykdymo taisyklėse, patvirtintose Lietuvos Respublikos Vyriausybės 2001 m. gegužės 14 d. nutarimu Nr. 543 „Dėl Lietuvos Respublikos valstybės biudžeto ir savivaldybių biudžetų sudarymo ir vykdymo taisyklių patvirtinimo“ (toliau – Biudžeto sudarymo taisyklės), nesudaroma</w:t>
      </w:r>
      <w:r w:rsidR="00917170" w:rsidRPr="006F7A24">
        <w:rPr>
          <w:rFonts w:ascii="Times New Roman" w:hAnsi="Times New Roman" w:cs="Times New Roman"/>
          <w:b/>
          <w:sz w:val="24"/>
        </w:rPr>
        <w:t>)</w:t>
      </w:r>
      <w:r w:rsidRPr="004913CF">
        <w:rPr>
          <w:rFonts w:ascii="Times New Roman" w:hAnsi="Times New Roman" w:cs="Times New Roman"/>
          <w:sz w:val="24"/>
        </w:rPr>
        <w:t>.</w:t>
      </w:r>
      <w:r w:rsidR="008D3809">
        <w:rPr>
          <w:rFonts w:ascii="Times New Roman" w:hAnsi="Times New Roman" w:cs="Times New Roman"/>
          <w:sz w:val="24"/>
        </w:rPr>
        <w:t xml:space="preserve"> </w:t>
      </w:r>
      <w:r w:rsidR="006823B8" w:rsidRPr="006823B8">
        <w:rPr>
          <w:rFonts w:ascii="Times New Roman" w:hAnsi="Times New Roman" w:cs="Times New Roman"/>
          <w:b/>
          <w:sz w:val="24"/>
        </w:rPr>
        <w:t>Jei veiksm</w:t>
      </w:r>
      <w:r w:rsidR="00A866F4">
        <w:rPr>
          <w:rFonts w:ascii="Times New Roman" w:hAnsi="Times New Roman" w:cs="Times New Roman"/>
          <w:b/>
          <w:sz w:val="24"/>
        </w:rPr>
        <w:t>as</w:t>
      </w:r>
      <w:r w:rsidR="006823B8">
        <w:rPr>
          <w:rFonts w:ascii="Times New Roman" w:hAnsi="Times New Roman" w:cs="Times New Roman"/>
          <w:b/>
          <w:sz w:val="24"/>
        </w:rPr>
        <w:t xml:space="preserve"> </w:t>
      </w:r>
      <w:r w:rsidR="0000710D">
        <w:rPr>
          <w:rFonts w:ascii="Times New Roman" w:hAnsi="Times New Roman" w:cs="Times New Roman"/>
          <w:b/>
          <w:sz w:val="24"/>
        </w:rPr>
        <w:t>(projektas)</w:t>
      </w:r>
      <w:r w:rsidR="00A866F4">
        <w:rPr>
          <w:rFonts w:ascii="Times New Roman" w:hAnsi="Times New Roman" w:cs="Times New Roman"/>
          <w:b/>
          <w:sz w:val="24"/>
        </w:rPr>
        <w:t xml:space="preserve"> finansuojamas</w:t>
      </w:r>
      <w:r w:rsidR="006823B8">
        <w:rPr>
          <w:rFonts w:ascii="Times New Roman" w:hAnsi="Times New Roman" w:cs="Times New Roman"/>
          <w:b/>
          <w:sz w:val="24"/>
        </w:rPr>
        <w:t xml:space="preserve"> taik</w:t>
      </w:r>
      <w:r w:rsidR="00A866F4">
        <w:rPr>
          <w:rFonts w:ascii="Times New Roman" w:hAnsi="Times New Roman" w:cs="Times New Roman"/>
          <w:b/>
          <w:sz w:val="24"/>
        </w:rPr>
        <w:t>ant valstybės pagalbą</w:t>
      </w:r>
      <w:r w:rsidR="006823B8">
        <w:rPr>
          <w:rFonts w:ascii="Times New Roman" w:hAnsi="Times New Roman" w:cs="Times New Roman"/>
          <w:b/>
          <w:sz w:val="24"/>
        </w:rPr>
        <w:t>,</w:t>
      </w:r>
      <w:r w:rsidR="006823B8" w:rsidRPr="006823B8">
        <w:rPr>
          <w:rFonts w:ascii="Times New Roman" w:hAnsi="Times New Roman" w:cs="Times New Roman"/>
          <w:b/>
          <w:sz w:val="24"/>
        </w:rPr>
        <w:t xml:space="preserve"> </w:t>
      </w:r>
      <w:r w:rsidR="006823B8">
        <w:rPr>
          <w:rFonts w:ascii="Times New Roman" w:hAnsi="Times New Roman" w:cs="Times New Roman"/>
          <w:b/>
          <w:sz w:val="24"/>
        </w:rPr>
        <w:t>i</w:t>
      </w:r>
      <w:r w:rsidR="008D3809">
        <w:rPr>
          <w:rFonts w:ascii="Times New Roman" w:hAnsi="Times New Roman" w:cs="Times New Roman"/>
          <w:b/>
          <w:sz w:val="24"/>
        </w:rPr>
        <w:t>ki sutarties pasirašymo</w:t>
      </w:r>
      <w:r w:rsidR="006823B8">
        <w:rPr>
          <w:rFonts w:ascii="Times New Roman" w:hAnsi="Times New Roman" w:cs="Times New Roman"/>
          <w:b/>
          <w:sz w:val="24"/>
        </w:rPr>
        <w:t xml:space="preserve"> </w:t>
      </w:r>
      <w:r w:rsidR="002F29E8">
        <w:rPr>
          <w:rFonts w:ascii="Times New Roman" w:hAnsi="Times New Roman" w:cs="Times New Roman"/>
          <w:b/>
          <w:sz w:val="24"/>
        </w:rPr>
        <w:t>arba</w:t>
      </w:r>
      <w:r w:rsidR="00366C9E">
        <w:rPr>
          <w:rFonts w:ascii="Times New Roman" w:hAnsi="Times New Roman" w:cs="Times New Roman"/>
          <w:b/>
          <w:sz w:val="24"/>
        </w:rPr>
        <w:t>,</w:t>
      </w:r>
      <w:r w:rsidR="002F29E8">
        <w:rPr>
          <w:rFonts w:ascii="Times New Roman" w:hAnsi="Times New Roman" w:cs="Times New Roman"/>
          <w:b/>
          <w:sz w:val="24"/>
        </w:rPr>
        <w:t xml:space="preserve"> kai </w:t>
      </w:r>
      <w:r w:rsidR="00854608">
        <w:rPr>
          <w:rFonts w:ascii="Times New Roman" w:hAnsi="Times New Roman" w:cs="Times New Roman"/>
          <w:b/>
          <w:sz w:val="24"/>
        </w:rPr>
        <w:t>veiksmas (</w:t>
      </w:r>
      <w:r w:rsidR="002F29E8">
        <w:rPr>
          <w:rFonts w:ascii="Times New Roman" w:hAnsi="Times New Roman" w:cs="Times New Roman"/>
          <w:b/>
          <w:sz w:val="24"/>
        </w:rPr>
        <w:t>projektas</w:t>
      </w:r>
      <w:r w:rsidR="00854608">
        <w:rPr>
          <w:rFonts w:ascii="Times New Roman" w:hAnsi="Times New Roman" w:cs="Times New Roman"/>
          <w:b/>
          <w:sz w:val="24"/>
        </w:rPr>
        <w:t>)</w:t>
      </w:r>
      <w:r w:rsidR="002F29E8">
        <w:rPr>
          <w:rFonts w:ascii="Times New Roman" w:hAnsi="Times New Roman" w:cs="Times New Roman"/>
          <w:b/>
          <w:sz w:val="24"/>
        </w:rPr>
        <w:t xml:space="preserve"> įgyvendinamas skėtiniu būdu</w:t>
      </w:r>
      <w:r w:rsidR="00AE10DE">
        <w:rPr>
          <w:rFonts w:ascii="Times New Roman" w:hAnsi="Times New Roman" w:cs="Times New Roman"/>
          <w:b/>
          <w:sz w:val="24"/>
        </w:rPr>
        <w:t xml:space="preserve"> </w:t>
      </w:r>
      <w:r w:rsidR="00AE10DE" w:rsidRPr="00AE10DE">
        <w:rPr>
          <w:rFonts w:ascii="Times New Roman" w:hAnsi="Times New Roman" w:cs="Times New Roman"/>
          <w:b/>
          <w:sz w:val="24"/>
        </w:rPr>
        <w:t>(kaip paaiškinta Aprašo 39 punkte)</w:t>
      </w:r>
      <w:r w:rsidR="00366C9E">
        <w:rPr>
          <w:rFonts w:ascii="Times New Roman" w:hAnsi="Times New Roman" w:cs="Times New Roman"/>
          <w:b/>
          <w:sz w:val="24"/>
        </w:rPr>
        <w:t>,</w:t>
      </w:r>
      <w:r w:rsidR="002F29E8">
        <w:rPr>
          <w:rFonts w:ascii="Times New Roman" w:hAnsi="Times New Roman" w:cs="Times New Roman"/>
          <w:b/>
          <w:sz w:val="24"/>
        </w:rPr>
        <w:t xml:space="preserve"> – iki kvietimo paskelbimo </w:t>
      </w:r>
      <w:r w:rsidR="006823B8">
        <w:rPr>
          <w:rFonts w:ascii="Times New Roman" w:hAnsi="Times New Roman" w:cs="Times New Roman"/>
          <w:b/>
          <w:sz w:val="24"/>
        </w:rPr>
        <w:t xml:space="preserve">įgyvendinančioji ministerija turi </w:t>
      </w:r>
      <w:r w:rsidR="00FE7911">
        <w:rPr>
          <w:rFonts w:ascii="Times New Roman" w:hAnsi="Times New Roman" w:cs="Times New Roman"/>
          <w:b/>
          <w:sz w:val="24"/>
        </w:rPr>
        <w:t>nustatyti</w:t>
      </w:r>
      <w:r w:rsidR="006823B8">
        <w:rPr>
          <w:rFonts w:ascii="Times New Roman" w:hAnsi="Times New Roman" w:cs="Times New Roman"/>
          <w:b/>
          <w:sz w:val="24"/>
        </w:rPr>
        <w:t xml:space="preserve"> valstybės pagalbos </w:t>
      </w:r>
      <w:r w:rsidR="00040411">
        <w:rPr>
          <w:rFonts w:ascii="Times New Roman" w:hAnsi="Times New Roman" w:cs="Times New Roman"/>
          <w:b/>
          <w:sz w:val="24"/>
        </w:rPr>
        <w:t>teikimo</w:t>
      </w:r>
      <w:r w:rsidR="006823B8">
        <w:rPr>
          <w:rFonts w:ascii="Times New Roman" w:hAnsi="Times New Roman" w:cs="Times New Roman"/>
          <w:b/>
          <w:sz w:val="24"/>
        </w:rPr>
        <w:t xml:space="preserve"> </w:t>
      </w:r>
      <w:r w:rsidR="00A866F4">
        <w:rPr>
          <w:rFonts w:ascii="Times New Roman" w:hAnsi="Times New Roman" w:cs="Times New Roman"/>
          <w:b/>
          <w:sz w:val="24"/>
        </w:rPr>
        <w:t>tvarką.</w:t>
      </w:r>
      <w:r w:rsidR="00503295">
        <w:rPr>
          <w:rFonts w:ascii="Times New Roman" w:hAnsi="Times New Roman" w:cs="Times New Roman"/>
          <w:sz w:val="24"/>
        </w:rPr>
        <w:t>“</w:t>
      </w:r>
    </w:p>
    <w:p w14:paraId="42243C50" w14:textId="760F6DEA" w:rsidR="00F63784" w:rsidRDefault="00BB26D6" w:rsidP="00216C3E">
      <w:pPr>
        <w:pStyle w:val="Sraopastraipa"/>
        <w:widowControl/>
        <w:autoSpaceDE/>
        <w:autoSpaceDN/>
        <w:adjustRightInd/>
        <w:spacing w:line="360" w:lineRule="atLeast"/>
        <w:ind w:left="0"/>
        <w:jc w:val="both"/>
        <w:rPr>
          <w:rFonts w:ascii="Times New Roman" w:hAnsi="Times New Roman" w:cs="Times New Roman"/>
          <w:sz w:val="24"/>
          <w:lang w:val="en-GB"/>
        </w:rPr>
      </w:pPr>
      <w:r>
        <w:rPr>
          <w:rFonts w:ascii="Times New Roman" w:hAnsi="Times New Roman" w:cs="Times New Roman"/>
          <w:sz w:val="24"/>
          <w:lang w:val="en-US"/>
        </w:rPr>
        <w:t>1.</w:t>
      </w:r>
      <w:r w:rsidR="001C1591">
        <w:rPr>
          <w:rFonts w:ascii="Times New Roman" w:hAnsi="Times New Roman" w:cs="Times New Roman"/>
          <w:sz w:val="24"/>
          <w:lang w:val="en-US"/>
        </w:rPr>
        <w:t>7</w:t>
      </w:r>
      <w:r>
        <w:rPr>
          <w:rFonts w:ascii="Times New Roman" w:hAnsi="Times New Roman" w:cs="Times New Roman"/>
          <w:sz w:val="24"/>
          <w:lang w:val="en-US"/>
        </w:rPr>
        <w:t xml:space="preserve">. </w:t>
      </w:r>
      <w:r w:rsidR="00F63784">
        <w:rPr>
          <w:rFonts w:ascii="Times New Roman" w:hAnsi="Times New Roman" w:cs="Times New Roman"/>
          <w:sz w:val="24"/>
        </w:rPr>
        <w:t xml:space="preserve">Papildyti </w:t>
      </w:r>
      <w:r w:rsidR="00F63784">
        <w:rPr>
          <w:rFonts w:ascii="Times New Roman" w:hAnsi="Times New Roman" w:cs="Times New Roman"/>
          <w:sz w:val="24"/>
          <w:lang w:val="en-GB"/>
        </w:rPr>
        <w:t>23</w:t>
      </w:r>
      <w:r w:rsidR="00F63784" w:rsidRPr="00BB26D6">
        <w:rPr>
          <w:rFonts w:ascii="Times New Roman" w:hAnsi="Times New Roman" w:cs="Times New Roman"/>
          <w:sz w:val="24"/>
          <w:vertAlign w:val="superscript"/>
          <w:lang w:val="en-GB"/>
        </w:rPr>
        <w:t>1</w:t>
      </w:r>
      <w:r w:rsidR="00F63784">
        <w:rPr>
          <w:rFonts w:ascii="Times New Roman" w:hAnsi="Times New Roman" w:cs="Times New Roman"/>
          <w:sz w:val="24"/>
          <w:lang w:val="en-GB"/>
        </w:rPr>
        <w:t xml:space="preserve"> </w:t>
      </w:r>
      <w:proofErr w:type="spellStart"/>
      <w:r w:rsidR="00F63784">
        <w:rPr>
          <w:rFonts w:ascii="Times New Roman" w:hAnsi="Times New Roman" w:cs="Times New Roman"/>
          <w:sz w:val="24"/>
          <w:lang w:val="en-GB"/>
        </w:rPr>
        <w:t>punktu</w:t>
      </w:r>
      <w:proofErr w:type="spellEnd"/>
      <w:r w:rsidR="00F63784">
        <w:rPr>
          <w:rFonts w:ascii="Times New Roman" w:hAnsi="Times New Roman" w:cs="Times New Roman"/>
          <w:sz w:val="24"/>
          <w:lang w:val="en-GB"/>
        </w:rPr>
        <w:t>:</w:t>
      </w:r>
    </w:p>
    <w:p w14:paraId="045D3920" w14:textId="78491DF7" w:rsidR="00F63784" w:rsidRPr="009C6538" w:rsidRDefault="00F63784"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9C6538">
        <w:rPr>
          <w:rFonts w:ascii="Times New Roman" w:hAnsi="Times New Roman" w:cs="Times New Roman"/>
          <w:b/>
          <w:sz w:val="24"/>
        </w:rPr>
        <w:t>23</w:t>
      </w:r>
      <w:r w:rsidRPr="009C6538">
        <w:rPr>
          <w:rFonts w:ascii="Times New Roman" w:hAnsi="Times New Roman" w:cs="Times New Roman"/>
          <w:b/>
          <w:sz w:val="24"/>
          <w:vertAlign w:val="superscript"/>
        </w:rPr>
        <w:t>1</w:t>
      </w:r>
      <w:r w:rsidRPr="009C6538">
        <w:rPr>
          <w:rFonts w:ascii="Times New Roman" w:hAnsi="Times New Roman" w:cs="Times New Roman"/>
          <w:b/>
          <w:sz w:val="24"/>
        </w:rPr>
        <w:t xml:space="preserve">. </w:t>
      </w:r>
      <w:r w:rsidR="00E862FD">
        <w:rPr>
          <w:rFonts w:ascii="Times New Roman" w:hAnsi="Times New Roman" w:cs="Times New Roman"/>
          <w:b/>
          <w:sz w:val="24"/>
        </w:rPr>
        <w:t>Sudariusi</w:t>
      </w:r>
      <w:r w:rsidR="00C85D60">
        <w:rPr>
          <w:rFonts w:ascii="Times New Roman" w:hAnsi="Times New Roman" w:cs="Times New Roman"/>
          <w:b/>
          <w:sz w:val="24"/>
        </w:rPr>
        <w:t xml:space="preserve"> </w:t>
      </w:r>
      <w:r w:rsidR="00843E10" w:rsidRPr="009C6538">
        <w:rPr>
          <w:rFonts w:ascii="Times New Roman" w:hAnsi="Times New Roman" w:cs="Times New Roman"/>
          <w:b/>
          <w:sz w:val="24"/>
        </w:rPr>
        <w:t>sutartį</w:t>
      </w:r>
      <w:r w:rsidR="00E862FD">
        <w:rPr>
          <w:rFonts w:ascii="Times New Roman" w:hAnsi="Times New Roman" w:cs="Times New Roman"/>
          <w:b/>
          <w:sz w:val="24"/>
        </w:rPr>
        <w:t xml:space="preserve"> su veiksmo plėtotoju</w:t>
      </w:r>
      <w:r w:rsidR="00843E10" w:rsidRPr="009C6538">
        <w:rPr>
          <w:rFonts w:ascii="Times New Roman" w:hAnsi="Times New Roman" w:cs="Times New Roman"/>
          <w:b/>
          <w:sz w:val="24"/>
        </w:rPr>
        <w:t xml:space="preserve"> įgyvendinančioji ministerija </w:t>
      </w:r>
      <w:r w:rsidR="009C6538" w:rsidRPr="009C6538">
        <w:rPr>
          <w:rFonts w:ascii="Times New Roman" w:hAnsi="Times New Roman" w:cs="Times New Roman"/>
          <w:b/>
          <w:sz w:val="24"/>
        </w:rPr>
        <w:t>per 3</w:t>
      </w:r>
      <w:r w:rsidR="00922125">
        <w:rPr>
          <w:rFonts w:ascii="Times New Roman" w:hAnsi="Times New Roman" w:cs="Times New Roman"/>
          <w:b/>
          <w:sz w:val="24"/>
        </w:rPr>
        <w:t> </w:t>
      </w:r>
      <w:r w:rsidR="009C6538" w:rsidRPr="009C6538">
        <w:rPr>
          <w:rFonts w:ascii="Times New Roman" w:hAnsi="Times New Roman" w:cs="Times New Roman"/>
          <w:b/>
          <w:sz w:val="24"/>
        </w:rPr>
        <w:t xml:space="preserve">darbo dienas </w:t>
      </w:r>
      <w:r w:rsidR="00E862FD">
        <w:rPr>
          <w:rFonts w:ascii="Times New Roman" w:hAnsi="Times New Roman" w:cs="Times New Roman"/>
          <w:b/>
          <w:sz w:val="24"/>
        </w:rPr>
        <w:t xml:space="preserve">nuo </w:t>
      </w:r>
      <w:r w:rsidR="00922125">
        <w:rPr>
          <w:rFonts w:ascii="Times New Roman" w:hAnsi="Times New Roman" w:cs="Times New Roman"/>
          <w:b/>
          <w:sz w:val="24"/>
        </w:rPr>
        <w:t>š</w:t>
      </w:r>
      <w:r w:rsidR="00E862FD">
        <w:rPr>
          <w:rFonts w:ascii="Times New Roman" w:hAnsi="Times New Roman" w:cs="Times New Roman"/>
          <w:b/>
          <w:sz w:val="24"/>
        </w:rPr>
        <w:t xml:space="preserve">ios sutarties pasirašymo </w:t>
      </w:r>
      <w:r w:rsidR="00922125">
        <w:rPr>
          <w:rFonts w:ascii="Times New Roman" w:hAnsi="Times New Roman" w:cs="Times New Roman"/>
          <w:b/>
          <w:sz w:val="24"/>
        </w:rPr>
        <w:t xml:space="preserve">dienos </w:t>
      </w:r>
      <w:r w:rsidR="0000503D">
        <w:rPr>
          <w:rFonts w:ascii="Times New Roman" w:hAnsi="Times New Roman" w:cs="Times New Roman"/>
          <w:b/>
          <w:sz w:val="24"/>
        </w:rPr>
        <w:t>apie tai informuoja a</w:t>
      </w:r>
      <w:r w:rsidR="009C6538" w:rsidRPr="009C6538">
        <w:rPr>
          <w:rFonts w:ascii="Times New Roman" w:hAnsi="Times New Roman" w:cs="Times New Roman"/>
          <w:b/>
          <w:sz w:val="24"/>
        </w:rPr>
        <w:t>dministruojančiąją instituciją</w:t>
      </w:r>
      <w:r w:rsidR="00CD3201">
        <w:rPr>
          <w:rFonts w:ascii="Times New Roman" w:hAnsi="Times New Roman" w:cs="Times New Roman"/>
          <w:b/>
          <w:sz w:val="24"/>
        </w:rPr>
        <w:t xml:space="preserve">, pateikdama </w:t>
      </w:r>
      <w:r w:rsidR="0072029E">
        <w:rPr>
          <w:rFonts w:ascii="Times New Roman" w:hAnsi="Times New Roman" w:cs="Times New Roman"/>
          <w:b/>
          <w:sz w:val="24"/>
        </w:rPr>
        <w:t xml:space="preserve">šios </w:t>
      </w:r>
      <w:r w:rsidR="00CD3201">
        <w:rPr>
          <w:rFonts w:ascii="Times New Roman" w:hAnsi="Times New Roman" w:cs="Times New Roman"/>
          <w:b/>
          <w:sz w:val="24"/>
        </w:rPr>
        <w:t>sutarties kopiją</w:t>
      </w:r>
      <w:r w:rsidR="009C6538" w:rsidRPr="009C6538">
        <w:rPr>
          <w:rFonts w:ascii="Times New Roman" w:hAnsi="Times New Roman" w:cs="Times New Roman"/>
          <w:b/>
          <w:sz w:val="24"/>
        </w:rPr>
        <w:t>.</w:t>
      </w:r>
      <w:r w:rsidR="001E0764" w:rsidRPr="001E0764">
        <w:rPr>
          <w:rFonts w:ascii="Times New Roman" w:hAnsi="Times New Roman" w:cs="Times New Roman"/>
          <w:sz w:val="24"/>
        </w:rPr>
        <w:t>“</w:t>
      </w:r>
    </w:p>
    <w:p w14:paraId="7E856A29" w14:textId="48F8A93C" w:rsidR="00902214" w:rsidRPr="00092AF6" w:rsidRDefault="00BB26D6"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1.</w:t>
      </w:r>
      <w:r w:rsidR="001C1591">
        <w:rPr>
          <w:rFonts w:ascii="Times New Roman" w:hAnsi="Times New Roman" w:cs="Times New Roman"/>
          <w:sz w:val="24"/>
        </w:rPr>
        <w:t>8</w:t>
      </w:r>
      <w:r w:rsidR="00F63784">
        <w:rPr>
          <w:rFonts w:ascii="Times New Roman" w:hAnsi="Times New Roman" w:cs="Times New Roman"/>
          <w:sz w:val="24"/>
        </w:rPr>
        <w:t xml:space="preserve">. </w:t>
      </w:r>
      <w:r w:rsidR="0009354F" w:rsidRPr="00092AF6">
        <w:rPr>
          <w:rFonts w:ascii="Times New Roman" w:hAnsi="Times New Roman" w:cs="Times New Roman"/>
          <w:sz w:val="24"/>
        </w:rPr>
        <w:t>P</w:t>
      </w:r>
      <w:r w:rsidR="00E74CD6" w:rsidRPr="00092AF6">
        <w:rPr>
          <w:rFonts w:ascii="Times New Roman" w:hAnsi="Times New Roman" w:cs="Times New Roman"/>
          <w:sz w:val="24"/>
        </w:rPr>
        <w:t>a</w:t>
      </w:r>
      <w:r w:rsidR="00133A6F" w:rsidRPr="00092AF6">
        <w:rPr>
          <w:rFonts w:ascii="Times New Roman" w:hAnsi="Times New Roman" w:cs="Times New Roman"/>
          <w:sz w:val="24"/>
        </w:rPr>
        <w:t>pildyti</w:t>
      </w:r>
      <w:r w:rsidR="00F020FA" w:rsidRPr="00092AF6">
        <w:rPr>
          <w:rFonts w:ascii="Times New Roman" w:hAnsi="Times New Roman" w:cs="Times New Roman"/>
          <w:sz w:val="24"/>
        </w:rPr>
        <w:t xml:space="preserve"> </w:t>
      </w:r>
      <w:r w:rsidR="00F63784" w:rsidRPr="00092AF6">
        <w:rPr>
          <w:rFonts w:ascii="Times New Roman" w:hAnsi="Times New Roman" w:cs="Times New Roman"/>
          <w:sz w:val="24"/>
          <w:lang w:val="en-GB"/>
        </w:rPr>
        <w:t>23</w:t>
      </w:r>
      <w:r w:rsidR="00F63784">
        <w:rPr>
          <w:rFonts w:ascii="Times New Roman" w:hAnsi="Times New Roman" w:cs="Times New Roman"/>
          <w:sz w:val="24"/>
          <w:vertAlign w:val="superscript"/>
          <w:lang w:val="en-GB"/>
        </w:rPr>
        <w:t>2</w:t>
      </w:r>
      <w:r w:rsidR="00F63784" w:rsidRPr="00092AF6">
        <w:rPr>
          <w:rFonts w:ascii="Times New Roman" w:hAnsi="Times New Roman" w:cs="Times New Roman"/>
          <w:sz w:val="24"/>
          <w:lang w:val="en-GB"/>
        </w:rPr>
        <w:t xml:space="preserve"> </w:t>
      </w:r>
      <w:r w:rsidR="0009354F" w:rsidRPr="00092AF6">
        <w:rPr>
          <w:rFonts w:ascii="Times New Roman" w:hAnsi="Times New Roman" w:cs="Times New Roman"/>
          <w:bCs/>
          <w:sz w:val="24"/>
        </w:rPr>
        <w:t>punktu</w:t>
      </w:r>
      <w:r w:rsidR="004C201B" w:rsidRPr="00092AF6">
        <w:rPr>
          <w:rFonts w:ascii="Times New Roman" w:hAnsi="Times New Roman" w:cs="Times New Roman"/>
          <w:bCs/>
          <w:sz w:val="24"/>
        </w:rPr>
        <w:t>:</w:t>
      </w:r>
    </w:p>
    <w:p w14:paraId="5F46A4FF" w14:textId="0B2A46FA" w:rsidR="004A3890" w:rsidRPr="00092AF6" w:rsidRDefault="004108AF" w:rsidP="00216C3E">
      <w:pPr>
        <w:pStyle w:val="Sraopastraipa"/>
        <w:widowControl/>
        <w:autoSpaceDE/>
        <w:autoSpaceDN/>
        <w:adjustRightInd/>
        <w:spacing w:line="360" w:lineRule="atLeast"/>
        <w:ind w:left="0"/>
        <w:jc w:val="both"/>
        <w:rPr>
          <w:rFonts w:ascii="Times New Roman" w:hAnsi="Times New Roman" w:cs="Times New Roman"/>
          <w:sz w:val="24"/>
        </w:rPr>
      </w:pPr>
      <w:r w:rsidRPr="00092AF6">
        <w:rPr>
          <w:rFonts w:ascii="Times New Roman" w:hAnsi="Times New Roman" w:cs="Times New Roman"/>
          <w:sz w:val="24"/>
        </w:rPr>
        <w:t>„</w:t>
      </w:r>
      <w:r w:rsidR="00F63784" w:rsidRPr="00092AF6">
        <w:rPr>
          <w:rFonts w:ascii="Times New Roman" w:hAnsi="Times New Roman" w:cs="Times New Roman"/>
          <w:b/>
          <w:sz w:val="24"/>
        </w:rPr>
        <w:t>23</w:t>
      </w:r>
      <w:r w:rsidR="00F63784">
        <w:rPr>
          <w:rFonts w:ascii="Times New Roman" w:hAnsi="Times New Roman" w:cs="Times New Roman"/>
          <w:b/>
          <w:sz w:val="24"/>
          <w:vertAlign w:val="superscript"/>
        </w:rPr>
        <w:t>2</w:t>
      </w:r>
      <w:r w:rsidRPr="00092AF6">
        <w:rPr>
          <w:rFonts w:ascii="Times New Roman" w:hAnsi="Times New Roman" w:cs="Times New Roman"/>
          <w:b/>
          <w:sz w:val="24"/>
        </w:rPr>
        <w:t>. Jeigu veiksmo plėtotojas yra įgyvendinančioji ministerija</w:t>
      </w:r>
      <w:r w:rsidR="001603E2">
        <w:rPr>
          <w:rFonts w:ascii="Times New Roman" w:hAnsi="Times New Roman" w:cs="Times New Roman"/>
          <w:b/>
          <w:sz w:val="24"/>
        </w:rPr>
        <w:t xml:space="preserve">, </w:t>
      </w:r>
      <w:r w:rsidRPr="00092AF6">
        <w:rPr>
          <w:rFonts w:ascii="Times New Roman" w:hAnsi="Times New Roman" w:cs="Times New Roman"/>
          <w:b/>
          <w:sz w:val="24"/>
        </w:rPr>
        <w:t xml:space="preserve">sutartis </w:t>
      </w:r>
      <w:r w:rsidR="0000503D">
        <w:rPr>
          <w:rFonts w:ascii="Times New Roman" w:hAnsi="Times New Roman" w:cs="Times New Roman"/>
          <w:b/>
          <w:sz w:val="24"/>
        </w:rPr>
        <w:t xml:space="preserve">su veiksmo plėtotoju </w:t>
      </w:r>
      <w:r w:rsidRPr="00092AF6">
        <w:rPr>
          <w:rFonts w:ascii="Times New Roman" w:hAnsi="Times New Roman" w:cs="Times New Roman"/>
          <w:b/>
          <w:sz w:val="24"/>
        </w:rPr>
        <w:t>nesudaroma.</w:t>
      </w:r>
      <w:r w:rsidRPr="00092AF6">
        <w:rPr>
          <w:rFonts w:ascii="Times New Roman" w:hAnsi="Times New Roman" w:cs="Times New Roman"/>
          <w:sz w:val="24"/>
        </w:rPr>
        <w:t>“</w:t>
      </w:r>
    </w:p>
    <w:p w14:paraId="3434BF73" w14:textId="06814D20" w:rsidR="004A3890" w:rsidRPr="00092AF6" w:rsidRDefault="008A7D43"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bCs/>
          <w:sz w:val="24"/>
        </w:rPr>
        <w:t>1.</w:t>
      </w:r>
      <w:r w:rsidR="001C1591">
        <w:rPr>
          <w:rFonts w:ascii="Times New Roman" w:hAnsi="Times New Roman" w:cs="Times New Roman"/>
          <w:bCs/>
          <w:sz w:val="24"/>
        </w:rPr>
        <w:t>9</w:t>
      </w:r>
      <w:r>
        <w:rPr>
          <w:rFonts w:ascii="Times New Roman" w:hAnsi="Times New Roman" w:cs="Times New Roman"/>
          <w:bCs/>
          <w:sz w:val="24"/>
        </w:rPr>
        <w:t xml:space="preserve">. </w:t>
      </w:r>
      <w:r w:rsidR="00B74427" w:rsidRPr="00092AF6">
        <w:rPr>
          <w:rFonts w:ascii="Times New Roman" w:hAnsi="Times New Roman" w:cs="Times New Roman"/>
          <w:bCs/>
          <w:sz w:val="24"/>
        </w:rPr>
        <w:t xml:space="preserve">Papildyti </w:t>
      </w:r>
      <w:r w:rsidR="00B74427" w:rsidRPr="00092AF6">
        <w:rPr>
          <w:rFonts w:ascii="Times New Roman" w:hAnsi="Times New Roman" w:cs="Times New Roman"/>
          <w:sz w:val="24"/>
          <w:lang w:val="en-GB"/>
        </w:rPr>
        <w:t>29</w:t>
      </w:r>
      <w:r w:rsidR="00B74427" w:rsidRPr="00092AF6">
        <w:rPr>
          <w:rFonts w:ascii="Times New Roman" w:hAnsi="Times New Roman" w:cs="Times New Roman"/>
          <w:sz w:val="24"/>
          <w:vertAlign w:val="superscript"/>
          <w:lang w:val="en-GB"/>
        </w:rPr>
        <w:t>1</w:t>
      </w:r>
      <w:r w:rsidR="00B74427" w:rsidRPr="00092AF6">
        <w:rPr>
          <w:rFonts w:ascii="Times New Roman" w:hAnsi="Times New Roman" w:cs="Times New Roman"/>
          <w:sz w:val="24"/>
          <w:lang w:val="en-GB"/>
        </w:rPr>
        <w:t xml:space="preserve"> </w:t>
      </w:r>
      <w:r w:rsidR="00B74427" w:rsidRPr="00092AF6">
        <w:rPr>
          <w:rFonts w:ascii="Times New Roman" w:hAnsi="Times New Roman" w:cs="Times New Roman"/>
          <w:bCs/>
          <w:sz w:val="24"/>
        </w:rPr>
        <w:t>punktu</w:t>
      </w:r>
      <w:r w:rsidR="008C5906" w:rsidRPr="00092AF6">
        <w:rPr>
          <w:rFonts w:ascii="Times New Roman" w:hAnsi="Times New Roman" w:cs="Times New Roman"/>
          <w:bCs/>
          <w:sz w:val="24"/>
        </w:rPr>
        <w:t>:</w:t>
      </w:r>
    </w:p>
    <w:p w14:paraId="67415792" w14:textId="57FAF3CF" w:rsidR="00D01562" w:rsidRDefault="00D01562" w:rsidP="00216C3E">
      <w:pPr>
        <w:pStyle w:val="Sraopastraipa"/>
        <w:widowControl/>
        <w:tabs>
          <w:tab w:val="left" w:pos="1134"/>
        </w:tabs>
        <w:autoSpaceDE/>
        <w:autoSpaceDN/>
        <w:adjustRightInd/>
        <w:spacing w:line="360" w:lineRule="atLeast"/>
        <w:ind w:left="0"/>
        <w:jc w:val="both"/>
        <w:rPr>
          <w:rFonts w:ascii="Times New Roman" w:hAnsi="Times New Roman" w:cs="Times New Roman"/>
          <w:color w:val="000000"/>
          <w:sz w:val="24"/>
        </w:rPr>
      </w:pPr>
      <w:r w:rsidRPr="004160EB">
        <w:rPr>
          <w:rFonts w:ascii="Times New Roman" w:hAnsi="Times New Roman" w:cs="Times New Roman"/>
          <w:bCs/>
          <w:sz w:val="24"/>
        </w:rPr>
        <w:t>„</w:t>
      </w:r>
      <w:r w:rsidRPr="004160EB">
        <w:rPr>
          <w:rFonts w:ascii="Times New Roman" w:hAnsi="Times New Roman" w:cs="Times New Roman"/>
          <w:b/>
          <w:sz w:val="24"/>
        </w:rPr>
        <w:t>29</w:t>
      </w:r>
      <w:r w:rsidRPr="004160EB">
        <w:rPr>
          <w:rFonts w:ascii="Times New Roman" w:hAnsi="Times New Roman" w:cs="Times New Roman"/>
          <w:b/>
          <w:sz w:val="24"/>
          <w:vertAlign w:val="superscript"/>
        </w:rPr>
        <w:t>1</w:t>
      </w:r>
      <w:r w:rsidRPr="004160EB">
        <w:rPr>
          <w:rFonts w:ascii="Times New Roman" w:hAnsi="Times New Roman" w:cs="Times New Roman"/>
          <w:b/>
          <w:sz w:val="24"/>
        </w:rPr>
        <w:t>. Veiksmo (projekto) administravimo išlaidos negali viršyti 3 procentų veiksmo (projekto) veikl</w:t>
      </w:r>
      <w:r>
        <w:rPr>
          <w:rFonts w:ascii="Times New Roman" w:hAnsi="Times New Roman" w:cs="Times New Roman"/>
          <w:b/>
          <w:sz w:val="24"/>
        </w:rPr>
        <w:t>ų</w:t>
      </w:r>
      <w:r w:rsidRPr="004160EB">
        <w:rPr>
          <w:rFonts w:ascii="Times New Roman" w:hAnsi="Times New Roman" w:cs="Times New Roman"/>
          <w:b/>
          <w:sz w:val="24"/>
        </w:rPr>
        <w:t xml:space="preserve"> vykdy</w:t>
      </w:r>
      <w:r>
        <w:rPr>
          <w:rFonts w:ascii="Times New Roman" w:hAnsi="Times New Roman" w:cs="Times New Roman"/>
          <w:b/>
          <w:sz w:val="24"/>
        </w:rPr>
        <w:t>mo</w:t>
      </w:r>
      <w:r w:rsidRPr="004160EB">
        <w:rPr>
          <w:rFonts w:ascii="Times New Roman" w:hAnsi="Times New Roman" w:cs="Times New Roman"/>
          <w:b/>
          <w:sz w:val="24"/>
        </w:rPr>
        <w:t xml:space="preserve"> </w:t>
      </w:r>
      <w:r>
        <w:rPr>
          <w:rFonts w:ascii="Times New Roman" w:hAnsi="Times New Roman" w:cs="Times New Roman"/>
          <w:b/>
          <w:sz w:val="24"/>
        </w:rPr>
        <w:t xml:space="preserve">išlaidoms apmokėti </w:t>
      </w:r>
      <w:r w:rsidRPr="004160EB">
        <w:rPr>
          <w:rFonts w:ascii="Times New Roman" w:hAnsi="Times New Roman" w:cs="Times New Roman"/>
          <w:b/>
          <w:sz w:val="24"/>
        </w:rPr>
        <w:t xml:space="preserve">numatytų lėšų. Kai veiksmas </w:t>
      </w:r>
      <w:r w:rsidR="00080412">
        <w:rPr>
          <w:rFonts w:ascii="Times New Roman" w:hAnsi="Times New Roman" w:cs="Times New Roman"/>
          <w:b/>
          <w:sz w:val="24"/>
        </w:rPr>
        <w:t xml:space="preserve">(projektas) </w:t>
      </w:r>
      <w:r w:rsidRPr="004160EB">
        <w:rPr>
          <w:rFonts w:ascii="Times New Roman" w:hAnsi="Times New Roman" w:cs="Times New Roman"/>
          <w:b/>
          <w:sz w:val="24"/>
        </w:rPr>
        <w:t xml:space="preserve">įgyvendinamas skėtiniu būdu, veiksmo </w:t>
      </w:r>
      <w:r w:rsidR="00080412">
        <w:rPr>
          <w:rFonts w:ascii="Times New Roman" w:hAnsi="Times New Roman" w:cs="Times New Roman"/>
          <w:b/>
          <w:sz w:val="24"/>
        </w:rPr>
        <w:t xml:space="preserve">(projekto) </w:t>
      </w:r>
      <w:r w:rsidRPr="004160EB">
        <w:rPr>
          <w:rFonts w:ascii="Times New Roman" w:hAnsi="Times New Roman" w:cs="Times New Roman"/>
          <w:b/>
          <w:sz w:val="24"/>
        </w:rPr>
        <w:t xml:space="preserve">administravimo išlaidos (įskaitant veiksmo projektų administravimo išlaidas) negali viršyti 7 procentų veiksmo </w:t>
      </w:r>
      <w:r w:rsidR="00080412">
        <w:rPr>
          <w:rFonts w:ascii="Times New Roman" w:hAnsi="Times New Roman" w:cs="Times New Roman"/>
          <w:b/>
          <w:sz w:val="24"/>
        </w:rPr>
        <w:t xml:space="preserve">(projekto) </w:t>
      </w:r>
      <w:r w:rsidRPr="004160EB">
        <w:rPr>
          <w:rFonts w:ascii="Times New Roman" w:hAnsi="Times New Roman" w:cs="Times New Roman"/>
          <w:b/>
          <w:sz w:val="24"/>
        </w:rPr>
        <w:t>veiklų vykdy</w:t>
      </w:r>
      <w:r>
        <w:rPr>
          <w:rFonts w:ascii="Times New Roman" w:hAnsi="Times New Roman" w:cs="Times New Roman"/>
          <w:b/>
          <w:sz w:val="24"/>
        </w:rPr>
        <w:t>mo</w:t>
      </w:r>
      <w:r w:rsidRPr="004160EB">
        <w:rPr>
          <w:rFonts w:ascii="Times New Roman" w:hAnsi="Times New Roman" w:cs="Times New Roman"/>
          <w:b/>
          <w:sz w:val="24"/>
        </w:rPr>
        <w:t xml:space="preserve"> </w:t>
      </w:r>
      <w:r>
        <w:rPr>
          <w:rFonts w:ascii="Times New Roman" w:hAnsi="Times New Roman" w:cs="Times New Roman"/>
          <w:b/>
          <w:sz w:val="24"/>
        </w:rPr>
        <w:t xml:space="preserve">išlaidoms apmokėti </w:t>
      </w:r>
      <w:r w:rsidRPr="004160EB">
        <w:rPr>
          <w:rFonts w:ascii="Times New Roman" w:hAnsi="Times New Roman" w:cs="Times New Roman"/>
          <w:b/>
          <w:sz w:val="24"/>
        </w:rPr>
        <w:t>numatytų lėšų. Išmokėtų lėšų veiksmo (projekto) ar veiksmo</w:t>
      </w:r>
      <w:r w:rsidR="00080412">
        <w:rPr>
          <w:rFonts w:ascii="Times New Roman" w:hAnsi="Times New Roman" w:cs="Times New Roman"/>
          <w:b/>
          <w:sz w:val="24"/>
        </w:rPr>
        <w:t xml:space="preserve"> (projekto)</w:t>
      </w:r>
      <w:r w:rsidRPr="004160EB">
        <w:rPr>
          <w:rFonts w:ascii="Times New Roman" w:hAnsi="Times New Roman" w:cs="Times New Roman"/>
          <w:b/>
          <w:sz w:val="24"/>
        </w:rPr>
        <w:t>, įgyvendinamo skėtiniu būdu, administravimo išlaidoms apmokėti suma negali viršyti atitinkamai 3</w:t>
      </w:r>
      <w:r>
        <w:rPr>
          <w:rFonts w:ascii="Times New Roman" w:hAnsi="Times New Roman" w:cs="Times New Roman"/>
          <w:b/>
          <w:sz w:val="24"/>
        </w:rPr>
        <w:t> </w:t>
      </w:r>
      <w:r w:rsidRPr="004160EB">
        <w:rPr>
          <w:rFonts w:ascii="Times New Roman" w:hAnsi="Times New Roman" w:cs="Times New Roman"/>
          <w:b/>
          <w:sz w:val="24"/>
        </w:rPr>
        <w:t xml:space="preserve">procentų arba 7 procentų </w:t>
      </w:r>
      <w:r>
        <w:rPr>
          <w:rFonts w:ascii="Times New Roman" w:hAnsi="Times New Roman" w:cs="Times New Roman"/>
          <w:b/>
          <w:sz w:val="24"/>
        </w:rPr>
        <w:t xml:space="preserve">patirtų </w:t>
      </w:r>
      <w:r w:rsidRPr="004160EB">
        <w:rPr>
          <w:rFonts w:ascii="Times New Roman" w:hAnsi="Times New Roman" w:cs="Times New Roman"/>
          <w:b/>
          <w:sz w:val="24"/>
        </w:rPr>
        <w:t>tinkamų finansuoti veiksmo (projekto) ar veiksmo</w:t>
      </w:r>
      <w:r w:rsidR="00080412">
        <w:rPr>
          <w:rFonts w:ascii="Times New Roman" w:hAnsi="Times New Roman" w:cs="Times New Roman"/>
          <w:b/>
          <w:sz w:val="24"/>
        </w:rPr>
        <w:t xml:space="preserve"> (projekto)</w:t>
      </w:r>
      <w:r w:rsidRPr="004160EB">
        <w:rPr>
          <w:rFonts w:ascii="Times New Roman" w:hAnsi="Times New Roman" w:cs="Times New Roman"/>
          <w:b/>
          <w:sz w:val="24"/>
        </w:rPr>
        <w:t xml:space="preserve">, įgyvendinamo skėtiniu būdu, </w:t>
      </w:r>
      <w:r>
        <w:rPr>
          <w:rFonts w:ascii="Times New Roman" w:hAnsi="Times New Roman" w:cs="Times New Roman"/>
          <w:b/>
          <w:sz w:val="24"/>
        </w:rPr>
        <w:t>veiklų vykdymo</w:t>
      </w:r>
      <w:r w:rsidRPr="004160EB">
        <w:rPr>
          <w:rFonts w:ascii="Times New Roman" w:hAnsi="Times New Roman" w:cs="Times New Roman"/>
          <w:b/>
          <w:sz w:val="24"/>
        </w:rPr>
        <w:t xml:space="preserve"> išlaidų.</w:t>
      </w:r>
      <w:r w:rsidRPr="004160EB">
        <w:rPr>
          <w:rFonts w:ascii="Times New Roman" w:hAnsi="Times New Roman" w:cs="Times New Roman"/>
          <w:color w:val="000000"/>
          <w:sz w:val="24"/>
        </w:rPr>
        <w:t>“</w:t>
      </w:r>
    </w:p>
    <w:p w14:paraId="50C977BF" w14:textId="29786E70" w:rsidR="00D01562" w:rsidRPr="00092AF6" w:rsidRDefault="00D01562" w:rsidP="00216C3E">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bCs/>
          <w:sz w:val="24"/>
        </w:rPr>
        <w:t>1.</w:t>
      </w:r>
      <w:r w:rsidR="001C1591">
        <w:rPr>
          <w:rFonts w:ascii="Times New Roman" w:hAnsi="Times New Roman" w:cs="Times New Roman"/>
          <w:bCs/>
          <w:sz w:val="24"/>
        </w:rPr>
        <w:t>10</w:t>
      </w:r>
      <w:r>
        <w:rPr>
          <w:rFonts w:ascii="Times New Roman" w:hAnsi="Times New Roman" w:cs="Times New Roman"/>
          <w:bCs/>
          <w:sz w:val="24"/>
        </w:rPr>
        <w:t xml:space="preserve">. </w:t>
      </w:r>
      <w:r w:rsidRPr="00092AF6">
        <w:rPr>
          <w:rFonts w:ascii="Times New Roman" w:hAnsi="Times New Roman" w:cs="Times New Roman"/>
          <w:bCs/>
          <w:sz w:val="24"/>
        </w:rPr>
        <w:t xml:space="preserve">Papildyti </w:t>
      </w:r>
      <w:r w:rsidRPr="00092AF6">
        <w:rPr>
          <w:rFonts w:ascii="Times New Roman" w:hAnsi="Times New Roman" w:cs="Times New Roman"/>
          <w:sz w:val="24"/>
          <w:lang w:val="en-GB"/>
        </w:rPr>
        <w:t>29</w:t>
      </w:r>
      <w:r w:rsidRPr="00092AF6">
        <w:rPr>
          <w:rFonts w:ascii="Times New Roman" w:hAnsi="Times New Roman" w:cs="Times New Roman"/>
          <w:sz w:val="24"/>
          <w:vertAlign w:val="superscript"/>
          <w:lang w:val="en-GB"/>
        </w:rPr>
        <w:t>2</w:t>
      </w:r>
      <w:r w:rsidRPr="00092AF6">
        <w:rPr>
          <w:rFonts w:ascii="Times New Roman" w:hAnsi="Times New Roman" w:cs="Times New Roman"/>
          <w:sz w:val="24"/>
          <w:lang w:val="en-GB"/>
        </w:rPr>
        <w:t xml:space="preserve"> </w:t>
      </w:r>
      <w:r w:rsidRPr="00092AF6">
        <w:rPr>
          <w:rFonts w:ascii="Times New Roman" w:hAnsi="Times New Roman" w:cs="Times New Roman"/>
          <w:bCs/>
          <w:sz w:val="24"/>
        </w:rPr>
        <w:t>punktu:</w:t>
      </w:r>
    </w:p>
    <w:p w14:paraId="5C03AFF4"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092AF6">
        <w:rPr>
          <w:rFonts w:ascii="Times New Roman" w:hAnsi="Times New Roman" w:cs="Times New Roman"/>
          <w:sz w:val="24"/>
        </w:rPr>
        <w:t>„</w:t>
      </w:r>
      <w:r w:rsidRPr="00092AF6">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092AF6">
        <w:rPr>
          <w:rFonts w:ascii="Times New Roman" w:hAnsi="Times New Roman" w:cs="Times New Roman"/>
          <w:b/>
          <w:sz w:val="24"/>
          <w:lang w:val="en-GB"/>
        </w:rPr>
        <w:t xml:space="preserve">. </w:t>
      </w:r>
      <w:r w:rsidRPr="004160EB">
        <w:rPr>
          <w:rFonts w:ascii="Times New Roman" w:hAnsi="Times New Roman" w:cs="Times New Roman"/>
          <w:b/>
          <w:sz w:val="24"/>
        </w:rPr>
        <w:t>Veiksmo (projekto) ir (ar) veiksmo projekto administravimo išlaidos yra:</w:t>
      </w:r>
    </w:p>
    <w:p w14:paraId="14820E1E" w14:textId="77777777" w:rsidR="00D01562" w:rsidRPr="004160EB" w:rsidRDefault="00D01562" w:rsidP="00216C3E">
      <w:pPr>
        <w:pStyle w:val="Sraopastraipa"/>
        <w:widowControl/>
        <w:tabs>
          <w:tab w:val="left" w:pos="709"/>
        </w:tabs>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.1. darbuotojų darbo užmokesčio už laiką, dirbtą administruojant veiksmą (projektą) ar veiksmo projektą, išlaidos;</w:t>
      </w:r>
    </w:p>
    <w:p w14:paraId="5C644CA5" w14:textId="0C317FCE"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 xml:space="preserve">.2. veiksmą (projektą) ar veiksmo projektą administruojančių </w:t>
      </w:r>
      <w:r w:rsidR="00934505">
        <w:rPr>
          <w:rFonts w:ascii="Times New Roman" w:hAnsi="Times New Roman" w:cs="Times New Roman"/>
          <w:b/>
          <w:sz w:val="24"/>
        </w:rPr>
        <w:t>darbuotojų</w:t>
      </w:r>
      <w:r w:rsidR="00934505" w:rsidRPr="004160EB">
        <w:rPr>
          <w:rFonts w:ascii="Times New Roman" w:hAnsi="Times New Roman" w:cs="Times New Roman"/>
          <w:b/>
          <w:sz w:val="24"/>
        </w:rPr>
        <w:t xml:space="preserve"> </w:t>
      </w:r>
      <w:r w:rsidRPr="004160EB">
        <w:rPr>
          <w:rFonts w:ascii="Times New Roman" w:hAnsi="Times New Roman" w:cs="Times New Roman"/>
          <w:b/>
          <w:sz w:val="24"/>
        </w:rPr>
        <w:t>mokymų veiksmo (projekto) ir (ar) veiksmo projekto administravimo klausimais išlaidos;</w:t>
      </w:r>
    </w:p>
    <w:p w14:paraId="0EDD352E"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lastRenderedPageBreak/>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.3. su veiksmo (projekto) ar veiksmo projekto administravimo reikmėmis susijusių prekių įsigijimo išlaidos;</w:t>
      </w:r>
    </w:p>
    <w:p w14:paraId="574DD404"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.4. su veiksmo (projekto) ar veiksmo projekto administravimo reikmėmis susijusių patalpų nuomos išlaidos;</w:t>
      </w:r>
    </w:p>
    <w:p w14:paraId="5FCB8108" w14:textId="40D9BECE"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.5. su veiksmo (projekto) ar veiksmo projekto administravimo reikmėmis susijusi</w:t>
      </w:r>
      <w:r w:rsidR="00922125">
        <w:rPr>
          <w:rFonts w:ascii="Times New Roman" w:hAnsi="Times New Roman" w:cs="Times New Roman"/>
          <w:b/>
          <w:sz w:val="24"/>
        </w:rPr>
        <w:t>ų</w:t>
      </w:r>
      <w:r w:rsidRPr="004160EB">
        <w:rPr>
          <w:rFonts w:ascii="Times New Roman" w:hAnsi="Times New Roman" w:cs="Times New Roman"/>
          <w:b/>
          <w:sz w:val="24"/>
        </w:rPr>
        <w:t xml:space="preserve"> įrangos, transporto priemonių nuomos išlaidos;</w:t>
      </w:r>
    </w:p>
    <w:p w14:paraId="03328E8A" w14:textId="5157C48F" w:rsidR="00AE7000" w:rsidRDefault="00AE7000"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w:t>
      </w:r>
      <w:r>
        <w:rPr>
          <w:rFonts w:ascii="Times New Roman" w:hAnsi="Times New Roman" w:cs="Times New Roman"/>
          <w:b/>
          <w:sz w:val="24"/>
        </w:rPr>
        <w:t>6</w:t>
      </w:r>
      <w:r w:rsidRPr="004160EB">
        <w:rPr>
          <w:rFonts w:ascii="Times New Roman" w:hAnsi="Times New Roman" w:cs="Times New Roman"/>
          <w:b/>
          <w:sz w:val="24"/>
        </w:rPr>
        <w:t>. veiksmo (projekto) ar veiksmo projekto administravimo reikmėms būtinų komunalinių ir ryšio paslaugų bei įsigyto ir (ar) nuomojamo turto eksploatavimo išlaidos;</w:t>
      </w:r>
    </w:p>
    <w:p w14:paraId="1D21F91C" w14:textId="06A07B38"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00AE7000">
        <w:rPr>
          <w:rFonts w:ascii="Times New Roman" w:hAnsi="Times New Roman" w:cs="Times New Roman"/>
          <w:b/>
          <w:sz w:val="24"/>
        </w:rPr>
        <w:t>.7</w:t>
      </w:r>
      <w:r w:rsidRPr="004160EB">
        <w:rPr>
          <w:rFonts w:ascii="Times New Roman" w:hAnsi="Times New Roman" w:cs="Times New Roman"/>
          <w:b/>
          <w:sz w:val="24"/>
        </w:rPr>
        <w:t xml:space="preserve">. </w:t>
      </w:r>
      <w:r>
        <w:rPr>
          <w:rFonts w:ascii="Times New Roman" w:hAnsi="Times New Roman" w:cs="Times New Roman"/>
          <w:b/>
          <w:sz w:val="24"/>
        </w:rPr>
        <w:t xml:space="preserve">su </w:t>
      </w:r>
      <w:r w:rsidRPr="004160EB">
        <w:rPr>
          <w:rFonts w:ascii="Times New Roman" w:hAnsi="Times New Roman" w:cs="Times New Roman"/>
          <w:b/>
          <w:sz w:val="24"/>
        </w:rPr>
        <w:t>veiksmo (projekto) ar veiksmo projekto administravim</w:t>
      </w:r>
      <w:r>
        <w:rPr>
          <w:rFonts w:ascii="Times New Roman" w:hAnsi="Times New Roman" w:cs="Times New Roman"/>
          <w:b/>
          <w:sz w:val="24"/>
        </w:rPr>
        <w:t>u</w:t>
      </w:r>
      <w:r w:rsidRPr="004160EB">
        <w:rPr>
          <w:rFonts w:ascii="Times New Roman" w:hAnsi="Times New Roman" w:cs="Times New Roman"/>
          <w:b/>
          <w:sz w:val="24"/>
        </w:rPr>
        <w:t xml:space="preserve"> </w:t>
      </w:r>
      <w:r>
        <w:rPr>
          <w:rFonts w:ascii="Times New Roman" w:hAnsi="Times New Roman" w:cs="Times New Roman"/>
          <w:b/>
          <w:sz w:val="24"/>
        </w:rPr>
        <w:t xml:space="preserve">susijusių konsultavimo </w:t>
      </w:r>
      <w:r w:rsidRPr="004160EB">
        <w:rPr>
          <w:rFonts w:ascii="Times New Roman" w:hAnsi="Times New Roman" w:cs="Times New Roman"/>
          <w:b/>
          <w:sz w:val="24"/>
        </w:rPr>
        <w:t>paslaugų</w:t>
      </w:r>
      <w:r>
        <w:rPr>
          <w:rFonts w:ascii="Times New Roman" w:hAnsi="Times New Roman" w:cs="Times New Roman"/>
          <w:b/>
          <w:sz w:val="24"/>
        </w:rPr>
        <w:t xml:space="preserve"> išlaidos;</w:t>
      </w:r>
    </w:p>
    <w:p w14:paraId="2DEAE26D" w14:textId="77777777" w:rsidR="00D01562" w:rsidRPr="004160EB"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.8. veiksmo (projekto) ar veiksmo projekto lėšų panaudojimo patikrinimo faktinių pastebėjimų ataskaitos ir (ar) išvadų dėl skirtų lėšų panaudojimo parengimo paslaugų (audito) pirkimo išlaidos;</w:t>
      </w:r>
    </w:p>
    <w:p w14:paraId="26FD3DE6" w14:textId="0C6E80EB" w:rsidR="00D01562"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.9. finansinių paslaugų pirkimo išlaidos (kredito įstaigos mokesčiai ir kitos finansinių paslaugų pirkimo išlaidos);</w:t>
      </w:r>
      <w:r w:rsidRPr="004160EB" w:rsidDel="00790813">
        <w:rPr>
          <w:rFonts w:ascii="Times New Roman" w:hAnsi="Times New Roman" w:cs="Times New Roman"/>
          <w:b/>
          <w:sz w:val="24"/>
        </w:rPr>
        <w:t xml:space="preserve"> </w:t>
      </w:r>
    </w:p>
    <w:p w14:paraId="5C3C7346" w14:textId="77777777" w:rsidR="00D01562" w:rsidRPr="0001286A"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w:t>
      </w:r>
      <w:r>
        <w:rPr>
          <w:rFonts w:ascii="Times New Roman" w:hAnsi="Times New Roman" w:cs="Times New Roman"/>
          <w:b/>
          <w:sz w:val="24"/>
        </w:rPr>
        <w:t>10</w:t>
      </w:r>
      <w:r w:rsidRPr="004160EB">
        <w:rPr>
          <w:rFonts w:ascii="Times New Roman" w:hAnsi="Times New Roman" w:cs="Times New Roman"/>
          <w:b/>
          <w:sz w:val="24"/>
        </w:rPr>
        <w:t>. veiksmo (projekto) ar veiksmo projekto administravimo paslaugų išlaidos;</w:t>
      </w:r>
    </w:p>
    <w:p w14:paraId="09F08385" w14:textId="195A3700" w:rsidR="00246A3F" w:rsidRPr="00D01562" w:rsidRDefault="00D01562" w:rsidP="00216C3E">
      <w:pPr>
        <w:pStyle w:val="Sraopastraipa"/>
        <w:widowControl/>
        <w:autoSpaceDE/>
        <w:autoSpaceDN/>
        <w:adjustRightInd/>
        <w:spacing w:line="360" w:lineRule="atLeast"/>
        <w:ind w:left="0"/>
        <w:jc w:val="both"/>
        <w:rPr>
          <w:rFonts w:ascii="Times New Roman" w:hAnsi="Times New Roman" w:cs="Times New Roman"/>
          <w:b/>
          <w:sz w:val="24"/>
        </w:rPr>
      </w:pPr>
      <w:r w:rsidRPr="004160EB">
        <w:rPr>
          <w:rFonts w:ascii="Times New Roman" w:hAnsi="Times New Roman" w:cs="Times New Roman"/>
          <w:b/>
          <w:sz w:val="24"/>
        </w:rPr>
        <w:t>29</w:t>
      </w:r>
      <w:r w:rsidRPr="00092AF6">
        <w:rPr>
          <w:rFonts w:ascii="Times New Roman" w:hAnsi="Times New Roman" w:cs="Times New Roman"/>
          <w:b/>
          <w:sz w:val="24"/>
          <w:vertAlign w:val="superscript"/>
          <w:lang w:val="en-GB"/>
        </w:rPr>
        <w:t>2</w:t>
      </w:r>
      <w:r w:rsidRPr="004160EB">
        <w:rPr>
          <w:rFonts w:ascii="Times New Roman" w:hAnsi="Times New Roman" w:cs="Times New Roman"/>
          <w:b/>
          <w:sz w:val="24"/>
        </w:rPr>
        <w:t>.1</w:t>
      </w:r>
      <w:r>
        <w:rPr>
          <w:rFonts w:ascii="Times New Roman" w:hAnsi="Times New Roman" w:cs="Times New Roman"/>
          <w:b/>
          <w:sz w:val="24"/>
        </w:rPr>
        <w:t>1</w:t>
      </w:r>
      <w:r w:rsidRPr="004160EB">
        <w:rPr>
          <w:rFonts w:ascii="Times New Roman" w:hAnsi="Times New Roman" w:cs="Times New Roman"/>
          <w:b/>
          <w:sz w:val="24"/>
        </w:rPr>
        <w:t>. kitos su veiksmo (projekto) ar veiksmo projekto administravim</w:t>
      </w:r>
      <w:r>
        <w:rPr>
          <w:rFonts w:ascii="Times New Roman" w:hAnsi="Times New Roman" w:cs="Times New Roman"/>
          <w:b/>
          <w:sz w:val="24"/>
        </w:rPr>
        <w:t>o</w:t>
      </w:r>
      <w:r w:rsidRPr="004160EB">
        <w:rPr>
          <w:rFonts w:ascii="Times New Roman" w:hAnsi="Times New Roman" w:cs="Times New Roman"/>
          <w:b/>
          <w:sz w:val="24"/>
        </w:rPr>
        <w:t xml:space="preserve"> </w:t>
      </w:r>
      <w:r>
        <w:rPr>
          <w:rFonts w:ascii="Times New Roman" w:hAnsi="Times New Roman" w:cs="Times New Roman"/>
          <w:b/>
          <w:sz w:val="24"/>
        </w:rPr>
        <w:t xml:space="preserve">reikmėmis </w:t>
      </w:r>
      <w:r w:rsidRPr="004160EB">
        <w:rPr>
          <w:rFonts w:ascii="Times New Roman" w:hAnsi="Times New Roman" w:cs="Times New Roman"/>
          <w:b/>
          <w:sz w:val="24"/>
        </w:rPr>
        <w:t>susijusios išlaidos</w:t>
      </w:r>
      <w:r w:rsidRPr="0024476D">
        <w:rPr>
          <w:rFonts w:ascii="Times New Roman" w:hAnsi="Times New Roman" w:cs="Times New Roman"/>
          <w:b/>
          <w:sz w:val="24"/>
        </w:rPr>
        <w:t>.</w:t>
      </w:r>
      <w:r w:rsidRPr="0024476D">
        <w:rPr>
          <w:rFonts w:ascii="Times New Roman" w:hAnsi="Times New Roman" w:cs="Times New Roman"/>
          <w:color w:val="000000"/>
          <w:sz w:val="24"/>
        </w:rPr>
        <w:t>“</w:t>
      </w:r>
    </w:p>
    <w:p w14:paraId="280F739C" w14:textId="6200AF64" w:rsidR="007E17EE" w:rsidRDefault="00296113" w:rsidP="00216C3E">
      <w:pPr>
        <w:pStyle w:val="Sraopastraipa"/>
        <w:widowControl/>
        <w:autoSpaceDE/>
        <w:autoSpaceDN/>
        <w:adjustRightInd/>
        <w:spacing w:line="360" w:lineRule="atLeast"/>
        <w:ind w:left="0"/>
        <w:jc w:val="both"/>
        <w:rPr>
          <w:rFonts w:ascii="Times New Roman" w:hAnsi="Times New Roman" w:cs="Times New Roman"/>
          <w:bCs/>
          <w:sz w:val="24"/>
        </w:rPr>
      </w:pPr>
      <w:r>
        <w:rPr>
          <w:rFonts w:ascii="Times New Roman" w:hAnsi="Times New Roman" w:cs="Times New Roman"/>
          <w:bCs/>
          <w:sz w:val="24"/>
        </w:rPr>
        <w:t>1.</w:t>
      </w:r>
      <w:r w:rsidR="00FE3EA9">
        <w:rPr>
          <w:rFonts w:ascii="Times New Roman" w:hAnsi="Times New Roman" w:cs="Times New Roman"/>
          <w:bCs/>
          <w:sz w:val="24"/>
        </w:rPr>
        <w:t>1</w:t>
      </w:r>
      <w:r w:rsidR="001C1591">
        <w:rPr>
          <w:rFonts w:ascii="Times New Roman" w:hAnsi="Times New Roman" w:cs="Times New Roman"/>
          <w:bCs/>
          <w:sz w:val="24"/>
        </w:rPr>
        <w:t>1</w:t>
      </w:r>
      <w:r w:rsidR="008A7D43">
        <w:rPr>
          <w:rFonts w:ascii="Times New Roman" w:hAnsi="Times New Roman" w:cs="Times New Roman"/>
          <w:bCs/>
          <w:sz w:val="24"/>
        </w:rPr>
        <w:t xml:space="preserve">. </w:t>
      </w:r>
      <w:r w:rsidR="007E17EE">
        <w:rPr>
          <w:rFonts w:ascii="Times New Roman" w:hAnsi="Times New Roman" w:cs="Times New Roman"/>
          <w:bCs/>
          <w:sz w:val="24"/>
        </w:rPr>
        <w:t>Pakeisti 39 punktą ir jį išdėstyti taip:</w:t>
      </w:r>
    </w:p>
    <w:p w14:paraId="194BF42E" w14:textId="5AFDF166" w:rsidR="007E17EE" w:rsidRDefault="006512BB" w:rsidP="00216C3E">
      <w:pPr>
        <w:pStyle w:val="Sraopastraipa"/>
        <w:widowControl/>
        <w:autoSpaceDE/>
        <w:autoSpaceDN/>
        <w:adjustRightInd/>
        <w:spacing w:line="360" w:lineRule="atLeast"/>
        <w:ind w:left="0"/>
        <w:jc w:val="both"/>
        <w:rPr>
          <w:rFonts w:ascii="Times New Roman" w:hAnsi="Times New Roman" w:cs="Times New Roman"/>
          <w:bCs/>
          <w:sz w:val="24"/>
        </w:rPr>
      </w:pPr>
      <w:r>
        <w:rPr>
          <w:rFonts w:ascii="Times New Roman" w:hAnsi="Times New Roman" w:cs="Times New Roman"/>
          <w:bCs/>
          <w:sz w:val="24"/>
        </w:rPr>
        <w:t>„</w:t>
      </w:r>
      <w:r w:rsidR="009F7A66" w:rsidRPr="009F7A66">
        <w:rPr>
          <w:rFonts w:ascii="Times New Roman" w:hAnsi="Times New Roman" w:cs="Times New Roman"/>
          <w:bCs/>
          <w:sz w:val="24"/>
        </w:rPr>
        <w:t xml:space="preserve">39. Veiksmo plėtotojas, vadovaudamasis Apraše ir sutartyje nustatytais reikalavimais, suderinęs su įgyvendinančiąja ministerija, organizuoja veiksmo projektų atranką, jų įgyvendinimo priežiūrą ir administravimą (t. y. įgyvendina veiksmą </w:t>
      </w:r>
      <w:r w:rsidR="009F7A66">
        <w:rPr>
          <w:rFonts w:ascii="Times New Roman" w:hAnsi="Times New Roman" w:cs="Times New Roman"/>
          <w:b/>
          <w:bCs/>
          <w:sz w:val="24"/>
        </w:rPr>
        <w:t xml:space="preserve">(projektą) </w:t>
      </w:r>
      <w:r w:rsidR="009F7A66" w:rsidRPr="009F7A66">
        <w:rPr>
          <w:rFonts w:ascii="Times New Roman" w:hAnsi="Times New Roman" w:cs="Times New Roman"/>
          <w:bCs/>
          <w:sz w:val="24"/>
        </w:rPr>
        <w:t>skėtiniu būdu), kai tai numatyta veiksmo įgyvendinimo koncepcijoje. Veiksmo plėtotojas turi teisę nustatyti papildomus projektų ir (ar) projekto vykdytojų reikalavimus.</w:t>
      </w:r>
      <w:r w:rsidR="009F7A66">
        <w:rPr>
          <w:rFonts w:ascii="Times New Roman" w:hAnsi="Times New Roman" w:cs="Times New Roman"/>
          <w:bCs/>
          <w:sz w:val="24"/>
        </w:rPr>
        <w:t>“</w:t>
      </w:r>
    </w:p>
    <w:p w14:paraId="6AF22AB4" w14:textId="4F5579F3" w:rsidR="00731476" w:rsidRPr="00092AF6" w:rsidRDefault="007E17EE"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bCs/>
          <w:sz w:val="24"/>
        </w:rPr>
        <w:t>1.1</w:t>
      </w:r>
      <w:r w:rsidR="001C1591">
        <w:rPr>
          <w:rFonts w:ascii="Times New Roman" w:hAnsi="Times New Roman" w:cs="Times New Roman"/>
          <w:bCs/>
          <w:sz w:val="24"/>
        </w:rPr>
        <w:t>2</w:t>
      </w:r>
      <w:r>
        <w:rPr>
          <w:rFonts w:ascii="Times New Roman" w:hAnsi="Times New Roman" w:cs="Times New Roman"/>
          <w:bCs/>
          <w:sz w:val="24"/>
        </w:rPr>
        <w:t xml:space="preserve">. </w:t>
      </w:r>
      <w:r w:rsidR="00731476" w:rsidRPr="00092AF6">
        <w:rPr>
          <w:rFonts w:ascii="Times New Roman" w:hAnsi="Times New Roman" w:cs="Times New Roman"/>
          <w:bCs/>
          <w:sz w:val="24"/>
        </w:rPr>
        <w:t>Pak</w:t>
      </w:r>
      <w:r w:rsidR="00992D75">
        <w:rPr>
          <w:rFonts w:ascii="Times New Roman" w:hAnsi="Times New Roman" w:cs="Times New Roman"/>
          <w:bCs/>
          <w:sz w:val="24"/>
        </w:rPr>
        <w:t>eisti</w:t>
      </w:r>
      <w:r w:rsidR="00731476" w:rsidRPr="00092AF6">
        <w:rPr>
          <w:rFonts w:ascii="Times New Roman" w:hAnsi="Times New Roman" w:cs="Times New Roman"/>
          <w:bCs/>
          <w:sz w:val="24"/>
        </w:rPr>
        <w:t xml:space="preserve"> 42 punktą ir jį išdėst</w:t>
      </w:r>
      <w:r w:rsidR="00992D75">
        <w:rPr>
          <w:rFonts w:ascii="Times New Roman" w:hAnsi="Times New Roman" w:cs="Times New Roman"/>
          <w:bCs/>
          <w:sz w:val="24"/>
        </w:rPr>
        <w:t>yti</w:t>
      </w:r>
      <w:r w:rsidR="00731476" w:rsidRPr="00092AF6">
        <w:rPr>
          <w:rFonts w:ascii="Times New Roman" w:hAnsi="Times New Roman" w:cs="Times New Roman"/>
          <w:bCs/>
          <w:sz w:val="24"/>
        </w:rPr>
        <w:t xml:space="preserve"> taip:</w:t>
      </w:r>
    </w:p>
    <w:p w14:paraId="675D2DBB" w14:textId="77777777" w:rsidR="006D4A57" w:rsidRPr="00092AF6" w:rsidRDefault="004108AF" w:rsidP="00216C3E">
      <w:pPr>
        <w:pStyle w:val="Sraopastraipa"/>
        <w:widowControl/>
        <w:autoSpaceDE/>
        <w:autoSpaceDN/>
        <w:adjustRightInd/>
        <w:spacing w:line="360" w:lineRule="atLeast"/>
        <w:ind w:left="0"/>
        <w:jc w:val="both"/>
        <w:rPr>
          <w:rFonts w:ascii="Times New Roman" w:hAnsi="Times New Roman" w:cs="Times New Roman"/>
          <w:sz w:val="24"/>
        </w:rPr>
      </w:pPr>
      <w:r w:rsidRPr="00092AF6">
        <w:rPr>
          <w:rFonts w:ascii="Times New Roman" w:hAnsi="Times New Roman" w:cs="Times New Roman"/>
          <w:sz w:val="24"/>
        </w:rPr>
        <w:t xml:space="preserve">„42. Aprašo 30–32 punktuose </w:t>
      </w:r>
      <w:r w:rsidR="000C3175" w:rsidRPr="00092AF6">
        <w:rPr>
          <w:rFonts w:ascii="Times New Roman" w:hAnsi="Times New Roman" w:cs="Times New Roman"/>
          <w:b/>
          <w:sz w:val="24"/>
        </w:rPr>
        <w:t xml:space="preserve">ir </w:t>
      </w:r>
      <w:r w:rsidR="000C3175" w:rsidRPr="00092AF6">
        <w:rPr>
          <w:rFonts w:ascii="Times New Roman" w:hAnsi="Times New Roman" w:cs="Times New Roman"/>
          <w:b/>
          <w:sz w:val="24"/>
          <w:lang w:val="en-GB"/>
        </w:rPr>
        <w:t>1</w:t>
      </w:r>
      <w:r w:rsidR="000C3175" w:rsidRPr="00092AF6">
        <w:rPr>
          <w:rFonts w:ascii="Times New Roman" w:hAnsi="Times New Roman" w:cs="Times New Roman"/>
          <w:b/>
          <w:sz w:val="24"/>
        </w:rPr>
        <w:t xml:space="preserve"> priede</w:t>
      </w:r>
      <w:r w:rsidR="000C3175" w:rsidRPr="00092AF6">
        <w:rPr>
          <w:rFonts w:ascii="Times New Roman" w:hAnsi="Times New Roman" w:cs="Times New Roman"/>
          <w:sz w:val="24"/>
        </w:rPr>
        <w:t xml:space="preserve"> </w:t>
      </w:r>
      <w:r w:rsidRPr="00092AF6">
        <w:rPr>
          <w:rFonts w:ascii="Times New Roman" w:hAnsi="Times New Roman" w:cs="Times New Roman"/>
          <w:sz w:val="24"/>
        </w:rPr>
        <w:t>nustatyti reikalavimai veiksmo plėtotojams taikomi ir veiksmo projektų vykdytojams bei jų partneriams. Aprašo 30–31 punktuose nurodyti reikalavimai netaikomi fiziniam asmeniui, kuris nevykdo ūkinės ir (arba) ekonominės veiklos. Jei vadovaudamasi Aprašo 27 punktu įgyvendinančioji ministerija nusprendžia veiksmo išlaidas apmokėti supaprastintai, šis išlaidų apmokėjimo būdas taikomas ir veiksmo projektams. Aprašo 17 punkte nustatytas reikalavimas dėl investicijų projekto parengimo taikomas ir veiksmo projektams.“</w:t>
      </w:r>
    </w:p>
    <w:p w14:paraId="7CB03FF6" w14:textId="1D344B54" w:rsidR="00731476" w:rsidRPr="00092AF6" w:rsidRDefault="00296113" w:rsidP="00216C3E">
      <w:pPr>
        <w:pStyle w:val="Sraopastraipa"/>
        <w:widowControl/>
        <w:autoSpaceDE/>
        <w:autoSpaceDN/>
        <w:adjustRightInd/>
        <w:spacing w:after="120" w:line="360" w:lineRule="atLeast"/>
        <w:ind w:left="0"/>
        <w:jc w:val="both"/>
        <w:rPr>
          <w:rFonts w:ascii="Times New Roman" w:hAnsi="Times New Roman" w:cs="Times New Roman"/>
          <w:sz w:val="24"/>
        </w:rPr>
      </w:pPr>
      <w:r>
        <w:rPr>
          <w:rFonts w:ascii="Times New Roman" w:hAnsi="Times New Roman" w:cs="Times New Roman"/>
          <w:sz w:val="24"/>
        </w:rPr>
        <w:t>1.</w:t>
      </w:r>
      <w:r w:rsidR="00FE3EA9">
        <w:rPr>
          <w:rFonts w:ascii="Times New Roman" w:hAnsi="Times New Roman" w:cs="Times New Roman"/>
          <w:sz w:val="24"/>
        </w:rPr>
        <w:t>1</w:t>
      </w:r>
      <w:r w:rsidR="001C1591">
        <w:rPr>
          <w:rFonts w:ascii="Times New Roman" w:hAnsi="Times New Roman" w:cs="Times New Roman"/>
          <w:sz w:val="24"/>
        </w:rPr>
        <w:t>3</w:t>
      </w:r>
      <w:r w:rsidR="008A7D43">
        <w:rPr>
          <w:rFonts w:ascii="Times New Roman" w:hAnsi="Times New Roman" w:cs="Times New Roman"/>
          <w:sz w:val="24"/>
        </w:rPr>
        <w:t xml:space="preserve">. </w:t>
      </w:r>
      <w:r w:rsidR="00731476" w:rsidRPr="00092AF6">
        <w:rPr>
          <w:rFonts w:ascii="Times New Roman" w:hAnsi="Times New Roman" w:cs="Times New Roman"/>
          <w:sz w:val="24"/>
        </w:rPr>
        <w:t>Pakei</w:t>
      </w:r>
      <w:r w:rsidR="00992D75">
        <w:rPr>
          <w:rFonts w:ascii="Times New Roman" w:hAnsi="Times New Roman" w:cs="Times New Roman"/>
          <w:sz w:val="24"/>
        </w:rPr>
        <w:t>sti</w:t>
      </w:r>
      <w:r w:rsidR="00731476" w:rsidRPr="00092AF6">
        <w:rPr>
          <w:rFonts w:ascii="Times New Roman" w:hAnsi="Times New Roman" w:cs="Times New Roman"/>
          <w:sz w:val="24"/>
        </w:rPr>
        <w:t xml:space="preserve"> 3 priedo </w:t>
      </w:r>
      <w:r w:rsidR="009D024D">
        <w:rPr>
          <w:rFonts w:ascii="Times New Roman" w:hAnsi="Times New Roman" w:cs="Times New Roman"/>
          <w:sz w:val="24"/>
        </w:rPr>
        <w:t xml:space="preserve">„Veiksmo įgyvendinimo koncepcija“ priedo </w:t>
      </w:r>
      <w:r w:rsidR="00731476" w:rsidRPr="00092AF6">
        <w:rPr>
          <w:rFonts w:ascii="Times New Roman" w:hAnsi="Times New Roman" w:cs="Times New Roman"/>
          <w:sz w:val="24"/>
        </w:rPr>
        <w:t>4 punktą ir jį išdėst</w:t>
      </w:r>
      <w:r w:rsidR="00992D75">
        <w:rPr>
          <w:rFonts w:ascii="Times New Roman" w:hAnsi="Times New Roman" w:cs="Times New Roman"/>
          <w:sz w:val="24"/>
        </w:rPr>
        <w:t>yti</w:t>
      </w:r>
      <w:r w:rsidR="00731476" w:rsidRPr="00092AF6">
        <w:rPr>
          <w:rFonts w:ascii="Times New Roman" w:hAnsi="Times New Roman" w:cs="Times New Roman"/>
          <w:sz w:val="24"/>
        </w:rPr>
        <w:t xml:space="preserve"> taip:</w:t>
      </w:r>
    </w:p>
    <w:tbl>
      <w:tblPr>
        <w:tblW w:w="9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56"/>
        <w:gridCol w:w="5745"/>
      </w:tblGrid>
      <w:tr w:rsidR="00AF6ED8" w:rsidRPr="00AF6ED8" w14:paraId="03113127" w14:textId="77777777" w:rsidTr="004A6FD6">
        <w:tc>
          <w:tcPr>
            <w:tcW w:w="5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092C931" w14:textId="77777777" w:rsidR="00AF6ED8" w:rsidRPr="00AF6ED8" w:rsidRDefault="0002770F" w:rsidP="00AF6ED8">
            <w:pPr>
              <w:widowControl/>
              <w:autoSpaceDE/>
              <w:autoSpaceDN/>
              <w:adjustRightInd/>
              <w:ind w:left="360" w:hanging="360"/>
              <w:jc w:val="center"/>
              <w:rPr>
                <w:rFonts w:ascii="Times New Roman" w:hAnsi="Times New Roman" w:cs="Times New Roman"/>
                <w:sz w:val="24"/>
                <w:szCs w:val="22"/>
                <w:lang w:eastAsia="en-US"/>
              </w:rPr>
            </w:pPr>
            <w:r>
              <w:rPr>
                <w:rFonts w:ascii="Times New Roman" w:hAnsi="Times New Roman" w:cs="Times New Roman"/>
                <w:sz w:val="24"/>
                <w:lang w:eastAsia="en-US"/>
              </w:rPr>
              <w:t>„</w:t>
            </w:r>
            <w:r w:rsidR="00AF6ED8" w:rsidRPr="00AF6ED8">
              <w:rPr>
                <w:rFonts w:ascii="Times New Roman" w:hAnsi="Times New Roman" w:cs="Times New Roman"/>
                <w:sz w:val="24"/>
                <w:lang w:eastAsia="en-US"/>
              </w:rPr>
              <w:t>4.</w:t>
            </w:r>
            <w:r w:rsidR="00AF6ED8" w:rsidRPr="00AF6ED8">
              <w:rPr>
                <w:rFonts w:ascii="Times New Roman" w:hAnsi="Times New Roman" w:cs="Times New Roman"/>
                <w:sz w:val="24"/>
                <w:lang w:eastAsia="en-US"/>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6A3D03FC" w14:textId="77777777" w:rsidR="00AF6ED8" w:rsidRPr="00AF6ED8" w:rsidRDefault="00AF6ED8" w:rsidP="00AF6ED8">
            <w:pPr>
              <w:widowControl/>
              <w:autoSpaceDE/>
              <w:autoSpaceDN/>
              <w:adjustRightInd/>
              <w:ind w:firstLine="0"/>
              <w:rPr>
                <w:rFonts w:ascii="Times New Roman" w:hAnsi="Times New Roman" w:cs="Times New Roman"/>
                <w:sz w:val="24"/>
                <w:lang w:eastAsia="en-US"/>
              </w:rPr>
            </w:pPr>
            <w:r w:rsidRPr="00AF6ED8">
              <w:rPr>
                <w:rFonts w:ascii="Times New Roman" w:hAnsi="Times New Roman" w:cs="Times New Roman"/>
                <w:sz w:val="24"/>
                <w:szCs w:val="22"/>
                <w:lang w:eastAsia="en-US"/>
              </w:rPr>
              <w:t>Veiksmo investicijos</w:t>
            </w:r>
          </w:p>
          <w:p w14:paraId="41CEDAAD" w14:textId="77777777" w:rsidR="00AF6ED8" w:rsidRPr="00AF6ED8" w:rsidRDefault="00AF6ED8" w:rsidP="00AF6ED8">
            <w:pPr>
              <w:autoSpaceDE/>
              <w:autoSpaceDN/>
              <w:adjustRightInd/>
              <w:rPr>
                <w:rFonts w:ascii="Times New Roman" w:hAnsi="Times New Roman" w:cs="Times New Roman"/>
                <w:sz w:val="24"/>
                <w:lang w:eastAsia="en-US"/>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7A7E98D" w14:textId="77777777" w:rsidR="00AF6ED8" w:rsidRPr="00AF6ED8" w:rsidRDefault="00AF6ED8" w:rsidP="00AF6ED8">
            <w:pPr>
              <w:widowControl/>
              <w:autoSpaceDE/>
              <w:autoSpaceDN/>
              <w:adjustRightInd/>
              <w:ind w:firstLine="0"/>
              <w:rPr>
                <w:rFonts w:ascii="Times New Roman" w:hAnsi="Times New Roman" w:cs="Times New Roman"/>
                <w:i/>
                <w:sz w:val="24"/>
                <w:lang w:eastAsia="en-US"/>
              </w:rPr>
            </w:pPr>
            <w:r w:rsidRPr="00AF6ED8">
              <w:rPr>
                <w:rFonts w:ascii="Times New Roman" w:hAnsi="Times New Roman" w:cs="Times New Roman"/>
                <w:i/>
                <w:sz w:val="24"/>
                <w:szCs w:val="22"/>
                <w:lang w:eastAsia="en-US"/>
              </w:rPr>
              <w:t>Nurodomos veiklos, jų sąsaja su fiziniais rodikliais ir planuojamomis investicijomis konkrečiais metais.</w:t>
            </w:r>
          </w:p>
          <w:p w14:paraId="3FB7A3BC" w14:textId="77777777" w:rsidR="00AF6ED8" w:rsidRPr="00AF6ED8" w:rsidRDefault="00AF6ED8" w:rsidP="00AF6ED8">
            <w:pPr>
              <w:autoSpaceDE/>
              <w:autoSpaceDN/>
              <w:adjustRightInd/>
              <w:ind w:firstLine="0"/>
              <w:rPr>
                <w:rFonts w:ascii="Times New Roman" w:hAnsi="Times New Roman" w:cs="Times New Roman"/>
                <w:i/>
                <w:sz w:val="16"/>
                <w:lang w:eastAsia="en-US"/>
              </w:rPr>
            </w:pPr>
          </w:p>
        </w:tc>
      </w:tr>
      <w:tr w:rsidR="00AF6ED8" w:rsidRPr="00AF6ED8" w14:paraId="6DC22692" w14:textId="77777777" w:rsidTr="004A6FD6">
        <w:tc>
          <w:tcPr>
            <w:tcW w:w="534" w:type="dxa"/>
            <w:vMerge/>
            <w:tcBorders>
              <w:top w:val="single" w:sz="4" w:space="0" w:color="auto"/>
              <w:left w:val="single" w:sz="4" w:space="0" w:color="auto"/>
              <w:bottom w:val="single" w:sz="4" w:space="0" w:color="auto"/>
              <w:right w:val="single" w:sz="4" w:space="0" w:color="auto"/>
            </w:tcBorders>
            <w:vAlign w:val="center"/>
            <w:hideMark/>
          </w:tcPr>
          <w:p w14:paraId="45974E14" w14:textId="77777777" w:rsidR="00AF6ED8" w:rsidRPr="00AF6ED8" w:rsidRDefault="00AF6ED8" w:rsidP="00AF6ED8">
            <w:pPr>
              <w:widowControl/>
              <w:autoSpaceDE/>
              <w:autoSpaceDN/>
              <w:adjustRightInd/>
              <w:ind w:firstLine="0"/>
              <w:rPr>
                <w:rFonts w:ascii="Times New Roman" w:hAnsi="Times New Roman" w:cs="Times New Roman"/>
                <w:sz w:val="24"/>
                <w:lang w:eastAsia="en-US"/>
              </w:rPr>
            </w:pPr>
          </w:p>
        </w:tc>
        <w:tc>
          <w:tcPr>
            <w:tcW w:w="920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01"/>
              <w:gridCol w:w="2410"/>
              <w:gridCol w:w="2126"/>
              <w:gridCol w:w="1276"/>
              <w:gridCol w:w="1134"/>
            </w:tblGrid>
            <w:tr w:rsidR="00AF6ED8" w:rsidRPr="00AF6ED8" w14:paraId="6C7BC5F3" w14:textId="77777777" w:rsidTr="004A6FD6">
              <w:trPr>
                <w:trHeight w:val="27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9B35D9" w14:textId="77777777" w:rsidR="00AF6ED8" w:rsidRPr="00AF6ED8" w:rsidRDefault="00AF6ED8" w:rsidP="00AF6ED8">
                  <w:pPr>
                    <w:autoSpaceDE/>
                    <w:autoSpaceDN/>
                    <w:adjustRightInd/>
                    <w:ind w:firstLine="0"/>
                    <w:rPr>
                      <w:rFonts w:ascii="Times New Roman" w:hAnsi="Times New Roman" w:cs="Times New Roman"/>
                      <w:b/>
                      <w:sz w:val="24"/>
                      <w:lang w:eastAsia="en-US"/>
                    </w:rPr>
                  </w:pPr>
                  <w:r w:rsidRPr="00AF6ED8">
                    <w:rPr>
                      <w:rFonts w:ascii="Times New Roman" w:hAnsi="Times New Roman" w:cs="Times New Roman"/>
                      <w:sz w:val="22"/>
                      <w:szCs w:val="22"/>
                      <w:lang w:eastAsia="en-US"/>
                    </w:rPr>
                    <w:t>Eil. Nr.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6DBBD8" w14:textId="77777777" w:rsidR="00AF6ED8" w:rsidRPr="00AF6ED8" w:rsidRDefault="00AF6ED8" w:rsidP="00AF6ED8">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Veiksmo veiklos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CC2A87" w14:textId="77777777" w:rsidR="00AF6ED8" w:rsidRPr="00AF6ED8" w:rsidRDefault="00AF6ED8" w:rsidP="00AF6ED8">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Veiklų fiziniai rodikliai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886DCF" w14:textId="77777777" w:rsidR="00AF6ED8" w:rsidRPr="00AF6ED8" w:rsidRDefault="00AF6ED8" w:rsidP="00536FDF">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Investicijos</w:t>
                  </w:r>
                  <w:r w:rsidR="00536FDF">
                    <w:rPr>
                      <w:rFonts w:ascii="Times New Roman" w:hAnsi="Times New Roman" w:cs="Times New Roman"/>
                      <w:sz w:val="22"/>
                      <w:szCs w:val="22"/>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E98647" w14:textId="77777777" w:rsidR="00AF6ED8" w:rsidRPr="00AF6ED8" w:rsidRDefault="00AF6ED8" w:rsidP="00AF6ED8">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2020 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D110BC" w14:textId="77777777" w:rsidR="00AF6ED8" w:rsidRPr="00AF6ED8" w:rsidRDefault="00AF6ED8" w:rsidP="00AF6ED8">
                  <w:pPr>
                    <w:autoSpaceDE/>
                    <w:autoSpaceDN/>
                    <w:adjustRightInd/>
                    <w:ind w:firstLine="0"/>
                    <w:jc w:val="center"/>
                    <w:rPr>
                      <w:rFonts w:ascii="Times New Roman" w:hAnsi="Times New Roman" w:cs="Times New Roman"/>
                      <w:sz w:val="22"/>
                      <w:lang w:eastAsia="en-US"/>
                    </w:rPr>
                  </w:pPr>
                  <w:r w:rsidRPr="00AF6ED8">
                    <w:rPr>
                      <w:rFonts w:ascii="Times New Roman" w:hAnsi="Times New Roman" w:cs="Times New Roman"/>
                      <w:sz w:val="22"/>
                      <w:szCs w:val="22"/>
                      <w:lang w:eastAsia="en-US"/>
                    </w:rPr>
                    <w:t>2021 m.</w:t>
                  </w:r>
                </w:p>
              </w:tc>
            </w:tr>
            <w:tr w:rsidR="00AF6ED8" w:rsidRPr="00AF6ED8" w14:paraId="5F4029B3" w14:textId="77777777" w:rsidTr="004A6FD6">
              <w:tc>
                <w:tcPr>
                  <w:tcW w:w="562" w:type="dxa"/>
                  <w:tcBorders>
                    <w:top w:val="single" w:sz="4" w:space="0" w:color="auto"/>
                    <w:left w:val="single" w:sz="4" w:space="0" w:color="auto"/>
                    <w:bottom w:val="single" w:sz="4" w:space="0" w:color="auto"/>
                    <w:right w:val="single" w:sz="4" w:space="0" w:color="auto"/>
                  </w:tcBorders>
                  <w:hideMark/>
                </w:tcPr>
                <w:p w14:paraId="6365EA52" w14:textId="77777777" w:rsidR="00AF6ED8" w:rsidRPr="00AF6ED8" w:rsidRDefault="00AF6ED8" w:rsidP="00AF6ED8">
                  <w:pPr>
                    <w:autoSpaceDE/>
                    <w:autoSpaceDN/>
                    <w:adjustRightInd/>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7DB2D1F"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E5ED63B"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74D5259"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C5D1406"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9D5EF0A" w14:textId="77777777" w:rsidR="00AF6ED8" w:rsidRPr="00AF6ED8" w:rsidRDefault="00AF6ED8" w:rsidP="00AF6ED8">
                  <w:pPr>
                    <w:autoSpaceDE/>
                    <w:autoSpaceDN/>
                    <w:adjustRightInd/>
                    <w:jc w:val="both"/>
                    <w:rPr>
                      <w:rFonts w:ascii="Times New Roman" w:hAnsi="Times New Roman" w:cs="Times New Roman"/>
                      <w:i/>
                      <w:sz w:val="24"/>
                      <w:lang w:eastAsia="en-US"/>
                    </w:rPr>
                  </w:pPr>
                </w:p>
              </w:tc>
            </w:tr>
            <w:tr w:rsidR="00AF6ED8" w:rsidRPr="00AF6ED8" w14:paraId="3C292C2D" w14:textId="77777777" w:rsidTr="004A6FD6">
              <w:tc>
                <w:tcPr>
                  <w:tcW w:w="562" w:type="dxa"/>
                  <w:tcBorders>
                    <w:top w:val="single" w:sz="4" w:space="0" w:color="auto"/>
                    <w:left w:val="single" w:sz="4" w:space="0" w:color="auto"/>
                    <w:bottom w:val="single" w:sz="4" w:space="0" w:color="auto"/>
                    <w:right w:val="single" w:sz="4" w:space="0" w:color="auto"/>
                  </w:tcBorders>
                  <w:hideMark/>
                </w:tcPr>
                <w:p w14:paraId="3B8C946A" w14:textId="77777777" w:rsidR="00AF6ED8" w:rsidRPr="00AF6ED8" w:rsidRDefault="00AF6ED8" w:rsidP="00AF6ED8">
                  <w:pPr>
                    <w:autoSpaceDE/>
                    <w:autoSpaceDN/>
                    <w:adjustRightInd/>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1B267EED"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2EE00A76"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FE2BD4"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8E4517D"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A16EA59" w14:textId="77777777" w:rsidR="00AF6ED8" w:rsidRPr="00AF6ED8" w:rsidRDefault="00AF6ED8" w:rsidP="00AF6ED8">
                  <w:pPr>
                    <w:autoSpaceDE/>
                    <w:autoSpaceDN/>
                    <w:adjustRightInd/>
                    <w:jc w:val="both"/>
                    <w:rPr>
                      <w:rFonts w:ascii="Times New Roman" w:hAnsi="Times New Roman" w:cs="Times New Roman"/>
                      <w:i/>
                      <w:sz w:val="24"/>
                      <w:lang w:eastAsia="en-US"/>
                    </w:rPr>
                  </w:pPr>
                </w:p>
              </w:tc>
            </w:tr>
            <w:tr w:rsidR="00AF6ED8" w:rsidRPr="00AF6ED8" w14:paraId="2CE6D53E" w14:textId="77777777" w:rsidTr="004A6FD6">
              <w:tc>
                <w:tcPr>
                  <w:tcW w:w="562" w:type="dxa"/>
                  <w:tcBorders>
                    <w:top w:val="single" w:sz="4" w:space="0" w:color="auto"/>
                    <w:left w:val="single" w:sz="4" w:space="0" w:color="auto"/>
                    <w:bottom w:val="single" w:sz="4" w:space="0" w:color="auto"/>
                    <w:right w:val="single" w:sz="4" w:space="0" w:color="auto"/>
                  </w:tcBorders>
                  <w:hideMark/>
                </w:tcPr>
                <w:p w14:paraId="12909E01" w14:textId="77777777" w:rsidR="00AF6ED8" w:rsidRPr="00AF6ED8" w:rsidRDefault="00AF6ED8" w:rsidP="00AF6ED8">
                  <w:pPr>
                    <w:autoSpaceDE/>
                    <w:autoSpaceDN/>
                    <w:adjustRightInd/>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3</w:t>
                  </w:r>
                </w:p>
              </w:tc>
              <w:tc>
                <w:tcPr>
                  <w:tcW w:w="1701" w:type="dxa"/>
                  <w:tcBorders>
                    <w:top w:val="single" w:sz="4" w:space="0" w:color="auto"/>
                    <w:left w:val="single" w:sz="4" w:space="0" w:color="auto"/>
                    <w:bottom w:val="single" w:sz="4" w:space="0" w:color="auto"/>
                    <w:right w:val="single" w:sz="4" w:space="0" w:color="auto"/>
                  </w:tcBorders>
                </w:tcPr>
                <w:p w14:paraId="510A562B"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1498863E"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A62AB1A"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64ACF39"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EFCA230" w14:textId="77777777" w:rsidR="00AF6ED8" w:rsidRPr="00AF6ED8" w:rsidRDefault="00AF6ED8" w:rsidP="00AF6ED8">
                  <w:pPr>
                    <w:autoSpaceDE/>
                    <w:autoSpaceDN/>
                    <w:adjustRightInd/>
                    <w:jc w:val="both"/>
                    <w:rPr>
                      <w:rFonts w:ascii="Times New Roman" w:hAnsi="Times New Roman" w:cs="Times New Roman"/>
                      <w:i/>
                      <w:sz w:val="24"/>
                      <w:lang w:eastAsia="en-US"/>
                    </w:rPr>
                  </w:pPr>
                </w:p>
              </w:tc>
            </w:tr>
            <w:tr w:rsidR="00AF6ED8" w:rsidRPr="00AF6ED8" w14:paraId="0D0757B0" w14:textId="77777777" w:rsidTr="004A6FD6">
              <w:tc>
                <w:tcPr>
                  <w:tcW w:w="562" w:type="dxa"/>
                  <w:tcBorders>
                    <w:top w:val="single" w:sz="4" w:space="0" w:color="auto"/>
                    <w:left w:val="single" w:sz="4" w:space="0" w:color="auto"/>
                    <w:bottom w:val="single" w:sz="4" w:space="0" w:color="auto"/>
                    <w:right w:val="single" w:sz="4" w:space="0" w:color="auto"/>
                  </w:tcBorders>
                </w:tcPr>
                <w:p w14:paraId="2E8F8224"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807804"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25892299"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0105B3"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7446DC1" w14:textId="77777777" w:rsidR="00AF6ED8" w:rsidRPr="00AF6ED8" w:rsidRDefault="00AF6ED8" w:rsidP="00AF6ED8">
                  <w:pPr>
                    <w:autoSpaceDE/>
                    <w:autoSpaceDN/>
                    <w:adjustRightInd/>
                    <w:jc w:val="both"/>
                    <w:rPr>
                      <w:rFonts w:ascii="Times New Roman" w:hAnsi="Times New Roman" w:cs="Times New Roman"/>
                      <w:i/>
                      <w:sz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7337B1F" w14:textId="77777777" w:rsidR="00AF6ED8" w:rsidRPr="00AF6ED8" w:rsidRDefault="00AF6ED8" w:rsidP="00AF6ED8">
                  <w:pPr>
                    <w:autoSpaceDE/>
                    <w:autoSpaceDN/>
                    <w:adjustRightInd/>
                    <w:jc w:val="both"/>
                    <w:rPr>
                      <w:rFonts w:ascii="Times New Roman" w:hAnsi="Times New Roman" w:cs="Times New Roman"/>
                      <w:i/>
                      <w:sz w:val="24"/>
                      <w:lang w:eastAsia="en-US"/>
                    </w:rPr>
                  </w:pPr>
                </w:p>
              </w:tc>
            </w:tr>
          </w:tbl>
          <w:p w14:paraId="6DBBC57D" w14:textId="77777777" w:rsidR="00AF6ED8" w:rsidRPr="00AF6ED8" w:rsidRDefault="00AF6ED8" w:rsidP="00AF6ED8">
            <w:pPr>
              <w:widowControl/>
              <w:autoSpaceDE/>
              <w:autoSpaceDN/>
              <w:adjustRightInd/>
              <w:ind w:firstLine="5"/>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 xml:space="preserve">Pagrindžiamos investicijų apimtys, detalizuojamos investicijų prielaidos. </w:t>
            </w:r>
          </w:p>
          <w:p w14:paraId="57944259" w14:textId="0A0397EF" w:rsidR="00AF6ED8" w:rsidRPr="00AF6ED8" w:rsidRDefault="00AF6ED8" w:rsidP="00AF6ED8">
            <w:pPr>
              <w:autoSpaceDE/>
              <w:autoSpaceDN/>
              <w:adjustRightInd/>
              <w:ind w:firstLine="5"/>
              <w:jc w:val="both"/>
              <w:rPr>
                <w:rFonts w:ascii="Times New Roman" w:hAnsi="Times New Roman" w:cs="Times New Roman"/>
                <w:i/>
                <w:sz w:val="24"/>
                <w:lang w:eastAsia="en-US"/>
              </w:rPr>
            </w:pPr>
            <w:r w:rsidRPr="00AF6ED8">
              <w:rPr>
                <w:rFonts w:ascii="Times New Roman" w:hAnsi="Times New Roman" w:cs="Times New Roman"/>
                <w:i/>
                <w:sz w:val="24"/>
                <w:szCs w:val="22"/>
                <w:lang w:eastAsia="en-US"/>
              </w:rPr>
              <w:t xml:space="preserve">Nurodomos veiksmo </w:t>
            </w:r>
            <w:r w:rsidR="00823B45">
              <w:rPr>
                <w:rFonts w:ascii="Times New Roman" w:hAnsi="Times New Roman" w:cs="Times New Roman"/>
                <w:i/>
                <w:sz w:val="24"/>
                <w:szCs w:val="22"/>
                <w:lang w:eastAsia="en-US"/>
              </w:rPr>
              <w:t xml:space="preserve">(projekto) </w:t>
            </w:r>
            <w:r w:rsidRPr="00AF6ED8">
              <w:rPr>
                <w:rFonts w:ascii="Times New Roman" w:hAnsi="Times New Roman" w:cs="Times New Roman"/>
                <w:i/>
                <w:sz w:val="24"/>
                <w:szCs w:val="22"/>
                <w:lang w:eastAsia="en-US"/>
              </w:rPr>
              <w:t xml:space="preserve">administravimo išlaidos. </w:t>
            </w:r>
            <w:r w:rsidRPr="00AF6ED8">
              <w:rPr>
                <w:rFonts w:ascii="Times New Roman" w:hAnsi="Times New Roman" w:cs="Times New Roman"/>
                <w:b/>
                <w:i/>
                <w:sz w:val="24"/>
                <w:szCs w:val="22"/>
                <w:lang w:eastAsia="en-US"/>
              </w:rPr>
              <w:t>Kai veiksmas</w:t>
            </w:r>
            <w:r w:rsidR="00080412">
              <w:rPr>
                <w:rFonts w:ascii="Times New Roman" w:hAnsi="Times New Roman" w:cs="Times New Roman"/>
                <w:b/>
                <w:i/>
                <w:sz w:val="24"/>
                <w:szCs w:val="22"/>
                <w:lang w:eastAsia="en-US"/>
              </w:rPr>
              <w:t xml:space="preserve"> (projektas)</w:t>
            </w:r>
            <w:r w:rsidRPr="00AF6ED8">
              <w:rPr>
                <w:rFonts w:ascii="Times New Roman" w:hAnsi="Times New Roman" w:cs="Times New Roman"/>
                <w:b/>
                <w:i/>
                <w:sz w:val="24"/>
                <w:szCs w:val="22"/>
                <w:lang w:eastAsia="en-US"/>
              </w:rPr>
              <w:t xml:space="preserve"> įgyvendinamas skėtiniu būdu</w:t>
            </w:r>
            <w:r w:rsidR="00C512CD">
              <w:rPr>
                <w:rFonts w:ascii="Times New Roman" w:hAnsi="Times New Roman" w:cs="Times New Roman"/>
                <w:b/>
                <w:i/>
                <w:sz w:val="24"/>
                <w:szCs w:val="22"/>
                <w:lang w:eastAsia="en-US"/>
              </w:rPr>
              <w:t xml:space="preserve"> (kaip paaiškinta </w:t>
            </w:r>
            <w:r w:rsidR="00C512CD" w:rsidRPr="005F4EFC">
              <w:rPr>
                <w:rFonts w:ascii="Times New Roman" w:hAnsi="Times New Roman" w:cs="Times New Roman"/>
                <w:b/>
                <w:bCs/>
                <w:i/>
                <w:sz w:val="24"/>
              </w:rPr>
              <w:t>Ateities ekonomikos DNR plano veiksmų ir projektų įgyvendinimo tvarkos</w:t>
            </w:r>
            <w:r w:rsidR="00C512CD" w:rsidRPr="005F4EFC">
              <w:rPr>
                <w:rFonts w:ascii="Times New Roman" w:hAnsi="Times New Roman" w:cs="Times New Roman"/>
                <w:i/>
                <w:sz w:val="24"/>
              </w:rPr>
              <w:t xml:space="preserve"> </w:t>
            </w:r>
            <w:r w:rsidR="00C512CD" w:rsidRPr="005F4EFC">
              <w:rPr>
                <w:rFonts w:ascii="Times New Roman" w:hAnsi="Times New Roman" w:cs="Times New Roman"/>
                <w:b/>
                <w:i/>
                <w:sz w:val="24"/>
                <w:szCs w:val="22"/>
                <w:lang w:eastAsia="en-US"/>
              </w:rPr>
              <w:t>aprašo, patvirtinto</w:t>
            </w:r>
            <w:r w:rsidR="00C512CD" w:rsidRPr="005F4EFC">
              <w:rPr>
                <w:i/>
                <w:iCs/>
                <w:color w:val="000000"/>
                <w:shd w:val="clear" w:color="auto" w:fill="FFFFFF"/>
              </w:rPr>
              <w:t xml:space="preserve"> </w:t>
            </w:r>
            <w:r w:rsidR="00C512CD" w:rsidRPr="005F4EFC">
              <w:rPr>
                <w:rFonts w:ascii="Times New Roman" w:hAnsi="Times New Roman" w:cs="Times New Roman"/>
                <w:b/>
                <w:i/>
                <w:iCs/>
                <w:color w:val="000000"/>
                <w:sz w:val="24"/>
                <w:shd w:val="clear" w:color="auto" w:fill="FFFFFF"/>
              </w:rPr>
              <w:t>Lietuvos Respublikos Vyriausybės 2020 m. liepos 8 d. nutarimu Nr. 750 „Dėl Ateities ekonomikos DNR plano veiksmų ir projektų įgyvendinimo tvarkos aprašo patvirtinimo“</w:t>
            </w:r>
            <w:r w:rsidR="00C512CD">
              <w:rPr>
                <w:rFonts w:ascii="Times New Roman" w:hAnsi="Times New Roman" w:cs="Times New Roman"/>
                <w:b/>
                <w:sz w:val="24"/>
                <w:lang w:eastAsia="en-US"/>
              </w:rPr>
              <w:t>,</w:t>
            </w:r>
            <w:r w:rsidR="00C512CD" w:rsidRPr="005F4EFC">
              <w:rPr>
                <w:rFonts w:ascii="Times New Roman" w:hAnsi="Times New Roman" w:cs="Times New Roman"/>
                <w:b/>
                <w:sz w:val="24"/>
                <w:lang w:eastAsia="en-US"/>
              </w:rPr>
              <w:t xml:space="preserve"> </w:t>
            </w:r>
            <w:r w:rsidR="00C512CD">
              <w:rPr>
                <w:rFonts w:ascii="Times New Roman" w:hAnsi="Times New Roman" w:cs="Times New Roman"/>
                <w:b/>
                <w:i/>
                <w:sz w:val="24"/>
                <w:szCs w:val="22"/>
                <w:lang w:val="en-US" w:eastAsia="en-US"/>
              </w:rPr>
              <w:t xml:space="preserve">39 </w:t>
            </w:r>
            <w:r w:rsidR="00C512CD">
              <w:rPr>
                <w:rFonts w:ascii="Times New Roman" w:hAnsi="Times New Roman" w:cs="Times New Roman"/>
                <w:b/>
                <w:i/>
                <w:sz w:val="24"/>
                <w:szCs w:val="22"/>
                <w:lang w:eastAsia="en-US"/>
              </w:rPr>
              <w:t>punkte)</w:t>
            </w:r>
            <w:r w:rsidRPr="00AF6ED8">
              <w:rPr>
                <w:rFonts w:ascii="Times New Roman" w:hAnsi="Times New Roman" w:cs="Times New Roman"/>
                <w:b/>
                <w:i/>
                <w:sz w:val="24"/>
                <w:szCs w:val="22"/>
                <w:lang w:eastAsia="en-US"/>
              </w:rPr>
              <w:t xml:space="preserve">, atskirai nurodomos veiksmo plėtotojo planuojamos patirti veiksmo </w:t>
            </w:r>
            <w:r w:rsidR="00080412">
              <w:rPr>
                <w:rFonts w:ascii="Times New Roman" w:hAnsi="Times New Roman" w:cs="Times New Roman"/>
                <w:b/>
                <w:i/>
                <w:sz w:val="24"/>
                <w:szCs w:val="22"/>
                <w:lang w:eastAsia="en-US"/>
              </w:rPr>
              <w:t xml:space="preserve">(projekto) </w:t>
            </w:r>
            <w:r w:rsidRPr="00AF6ED8">
              <w:rPr>
                <w:rFonts w:ascii="Times New Roman" w:hAnsi="Times New Roman" w:cs="Times New Roman"/>
                <w:b/>
                <w:i/>
                <w:sz w:val="24"/>
                <w:szCs w:val="22"/>
                <w:lang w:eastAsia="en-US"/>
              </w:rPr>
              <w:t xml:space="preserve">administravimo išlaidos ir veiksmo projektų vykdytojų planuojamos patirti veiksmo projektų administravimo išlaidos. </w:t>
            </w:r>
            <w:r w:rsidRPr="00AF6ED8">
              <w:rPr>
                <w:rFonts w:ascii="Times New Roman" w:hAnsi="Times New Roman" w:cs="Times New Roman"/>
                <w:i/>
                <w:sz w:val="24"/>
                <w:szCs w:val="22"/>
                <w:lang w:eastAsia="en-US"/>
              </w:rPr>
              <w:t>Pateikiami informacijos šaltiniai ir įrodymai, kuriais remiamasi.</w:t>
            </w:r>
            <w:r w:rsidR="0002770F" w:rsidRPr="0002770F">
              <w:rPr>
                <w:rFonts w:ascii="Times New Roman" w:hAnsi="Times New Roman" w:cs="Times New Roman"/>
                <w:sz w:val="24"/>
                <w:szCs w:val="22"/>
                <w:lang w:eastAsia="en-US"/>
              </w:rPr>
              <w:t>“</w:t>
            </w:r>
          </w:p>
        </w:tc>
      </w:tr>
    </w:tbl>
    <w:p w14:paraId="4C4EB1DD" w14:textId="7A3A8624" w:rsidR="00731476" w:rsidRDefault="00296113" w:rsidP="00C643E5">
      <w:pPr>
        <w:pStyle w:val="Sraopastraipa"/>
        <w:widowControl/>
        <w:autoSpaceDE/>
        <w:autoSpaceDN/>
        <w:adjustRightInd/>
        <w:spacing w:after="120" w:line="360" w:lineRule="atLeast"/>
        <w:ind w:left="0"/>
        <w:jc w:val="both"/>
        <w:rPr>
          <w:rFonts w:ascii="Times New Roman" w:hAnsi="Times New Roman" w:cs="Times New Roman"/>
          <w:sz w:val="24"/>
        </w:rPr>
      </w:pPr>
      <w:r>
        <w:rPr>
          <w:rFonts w:ascii="Times New Roman" w:hAnsi="Times New Roman" w:cs="Times New Roman"/>
          <w:sz w:val="24"/>
        </w:rPr>
        <w:lastRenderedPageBreak/>
        <w:t>1.1</w:t>
      </w:r>
      <w:r w:rsidR="001C1591">
        <w:rPr>
          <w:rFonts w:ascii="Times New Roman" w:hAnsi="Times New Roman" w:cs="Times New Roman"/>
          <w:sz w:val="24"/>
        </w:rPr>
        <w:t>4</w:t>
      </w:r>
      <w:r w:rsidR="008A7D43">
        <w:rPr>
          <w:rFonts w:ascii="Times New Roman" w:hAnsi="Times New Roman" w:cs="Times New Roman"/>
          <w:sz w:val="24"/>
        </w:rPr>
        <w:t xml:space="preserve">. </w:t>
      </w:r>
      <w:r w:rsidR="00731476">
        <w:rPr>
          <w:rFonts w:ascii="Times New Roman" w:hAnsi="Times New Roman" w:cs="Times New Roman"/>
          <w:sz w:val="24"/>
        </w:rPr>
        <w:t>Pake</w:t>
      </w:r>
      <w:r w:rsidR="00992D75">
        <w:rPr>
          <w:rFonts w:ascii="Times New Roman" w:hAnsi="Times New Roman" w:cs="Times New Roman"/>
          <w:sz w:val="24"/>
        </w:rPr>
        <w:t>isti</w:t>
      </w:r>
      <w:r w:rsidR="00731476">
        <w:rPr>
          <w:rFonts w:ascii="Times New Roman" w:hAnsi="Times New Roman" w:cs="Times New Roman"/>
          <w:sz w:val="24"/>
        </w:rPr>
        <w:t xml:space="preserve"> 4 priedo V skyrių ir jį išdėst</w:t>
      </w:r>
      <w:r w:rsidR="00992D75">
        <w:rPr>
          <w:rFonts w:ascii="Times New Roman" w:hAnsi="Times New Roman" w:cs="Times New Roman"/>
          <w:sz w:val="24"/>
        </w:rPr>
        <w:t>yti taip</w:t>
      </w:r>
      <w:r w:rsidR="00731476">
        <w:rPr>
          <w:rFonts w:ascii="Times New Roman" w:hAnsi="Times New Roman" w:cs="Times New Roman"/>
          <w:sz w:val="24"/>
        </w:rPr>
        <w:t>:</w:t>
      </w:r>
    </w:p>
    <w:p w14:paraId="020A4AD3" w14:textId="77777777" w:rsidR="00AF6ED8" w:rsidRPr="00EA1A08" w:rsidRDefault="0002770F" w:rsidP="00C049A9">
      <w:pPr>
        <w:ind w:firstLine="0"/>
        <w:jc w:val="center"/>
        <w:rPr>
          <w:rFonts w:ascii="Times New Roman" w:hAnsi="Times New Roman" w:cs="Times New Roman"/>
          <w:sz w:val="24"/>
        </w:rPr>
      </w:pPr>
      <w:r w:rsidRPr="00EA1A08">
        <w:rPr>
          <w:rFonts w:ascii="Times New Roman" w:hAnsi="Times New Roman" w:cs="Times New Roman"/>
          <w:sz w:val="24"/>
        </w:rPr>
        <w:t>„</w:t>
      </w:r>
      <w:r w:rsidR="00AF6ED8" w:rsidRPr="00EA1A08">
        <w:rPr>
          <w:rFonts w:ascii="Times New Roman" w:hAnsi="Times New Roman" w:cs="Times New Roman"/>
          <w:sz w:val="24"/>
        </w:rPr>
        <w:t>V SKYRIUS</w:t>
      </w:r>
    </w:p>
    <w:p w14:paraId="5FE52477" w14:textId="77777777" w:rsidR="00AF6ED8" w:rsidRPr="00EA1A08" w:rsidRDefault="00AF6ED8" w:rsidP="00C049A9">
      <w:pPr>
        <w:ind w:firstLine="0"/>
        <w:jc w:val="center"/>
        <w:rPr>
          <w:rFonts w:ascii="Times New Roman" w:hAnsi="Times New Roman" w:cs="Times New Roman"/>
          <w:sz w:val="24"/>
        </w:rPr>
      </w:pPr>
      <w:r w:rsidRPr="00EA1A08">
        <w:rPr>
          <w:rFonts w:ascii="Times New Roman" w:hAnsi="Times New Roman" w:cs="Times New Roman"/>
          <w:sz w:val="24"/>
        </w:rPr>
        <w:t>BIUDŽETAS</w:t>
      </w:r>
    </w:p>
    <w:p w14:paraId="74B4E2B0" w14:textId="77777777" w:rsidR="00AF6ED8" w:rsidRPr="00F9734F" w:rsidRDefault="00AF6ED8" w:rsidP="00AF6ED8">
      <w:pPr>
        <w:jc w:val="center"/>
        <w:rPr>
          <w:rFonts w:ascii="Times New Roman" w:hAnsi="Times New Roman" w:cs="Times New Roman"/>
          <w:b/>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83"/>
        <w:gridCol w:w="708"/>
        <w:gridCol w:w="598"/>
        <w:gridCol w:w="490"/>
        <w:gridCol w:w="492"/>
        <w:gridCol w:w="503"/>
        <w:gridCol w:w="505"/>
        <w:gridCol w:w="490"/>
        <w:gridCol w:w="492"/>
        <w:gridCol w:w="503"/>
        <w:gridCol w:w="505"/>
      </w:tblGrid>
      <w:tr w:rsidR="00AF6ED8" w:rsidRPr="00F9734F" w14:paraId="24312CD3" w14:textId="77777777" w:rsidTr="00574DAC">
        <w:trPr>
          <w:trHeight w:val="74"/>
          <w:tblHeader/>
        </w:trPr>
        <w:tc>
          <w:tcPr>
            <w:tcW w:w="428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697BA3"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Išlaidų tipas</w:t>
            </w:r>
          </w:p>
        </w:tc>
        <w:tc>
          <w:tcPr>
            <w:tcW w:w="528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B9063E" w14:textId="77777777" w:rsidR="00AF6ED8" w:rsidRPr="00F35F9B" w:rsidRDefault="00AF6ED8" w:rsidP="0024476D">
            <w:pPr>
              <w:ind w:firstLine="0"/>
              <w:rPr>
                <w:rFonts w:ascii="Times New Roman" w:hAnsi="Times New Roman" w:cs="Times New Roman"/>
                <w:szCs w:val="20"/>
              </w:rPr>
            </w:pPr>
            <w:r w:rsidRPr="00F35F9B">
              <w:rPr>
                <w:rFonts w:ascii="Times New Roman" w:hAnsi="Times New Roman" w:cs="Times New Roman"/>
                <w:szCs w:val="20"/>
              </w:rPr>
              <w:t>Veiksmui (projektui) įgyvendinti planuojama išmokėti lėšų suma (tūkst. eurų)</w:t>
            </w:r>
          </w:p>
        </w:tc>
      </w:tr>
      <w:tr w:rsidR="00574DAC" w:rsidRPr="00F9734F" w14:paraId="4E4495F2" w14:textId="77777777" w:rsidTr="00574DAC">
        <w:trPr>
          <w:trHeight w:val="28"/>
          <w:tblHeader/>
        </w:trPr>
        <w:tc>
          <w:tcPr>
            <w:tcW w:w="4282" w:type="dxa"/>
            <w:vMerge/>
            <w:tcBorders>
              <w:top w:val="single" w:sz="4" w:space="0" w:color="auto"/>
              <w:left w:val="single" w:sz="4" w:space="0" w:color="auto"/>
              <w:bottom w:val="single" w:sz="4" w:space="0" w:color="auto"/>
              <w:right w:val="single" w:sz="4" w:space="0" w:color="auto"/>
            </w:tcBorders>
            <w:hideMark/>
          </w:tcPr>
          <w:p w14:paraId="0D916C41" w14:textId="77777777" w:rsidR="00AF6ED8" w:rsidRPr="00F35F9B" w:rsidRDefault="00AF6ED8" w:rsidP="004A6FD6">
            <w:pPr>
              <w:rPr>
                <w:rFonts w:ascii="Times New Roman" w:hAnsi="Times New Roman" w:cs="Times New Roman"/>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2A5AC" w14:textId="32390EDC" w:rsidR="00AF6ED8" w:rsidRPr="00F35F9B" w:rsidRDefault="00AF6ED8" w:rsidP="00574DAC">
            <w:pPr>
              <w:jc w:val="center"/>
              <w:rPr>
                <w:rFonts w:ascii="Times New Roman" w:hAnsi="Times New Roman" w:cs="Times New Roman"/>
                <w:szCs w:val="20"/>
              </w:rPr>
            </w:pPr>
            <w:proofErr w:type="spellStart"/>
            <w:r w:rsidRPr="00F35F9B">
              <w:rPr>
                <w:rFonts w:ascii="Times New Roman" w:hAnsi="Times New Roman" w:cs="Times New Roman"/>
                <w:szCs w:val="20"/>
              </w:rPr>
              <w:t>I</w:t>
            </w:r>
            <w:r w:rsidR="00574DAC" w:rsidRPr="00F35F9B">
              <w:rPr>
                <w:rFonts w:ascii="Times New Roman" w:hAnsi="Times New Roman" w:cs="Times New Roman"/>
                <w:szCs w:val="20"/>
              </w:rPr>
              <w:t>I</w:t>
            </w:r>
            <w:r w:rsidRPr="00F35F9B">
              <w:rPr>
                <w:rFonts w:ascii="Times New Roman" w:hAnsi="Times New Roman" w:cs="Times New Roman"/>
                <w:szCs w:val="20"/>
              </w:rPr>
              <w:t>š</w:t>
            </w:r>
            <w:proofErr w:type="spellEnd"/>
            <w:r w:rsidRPr="00F35F9B">
              <w:rPr>
                <w:rFonts w:ascii="Times New Roman" w:hAnsi="Times New Roman" w:cs="Times New Roman"/>
                <w:szCs w:val="20"/>
              </w:rPr>
              <w:t xml:space="preserve"> viso</w:t>
            </w:r>
            <w:r w:rsidR="007C35FF">
              <w:rPr>
                <w:rFonts w:ascii="Times New Roman" w:hAnsi="Times New Roman" w:cs="Times New Roman"/>
                <w:szCs w:val="20"/>
                <w:vertAlign w:val="superscript"/>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CA89D4"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2</w:t>
            </w:r>
            <w:r w:rsidR="00574DAC" w:rsidRPr="00F35F9B">
              <w:rPr>
                <w:rFonts w:ascii="Times New Roman" w:hAnsi="Times New Roman" w:cs="Times New Roman"/>
                <w:szCs w:val="20"/>
              </w:rPr>
              <w:t>2</w:t>
            </w:r>
            <w:r w:rsidRPr="00F35F9B">
              <w:rPr>
                <w:rFonts w:ascii="Times New Roman" w:hAnsi="Times New Roman" w:cs="Times New Roman"/>
                <w:szCs w:val="20"/>
              </w:rPr>
              <w:t>020 m.</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167BC2"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2021 m.</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9690F9"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20X m.</w:t>
            </w:r>
          </w:p>
        </w:tc>
      </w:tr>
      <w:tr w:rsidR="00574DAC" w:rsidRPr="00F9734F" w14:paraId="0A85D15D" w14:textId="77777777" w:rsidTr="00574DAC">
        <w:trPr>
          <w:trHeight w:val="28"/>
          <w:tblHeader/>
        </w:trPr>
        <w:tc>
          <w:tcPr>
            <w:tcW w:w="4282" w:type="dxa"/>
            <w:vMerge/>
            <w:tcBorders>
              <w:top w:val="single" w:sz="4" w:space="0" w:color="auto"/>
              <w:left w:val="single" w:sz="4" w:space="0" w:color="auto"/>
              <w:bottom w:val="single" w:sz="4" w:space="0" w:color="auto"/>
              <w:right w:val="single" w:sz="4" w:space="0" w:color="auto"/>
            </w:tcBorders>
            <w:hideMark/>
          </w:tcPr>
          <w:p w14:paraId="38393790" w14:textId="77777777" w:rsidR="00AF6ED8" w:rsidRPr="00F35F9B" w:rsidRDefault="00AF6ED8" w:rsidP="004A6FD6">
            <w:pPr>
              <w:rPr>
                <w:rFonts w:ascii="Times New Roman" w:hAnsi="Times New Roman" w:cs="Times New Roman"/>
                <w:szCs w:val="20"/>
              </w:rPr>
            </w:pPr>
          </w:p>
        </w:tc>
        <w:tc>
          <w:tcPr>
            <w:tcW w:w="708" w:type="dxa"/>
            <w:vMerge/>
            <w:tcBorders>
              <w:top w:val="single" w:sz="4" w:space="0" w:color="auto"/>
              <w:left w:val="single" w:sz="4" w:space="0" w:color="auto"/>
              <w:bottom w:val="single" w:sz="4" w:space="0" w:color="auto"/>
              <w:right w:val="single" w:sz="4" w:space="0" w:color="auto"/>
            </w:tcBorders>
            <w:hideMark/>
          </w:tcPr>
          <w:p w14:paraId="06155034" w14:textId="77777777" w:rsidR="00AF6ED8" w:rsidRPr="00F35F9B" w:rsidRDefault="00AF6ED8" w:rsidP="004A6FD6">
            <w:pPr>
              <w:rPr>
                <w:rFonts w:ascii="Times New Roman" w:hAnsi="Times New Roman" w:cs="Times New Roman"/>
                <w:szCs w:val="20"/>
              </w:rPr>
            </w:pPr>
          </w:p>
        </w:tc>
        <w:tc>
          <w:tcPr>
            <w:tcW w:w="0" w:type="auto"/>
            <w:vMerge/>
            <w:tcBorders>
              <w:top w:val="single" w:sz="4" w:space="0" w:color="auto"/>
              <w:left w:val="single" w:sz="4" w:space="0" w:color="auto"/>
              <w:bottom w:val="single" w:sz="4" w:space="0" w:color="auto"/>
              <w:right w:val="single" w:sz="4" w:space="0" w:color="auto"/>
            </w:tcBorders>
            <w:hideMark/>
          </w:tcPr>
          <w:p w14:paraId="7AB299E7" w14:textId="77777777" w:rsidR="00AF6ED8" w:rsidRPr="00F35F9B" w:rsidRDefault="00AF6ED8" w:rsidP="004A6FD6">
            <w:pPr>
              <w:rPr>
                <w:rFonts w:ascii="Times New Roman" w:hAnsi="Times New Roman" w:cs="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729E8"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 xml:space="preserve">I </w:t>
            </w:r>
            <w:r w:rsidR="00574DAC" w:rsidRPr="00F35F9B">
              <w:rPr>
                <w:rFonts w:ascii="Times New Roman" w:hAnsi="Times New Roman" w:cs="Times New Roman"/>
                <w:szCs w:val="20"/>
              </w:rPr>
              <w:t xml:space="preserve">I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9F6DD7"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II</w:t>
            </w:r>
            <w:r w:rsidR="00574DAC" w:rsidRPr="00F35F9B">
              <w:rPr>
                <w:rFonts w:ascii="Times New Roman" w:hAnsi="Times New Roman" w:cs="Times New Roman"/>
                <w:szCs w:val="20"/>
              </w:rPr>
              <w:t>I</w:t>
            </w:r>
            <w:r w:rsidRPr="00F35F9B">
              <w:rPr>
                <w:rFonts w:ascii="Times New Roman" w:hAnsi="Times New Roman" w:cs="Times New Roman"/>
                <w:szCs w:val="20"/>
              </w:rPr>
              <w:t xml:space="preserve">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5B2A9"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III</w:t>
            </w:r>
            <w:r w:rsidR="00574DAC" w:rsidRPr="00F35F9B">
              <w:rPr>
                <w:rFonts w:ascii="Times New Roman" w:hAnsi="Times New Roman" w:cs="Times New Roman"/>
                <w:szCs w:val="20"/>
              </w:rPr>
              <w:t>I</w:t>
            </w:r>
            <w:r w:rsidRPr="00F35F9B">
              <w:rPr>
                <w:rFonts w:ascii="Times New Roman" w:hAnsi="Times New Roman" w:cs="Times New Roman"/>
                <w:szCs w:val="20"/>
              </w:rPr>
              <w:t xml:space="preserve">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E3EA43"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w:t>
            </w:r>
            <w:r w:rsidR="00574DAC" w:rsidRPr="00F35F9B">
              <w:rPr>
                <w:rFonts w:ascii="Times New Roman" w:hAnsi="Times New Roman" w:cs="Times New Roman"/>
                <w:szCs w:val="20"/>
              </w:rPr>
              <w:t>I</w:t>
            </w:r>
            <w:r w:rsidRPr="00F35F9B">
              <w:rPr>
                <w:rFonts w:ascii="Times New Roman" w:hAnsi="Times New Roman" w:cs="Times New Roman"/>
                <w:szCs w:val="20"/>
              </w:rPr>
              <w:t xml:space="preserve">V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9F09B2"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 xml:space="preserve">I </w:t>
            </w:r>
            <w:r w:rsidR="00574DAC" w:rsidRPr="00F35F9B">
              <w:rPr>
                <w:rFonts w:ascii="Times New Roman" w:hAnsi="Times New Roman" w:cs="Times New Roman"/>
                <w:szCs w:val="20"/>
              </w:rPr>
              <w:t xml:space="preserve">I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43C729" w14:textId="77777777" w:rsidR="00AF6ED8" w:rsidRPr="00F35F9B" w:rsidRDefault="00574DAC" w:rsidP="004A6FD6">
            <w:pPr>
              <w:jc w:val="center"/>
              <w:rPr>
                <w:rFonts w:ascii="Times New Roman" w:hAnsi="Times New Roman" w:cs="Times New Roman"/>
                <w:szCs w:val="20"/>
              </w:rPr>
            </w:pPr>
            <w:r w:rsidRPr="00F35F9B">
              <w:rPr>
                <w:rFonts w:ascii="Times New Roman" w:hAnsi="Times New Roman" w:cs="Times New Roman"/>
                <w:szCs w:val="20"/>
              </w:rPr>
              <w:t xml:space="preserve">III </w:t>
            </w:r>
            <w:proofErr w:type="spellStart"/>
            <w:r w:rsidR="00AF6ED8" w:rsidRPr="00F35F9B">
              <w:rPr>
                <w:rFonts w:ascii="Times New Roman" w:hAnsi="Times New Roman" w:cs="Times New Roman"/>
                <w:szCs w:val="20"/>
              </w:rPr>
              <w:t>ketv</w:t>
            </w:r>
            <w:proofErr w:type="spellEnd"/>
            <w:r w:rsidR="00AF6ED8"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3C2D09"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II</w:t>
            </w:r>
            <w:r w:rsidR="00574DAC" w:rsidRPr="00F35F9B">
              <w:rPr>
                <w:rFonts w:ascii="Times New Roman" w:hAnsi="Times New Roman" w:cs="Times New Roman"/>
                <w:szCs w:val="20"/>
              </w:rPr>
              <w:t>I</w:t>
            </w:r>
            <w:r w:rsidRPr="00F35F9B">
              <w:rPr>
                <w:rFonts w:ascii="Times New Roman" w:hAnsi="Times New Roman" w:cs="Times New Roman"/>
                <w:szCs w:val="20"/>
              </w:rPr>
              <w:t xml:space="preserve">I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989480"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I</w:t>
            </w:r>
            <w:r w:rsidR="00574DAC" w:rsidRPr="00F35F9B">
              <w:rPr>
                <w:rFonts w:ascii="Times New Roman" w:hAnsi="Times New Roman" w:cs="Times New Roman"/>
                <w:szCs w:val="20"/>
              </w:rPr>
              <w:t>I</w:t>
            </w:r>
            <w:r w:rsidRPr="00F35F9B">
              <w:rPr>
                <w:rFonts w:ascii="Times New Roman" w:hAnsi="Times New Roman" w:cs="Times New Roman"/>
                <w:szCs w:val="20"/>
              </w:rPr>
              <w:t xml:space="preserve">V </w:t>
            </w:r>
            <w:proofErr w:type="spellStart"/>
            <w:r w:rsidRPr="00F35F9B">
              <w:rPr>
                <w:rFonts w:ascii="Times New Roman" w:hAnsi="Times New Roman" w:cs="Times New Roman"/>
                <w:szCs w:val="20"/>
              </w:rPr>
              <w:t>ketv</w:t>
            </w:r>
            <w:proofErr w:type="spellEnd"/>
            <w:r w:rsidRPr="00F35F9B">
              <w:rPr>
                <w:rFonts w:ascii="Times New Roman" w:hAnsi="Times New Roman" w:cs="Times New Roman"/>
                <w:szCs w:val="20"/>
              </w:rPr>
              <w:t>.</w:t>
            </w:r>
          </w:p>
        </w:tc>
      </w:tr>
      <w:tr w:rsidR="00574DAC" w:rsidRPr="00F9734F" w14:paraId="213C52E7" w14:textId="77777777" w:rsidTr="00574DAC">
        <w:trPr>
          <w:trHeight w:val="28"/>
        </w:trPr>
        <w:tc>
          <w:tcPr>
            <w:tcW w:w="4282" w:type="dxa"/>
            <w:tcBorders>
              <w:top w:val="single" w:sz="4" w:space="0" w:color="auto"/>
              <w:left w:val="single" w:sz="4" w:space="0" w:color="auto"/>
              <w:bottom w:val="single" w:sz="4" w:space="0" w:color="auto"/>
              <w:right w:val="single" w:sz="4" w:space="0" w:color="auto"/>
            </w:tcBorders>
            <w:hideMark/>
          </w:tcPr>
          <w:p w14:paraId="4ABD8E9D" w14:textId="77777777" w:rsidR="00AF6ED8" w:rsidRPr="00F35F9B" w:rsidRDefault="00AF6ED8" w:rsidP="00AF6ED8">
            <w:pPr>
              <w:ind w:firstLine="0"/>
              <w:rPr>
                <w:rFonts w:ascii="Times New Roman" w:hAnsi="Times New Roman" w:cs="Times New Roman"/>
                <w:szCs w:val="20"/>
              </w:rPr>
            </w:pPr>
            <w:bookmarkStart w:id="1" w:name="_Hlk52460882"/>
            <w:r w:rsidRPr="00F35F9B">
              <w:rPr>
                <w:rFonts w:ascii="Times New Roman" w:hAnsi="Times New Roman" w:cs="Times New Roman"/>
                <w:szCs w:val="20"/>
              </w:rPr>
              <w:t>Veiksmo (projekto) veiklų vykdymo išlaidos</w:t>
            </w:r>
            <w:bookmarkEnd w:id="1"/>
          </w:p>
        </w:tc>
        <w:tc>
          <w:tcPr>
            <w:tcW w:w="708" w:type="dxa"/>
            <w:tcBorders>
              <w:top w:val="single" w:sz="4" w:space="0" w:color="auto"/>
              <w:left w:val="single" w:sz="4" w:space="0" w:color="auto"/>
              <w:bottom w:val="single" w:sz="4" w:space="0" w:color="auto"/>
              <w:right w:val="single" w:sz="4" w:space="0" w:color="auto"/>
            </w:tcBorders>
          </w:tcPr>
          <w:p w14:paraId="6514EEDB"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F1C2EE2"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273F8073"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4A2F886E"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C91B6D6"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D1FDF2D"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AC173FF"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A8BF5C0"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065F80C0"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8DAE97E" w14:textId="77777777" w:rsidR="00AF6ED8" w:rsidRPr="00F35F9B" w:rsidRDefault="00AF6ED8" w:rsidP="004A6FD6">
            <w:pPr>
              <w:rPr>
                <w:rFonts w:ascii="Times New Roman" w:hAnsi="Times New Roman" w:cs="Times New Roman"/>
                <w:i/>
                <w:iCs/>
                <w:szCs w:val="20"/>
              </w:rPr>
            </w:pPr>
          </w:p>
        </w:tc>
      </w:tr>
      <w:tr w:rsidR="00574DAC" w:rsidRPr="00F9734F" w14:paraId="7CD5BFCD" w14:textId="77777777" w:rsidTr="00574DAC">
        <w:trPr>
          <w:trHeight w:val="156"/>
        </w:trPr>
        <w:tc>
          <w:tcPr>
            <w:tcW w:w="4282" w:type="dxa"/>
            <w:tcBorders>
              <w:top w:val="single" w:sz="4" w:space="0" w:color="auto"/>
              <w:left w:val="single" w:sz="4" w:space="0" w:color="auto"/>
              <w:bottom w:val="single" w:sz="4" w:space="0" w:color="auto"/>
              <w:right w:val="single" w:sz="4" w:space="0" w:color="auto"/>
            </w:tcBorders>
            <w:hideMark/>
          </w:tcPr>
          <w:p w14:paraId="22453060" w14:textId="77777777" w:rsidR="00AF6ED8" w:rsidRPr="00F35F9B" w:rsidRDefault="00AF6ED8" w:rsidP="00AF6ED8">
            <w:pPr>
              <w:ind w:firstLine="0"/>
              <w:rPr>
                <w:rFonts w:ascii="Times New Roman" w:hAnsi="Times New Roman" w:cs="Times New Roman"/>
                <w:szCs w:val="20"/>
              </w:rPr>
            </w:pPr>
            <w:r w:rsidRPr="00F35F9B">
              <w:rPr>
                <w:rFonts w:ascii="Times New Roman" w:hAnsi="Times New Roman" w:cs="Times New Roman"/>
                <w:szCs w:val="20"/>
              </w:rPr>
              <w:t>Veiksmo (</w:t>
            </w:r>
            <w:bookmarkStart w:id="2" w:name="_Hlk52460807"/>
            <w:r w:rsidRPr="00F35F9B">
              <w:rPr>
                <w:rFonts w:ascii="Times New Roman" w:hAnsi="Times New Roman" w:cs="Times New Roman"/>
                <w:szCs w:val="20"/>
              </w:rPr>
              <w:t xml:space="preserve">projekto) administravimo išlaidos </w:t>
            </w:r>
            <w:bookmarkEnd w:id="2"/>
          </w:p>
          <w:p w14:paraId="535D9F27" w14:textId="41667224" w:rsidR="00AF6ED8" w:rsidRPr="00847800" w:rsidRDefault="00AF6ED8" w:rsidP="00AF6ED8">
            <w:pPr>
              <w:ind w:firstLine="0"/>
              <w:rPr>
                <w:rFonts w:ascii="Times New Roman" w:hAnsi="Times New Roman" w:cs="Times New Roman"/>
                <w:b/>
                <w:i/>
                <w:szCs w:val="20"/>
              </w:rPr>
            </w:pPr>
            <w:r w:rsidRPr="00847800">
              <w:rPr>
                <w:rFonts w:ascii="Times New Roman" w:hAnsi="Times New Roman" w:cs="Times New Roman"/>
                <w:b/>
                <w:i/>
                <w:szCs w:val="20"/>
              </w:rPr>
              <w:t xml:space="preserve">(kai veiksmas </w:t>
            </w:r>
            <w:r w:rsidR="00080412">
              <w:rPr>
                <w:rFonts w:ascii="Times New Roman" w:hAnsi="Times New Roman" w:cs="Times New Roman"/>
                <w:b/>
                <w:i/>
                <w:szCs w:val="20"/>
              </w:rPr>
              <w:t xml:space="preserve">(projektas) </w:t>
            </w:r>
            <w:r w:rsidRPr="00847800">
              <w:rPr>
                <w:rFonts w:ascii="Times New Roman" w:hAnsi="Times New Roman" w:cs="Times New Roman"/>
                <w:b/>
                <w:i/>
                <w:szCs w:val="20"/>
              </w:rPr>
              <w:t xml:space="preserve">įgyvendinamas skėtiniu būdu, nurodomos veiksmo plėtotojo planuojamos patirti veiksmo </w:t>
            </w:r>
            <w:r w:rsidR="0061457E">
              <w:rPr>
                <w:rFonts w:ascii="Times New Roman" w:hAnsi="Times New Roman" w:cs="Times New Roman"/>
                <w:b/>
                <w:i/>
                <w:szCs w:val="20"/>
              </w:rPr>
              <w:t xml:space="preserve">(projekto) </w:t>
            </w:r>
            <w:r w:rsidRPr="00847800">
              <w:rPr>
                <w:rFonts w:ascii="Times New Roman" w:hAnsi="Times New Roman" w:cs="Times New Roman"/>
                <w:b/>
                <w:i/>
                <w:szCs w:val="20"/>
              </w:rPr>
              <w:t>administravimo išlaidos)</w:t>
            </w:r>
          </w:p>
        </w:tc>
        <w:tc>
          <w:tcPr>
            <w:tcW w:w="708" w:type="dxa"/>
            <w:tcBorders>
              <w:top w:val="single" w:sz="4" w:space="0" w:color="auto"/>
              <w:left w:val="single" w:sz="4" w:space="0" w:color="auto"/>
              <w:bottom w:val="single" w:sz="4" w:space="0" w:color="auto"/>
              <w:right w:val="single" w:sz="4" w:space="0" w:color="auto"/>
            </w:tcBorders>
          </w:tcPr>
          <w:p w14:paraId="49AF718F"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AA46558"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3FD0DE79"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4AF3AB50"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00FFF05C"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75B4BA28"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31568E57"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09F5DB8"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5CDB4BEF"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3FD05D6" w14:textId="77777777" w:rsidR="00AF6ED8" w:rsidRPr="00F35F9B" w:rsidRDefault="00AF6ED8" w:rsidP="004A6FD6">
            <w:pPr>
              <w:rPr>
                <w:rFonts w:ascii="Times New Roman" w:hAnsi="Times New Roman" w:cs="Times New Roman"/>
                <w:i/>
                <w:iCs/>
                <w:szCs w:val="20"/>
              </w:rPr>
            </w:pPr>
          </w:p>
        </w:tc>
      </w:tr>
      <w:tr w:rsidR="00574DAC" w:rsidRPr="00F9734F" w14:paraId="04B6500B" w14:textId="77777777" w:rsidTr="00574DAC">
        <w:trPr>
          <w:trHeight w:val="156"/>
        </w:trPr>
        <w:tc>
          <w:tcPr>
            <w:tcW w:w="4282" w:type="dxa"/>
            <w:tcBorders>
              <w:top w:val="single" w:sz="4" w:space="0" w:color="auto"/>
              <w:left w:val="single" w:sz="4" w:space="0" w:color="auto"/>
              <w:bottom w:val="single" w:sz="4" w:space="0" w:color="auto"/>
              <w:right w:val="single" w:sz="4" w:space="0" w:color="auto"/>
            </w:tcBorders>
          </w:tcPr>
          <w:p w14:paraId="2F2C0C3E" w14:textId="77777777" w:rsidR="00AF6ED8" w:rsidRPr="00F35F9B" w:rsidRDefault="00AF6ED8" w:rsidP="00AF6ED8">
            <w:pPr>
              <w:ind w:firstLine="0"/>
              <w:rPr>
                <w:rFonts w:ascii="Times New Roman" w:hAnsi="Times New Roman" w:cs="Times New Roman"/>
                <w:b/>
                <w:szCs w:val="20"/>
              </w:rPr>
            </w:pPr>
            <w:r w:rsidRPr="00F35F9B">
              <w:rPr>
                <w:rFonts w:ascii="Times New Roman" w:hAnsi="Times New Roman" w:cs="Times New Roman"/>
                <w:b/>
                <w:szCs w:val="20"/>
              </w:rPr>
              <w:t>Veiksmo projektų administravimo išlaidos</w:t>
            </w:r>
          </w:p>
          <w:p w14:paraId="47DE683C" w14:textId="03A3E3F7" w:rsidR="00AF6ED8" w:rsidRPr="00847800" w:rsidRDefault="00AF6ED8" w:rsidP="00AF6ED8">
            <w:pPr>
              <w:ind w:firstLine="0"/>
              <w:rPr>
                <w:rFonts w:ascii="Times New Roman" w:hAnsi="Times New Roman" w:cs="Times New Roman"/>
                <w:b/>
                <w:i/>
                <w:szCs w:val="20"/>
              </w:rPr>
            </w:pPr>
            <w:r w:rsidRPr="00847800">
              <w:rPr>
                <w:rFonts w:ascii="Times New Roman" w:hAnsi="Times New Roman" w:cs="Times New Roman"/>
                <w:b/>
                <w:i/>
                <w:szCs w:val="20"/>
              </w:rPr>
              <w:t xml:space="preserve">(pildoma, kai veiksmas </w:t>
            </w:r>
            <w:r w:rsidR="00D90521">
              <w:rPr>
                <w:rFonts w:ascii="Times New Roman" w:hAnsi="Times New Roman" w:cs="Times New Roman"/>
                <w:b/>
                <w:i/>
                <w:szCs w:val="20"/>
              </w:rPr>
              <w:t xml:space="preserve">(projektas) </w:t>
            </w:r>
            <w:r w:rsidRPr="00847800">
              <w:rPr>
                <w:rFonts w:ascii="Times New Roman" w:hAnsi="Times New Roman" w:cs="Times New Roman"/>
                <w:b/>
                <w:i/>
                <w:szCs w:val="20"/>
              </w:rPr>
              <w:t>įgyvendinamas skėtiniu būdu; nurodomos veiksmo projektų vykdytojų planuojamos patirti veiksmo projektų administravimo išlaidos)</w:t>
            </w:r>
          </w:p>
        </w:tc>
        <w:tc>
          <w:tcPr>
            <w:tcW w:w="708" w:type="dxa"/>
            <w:tcBorders>
              <w:top w:val="single" w:sz="4" w:space="0" w:color="auto"/>
              <w:left w:val="single" w:sz="4" w:space="0" w:color="auto"/>
              <w:bottom w:val="single" w:sz="4" w:space="0" w:color="auto"/>
              <w:right w:val="single" w:sz="4" w:space="0" w:color="auto"/>
            </w:tcBorders>
          </w:tcPr>
          <w:p w14:paraId="3A51AB1A"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A1DCE19"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4788421"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6E71A0CE"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832EF3B"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75106F97"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295E6CC"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1BC3EC2A"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4647C8BF" w14:textId="77777777" w:rsidR="00AF6ED8" w:rsidRPr="00F35F9B" w:rsidRDefault="00AF6ED8" w:rsidP="004A6FD6">
            <w:pPr>
              <w:rPr>
                <w:rFonts w:ascii="Times New Roman" w:hAnsi="Times New Roman" w:cs="Times New Roman"/>
                <w:i/>
                <w:iCs/>
                <w:szCs w:val="20"/>
              </w:rPr>
            </w:pPr>
          </w:p>
        </w:tc>
        <w:tc>
          <w:tcPr>
            <w:tcW w:w="0" w:type="auto"/>
            <w:tcBorders>
              <w:top w:val="single" w:sz="4" w:space="0" w:color="auto"/>
              <w:left w:val="single" w:sz="4" w:space="0" w:color="auto"/>
              <w:bottom w:val="single" w:sz="4" w:space="0" w:color="auto"/>
              <w:right w:val="single" w:sz="4" w:space="0" w:color="auto"/>
            </w:tcBorders>
          </w:tcPr>
          <w:p w14:paraId="4AED17C9" w14:textId="77777777" w:rsidR="00AF6ED8" w:rsidRPr="00F35F9B" w:rsidRDefault="00AF6ED8" w:rsidP="004A6FD6">
            <w:pPr>
              <w:rPr>
                <w:rFonts w:ascii="Times New Roman" w:hAnsi="Times New Roman" w:cs="Times New Roman"/>
                <w:i/>
                <w:iCs/>
                <w:szCs w:val="20"/>
              </w:rPr>
            </w:pPr>
          </w:p>
        </w:tc>
      </w:tr>
      <w:tr w:rsidR="00574DAC" w:rsidRPr="00F9734F" w14:paraId="0FA6FB6E" w14:textId="77777777" w:rsidTr="00574DAC">
        <w:trPr>
          <w:trHeight w:val="146"/>
        </w:trPr>
        <w:tc>
          <w:tcPr>
            <w:tcW w:w="4282" w:type="dxa"/>
            <w:tcBorders>
              <w:top w:val="single" w:sz="4" w:space="0" w:color="auto"/>
              <w:left w:val="single" w:sz="4" w:space="0" w:color="auto"/>
              <w:bottom w:val="single" w:sz="4" w:space="0" w:color="auto"/>
              <w:right w:val="single" w:sz="4" w:space="0" w:color="auto"/>
            </w:tcBorders>
            <w:hideMark/>
          </w:tcPr>
          <w:p w14:paraId="61295730" w14:textId="77777777" w:rsidR="00AF6ED8" w:rsidRPr="0024476D" w:rsidRDefault="00AF6ED8" w:rsidP="004A6FD6">
            <w:pPr>
              <w:jc w:val="right"/>
              <w:rPr>
                <w:rFonts w:ascii="Times New Roman" w:hAnsi="Times New Roman" w:cs="Times New Roman"/>
                <w:bCs/>
                <w:iCs/>
                <w:szCs w:val="20"/>
              </w:rPr>
            </w:pPr>
            <w:r w:rsidRPr="0024476D">
              <w:rPr>
                <w:rFonts w:ascii="Times New Roman" w:hAnsi="Times New Roman" w:cs="Times New Roman"/>
                <w:szCs w:val="20"/>
              </w:rPr>
              <w:t>Iš viso</w:t>
            </w:r>
          </w:p>
        </w:tc>
        <w:tc>
          <w:tcPr>
            <w:tcW w:w="708" w:type="dxa"/>
            <w:tcBorders>
              <w:top w:val="single" w:sz="4" w:space="0" w:color="auto"/>
              <w:left w:val="single" w:sz="4" w:space="0" w:color="auto"/>
              <w:bottom w:val="single" w:sz="4" w:space="0" w:color="auto"/>
              <w:right w:val="single" w:sz="4" w:space="0" w:color="auto"/>
            </w:tcBorders>
          </w:tcPr>
          <w:p w14:paraId="0A02B830"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2560C48F"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0C61617E"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0EE5D374"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21EDB0DB"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36A67F60"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2C715A19"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139A2ADB"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1C6AC8C3" w14:textId="77777777" w:rsidR="00AF6ED8" w:rsidRPr="00F35F9B" w:rsidRDefault="00AF6ED8" w:rsidP="004A6FD6">
            <w:pPr>
              <w:rPr>
                <w:rFonts w:ascii="Times New Roman" w:hAnsi="Times New Roman" w:cs="Times New Roman"/>
                <w:b/>
                <w:szCs w:val="20"/>
              </w:rPr>
            </w:pPr>
          </w:p>
        </w:tc>
        <w:tc>
          <w:tcPr>
            <w:tcW w:w="0" w:type="auto"/>
            <w:tcBorders>
              <w:top w:val="single" w:sz="4" w:space="0" w:color="auto"/>
              <w:left w:val="single" w:sz="4" w:space="0" w:color="auto"/>
              <w:bottom w:val="single" w:sz="4" w:space="0" w:color="auto"/>
              <w:right w:val="single" w:sz="4" w:space="0" w:color="auto"/>
            </w:tcBorders>
          </w:tcPr>
          <w:p w14:paraId="47A492F7" w14:textId="77777777" w:rsidR="00AF6ED8" w:rsidRPr="00F35F9B" w:rsidRDefault="00AF6ED8" w:rsidP="004A6FD6">
            <w:pPr>
              <w:rPr>
                <w:rFonts w:ascii="Times New Roman" w:hAnsi="Times New Roman" w:cs="Times New Roman"/>
                <w:b/>
                <w:szCs w:val="20"/>
              </w:rPr>
            </w:pPr>
          </w:p>
        </w:tc>
      </w:tr>
      <w:tr w:rsidR="00AF6ED8" w:rsidRPr="00F9734F" w14:paraId="1FA8C589" w14:textId="77777777" w:rsidTr="00574DAC">
        <w:trPr>
          <w:trHeight w:val="40"/>
        </w:trPr>
        <w:tc>
          <w:tcPr>
            <w:tcW w:w="956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85B71" w14:textId="77777777" w:rsidR="00AF6ED8" w:rsidRPr="00F35F9B" w:rsidRDefault="00AF6ED8" w:rsidP="004A6FD6">
            <w:pPr>
              <w:jc w:val="center"/>
              <w:rPr>
                <w:rFonts w:ascii="Times New Roman" w:hAnsi="Times New Roman" w:cs="Times New Roman"/>
                <w:szCs w:val="20"/>
              </w:rPr>
            </w:pPr>
            <w:r w:rsidRPr="00F35F9B">
              <w:rPr>
                <w:rFonts w:ascii="Times New Roman" w:hAnsi="Times New Roman" w:cs="Times New Roman"/>
                <w:szCs w:val="20"/>
              </w:rPr>
              <w:t>Supaprastintai apmokamos išlaidos</w:t>
            </w:r>
          </w:p>
        </w:tc>
      </w:tr>
      <w:tr w:rsidR="00AF6ED8" w:rsidRPr="00F9734F" w14:paraId="56820BAD" w14:textId="77777777" w:rsidTr="00574DAC">
        <w:trPr>
          <w:trHeight w:val="346"/>
        </w:trPr>
        <w:tc>
          <w:tcPr>
            <w:tcW w:w="9569" w:type="dxa"/>
            <w:gridSpan w:val="11"/>
            <w:tcBorders>
              <w:top w:val="single" w:sz="4" w:space="0" w:color="auto"/>
              <w:left w:val="single" w:sz="4" w:space="0" w:color="auto"/>
              <w:bottom w:val="single" w:sz="4" w:space="0" w:color="auto"/>
              <w:right w:val="single" w:sz="4" w:space="0" w:color="auto"/>
            </w:tcBorders>
            <w:hideMark/>
          </w:tcPr>
          <w:p w14:paraId="28AED730" w14:textId="77777777" w:rsidR="00AF6ED8" w:rsidRPr="00EF60F4" w:rsidRDefault="00AF6ED8" w:rsidP="00AF6ED8">
            <w:pPr>
              <w:ind w:firstLine="0"/>
              <w:jc w:val="both"/>
              <w:rPr>
                <w:rFonts w:ascii="Times New Roman" w:hAnsi="Times New Roman" w:cs="Times New Roman"/>
                <w:i/>
                <w:color w:val="000000"/>
                <w:szCs w:val="20"/>
              </w:rPr>
            </w:pPr>
            <w:r w:rsidRPr="0034353F">
              <w:rPr>
                <w:rFonts w:ascii="Times New Roman" w:hAnsi="Times New Roman" w:cs="Times New Roman"/>
                <w:i/>
                <w:color w:val="000000"/>
                <w:szCs w:val="20"/>
              </w:rPr>
              <w:t xml:space="preserve">Jei numatoma taikyti supaprastintą išlaidų apmokėjimą, turi būti nurodytas tikslus supaprastintai apmokamų išlaidų dydis, pavadinimas remiantis dydžio nustatymo metodika, vienetų skaičius </w:t>
            </w:r>
            <w:r w:rsidRPr="00D8524E">
              <w:rPr>
                <w:rFonts w:ascii="Times New Roman" w:hAnsi="Times New Roman" w:cs="Times New Roman"/>
                <w:i/>
                <w:color w:val="000000"/>
                <w:szCs w:val="20"/>
              </w:rPr>
              <w:t>(jei taikoma), dokumentų, kuriais įrodomas rezultato pasiekimas, sąrašas ir veiklos ar veiklų grupės, kurių vykdymo išlaidos bus apmokamos taikant supaprastintą išlaidų apmokėjimą</w:t>
            </w:r>
            <w:r w:rsidRPr="0024476D">
              <w:rPr>
                <w:rFonts w:ascii="Times New Roman" w:hAnsi="Times New Roman" w:cs="Times New Roman"/>
                <w:color w:val="000000"/>
                <w:szCs w:val="20"/>
              </w:rPr>
              <w:t>.</w:t>
            </w:r>
            <w:r w:rsidR="00EA1A08" w:rsidRPr="0024476D">
              <w:rPr>
                <w:rFonts w:ascii="Times New Roman" w:hAnsi="Times New Roman" w:cs="Times New Roman"/>
                <w:color w:val="000000"/>
                <w:szCs w:val="20"/>
              </w:rPr>
              <w:t>“</w:t>
            </w:r>
          </w:p>
        </w:tc>
      </w:tr>
    </w:tbl>
    <w:p w14:paraId="5606D160" w14:textId="51FBEA75" w:rsidR="00D8524E" w:rsidRPr="002279E4" w:rsidRDefault="002279E4" w:rsidP="002279E4">
      <w:pPr>
        <w:widowControl/>
        <w:tabs>
          <w:tab w:val="left" w:pos="567"/>
          <w:tab w:val="left" w:pos="720"/>
          <w:tab w:val="left" w:pos="992"/>
          <w:tab w:val="left" w:pos="1134"/>
        </w:tabs>
        <w:autoSpaceDE/>
        <w:autoSpaceDN/>
        <w:adjustRightInd/>
        <w:spacing w:line="360" w:lineRule="atLeast"/>
        <w:ind w:left="720" w:firstLine="0"/>
        <w:jc w:val="both"/>
        <w:rPr>
          <w:rFonts w:ascii="Times New Roman" w:hAnsi="Times New Roman" w:cs="Times New Roman"/>
          <w:sz w:val="24"/>
        </w:rPr>
      </w:pPr>
      <w:r>
        <w:rPr>
          <w:rFonts w:ascii="Times New Roman" w:hAnsi="Times New Roman" w:cs="Times New Roman"/>
          <w:sz w:val="24"/>
        </w:rPr>
        <w:t>1.1</w:t>
      </w:r>
      <w:r w:rsidR="001C1591">
        <w:rPr>
          <w:rFonts w:ascii="Times New Roman" w:hAnsi="Times New Roman" w:cs="Times New Roman"/>
          <w:sz w:val="24"/>
        </w:rPr>
        <w:t>5</w:t>
      </w:r>
      <w:r>
        <w:rPr>
          <w:rFonts w:ascii="Times New Roman" w:hAnsi="Times New Roman" w:cs="Times New Roman"/>
          <w:sz w:val="24"/>
        </w:rPr>
        <w:t xml:space="preserve">. </w:t>
      </w:r>
      <w:r w:rsidR="00536FDF" w:rsidRPr="002279E4">
        <w:rPr>
          <w:rFonts w:ascii="Times New Roman" w:hAnsi="Times New Roman" w:cs="Times New Roman"/>
          <w:sz w:val="24"/>
        </w:rPr>
        <w:t>Pa</w:t>
      </w:r>
      <w:r w:rsidR="00D8524E" w:rsidRPr="002279E4">
        <w:rPr>
          <w:rFonts w:ascii="Times New Roman" w:hAnsi="Times New Roman" w:cs="Times New Roman"/>
          <w:sz w:val="24"/>
        </w:rPr>
        <w:t>keisti</w:t>
      </w:r>
      <w:r w:rsidR="00536FDF" w:rsidRPr="002279E4">
        <w:rPr>
          <w:rFonts w:ascii="Times New Roman" w:hAnsi="Times New Roman" w:cs="Times New Roman"/>
          <w:sz w:val="24"/>
        </w:rPr>
        <w:t xml:space="preserve"> 7 priedą</w:t>
      </w:r>
      <w:r w:rsidR="00D8524E" w:rsidRPr="002279E4">
        <w:rPr>
          <w:rFonts w:ascii="Times New Roman" w:hAnsi="Times New Roman" w:cs="Times New Roman"/>
          <w:sz w:val="24"/>
        </w:rPr>
        <w:t>:</w:t>
      </w:r>
    </w:p>
    <w:p w14:paraId="0E805012" w14:textId="485E70DB" w:rsidR="00A71EBD" w:rsidRPr="00352B5E" w:rsidRDefault="00A71EBD" w:rsidP="00216C3E">
      <w:pPr>
        <w:widowControl/>
        <w:tabs>
          <w:tab w:val="left" w:pos="1134"/>
        </w:tabs>
        <w:autoSpaceDE/>
        <w:autoSpaceDN/>
        <w:adjustRightInd/>
        <w:spacing w:line="360" w:lineRule="atLeast"/>
        <w:jc w:val="both"/>
        <w:rPr>
          <w:rFonts w:ascii="Times New Roman" w:hAnsi="Times New Roman" w:cs="Times New Roman"/>
          <w:sz w:val="24"/>
        </w:rPr>
      </w:pPr>
      <w:r w:rsidRPr="00A71EBD">
        <w:rPr>
          <w:rFonts w:ascii="Times New Roman" w:hAnsi="Times New Roman" w:cs="Times New Roman"/>
          <w:sz w:val="24"/>
        </w:rPr>
        <w:t>1</w:t>
      </w:r>
      <w:r>
        <w:rPr>
          <w:rFonts w:ascii="Times New Roman" w:hAnsi="Times New Roman" w:cs="Times New Roman"/>
          <w:sz w:val="24"/>
        </w:rPr>
        <w:t>.1</w:t>
      </w:r>
      <w:r w:rsidR="001C1591">
        <w:rPr>
          <w:rFonts w:ascii="Times New Roman" w:hAnsi="Times New Roman" w:cs="Times New Roman"/>
          <w:sz w:val="24"/>
        </w:rPr>
        <w:t>5</w:t>
      </w:r>
      <w:r>
        <w:rPr>
          <w:rFonts w:ascii="Times New Roman" w:hAnsi="Times New Roman" w:cs="Times New Roman"/>
          <w:sz w:val="24"/>
        </w:rPr>
        <w:t xml:space="preserve">.1. </w:t>
      </w:r>
      <w:r w:rsidRPr="00352B5E">
        <w:rPr>
          <w:rFonts w:ascii="Times New Roman" w:hAnsi="Times New Roman" w:cs="Times New Roman"/>
          <w:sz w:val="24"/>
        </w:rPr>
        <w:t>Papildyti 2.2</w:t>
      </w:r>
      <w:r w:rsidRPr="00235EDC">
        <w:rPr>
          <w:rFonts w:ascii="Times New Roman" w:hAnsi="Times New Roman" w:cs="Times New Roman"/>
          <w:sz w:val="24"/>
          <w:vertAlign w:val="superscript"/>
        </w:rPr>
        <w:t>1</w:t>
      </w:r>
      <w:r w:rsidRPr="00352B5E">
        <w:rPr>
          <w:rFonts w:ascii="Times New Roman" w:hAnsi="Times New Roman" w:cs="Times New Roman"/>
          <w:sz w:val="24"/>
        </w:rPr>
        <w:t xml:space="preserve"> papunkčiu:</w:t>
      </w:r>
    </w:p>
    <w:p w14:paraId="24F3ED69" w14:textId="343C4D11" w:rsidR="00A71EBD" w:rsidRPr="00352B5E" w:rsidRDefault="00A71EBD" w:rsidP="00216C3E">
      <w:pPr>
        <w:spacing w:line="360" w:lineRule="atLeast"/>
        <w:jc w:val="both"/>
        <w:rPr>
          <w:rFonts w:ascii="Times New Roman" w:hAnsi="Times New Roman" w:cs="Times New Roman"/>
          <w:b/>
          <w:sz w:val="24"/>
        </w:rPr>
      </w:pPr>
      <w:r w:rsidRPr="00412D85">
        <w:rPr>
          <w:rFonts w:ascii="Times New Roman" w:hAnsi="Times New Roman" w:cs="Times New Roman"/>
          <w:sz w:val="24"/>
        </w:rPr>
        <w:t>„</w:t>
      </w:r>
      <w:r w:rsidR="00235EDC" w:rsidRPr="00352B5E">
        <w:rPr>
          <w:rFonts w:ascii="Times New Roman" w:hAnsi="Times New Roman" w:cs="Times New Roman"/>
          <w:sz w:val="24"/>
        </w:rPr>
        <w:t>2.2</w:t>
      </w:r>
      <w:r w:rsidR="00235EDC" w:rsidRPr="00235EDC">
        <w:rPr>
          <w:rFonts w:ascii="Times New Roman" w:hAnsi="Times New Roman" w:cs="Times New Roman"/>
          <w:sz w:val="24"/>
          <w:vertAlign w:val="superscript"/>
        </w:rPr>
        <w:t>1</w:t>
      </w:r>
      <w:r w:rsidR="00235EDC">
        <w:rPr>
          <w:rFonts w:ascii="Times New Roman" w:hAnsi="Times New Roman" w:cs="Times New Roman"/>
          <w:sz w:val="24"/>
        </w:rPr>
        <w:t>.</w:t>
      </w:r>
      <w:r w:rsidR="00235EDC" w:rsidRPr="00352B5E">
        <w:rPr>
          <w:rFonts w:ascii="Times New Roman" w:hAnsi="Times New Roman" w:cs="Times New Roman"/>
          <w:sz w:val="24"/>
        </w:rPr>
        <w:t xml:space="preserve"> </w:t>
      </w:r>
      <w:r w:rsidRPr="00352B5E">
        <w:rPr>
          <w:rFonts w:ascii="Times New Roman" w:hAnsi="Times New Roman" w:cs="Times New Roman"/>
          <w:b/>
          <w:sz w:val="24"/>
        </w:rPr>
        <w:t xml:space="preserve">Šalys susitaria, kad </w:t>
      </w:r>
      <w:r w:rsidR="00396A04" w:rsidRPr="00352B5E">
        <w:rPr>
          <w:rFonts w:ascii="Times New Roman" w:hAnsi="Times New Roman" w:cs="Times New Roman"/>
          <w:b/>
          <w:sz w:val="24"/>
        </w:rPr>
        <w:t>Apraš</w:t>
      </w:r>
      <w:r w:rsidR="004A7FF2">
        <w:rPr>
          <w:rFonts w:ascii="Times New Roman" w:hAnsi="Times New Roman" w:cs="Times New Roman"/>
          <w:b/>
          <w:sz w:val="24"/>
        </w:rPr>
        <w:t>o II skyriaus šešt</w:t>
      </w:r>
      <w:r w:rsidR="003438CE">
        <w:rPr>
          <w:rFonts w:ascii="Times New Roman" w:hAnsi="Times New Roman" w:cs="Times New Roman"/>
          <w:b/>
          <w:sz w:val="24"/>
        </w:rPr>
        <w:t>asis</w:t>
      </w:r>
      <w:r w:rsidR="004A7FF2">
        <w:rPr>
          <w:rFonts w:ascii="Times New Roman" w:hAnsi="Times New Roman" w:cs="Times New Roman"/>
          <w:b/>
          <w:sz w:val="24"/>
        </w:rPr>
        <w:t xml:space="preserve"> skirsnis ir III skyrius </w:t>
      </w:r>
      <w:r w:rsidR="001E768E">
        <w:rPr>
          <w:rFonts w:ascii="Times New Roman" w:hAnsi="Times New Roman" w:cs="Times New Roman"/>
          <w:b/>
          <w:sz w:val="24"/>
        </w:rPr>
        <w:t>su</w:t>
      </w:r>
      <w:r w:rsidR="00396A04" w:rsidRPr="00352B5E">
        <w:rPr>
          <w:rFonts w:ascii="Times New Roman" w:hAnsi="Times New Roman" w:cs="Times New Roman"/>
          <w:b/>
          <w:sz w:val="24"/>
        </w:rPr>
        <w:t xml:space="preserve"> j</w:t>
      </w:r>
      <w:r w:rsidR="003438CE">
        <w:rPr>
          <w:rFonts w:ascii="Times New Roman" w:hAnsi="Times New Roman" w:cs="Times New Roman"/>
          <w:b/>
          <w:sz w:val="24"/>
        </w:rPr>
        <w:t>ų</w:t>
      </w:r>
      <w:r w:rsidRPr="00352B5E">
        <w:rPr>
          <w:rFonts w:ascii="Times New Roman" w:hAnsi="Times New Roman" w:cs="Times New Roman"/>
          <w:b/>
          <w:sz w:val="24"/>
        </w:rPr>
        <w:t xml:space="preserve"> pakeitimai</w:t>
      </w:r>
      <w:r w:rsidR="001E768E">
        <w:rPr>
          <w:rFonts w:ascii="Times New Roman" w:hAnsi="Times New Roman" w:cs="Times New Roman"/>
          <w:b/>
          <w:sz w:val="24"/>
        </w:rPr>
        <w:t>s</w:t>
      </w:r>
      <w:r w:rsidRPr="00352B5E">
        <w:rPr>
          <w:rFonts w:ascii="Times New Roman" w:hAnsi="Times New Roman" w:cs="Times New Roman"/>
          <w:b/>
          <w:sz w:val="24"/>
        </w:rPr>
        <w:t xml:space="preserve"> yra Sutarties </w:t>
      </w:r>
      <w:r w:rsidR="001E768E">
        <w:rPr>
          <w:rFonts w:ascii="Times New Roman" w:hAnsi="Times New Roman" w:cs="Times New Roman"/>
          <w:b/>
          <w:sz w:val="24"/>
        </w:rPr>
        <w:t xml:space="preserve">dalis, </w:t>
      </w:r>
      <w:r w:rsidR="000263F0">
        <w:rPr>
          <w:rFonts w:ascii="Times New Roman" w:hAnsi="Times New Roman" w:cs="Times New Roman"/>
          <w:b/>
          <w:sz w:val="24"/>
        </w:rPr>
        <w:t>nebent</w:t>
      </w:r>
      <w:r w:rsidR="001E768E">
        <w:rPr>
          <w:rFonts w:ascii="Times New Roman" w:hAnsi="Times New Roman" w:cs="Times New Roman"/>
          <w:b/>
          <w:sz w:val="24"/>
        </w:rPr>
        <w:t xml:space="preserve"> Sutartyje numatyta kitaip</w:t>
      </w:r>
      <w:r w:rsidRPr="00352B5E">
        <w:rPr>
          <w:rFonts w:ascii="Times New Roman" w:hAnsi="Times New Roman" w:cs="Times New Roman"/>
          <w:b/>
          <w:sz w:val="24"/>
        </w:rPr>
        <w:t>.</w:t>
      </w:r>
      <w:r w:rsidRPr="00412D85">
        <w:rPr>
          <w:rFonts w:ascii="Times New Roman" w:hAnsi="Times New Roman" w:cs="Times New Roman"/>
          <w:sz w:val="24"/>
        </w:rPr>
        <w:t>“</w:t>
      </w:r>
    </w:p>
    <w:p w14:paraId="102BD308" w14:textId="6A1C600A" w:rsidR="00EB0224" w:rsidRDefault="00A71EBD" w:rsidP="00216C3E">
      <w:pPr>
        <w:widowControl/>
        <w:tabs>
          <w:tab w:val="left" w:pos="1134"/>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1.1</w:t>
      </w:r>
      <w:r w:rsidR="001C1591">
        <w:rPr>
          <w:rFonts w:ascii="Times New Roman" w:hAnsi="Times New Roman" w:cs="Times New Roman"/>
          <w:sz w:val="24"/>
        </w:rPr>
        <w:t>5</w:t>
      </w:r>
      <w:r>
        <w:rPr>
          <w:rFonts w:ascii="Times New Roman" w:hAnsi="Times New Roman" w:cs="Times New Roman"/>
          <w:sz w:val="24"/>
        </w:rPr>
        <w:t xml:space="preserve">.2. </w:t>
      </w:r>
      <w:r w:rsidR="00EB0224">
        <w:rPr>
          <w:rFonts w:ascii="Times New Roman" w:hAnsi="Times New Roman" w:cs="Times New Roman"/>
          <w:sz w:val="24"/>
        </w:rPr>
        <w:t>Pa</w:t>
      </w:r>
      <w:r w:rsidR="00974D6B">
        <w:rPr>
          <w:rFonts w:ascii="Times New Roman" w:hAnsi="Times New Roman" w:cs="Times New Roman"/>
          <w:sz w:val="24"/>
        </w:rPr>
        <w:t>pildyti</w:t>
      </w:r>
      <w:r w:rsidR="00EB0224">
        <w:rPr>
          <w:rFonts w:ascii="Times New Roman" w:hAnsi="Times New Roman" w:cs="Times New Roman"/>
          <w:sz w:val="24"/>
        </w:rPr>
        <w:t xml:space="preserve"> </w:t>
      </w:r>
      <w:r w:rsidR="00EB0224">
        <w:rPr>
          <w:rFonts w:ascii="Times New Roman" w:hAnsi="Times New Roman" w:cs="Times New Roman"/>
          <w:sz w:val="24"/>
          <w:lang w:val="en-US"/>
        </w:rPr>
        <w:t>2.4.1</w:t>
      </w:r>
      <w:r w:rsidR="00352B06">
        <w:rPr>
          <w:rFonts w:ascii="Times New Roman" w:hAnsi="Times New Roman" w:cs="Times New Roman"/>
          <w:sz w:val="24"/>
          <w:lang w:val="en-US"/>
        </w:rPr>
        <w:t>4</w:t>
      </w:r>
      <w:r w:rsidR="00EB0224">
        <w:rPr>
          <w:rFonts w:ascii="Times New Roman" w:hAnsi="Times New Roman" w:cs="Times New Roman"/>
          <w:sz w:val="24"/>
          <w:lang w:val="en-US"/>
        </w:rPr>
        <w:t xml:space="preserve"> </w:t>
      </w:r>
      <w:proofErr w:type="spellStart"/>
      <w:r w:rsidR="00EB0224">
        <w:rPr>
          <w:rFonts w:ascii="Times New Roman" w:hAnsi="Times New Roman" w:cs="Times New Roman"/>
          <w:sz w:val="24"/>
          <w:lang w:val="en-US"/>
        </w:rPr>
        <w:t>papunk</w:t>
      </w:r>
      <w:r w:rsidR="00974D6B">
        <w:rPr>
          <w:rFonts w:ascii="Times New Roman" w:hAnsi="Times New Roman" w:cs="Times New Roman"/>
          <w:sz w:val="24"/>
        </w:rPr>
        <w:t>čiu</w:t>
      </w:r>
      <w:proofErr w:type="spellEnd"/>
      <w:r w:rsidR="00EB0224">
        <w:rPr>
          <w:rFonts w:ascii="Times New Roman" w:hAnsi="Times New Roman" w:cs="Times New Roman"/>
          <w:sz w:val="24"/>
        </w:rPr>
        <w:t>:</w:t>
      </w:r>
    </w:p>
    <w:p w14:paraId="61935D0B" w14:textId="0F3BFA3E" w:rsidR="00EB0224" w:rsidRPr="00EB0224" w:rsidRDefault="00EB0224" w:rsidP="00216C3E">
      <w:pPr>
        <w:widowControl/>
        <w:tabs>
          <w:tab w:val="left" w:pos="1134"/>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w:t>
      </w:r>
      <w:r w:rsidRPr="00352B5E">
        <w:rPr>
          <w:rFonts w:ascii="Times New Roman" w:hAnsi="Times New Roman" w:cs="Times New Roman"/>
          <w:b/>
          <w:sz w:val="24"/>
        </w:rPr>
        <w:t>2.4.1</w:t>
      </w:r>
      <w:r w:rsidR="00352B06">
        <w:rPr>
          <w:rFonts w:ascii="Times New Roman" w:hAnsi="Times New Roman" w:cs="Times New Roman"/>
          <w:b/>
          <w:sz w:val="24"/>
        </w:rPr>
        <w:t>4</w:t>
      </w:r>
      <w:r w:rsidRPr="00352B5E">
        <w:rPr>
          <w:rFonts w:ascii="Times New Roman" w:hAnsi="Times New Roman" w:cs="Times New Roman"/>
          <w:b/>
          <w:sz w:val="24"/>
        </w:rPr>
        <w:t xml:space="preserve">. </w:t>
      </w:r>
      <w:r w:rsidR="000F635D" w:rsidRPr="00352B5E">
        <w:rPr>
          <w:rFonts w:ascii="Times New Roman" w:hAnsi="Times New Roman" w:cs="Times New Roman"/>
          <w:b/>
          <w:sz w:val="24"/>
        </w:rPr>
        <w:t xml:space="preserve">užtikrinti galimybę </w:t>
      </w:r>
      <w:r w:rsidR="00352B06">
        <w:rPr>
          <w:rFonts w:ascii="Times New Roman" w:hAnsi="Times New Roman" w:cs="Times New Roman"/>
          <w:b/>
          <w:sz w:val="24"/>
        </w:rPr>
        <w:t xml:space="preserve">Sutarties </w:t>
      </w:r>
      <w:r w:rsidR="000F635D" w:rsidRPr="00352B5E">
        <w:rPr>
          <w:rFonts w:ascii="Times New Roman" w:hAnsi="Times New Roman" w:cs="Times New Roman"/>
          <w:b/>
          <w:sz w:val="24"/>
        </w:rPr>
        <w:t>2.4.13</w:t>
      </w:r>
      <w:r w:rsidRPr="00352B5E">
        <w:rPr>
          <w:rFonts w:ascii="Times New Roman" w:hAnsi="Times New Roman" w:cs="Times New Roman"/>
          <w:b/>
          <w:sz w:val="24"/>
        </w:rPr>
        <w:t xml:space="preserve"> </w:t>
      </w:r>
      <w:r w:rsidR="000F635D" w:rsidRPr="00352B5E">
        <w:rPr>
          <w:rFonts w:ascii="Times New Roman" w:hAnsi="Times New Roman" w:cs="Times New Roman"/>
          <w:b/>
          <w:sz w:val="24"/>
        </w:rPr>
        <w:t xml:space="preserve">papunktyje nurodytoms institucijoms atlikti </w:t>
      </w:r>
      <w:r w:rsidR="00352B06">
        <w:rPr>
          <w:rFonts w:ascii="Times New Roman" w:hAnsi="Times New Roman" w:cs="Times New Roman"/>
          <w:b/>
          <w:sz w:val="24"/>
        </w:rPr>
        <w:t>minėtame</w:t>
      </w:r>
      <w:r w:rsidR="000F635D" w:rsidRPr="00352B5E">
        <w:rPr>
          <w:rFonts w:ascii="Times New Roman" w:hAnsi="Times New Roman" w:cs="Times New Roman"/>
          <w:b/>
          <w:sz w:val="24"/>
        </w:rPr>
        <w:t xml:space="preserve"> papunktyje nurodytas funkcijas </w:t>
      </w:r>
      <w:r w:rsidR="003B73EE">
        <w:rPr>
          <w:rFonts w:ascii="Times New Roman" w:hAnsi="Times New Roman" w:cs="Times New Roman"/>
          <w:b/>
          <w:sz w:val="24"/>
        </w:rPr>
        <w:t>įgyvendinant</w:t>
      </w:r>
      <w:r w:rsidR="00CA5D67">
        <w:rPr>
          <w:rFonts w:ascii="Times New Roman" w:hAnsi="Times New Roman" w:cs="Times New Roman"/>
          <w:b/>
          <w:sz w:val="24"/>
        </w:rPr>
        <w:t xml:space="preserve"> </w:t>
      </w:r>
      <w:r w:rsidR="000F635D" w:rsidRPr="00352B5E">
        <w:rPr>
          <w:rFonts w:ascii="Times New Roman" w:hAnsi="Times New Roman" w:cs="Times New Roman"/>
          <w:b/>
          <w:sz w:val="24"/>
        </w:rPr>
        <w:t>veiksmo projekt</w:t>
      </w:r>
      <w:r w:rsidR="003B73EE">
        <w:rPr>
          <w:rFonts w:ascii="Times New Roman" w:hAnsi="Times New Roman" w:cs="Times New Roman"/>
          <w:b/>
          <w:sz w:val="24"/>
        </w:rPr>
        <w:t>us</w:t>
      </w:r>
      <w:r w:rsidR="00CD0195">
        <w:rPr>
          <w:rFonts w:ascii="Times New Roman" w:hAnsi="Times New Roman" w:cs="Times New Roman"/>
          <w:b/>
          <w:sz w:val="24"/>
        </w:rPr>
        <w:t xml:space="preserve"> </w:t>
      </w:r>
      <w:r w:rsidR="000F635D" w:rsidRPr="00352B5E">
        <w:rPr>
          <w:rFonts w:ascii="Times New Roman" w:hAnsi="Times New Roman" w:cs="Times New Roman"/>
          <w:b/>
          <w:sz w:val="24"/>
        </w:rPr>
        <w:t>(</w:t>
      </w:r>
      <w:r w:rsidR="00CD0195">
        <w:rPr>
          <w:rFonts w:ascii="Times New Roman" w:hAnsi="Times New Roman" w:cs="Times New Roman"/>
          <w:b/>
          <w:sz w:val="24"/>
        </w:rPr>
        <w:t>jei</w:t>
      </w:r>
      <w:r w:rsidR="000F635D" w:rsidRPr="00352B5E">
        <w:rPr>
          <w:rFonts w:ascii="Times New Roman" w:hAnsi="Times New Roman" w:cs="Times New Roman"/>
          <w:b/>
          <w:sz w:val="24"/>
        </w:rPr>
        <w:t xml:space="preserve"> </w:t>
      </w:r>
      <w:r w:rsidR="003438CE">
        <w:rPr>
          <w:rFonts w:ascii="Times New Roman" w:hAnsi="Times New Roman" w:cs="Times New Roman"/>
          <w:b/>
          <w:sz w:val="24"/>
        </w:rPr>
        <w:t>tokie projektai numatyti</w:t>
      </w:r>
      <w:r w:rsidR="000F635D" w:rsidRPr="00352B5E">
        <w:rPr>
          <w:rFonts w:ascii="Times New Roman" w:hAnsi="Times New Roman" w:cs="Times New Roman"/>
          <w:b/>
          <w:sz w:val="24"/>
        </w:rPr>
        <w:t>).</w:t>
      </w:r>
      <w:r>
        <w:rPr>
          <w:rFonts w:ascii="Times New Roman" w:hAnsi="Times New Roman" w:cs="Times New Roman"/>
          <w:sz w:val="24"/>
        </w:rPr>
        <w:t>“</w:t>
      </w:r>
    </w:p>
    <w:p w14:paraId="5E9B2E6F" w14:textId="5D9D61B5" w:rsidR="00536FDF" w:rsidRPr="0024476D" w:rsidRDefault="00974D6B" w:rsidP="00216C3E">
      <w:pPr>
        <w:widowControl/>
        <w:tabs>
          <w:tab w:val="left" w:pos="1134"/>
        </w:tabs>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1.1</w:t>
      </w:r>
      <w:r w:rsidR="001C1591">
        <w:rPr>
          <w:rFonts w:ascii="Times New Roman" w:hAnsi="Times New Roman" w:cs="Times New Roman"/>
          <w:sz w:val="24"/>
        </w:rPr>
        <w:t>5</w:t>
      </w:r>
      <w:r>
        <w:rPr>
          <w:rFonts w:ascii="Times New Roman" w:hAnsi="Times New Roman" w:cs="Times New Roman"/>
          <w:sz w:val="24"/>
        </w:rPr>
        <w:t xml:space="preserve">.3. </w:t>
      </w:r>
      <w:r w:rsidR="00D8524E">
        <w:rPr>
          <w:rFonts w:ascii="Times New Roman" w:hAnsi="Times New Roman" w:cs="Times New Roman"/>
          <w:sz w:val="24"/>
        </w:rPr>
        <w:t>Papildyti</w:t>
      </w:r>
      <w:r w:rsidR="0010571E" w:rsidRPr="0024476D">
        <w:rPr>
          <w:rFonts w:ascii="Times New Roman" w:hAnsi="Times New Roman" w:cs="Times New Roman"/>
          <w:sz w:val="24"/>
        </w:rPr>
        <w:t xml:space="preserve"> 2.4.1</w:t>
      </w:r>
      <w:r w:rsidR="00CA5D67">
        <w:rPr>
          <w:rFonts w:ascii="Times New Roman" w:hAnsi="Times New Roman" w:cs="Times New Roman"/>
          <w:sz w:val="24"/>
        </w:rPr>
        <w:t>5</w:t>
      </w:r>
      <w:r w:rsidR="0010571E" w:rsidRPr="0024476D">
        <w:rPr>
          <w:rFonts w:ascii="Times New Roman" w:hAnsi="Times New Roman" w:cs="Times New Roman"/>
          <w:sz w:val="24"/>
        </w:rPr>
        <w:t xml:space="preserve"> papunkčiu:</w:t>
      </w:r>
    </w:p>
    <w:p w14:paraId="258C6559" w14:textId="6FCD9013" w:rsidR="00853984" w:rsidRDefault="00853984" w:rsidP="00216C3E">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3E7A7C">
        <w:rPr>
          <w:rFonts w:ascii="Times New Roman" w:hAnsi="Times New Roman" w:cs="Times New Roman"/>
          <w:b/>
          <w:sz w:val="24"/>
        </w:rPr>
        <w:t>2.4.1</w:t>
      </w:r>
      <w:r>
        <w:rPr>
          <w:rFonts w:ascii="Times New Roman" w:hAnsi="Times New Roman" w:cs="Times New Roman"/>
          <w:b/>
          <w:sz w:val="24"/>
        </w:rPr>
        <w:t>5</w:t>
      </w:r>
      <w:r w:rsidRPr="003E7A7C">
        <w:rPr>
          <w:rFonts w:ascii="Times New Roman" w:hAnsi="Times New Roman" w:cs="Times New Roman"/>
          <w:b/>
          <w:sz w:val="24"/>
        </w:rPr>
        <w:t>. kaupti informaciją ir (arba) dokumentus</w:t>
      </w:r>
      <w:r>
        <w:rPr>
          <w:rFonts w:ascii="Times New Roman" w:hAnsi="Times New Roman" w:cs="Times New Roman"/>
          <w:b/>
          <w:sz w:val="24"/>
        </w:rPr>
        <w:t>, susijusius su</w:t>
      </w:r>
      <w:r w:rsidRPr="003E7A7C">
        <w:rPr>
          <w:rFonts w:ascii="Times New Roman" w:hAnsi="Times New Roman" w:cs="Times New Roman"/>
          <w:b/>
          <w:sz w:val="24"/>
        </w:rPr>
        <w:t xml:space="preserve"> veiksmo (projekto) administravim</w:t>
      </w:r>
      <w:r>
        <w:rPr>
          <w:rFonts w:ascii="Times New Roman" w:hAnsi="Times New Roman" w:cs="Times New Roman"/>
          <w:b/>
          <w:sz w:val="24"/>
        </w:rPr>
        <w:t>o</w:t>
      </w:r>
      <w:r w:rsidRPr="003E7A7C">
        <w:rPr>
          <w:rFonts w:ascii="Times New Roman" w:hAnsi="Times New Roman" w:cs="Times New Roman"/>
          <w:b/>
          <w:sz w:val="24"/>
        </w:rPr>
        <w:t xml:space="preserve"> ir, kai veiksmas </w:t>
      </w:r>
      <w:r w:rsidR="005F5D93">
        <w:rPr>
          <w:rFonts w:ascii="Times New Roman" w:hAnsi="Times New Roman" w:cs="Times New Roman"/>
          <w:b/>
          <w:sz w:val="24"/>
        </w:rPr>
        <w:t xml:space="preserve">(projektas) </w:t>
      </w:r>
      <w:r w:rsidRPr="003E7A7C">
        <w:rPr>
          <w:rFonts w:ascii="Times New Roman" w:hAnsi="Times New Roman" w:cs="Times New Roman"/>
          <w:b/>
          <w:sz w:val="24"/>
        </w:rPr>
        <w:t xml:space="preserve">įgyvendinamas skėtiniu būdu, </w:t>
      </w:r>
      <w:r>
        <w:rPr>
          <w:rFonts w:ascii="Times New Roman" w:hAnsi="Times New Roman" w:cs="Times New Roman"/>
          <w:b/>
          <w:sz w:val="24"/>
        </w:rPr>
        <w:t xml:space="preserve">veiksmo </w:t>
      </w:r>
      <w:r w:rsidR="00517D73">
        <w:rPr>
          <w:rFonts w:ascii="Times New Roman" w:hAnsi="Times New Roman" w:cs="Times New Roman"/>
          <w:b/>
          <w:sz w:val="24"/>
        </w:rPr>
        <w:t xml:space="preserve">(projekto) </w:t>
      </w:r>
      <w:r>
        <w:rPr>
          <w:rFonts w:ascii="Times New Roman" w:hAnsi="Times New Roman" w:cs="Times New Roman"/>
          <w:b/>
          <w:sz w:val="24"/>
        </w:rPr>
        <w:t xml:space="preserve">administravimo ir </w:t>
      </w:r>
      <w:r w:rsidRPr="003E7A7C">
        <w:rPr>
          <w:rFonts w:ascii="Times New Roman" w:hAnsi="Times New Roman" w:cs="Times New Roman"/>
          <w:b/>
          <w:sz w:val="24"/>
        </w:rPr>
        <w:t>veiksmo projektų administravim</w:t>
      </w:r>
      <w:r>
        <w:rPr>
          <w:rFonts w:ascii="Times New Roman" w:hAnsi="Times New Roman" w:cs="Times New Roman"/>
          <w:b/>
          <w:sz w:val="24"/>
        </w:rPr>
        <w:t>o</w:t>
      </w:r>
      <w:r w:rsidRPr="003E7A7C">
        <w:rPr>
          <w:rFonts w:ascii="Times New Roman" w:hAnsi="Times New Roman" w:cs="Times New Roman"/>
          <w:b/>
          <w:sz w:val="24"/>
        </w:rPr>
        <w:t xml:space="preserve"> išlaid</w:t>
      </w:r>
      <w:r>
        <w:rPr>
          <w:rFonts w:ascii="Times New Roman" w:hAnsi="Times New Roman" w:cs="Times New Roman"/>
          <w:b/>
          <w:sz w:val="24"/>
        </w:rPr>
        <w:t>omi</w:t>
      </w:r>
      <w:r w:rsidRPr="003E7A7C">
        <w:rPr>
          <w:rFonts w:ascii="Times New Roman" w:hAnsi="Times New Roman" w:cs="Times New Roman"/>
          <w:b/>
          <w:sz w:val="24"/>
        </w:rPr>
        <w:t>s.</w:t>
      </w:r>
      <w:r>
        <w:rPr>
          <w:rFonts w:ascii="Times New Roman" w:hAnsi="Times New Roman" w:cs="Times New Roman"/>
          <w:sz w:val="24"/>
        </w:rPr>
        <w:t>“</w:t>
      </w:r>
    </w:p>
    <w:p w14:paraId="1618C5E6" w14:textId="79B02129" w:rsidR="00853984" w:rsidRDefault="00853984" w:rsidP="00216C3E">
      <w:pPr>
        <w:pStyle w:val="Sraopastraipa"/>
        <w:tabs>
          <w:tab w:val="left" w:pos="1134"/>
        </w:tabs>
        <w:spacing w:line="360" w:lineRule="atLeast"/>
        <w:ind w:left="0"/>
        <w:rPr>
          <w:rFonts w:ascii="Times New Roman" w:hAnsi="Times New Roman" w:cs="Times New Roman"/>
          <w:sz w:val="24"/>
        </w:rPr>
      </w:pPr>
      <w:r>
        <w:rPr>
          <w:rFonts w:ascii="Times New Roman" w:hAnsi="Times New Roman" w:cs="Times New Roman"/>
          <w:sz w:val="24"/>
        </w:rPr>
        <w:t>1.</w:t>
      </w:r>
      <w:r w:rsidR="001C1591">
        <w:rPr>
          <w:rFonts w:ascii="Times New Roman" w:hAnsi="Times New Roman" w:cs="Times New Roman"/>
          <w:sz w:val="24"/>
        </w:rPr>
        <w:t>15</w:t>
      </w:r>
      <w:r>
        <w:rPr>
          <w:rFonts w:ascii="Times New Roman" w:hAnsi="Times New Roman" w:cs="Times New Roman"/>
          <w:sz w:val="24"/>
        </w:rPr>
        <w:t>.4. Papildyti 5.2</w:t>
      </w:r>
      <w:r>
        <w:rPr>
          <w:rFonts w:ascii="Times New Roman" w:hAnsi="Times New Roman" w:cs="Times New Roman"/>
          <w:sz w:val="24"/>
          <w:vertAlign w:val="superscript"/>
        </w:rPr>
        <w:t xml:space="preserve">1 </w:t>
      </w:r>
      <w:r w:rsidRPr="0010571E">
        <w:rPr>
          <w:rFonts w:ascii="Times New Roman" w:hAnsi="Times New Roman" w:cs="Times New Roman"/>
          <w:sz w:val="24"/>
        </w:rPr>
        <w:t>papunkčiu:</w:t>
      </w:r>
    </w:p>
    <w:p w14:paraId="4F6CD5BB" w14:textId="234FEC7F" w:rsidR="00853984" w:rsidRPr="0010571E" w:rsidRDefault="00853984" w:rsidP="00216C3E">
      <w:pPr>
        <w:pStyle w:val="Sraopastraipa"/>
        <w:spacing w:line="360" w:lineRule="atLeast"/>
        <w:ind w:left="0"/>
        <w:jc w:val="both"/>
        <w:rPr>
          <w:rFonts w:ascii="Times New Roman" w:hAnsi="Times New Roman" w:cs="Times New Roman"/>
          <w:b/>
          <w:sz w:val="24"/>
        </w:rPr>
      </w:pPr>
      <w:r>
        <w:rPr>
          <w:rFonts w:ascii="Times New Roman" w:hAnsi="Times New Roman" w:cs="Times New Roman"/>
          <w:sz w:val="24"/>
        </w:rPr>
        <w:lastRenderedPageBreak/>
        <w:t>„</w:t>
      </w:r>
      <w:r w:rsidRPr="0010571E">
        <w:rPr>
          <w:rFonts w:ascii="Times New Roman" w:hAnsi="Times New Roman" w:cs="Times New Roman"/>
          <w:b/>
          <w:sz w:val="24"/>
        </w:rPr>
        <w:t>5.2</w:t>
      </w:r>
      <w:r w:rsidRPr="0010571E">
        <w:rPr>
          <w:rFonts w:ascii="Times New Roman" w:hAnsi="Times New Roman" w:cs="Times New Roman"/>
          <w:b/>
          <w:sz w:val="24"/>
          <w:vertAlign w:val="superscript"/>
        </w:rPr>
        <w:t>1</w:t>
      </w:r>
      <w:r w:rsidRPr="0010571E">
        <w:rPr>
          <w:rFonts w:ascii="Times New Roman" w:hAnsi="Times New Roman" w:cs="Times New Roman"/>
          <w:b/>
          <w:sz w:val="24"/>
        </w:rPr>
        <w:t xml:space="preserve">. Išmokamos </w:t>
      </w:r>
      <w:r>
        <w:rPr>
          <w:rFonts w:ascii="Times New Roman" w:hAnsi="Times New Roman" w:cs="Times New Roman"/>
          <w:b/>
          <w:sz w:val="24"/>
        </w:rPr>
        <w:t xml:space="preserve">lėšos </w:t>
      </w:r>
      <w:r w:rsidRPr="0010571E">
        <w:rPr>
          <w:rFonts w:ascii="Times New Roman" w:hAnsi="Times New Roman" w:cs="Times New Roman"/>
          <w:b/>
          <w:sz w:val="24"/>
        </w:rPr>
        <w:t>veiksmo (projekto) administravimo išlaido</w:t>
      </w:r>
      <w:r>
        <w:rPr>
          <w:rFonts w:ascii="Times New Roman" w:hAnsi="Times New Roman" w:cs="Times New Roman"/>
          <w:b/>
          <w:sz w:val="24"/>
        </w:rPr>
        <w:t>m</w:t>
      </w:r>
      <w:r w:rsidRPr="0010571E">
        <w:rPr>
          <w:rFonts w:ascii="Times New Roman" w:hAnsi="Times New Roman" w:cs="Times New Roman"/>
          <w:b/>
          <w:sz w:val="24"/>
        </w:rPr>
        <w:t xml:space="preserve">s </w:t>
      </w:r>
      <w:r>
        <w:rPr>
          <w:rFonts w:ascii="Times New Roman" w:hAnsi="Times New Roman" w:cs="Times New Roman"/>
          <w:b/>
          <w:sz w:val="24"/>
        </w:rPr>
        <w:t xml:space="preserve">apmokėti </w:t>
      </w:r>
      <w:r w:rsidRPr="0010571E">
        <w:rPr>
          <w:rFonts w:ascii="Times New Roman" w:hAnsi="Times New Roman" w:cs="Times New Roman"/>
          <w:b/>
          <w:sz w:val="24"/>
        </w:rPr>
        <w:t>negali viršyti _______________</w:t>
      </w:r>
      <w:r>
        <w:rPr>
          <w:rFonts w:ascii="Times New Roman" w:hAnsi="Times New Roman" w:cs="Times New Roman"/>
          <w:b/>
          <w:sz w:val="24"/>
        </w:rPr>
        <w:t xml:space="preserve"> </w:t>
      </w:r>
      <w:r w:rsidRPr="0010571E">
        <w:rPr>
          <w:rFonts w:ascii="Times New Roman" w:hAnsi="Times New Roman" w:cs="Times New Roman"/>
          <w:b/>
          <w:sz w:val="24"/>
        </w:rPr>
        <w:t xml:space="preserve">proc. </w:t>
      </w:r>
      <w:r>
        <w:rPr>
          <w:rFonts w:ascii="Times New Roman" w:hAnsi="Times New Roman" w:cs="Times New Roman"/>
          <w:b/>
          <w:sz w:val="24"/>
        </w:rPr>
        <w:t xml:space="preserve">patirtų </w:t>
      </w:r>
      <w:r w:rsidRPr="0010571E">
        <w:rPr>
          <w:rFonts w:ascii="Times New Roman" w:hAnsi="Times New Roman" w:cs="Times New Roman"/>
          <w:b/>
          <w:sz w:val="24"/>
        </w:rPr>
        <w:t>ti</w:t>
      </w:r>
      <w:r>
        <w:rPr>
          <w:rFonts w:ascii="Times New Roman" w:hAnsi="Times New Roman" w:cs="Times New Roman"/>
          <w:b/>
          <w:sz w:val="24"/>
        </w:rPr>
        <w:t xml:space="preserve">nkamų finansuoti veiksmo (projekto) veiklų vykdymo </w:t>
      </w:r>
      <w:r w:rsidRPr="0010571E">
        <w:rPr>
          <w:rFonts w:ascii="Times New Roman" w:hAnsi="Times New Roman" w:cs="Times New Roman"/>
          <w:b/>
          <w:sz w:val="24"/>
        </w:rPr>
        <w:t>išlaidų</w:t>
      </w:r>
      <w:r>
        <w:rPr>
          <w:rFonts w:ascii="Times New Roman" w:hAnsi="Times New Roman" w:cs="Times New Roman"/>
          <w:b/>
          <w:sz w:val="24"/>
        </w:rPr>
        <w:t xml:space="preserve"> sumos</w:t>
      </w:r>
      <w:r w:rsidRPr="0010571E">
        <w:rPr>
          <w:rFonts w:ascii="Times New Roman" w:hAnsi="Times New Roman" w:cs="Times New Roman"/>
          <w:b/>
          <w:sz w:val="24"/>
        </w:rPr>
        <w:t xml:space="preserve">. </w:t>
      </w:r>
      <w:r w:rsidRPr="0021520A">
        <w:rPr>
          <w:rFonts w:ascii="Times New Roman" w:hAnsi="Times New Roman" w:cs="Times New Roman"/>
          <w:b/>
          <w:i/>
          <w:sz w:val="24"/>
        </w:rPr>
        <w:t>(</w:t>
      </w:r>
      <w:r>
        <w:rPr>
          <w:rFonts w:ascii="Times New Roman" w:hAnsi="Times New Roman" w:cs="Times New Roman"/>
          <w:b/>
          <w:i/>
          <w:sz w:val="24"/>
        </w:rPr>
        <w:t>Išmokamos lėšos v</w:t>
      </w:r>
      <w:r w:rsidRPr="0021520A">
        <w:rPr>
          <w:rFonts w:ascii="Times New Roman" w:hAnsi="Times New Roman" w:cs="Times New Roman"/>
          <w:b/>
          <w:i/>
          <w:sz w:val="24"/>
        </w:rPr>
        <w:t>eiksmo (projekto) administravimo išlaidoms</w:t>
      </w:r>
      <w:r>
        <w:rPr>
          <w:rFonts w:ascii="Times New Roman" w:hAnsi="Times New Roman" w:cs="Times New Roman"/>
          <w:b/>
          <w:i/>
          <w:sz w:val="24"/>
        </w:rPr>
        <w:t xml:space="preserve"> apmokėti</w:t>
      </w:r>
      <w:r w:rsidRPr="0021520A">
        <w:rPr>
          <w:rFonts w:ascii="Times New Roman" w:hAnsi="Times New Roman" w:cs="Times New Roman"/>
          <w:b/>
          <w:i/>
          <w:sz w:val="24"/>
        </w:rPr>
        <w:t xml:space="preserve"> </w:t>
      </w:r>
      <w:r>
        <w:rPr>
          <w:rFonts w:ascii="Times New Roman" w:hAnsi="Times New Roman" w:cs="Times New Roman"/>
          <w:b/>
          <w:i/>
          <w:sz w:val="24"/>
        </w:rPr>
        <w:t xml:space="preserve">negali viršyti </w:t>
      </w:r>
      <w:r w:rsidRPr="0021520A">
        <w:rPr>
          <w:rFonts w:ascii="Times New Roman" w:hAnsi="Times New Roman" w:cs="Times New Roman"/>
          <w:b/>
          <w:i/>
          <w:sz w:val="24"/>
        </w:rPr>
        <w:t>3 proc</w:t>
      </w:r>
      <w:r>
        <w:rPr>
          <w:rFonts w:ascii="Times New Roman" w:hAnsi="Times New Roman" w:cs="Times New Roman"/>
          <w:b/>
          <w:i/>
          <w:sz w:val="24"/>
        </w:rPr>
        <w:t>entų</w:t>
      </w:r>
      <w:r w:rsidRPr="0021520A">
        <w:rPr>
          <w:rFonts w:ascii="Times New Roman" w:hAnsi="Times New Roman" w:cs="Times New Roman"/>
          <w:b/>
          <w:i/>
          <w:sz w:val="24"/>
        </w:rPr>
        <w:t xml:space="preserve"> </w:t>
      </w:r>
      <w:r>
        <w:rPr>
          <w:rFonts w:ascii="Times New Roman" w:hAnsi="Times New Roman" w:cs="Times New Roman"/>
          <w:b/>
          <w:i/>
          <w:sz w:val="24"/>
        </w:rPr>
        <w:t xml:space="preserve">patirtų </w:t>
      </w:r>
      <w:r w:rsidRPr="0021520A">
        <w:rPr>
          <w:rFonts w:ascii="Times New Roman" w:hAnsi="Times New Roman" w:cs="Times New Roman"/>
          <w:b/>
          <w:i/>
          <w:sz w:val="24"/>
        </w:rPr>
        <w:t>tinkamų finansuoti veiksmo (projekto) veiklų vykdym</w:t>
      </w:r>
      <w:r>
        <w:rPr>
          <w:rFonts w:ascii="Times New Roman" w:hAnsi="Times New Roman" w:cs="Times New Roman"/>
          <w:b/>
          <w:i/>
          <w:sz w:val="24"/>
        </w:rPr>
        <w:t>o</w:t>
      </w:r>
      <w:r w:rsidRPr="0021520A">
        <w:rPr>
          <w:rFonts w:ascii="Times New Roman" w:hAnsi="Times New Roman" w:cs="Times New Roman"/>
          <w:b/>
          <w:i/>
          <w:sz w:val="24"/>
        </w:rPr>
        <w:t xml:space="preserve"> išlaidų</w:t>
      </w:r>
      <w:r>
        <w:rPr>
          <w:rFonts w:ascii="Times New Roman" w:hAnsi="Times New Roman" w:cs="Times New Roman"/>
          <w:b/>
          <w:i/>
          <w:sz w:val="24"/>
        </w:rPr>
        <w:t xml:space="preserve"> sumos</w:t>
      </w:r>
      <w:r w:rsidRPr="0021520A">
        <w:rPr>
          <w:rFonts w:ascii="Times New Roman" w:hAnsi="Times New Roman" w:cs="Times New Roman"/>
          <w:b/>
          <w:i/>
          <w:sz w:val="24"/>
        </w:rPr>
        <w:t>. Kai veiksmas</w:t>
      </w:r>
      <w:r w:rsidR="00517D73">
        <w:rPr>
          <w:rFonts w:ascii="Times New Roman" w:hAnsi="Times New Roman" w:cs="Times New Roman"/>
          <w:b/>
          <w:i/>
          <w:sz w:val="24"/>
        </w:rPr>
        <w:t xml:space="preserve"> (projektas)</w:t>
      </w:r>
      <w:r w:rsidRPr="0021520A">
        <w:rPr>
          <w:rFonts w:ascii="Times New Roman" w:hAnsi="Times New Roman" w:cs="Times New Roman"/>
          <w:b/>
          <w:i/>
          <w:sz w:val="24"/>
        </w:rPr>
        <w:t xml:space="preserve"> įgyvendinamas skėtiniu būdu</w:t>
      </w:r>
      <w:r w:rsidR="00C1239C">
        <w:rPr>
          <w:rFonts w:ascii="Times New Roman" w:hAnsi="Times New Roman" w:cs="Times New Roman"/>
          <w:b/>
          <w:i/>
          <w:sz w:val="24"/>
        </w:rPr>
        <w:t xml:space="preserve"> </w:t>
      </w:r>
      <w:r w:rsidR="00C1239C" w:rsidRPr="00C1239C">
        <w:rPr>
          <w:rFonts w:ascii="Times New Roman" w:hAnsi="Times New Roman" w:cs="Times New Roman"/>
          <w:b/>
          <w:i/>
          <w:sz w:val="24"/>
        </w:rPr>
        <w:t>(kaip paaiškinta Aprašo 39 punkte)</w:t>
      </w:r>
      <w:r w:rsidRPr="0021520A">
        <w:rPr>
          <w:rFonts w:ascii="Times New Roman" w:hAnsi="Times New Roman" w:cs="Times New Roman"/>
          <w:b/>
          <w:i/>
          <w:sz w:val="24"/>
        </w:rPr>
        <w:t xml:space="preserve">, </w:t>
      </w:r>
      <w:r>
        <w:rPr>
          <w:rFonts w:ascii="Times New Roman" w:hAnsi="Times New Roman" w:cs="Times New Roman"/>
          <w:b/>
          <w:i/>
          <w:sz w:val="24"/>
        </w:rPr>
        <w:t xml:space="preserve">išmokamos lėšos </w:t>
      </w:r>
      <w:r w:rsidRPr="0021520A">
        <w:rPr>
          <w:rFonts w:ascii="Times New Roman" w:hAnsi="Times New Roman" w:cs="Times New Roman"/>
          <w:b/>
          <w:i/>
          <w:sz w:val="24"/>
        </w:rPr>
        <w:t xml:space="preserve">veiksmo </w:t>
      </w:r>
      <w:r w:rsidR="00517D73">
        <w:rPr>
          <w:rFonts w:ascii="Times New Roman" w:hAnsi="Times New Roman" w:cs="Times New Roman"/>
          <w:b/>
          <w:i/>
          <w:sz w:val="24"/>
        </w:rPr>
        <w:t xml:space="preserve">(projekto) </w:t>
      </w:r>
      <w:r w:rsidRPr="0021520A">
        <w:rPr>
          <w:rFonts w:ascii="Times New Roman" w:hAnsi="Times New Roman" w:cs="Times New Roman"/>
          <w:b/>
          <w:i/>
          <w:sz w:val="24"/>
        </w:rPr>
        <w:t xml:space="preserve">administravimo išlaidoms (įskaitant veiksmo projektų administravimo išlaidas) </w:t>
      </w:r>
      <w:r>
        <w:rPr>
          <w:rFonts w:ascii="Times New Roman" w:hAnsi="Times New Roman" w:cs="Times New Roman"/>
          <w:b/>
          <w:i/>
          <w:sz w:val="24"/>
        </w:rPr>
        <w:t xml:space="preserve">apmokėti negali viršyti </w:t>
      </w:r>
      <w:r w:rsidRPr="0021520A">
        <w:rPr>
          <w:rFonts w:ascii="Times New Roman" w:hAnsi="Times New Roman" w:cs="Times New Roman"/>
          <w:b/>
          <w:i/>
          <w:sz w:val="24"/>
        </w:rPr>
        <w:t>7 proc</w:t>
      </w:r>
      <w:r>
        <w:rPr>
          <w:rFonts w:ascii="Times New Roman" w:hAnsi="Times New Roman" w:cs="Times New Roman"/>
          <w:b/>
          <w:i/>
          <w:sz w:val="24"/>
        </w:rPr>
        <w:t>entų</w:t>
      </w:r>
      <w:r w:rsidRPr="0021520A">
        <w:rPr>
          <w:rFonts w:ascii="Times New Roman" w:hAnsi="Times New Roman" w:cs="Times New Roman"/>
          <w:b/>
          <w:i/>
          <w:sz w:val="24"/>
        </w:rPr>
        <w:t xml:space="preserve"> </w:t>
      </w:r>
      <w:r>
        <w:rPr>
          <w:rFonts w:ascii="Times New Roman" w:hAnsi="Times New Roman" w:cs="Times New Roman"/>
          <w:b/>
          <w:i/>
          <w:sz w:val="24"/>
        </w:rPr>
        <w:t xml:space="preserve">patirtų </w:t>
      </w:r>
      <w:r w:rsidRPr="0021520A">
        <w:rPr>
          <w:rFonts w:ascii="Times New Roman" w:hAnsi="Times New Roman" w:cs="Times New Roman"/>
          <w:b/>
          <w:i/>
          <w:sz w:val="24"/>
        </w:rPr>
        <w:t xml:space="preserve">tinkamų finansuoti veiksmo </w:t>
      </w:r>
      <w:r w:rsidR="00517D73">
        <w:rPr>
          <w:rFonts w:ascii="Times New Roman" w:hAnsi="Times New Roman" w:cs="Times New Roman"/>
          <w:b/>
          <w:i/>
          <w:sz w:val="24"/>
        </w:rPr>
        <w:t xml:space="preserve">(projekto) </w:t>
      </w:r>
      <w:r w:rsidRPr="0021520A">
        <w:rPr>
          <w:rFonts w:ascii="Times New Roman" w:hAnsi="Times New Roman" w:cs="Times New Roman"/>
          <w:b/>
          <w:i/>
          <w:sz w:val="24"/>
        </w:rPr>
        <w:t>veiklų vykdym</w:t>
      </w:r>
      <w:r>
        <w:rPr>
          <w:rFonts w:ascii="Times New Roman" w:hAnsi="Times New Roman" w:cs="Times New Roman"/>
          <w:b/>
          <w:i/>
          <w:sz w:val="24"/>
        </w:rPr>
        <w:t>o</w:t>
      </w:r>
      <w:r w:rsidRPr="0021520A">
        <w:rPr>
          <w:rFonts w:ascii="Times New Roman" w:hAnsi="Times New Roman" w:cs="Times New Roman"/>
          <w:b/>
          <w:i/>
          <w:sz w:val="24"/>
        </w:rPr>
        <w:t xml:space="preserve"> išlaidų</w:t>
      </w:r>
      <w:r>
        <w:rPr>
          <w:rFonts w:ascii="Times New Roman" w:hAnsi="Times New Roman" w:cs="Times New Roman"/>
          <w:b/>
          <w:i/>
          <w:sz w:val="24"/>
        </w:rPr>
        <w:t xml:space="preserve"> sumos.</w:t>
      </w:r>
      <w:r w:rsidRPr="0021520A">
        <w:rPr>
          <w:rFonts w:ascii="Times New Roman" w:hAnsi="Times New Roman" w:cs="Times New Roman"/>
          <w:b/>
          <w:i/>
          <w:sz w:val="24"/>
        </w:rPr>
        <w:t>)</w:t>
      </w:r>
      <w:r w:rsidRPr="003E7A7C">
        <w:rPr>
          <w:rFonts w:ascii="Times New Roman" w:hAnsi="Times New Roman" w:cs="Times New Roman"/>
          <w:sz w:val="24"/>
        </w:rPr>
        <w:t>“</w:t>
      </w:r>
    </w:p>
    <w:p w14:paraId="1D504439" w14:textId="7D4F3256" w:rsidR="00853984" w:rsidRPr="00370AF8" w:rsidRDefault="00853984" w:rsidP="00370AF8">
      <w:pPr>
        <w:pStyle w:val="Sraopastraipa"/>
        <w:widowControl/>
        <w:numPr>
          <w:ilvl w:val="0"/>
          <w:numId w:val="34"/>
        </w:numPr>
        <w:autoSpaceDE/>
        <w:autoSpaceDN/>
        <w:adjustRightInd/>
        <w:spacing w:line="360" w:lineRule="atLeast"/>
        <w:ind w:left="0" w:firstLine="720"/>
        <w:jc w:val="both"/>
        <w:rPr>
          <w:rFonts w:ascii="Times New Roman" w:hAnsi="Times New Roman" w:cs="Times New Roman"/>
          <w:sz w:val="24"/>
        </w:rPr>
      </w:pPr>
      <w:r w:rsidRPr="00370AF8">
        <w:rPr>
          <w:rFonts w:ascii="Times New Roman" w:hAnsi="Times New Roman" w:cs="Times New Roman"/>
          <w:sz w:val="24"/>
        </w:rPr>
        <w:t>Nustatyti, kad jeigu iki šio nutarimo įsigaliojimo dienos Investicijų komitetas pritarė veiksmo įgyvendinimo koncepcijai, kurioje nurodytų veiksmo (projekto) ar veiksmo</w:t>
      </w:r>
      <w:r w:rsidR="00517D73">
        <w:rPr>
          <w:rFonts w:ascii="Times New Roman" w:hAnsi="Times New Roman" w:cs="Times New Roman"/>
          <w:sz w:val="24"/>
        </w:rPr>
        <w:t xml:space="preserve"> (projekto)</w:t>
      </w:r>
      <w:r w:rsidRPr="00370AF8">
        <w:rPr>
          <w:rFonts w:ascii="Times New Roman" w:hAnsi="Times New Roman" w:cs="Times New Roman"/>
          <w:sz w:val="24"/>
        </w:rPr>
        <w:t>, įgyvendinamo skėtiniu būdu</w:t>
      </w:r>
      <w:r w:rsidR="00E32523" w:rsidRPr="00370AF8">
        <w:rPr>
          <w:rFonts w:ascii="Times New Roman" w:hAnsi="Times New Roman" w:cs="Times New Roman"/>
          <w:sz w:val="24"/>
        </w:rPr>
        <w:t xml:space="preserve"> (kaip paaiškinta </w:t>
      </w:r>
      <w:r w:rsidR="00E32523" w:rsidRPr="00370AF8">
        <w:rPr>
          <w:rFonts w:ascii="Times New Roman" w:hAnsi="Times New Roman" w:cs="Times New Roman"/>
          <w:bCs/>
          <w:sz w:val="24"/>
        </w:rPr>
        <w:t>Ateities ekonomikos DNR plano veiksmų ir projektų įgyvendinimo tvarkos</w:t>
      </w:r>
      <w:r w:rsidR="00E32523" w:rsidRPr="00370AF8">
        <w:rPr>
          <w:rFonts w:ascii="Times New Roman" w:hAnsi="Times New Roman" w:cs="Times New Roman"/>
          <w:sz w:val="24"/>
        </w:rPr>
        <w:t xml:space="preserve"> aprašo 39 punkte)</w:t>
      </w:r>
      <w:r w:rsidRPr="00370AF8">
        <w:rPr>
          <w:rFonts w:ascii="Times New Roman" w:hAnsi="Times New Roman" w:cs="Times New Roman"/>
          <w:sz w:val="24"/>
        </w:rPr>
        <w:t xml:space="preserve">, administravimo išlaidų santykinė dalis nuo veiksmo </w:t>
      </w:r>
      <w:proofErr w:type="gramStart"/>
      <w:r w:rsidRPr="00370AF8">
        <w:rPr>
          <w:rFonts w:ascii="Times New Roman" w:hAnsi="Times New Roman" w:cs="Times New Roman"/>
          <w:sz w:val="24"/>
        </w:rPr>
        <w:t>(</w:t>
      </w:r>
      <w:proofErr w:type="gramEnd"/>
      <w:r w:rsidRPr="00370AF8">
        <w:rPr>
          <w:rFonts w:ascii="Times New Roman" w:hAnsi="Times New Roman" w:cs="Times New Roman"/>
          <w:sz w:val="24"/>
        </w:rPr>
        <w:t>projekto) ar veiksmo</w:t>
      </w:r>
      <w:r w:rsidR="00517D73">
        <w:rPr>
          <w:rFonts w:ascii="Times New Roman" w:hAnsi="Times New Roman" w:cs="Times New Roman"/>
          <w:sz w:val="24"/>
        </w:rPr>
        <w:t xml:space="preserve"> (projekto)</w:t>
      </w:r>
      <w:r w:rsidRPr="00370AF8">
        <w:rPr>
          <w:rFonts w:ascii="Times New Roman" w:hAnsi="Times New Roman" w:cs="Times New Roman"/>
          <w:sz w:val="24"/>
        </w:rPr>
        <w:t>, įgyvendinamo skėtiniu būdu, veiklų vykdymo išlaidų sumos yra:</w:t>
      </w:r>
    </w:p>
    <w:p w14:paraId="2B55F7A7" w14:textId="6A7A1849" w:rsidR="00853984" w:rsidRPr="0024476D" w:rsidRDefault="00853984" w:rsidP="00216C3E">
      <w:pPr>
        <w:widowControl/>
        <w:tabs>
          <w:tab w:val="left" w:pos="567"/>
        </w:tabs>
        <w:autoSpaceDE/>
        <w:autoSpaceDN/>
        <w:adjustRightInd/>
        <w:spacing w:line="360" w:lineRule="atLeast"/>
        <w:jc w:val="both"/>
        <w:rPr>
          <w:rFonts w:ascii="Times New Roman" w:hAnsi="Times New Roman" w:cs="Times New Roman"/>
          <w:sz w:val="24"/>
        </w:rPr>
      </w:pPr>
      <w:r w:rsidRPr="0024476D">
        <w:rPr>
          <w:rFonts w:ascii="Times New Roman" w:hAnsi="Times New Roman" w:cs="Times New Roman"/>
          <w:sz w:val="24"/>
        </w:rPr>
        <w:t xml:space="preserve">2.1. </w:t>
      </w:r>
      <w:r>
        <w:rPr>
          <w:rFonts w:ascii="Times New Roman" w:hAnsi="Times New Roman" w:cs="Times New Roman"/>
          <w:sz w:val="24"/>
        </w:rPr>
        <w:t>didesnė, nei nustatyta</w:t>
      </w:r>
      <w:r w:rsidRPr="0024476D">
        <w:rPr>
          <w:rFonts w:ascii="Times New Roman" w:hAnsi="Times New Roman" w:cs="Times New Roman"/>
          <w:sz w:val="24"/>
        </w:rPr>
        <w:t xml:space="preserve"> </w:t>
      </w:r>
      <w:r>
        <w:rPr>
          <w:rFonts w:ascii="Times New Roman" w:hAnsi="Times New Roman" w:cs="Times New Roman"/>
          <w:sz w:val="24"/>
        </w:rPr>
        <w:t>šio nutarimo 1.</w:t>
      </w:r>
      <w:r w:rsidR="002C788B">
        <w:rPr>
          <w:rFonts w:ascii="Times New Roman" w:hAnsi="Times New Roman" w:cs="Times New Roman"/>
          <w:sz w:val="24"/>
        </w:rPr>
        <w:t>9</w:t>
      </w:r>
      <w:bookmarkStart w:id="3" w:name="_GoBack"/>
      <w:bookmarkEnd w:id="3"/>
      <w:r>
        <w:rPr>
          <w:rFonts w:ascii="Times New Roman" w:hAnsi="Times New Roman" w:cs="Times New Roman"/>
          <w:sz w:val="24"/>
        </w:rPr>
        <w:t xml:space="preserve"> papunktyje</w:t>
      </w:r>
      <w:r w:rsidRPr="0024476D">
        <w:rPr>
          <w:rFonts w:ascii="Times New Roman" w:hAnsi="Times New Roman" w:cs="Times New Roman"/>
          <w:sz w:val="24"/>
        </w:rPr>
        <w:t>, įgyvendin</w:t>
      </w:r>
      <w:r>
        <w:rPr>
          <w:rFonts w:ascii="Times New Roman" w:hAnsi="Times New Roman" w:cs="Times New Roman"/>
          <w:sz w:val="24"/>
        </w:rPr>
        <w:t>ant veiksmą (projektą</w:t>
      </w:r>
      <w:r w:rsidRPr="00982264">
        <w:rPr>
          <w:rFonts w:ascii="Times New Roman" w:hAnsi="Times New Roman" w:cs="Times New Roman"/>
          <w:sz w:val="24"/>
        </w:rPr>
        <w:t xml:space="preserve">) </w:t>
      </w:r>
      <w:r>
        <w:rPr>
          <w:rFonts w:ascii="Times New Roman" w:hAnsi="Times New Roman" w:cs="Times New Roman"/>
          <w:sz w:val="24"/>
        </w:rPr>
        <w:t>ar veiksmą</w:t>
      </w:r>
      <w:r w:rsidR="00517D73">
        <w:rPr>
          <w:rFonts w:ascii="Times New Roman" w:hAnsi="Times New Roman" w:cs="Times New Roman"/>
          <w:sz w:val="24"/>
        </w:rPr>
        <w:t xml:space="preserve"> (projektą)</w:t>
      </w:r>
      <w:r>
        <w:rPr>
          <w:rFonts w:ascii="Times New Roman" w:hAnsi="Times New Roman" w:cs="Times New Roman"/>
          <w:sz w:val="24"/>
        </w:rPr>
        <w:t xml:space="preserve">, įgyvendinamą skėtiniu būdu, </w:t>
      </w:r>
      <w:r w:rsidRPr="0024476D">
        <w:rPr>
          <w:rFonts w:ascii="Times New Roman" w:hAnsi="Times New Roman" w:cs="Times New Roman"/>
          <w:sz w:val="24"/>
        </w:rPr>
        <w:t>išmokėtų lėšų</w:t>
      </w:r>
      <w:r>
        <w:rPr>
          <w:rFonts w:ascii="Times New Roman" w:hAnsi="Times New Roman" w:cs="Times New Roman"/>
          <w:sz w:val="24"/>
        </w:rPr>
        <w:t xml:space="preserve">, skirtų </w:t>
      </w:r>
      <w:r w:rsidRPr="0024476D">
        <w:rPr>
          <w:rFonts w:ascii="Times New Roman" w:hAnsi="Times New Roman" w:cs="Times New Roman"/>
          <w:sz w:val="24"/>
        </w:rPr>
        <w:t xml:space="preserve">veiksmo (projekto) </w:t>
      </w:r>
      <w:r>
        <w:rPr>
          <w:rFonts w:ascii="Times New Roman" w:hAnsi="Times New Roman" w:cs="Times New Roman"/>
          <w:sz w:val="24"/>
        </w:rPr>
        <w:t>ar veiksmo</w:t>
      </w:r>
      <w:r w:rsidR="00517D73">
        <w:rPr>
          <w:rFonts w:ascii="Times New Roman" w:hAnsi="Times New Roman" w:cs="Times New Roman"/>
          <w:sz w:val="24"/>
        </w:rPr>
        <w:t xml:space="preserve"> (projekto)</w:t>
      </w:r>
      <w:r>
        <w:rPr>
          <w:rFonts w:ascii="Times New Roman" w:hAnsi="Times New Roman" w:cs="Times New Roman"/>
          <w:sz w:val="24"/>
        </w:rPr>
        <w:t xml:space="preserve">, įgyvendinamo skėtiniu būdu, </w:t>
      </w:r>
      <w:r w:rsidRPr="0024476D">
        <w:rPr>
          <w:rFonts w:ascii="Times New Roman" w:hAnsi="Times New Roman" w:cs="Times New Roman"/>
          <w:sz w:val="24"/>
        </w:rPr>
        <w:t>administravimo išlaid</w:t>
      </w:r>
      <w:r>
        <w:rPr>
          <w:rFonts w:ascii="Times New Roman" w:hAnsi="Times New Roman" w:cs="Times New Roman"/>
          <w:sz w:val="24"/>
        </w:rPr>
        <w:t>oms</w:t>
      </w:r>
      <w:r w:rsidRPr="0024476D">
        <w:rPr>
          <w:rFonts w:ascii="Times New Roman" w:hAnsi="Times New Roman" w:cs="Times New Roman"/>
          <w:sz w:val="24"/>
        </w:rPr>
        <w:t xml:space="preserve"> </w:t>
      </w:r>
      <w:r>
        <w:rPr>
          <w:rFonts w:ascii="Times New Roman" w:hAnsi="Times New Roman" w:cs="Times New Roman"/>
          <w:sz w:val="24"/>
        </w:rPr>
        <w:t xml:space="preserve">apmokėti, santykinė dalis nuo veiksmo </w:t>
      </w:r>
      <w:proofErr w:type="gramStart"/>
      <w:r>
        <w:rPr>
          <w:rFonts w:ascii="Times New Roman" w:hAnsi="Times New Roman" w:cs="Times New Roman"/>
          <w:sz w:val="24"/>
        </w:rPr>
        <w:t>(</w:t>
      </w:r>
      <w:proofErr w:type="gramEnd"/>
      <w:r>
        <w:rPr>
          <w:rFonts w:ascii="Times New Roman" w:hAnsi="Times New Roman" w:cs="Times New Roman"/>
          <w:sz w:val="24"/>
        </w:rPr>
        <w:t>projekto) ar veiksmo</w:t>
      </w:r>
      <w:r w:rsidR="00517D73">
        <w:rPr>
          <w:rFonts w:ascii="Times New Roman" w:hAnsi="Times New Roman" w:cs="Times New Roman"/>
          <w:sz w:val="24"/>
        </w:rPr>
        <w:t xml:space="preserve"> (projekto)</w:t>
      </w:r>
      <w:r>
        <w:rPr>
          <w:rFonts w:ascii="Times New Roman" w:hAnsi="Times New Roman" w:cs="Times New Roman"/>
          <w:sz w:val="24"/>
        </w:rPr>
        <w:t xml:space="preserve">, įgyvendinamo skėtiniu būdu, veiklų vykdymo išlaidų sumos negali būti didesnė, nei nurodyta </w:t>
      </w:r>
      <w:r w:rsidRPr="0024476D">
        <w:rPr>
          <w:rFonts w:ascii="Times New Roman" w:hAnsi="Times New Roman" w:cs="Times New Roman"/>
          <w:sz w:val="24"/>
        </w:rPr>
        <w:t>veiksmo įgyvendinimo koncepcijoje</w:t>
      </w:r>
      <w:r>
        <w:rPr>
          <w:rFonts w:ascii="Times New Roman" w:hAnsi="Times New Roman" w:cs="Times New Roman"/>
          <w:sz w:val="24"/>
        </w:rPr>
        <w:t>;</w:t>
      </w:r>
    </w:p>
    <w:p w14:paraId="50E5C88C" w14:textId="6041E8D3" w:rsidR="004A3890" w:rsidRDefault="00853984" w:rsidP="00216C3E">
      <w:pPr>
        <w:pStyle w:val="Sraopastraipa"/>
        <w:widowControl/>
        <w:autoSpaceDE/>
        <w:autoSpaceDN/>
        <w:adjustRightInd/>
        <w:spacing w:line="360" w:lineRule="atLeast"/>
        <w:ind w:left="0"/>
        <w:jc w:val="both"/>
        <w:rPr>
          <w:rFonts w:ascii="Times New Roman" w:hAnsi="Times New Roman" w:cs="Times New Roman"/>
          <w:b/>
          <w:sz w:val="24"/>
        </w:rPr>
      </w:pPr>
      <w:r>
        <w:rPr>
          <w:rFonts w:ascii="Times New Roman" w:hAnsi="Times New Roman" w:cs="Times New Roman"/>
          <w:sz w:val="24"/>
        </w:rPr>
        <w:t>2.2. ne didesnė, nei nustatyta</w:t>
      </w:r>
      <w:r w:rsidRPr="0024476D">
        <w:rPr>
          <w:rFonts w:ascii="Times New Roman" w:hAnsi="Times New Roman" w:cs="Times New Roman"/>
          <w:sz w:val="24"/>
        </w:rPr>
        <w:t xml:space="preserve"> </w:t>
      </w:r>
      <w:r>
        <w:rPr>
          <w:rFonts w:ascii="Times New Roman" w:hAnsi="Times New Roman" w:cs="Times New Roman"/>
          <w:sz w:val="24"/>
        </w:rPr>
        <w:t>šio nutarimo 1.</w:t>
      </w:r>
      <w:r w:rsidR="002C788B">
        <w:rPr>
          <w:rFonts w:ascii="Times New Roman" w:hAnsi="Times New Roman" w:cs="Times New Roman"/>
          <w:sz w:val="24"/>
        </w:rPr>
        <w:t>9</w:t>
      </w:r>
      <w:r>
        <w:rPr>
          <w:rFonts w:ascii="Times New Roman" w:hAnsi="Times New Roman" w:cs="Times New Roman"/>
          <w:sz w:val="24"/>
        </w:rPr>
        <w:t xml:space="preserve"> papunktyje</w:t>
      </w:r>
      <w:r w:rsidRPr="0024476D">
        <w:rPr>
          <w:rFonts w:ascii="Times New Roman" w:hAnsi="Times New Roman" w:cs="Times New Roman"/>
          <w:sz w:val="24"/>
        </w:rPr>
        <w:t xml:space="preserve">, </w:t>
      </w:r>
      <w:r w:rsidRPr="00621C1C">
        <w:rPr>
          <w:rFonts w:ascii="Times New Roman" w:hAnsi="Times New Roman" w:cs="Times New Roman"/>
          <w:sz w:val="24"/>
        </w:rPr>
        <w:t>įgyvendinant veiksmą (projektą)</w:t>
      </w:r>
      <w:r>
        <w:rPr>
          <w:rFonts w:ascii="Times New Roman" w:hAnsi="Times New Roman" w:cs="Times New Roman"/>
          <w:sz w:val="24"/>
        </w:rPr>
        <w:t xml:space="preserve"> ar veiksmą</w:t>
      </w:r>
      <w:r w:rsidR="00517D73">
        <w:rPr>
          <w:rFonts w:ascii="Times New Roman" w:hAnsi="Times New Roman" w:cs="Times New Roman"/>
          <w:sz w:val="24"/>
        </w:rPr>
        <w:t xml:space="preserve"> (projektą)</w:t>
      </w:r>
      <w:r>
        <w:rPr>
          <w:rFonts w:ascii="Times New Roman" w:hAnsi="Times New Roman" w:cs="Times New Roman"/>
          <w:sz w:val="24"/>
        </w:rPr>
        <w:t xml:space="preserve">, įgyvendinamą skėtiniu būdu, </w:t>
      </w:r>
      <w:r w:rsidRPr="0024476D">
        <w:rPr>
          <w:rFonts w:ascii="Times New Roman" w:hAnsi="Times New Roman" w:cs="Times New Roman"/>
          <w:sz w:val="24"/>
        </w:rPr>
        <w:t>išmokėtų lėšų</w:t>
      </w:r>
      <w:r>
        <w:rPr>
          <w:rFonts w:ascii="Times New Roman" w:hAnsi="Times New Roman" w:cs="Times New Roman"/>
          <w:sz w:val="24"/>
        </w:rPr>
        <w:t>, skirtų</w:t>
      </w:r>
      <w:r w:rsidRPr="0024476D">
        <w:rPr>
          <w:rFonts w:ascii="Times New Roman" w:hAnsi="Times New Roman" w:cs="Times New Roman"/>
          <w:sz w:val="24"/>
        </w:rPr>
        <w:t xml:space="preserve"> veiksmo (projekto) ar veiksmo</w:t>
      </w:r>
      <w:r w:rsidR="00517D73">
        <w:rPr>
          <w:rFonts w:ascii="Times New Roman" w:hAnsi="Times New Roman" w:cs="Times New Roman"/>
          <w:sz w:val="24"/>
        </w:rPr>
        <w:t xml:space="preserve"> (projekto)</w:t>
      </w:r>
      <w:r w:rsidRPr="0024476D">
        <w:rPr>
          <w:rFonts w:ascii="Times New Roman" w:hAnsi="Times New Roman" w:cs="Times New Roman"/>
          <w:sz w:val="24"/>
        </w:rPr>
        <w:t>, įgyvendinamo skėtiniu būdu, administravimo išlaidoms apmokėti</w:t>
      </w:r>
      <w:r>
        <w:rPr>
          <w:rFonts w:ascii="Times New Roman" w:hAnsi="Times New Roman" w:cs="Times New Roman"/>
          <w:sz w:val="24"/>
        </w:rPr>
        <w:t>,</w:t>
      </w:r>
      <w:r w:rsidRPr="0024476D">
        <w:rPr>
          <w:rFonts w:ascii="Times New Roman" w:hAnsi="Times New Roman" w:cs="Times New Roman"/>
          <w:sz w:val="24"/>
        </w:rPr>
        <w:t xml:space="preserve"> </w:t>
      </w:r>
      <w:r>
        <w:rPr>
          <w:rFonts w:ascii="Times New Roman" w:hAnsi="Times New Roman" w:cs="Times New Roman"/>
          <w:sz w:val="24"/>
        </w:rPr>
        <w:t>santykinė dalis</w:t>
      </w:r>
      <w:r w:rsidRPr="0024476D">
        <w:rPr>
          <w:rFonts w:ascii="Times New Roman" w:hAnsi="Times New Roman" w:cs="Times New Roman"/>
          <w:sz w:val="24"/>
        </w:rPr>
        <w:t xml:space="preserve"> negali </w:t>
      </w:r>
      <w:r>
        <w:rPr>
          <w:rFonts w:ascii="Times New Roman" w:hAnsi="Times New Roman" w:cs="Times New Roman"/>
          <w:sz w:val="24"/>
        </w:rPr>
        <w:t>būti didesnė nei</w:t>
      </w:r>
      <w:r w:rsidRPr="0024476D">
        <w:rPr>
          <w:rFonts w:ascii="Times New Roman" w:hAnsi="Times New Roman" w:cs="Times New Roman"/>
          <w:sz w:val="24"/>
        </w:rPr>
        <w:t xml:space="preserve"> atitinkamai 3 procent</w:t>
      </w:r>
      <w:r>
        <w:rPr>
          <w:rFonts w:ascii="Times New Roman" w:hAnsi="Times New Roman" w:cs="Times New Roman"/>
          <w:sz w:val="24"/>
        </w:rPr>
        <w:t>ai</w:t>
      </w:r>
      <w:r w:rsidRPr="0024476D">
        <w:rPr>
          <w:rFonts w:ascii="Times New Roman" w:hAnsi="Times New Roman" w:cs="Times New Roman"/>
          <w:sz w:val="24"/>
        </w:rPr>
        <w:t xml:space="preserve"> arba 7 procent</w:t>
      </w:r>
      <w:r>
        <w:rPr>
          <w:rFonts w:ascii="Times New Roman" w:hAnsi="Times New Roman" w:cs="Times New Roman"/>
          <w:sz w:val="24"/>
        </w:rPr>
        <w:t>ai patirtų</w:t>
      </w:r>
      <w:r w:rsidRPr="0024476D">
        <w:rPr>
          <w:rFonts w:ascii="Times New Roman" w:hAnsi="Times New Roman" w:cs="Times New Roman"/>
          <w:sz w:val="24"/>
        </w:rPr>
        <w:t xml:space="preserve"> tinkamų finansuoti veiksmo </w:t>
      </w:r>
      <w:proofErr w:type="gramStart"/>
      <w:r w:rsidRPr="0024476D">
        <w:rPr>
          <w:rFonts w:ascii="Times New Roman" w:hAnsi="Times New Roman" w:cs="Times New Roman"/>
          <w:sz w:val="24"/>
        </w:rPr>
        <w:t>(</w:t>
      </w:r>
      <w:proofErr w:type="gramEnd"/>
      <w:r w:rsidRPr="0024476D">
        <w:rPr>
          <w:rFonts w:ascii="Times New Roman" w:hAnsi="Times New Roman" w:cs="Times New Roman"/>
          <w:sz w:val="24"/>
        </w:rPr>
        <w:t>projekto) ar veiksmo</w:t>
      </w:r>
      <w:r w:rsidR="00517D73">
        <w:rPr>
          <w:rFonts w:ascii="Times New Roman" w:hAnsi="Times New Roman" w:cs="Times New Roman"/>
          <w:sz w:val="24"/>
        </w:rPr>
        <w:t xml:space="preserve"> (projekto)</w:t>
      </w:r>
      <w:r w:rsidRPr="0024476D">
        <w:rPr>
          <w:rFonts w:ascii="Times New Roman" w:hAnsi="Times New Roman" w:cs="Times New Roman"/>
          <w:sz w:val="24"/>
        </w:rPr>
        <w:t>, įgyvendinamo skėtiniu būdu, veiklų vykdym</w:t>
      </w:r>
      <w:r>
        <w:rPr>
          <w:rFonts w:ascii="Times New Roman" w:hAnsi="Times New Roman" w:cs="Times New Roman"/>
          <w:sz w:val="24"/>
        </w:rPr>
        <w:t>o</w:t>
      </w:r>
      <w:r w:rsidRPr="0024476D">
        <w:rPr>
          <w:rFonts w:ascii="Times New Roman" w:hAnsi="Times New Roman" w:cs="Times New Roman"/>
          <w:sz w:val="24"/>
        </w:rPr>
        <w:t xml:space="preserve"> išlaidų</w:t>
      </w:r>
      <w:r>
        <w:rPr>
          <w:rFonts w:ascii="Times New Roman" w:hAnsi="Times New Roman" w:cs="Times New Roman"/>
          <w:sz w:val="24"/>
        </w:rPr>
        <w:t xml:space="preserve"> sumos.</w:t>
      </w:r>
    </w:p>
    <w:p w14:paraId="1A4B8970" w14:textId="77777777" w:rsidR="006F4F91" w:rsidRPr="001D26A3" w:rsidRDefault="006F4F91" w:rsidP="006F4F91">
      <w:pPr>
        <w:widowControl/>
        <w:autoSpaceDE/>
        <w:autoSpaceDN/>
        <w:adjustRightInd/>
        <w:spacing w:line="360" w:lineRule="atLeast"/>
        <w:jc w:val="both"/>
        <w:rPr>
          <w:rFonts w:ascii="Times New Roman" w:hAnsi="Times New Roman" w:cs="Times New Roman"/>
          <w:sz w:val="24"/>
        </w:rPr>
      </w:pPr>
    </w:p>
    <w:p w14:paraId="5EE45AB6" w14:textId="77777777" w:rsidR="006F4F91" w:rsidRPr="001D26A3" w:rsidRDefault="006F4F91" w:rsidP="006F4F91">
      <w:pPr>
        <w:pStyle w:val="Sraopastraipa"/>
        <w:widowControl/>
        <w:autoSpaceDE/>
        <w:autoSpaceDN/>
        <w:adjustRightInd/>
        <w:spacing w:line="360" w:lineRule="atLeast"/>
        <w:ind w:firstLine="0"/>
        <w:jc w:val="both"/>
        <w:rPr>
          <w:rFonts w:ascii="Times New Roman" w:hAnsi="Times New Roman" w:cs="Times New Roman"/>
          <w:sz w:val="24"/>
        </w:rPr>
      </w:pPr>
    </w:p>
    <w:p w14:paraId="7978EDD4" w14:textId="77777777" w:rsidR="00455A86" w:rsidRPr="001D26A3" w:rsidRDefault="00455A86" w:rsidP="00234B03">
      <w:pPr>
        <w:spacing w:line="360" w:lineRule="atLeast"/>
        <w:jc w:val="both"/>
        <w:rPr>
          <w:rFonts w:ascii="Times New Roman" w:hAnsi="Times New Roman" w:cs="Times New Roman"/>
          <w:sz w:val="24"/>
        </w:rPr>
      </w:pPr>
    </w:p>
    <w:p w14:paraId="2F48C591" w14:textId="77777777" w:rsidR="00455A86" w:rsidRPr="001D26A3" w:rsidRDefault="00455A86" w:rsidP="00455A86">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r w:rsidRPr="001D26A3">
        <w:rPr>
          <w:rFonts w:ascii="Times New Roman" w:hAnsi="Times New Roman" w:cs="Times New Roman"/>
          <w:sz w:val="24"/>
        </w:rPr>
        <w:t>Ministras Pirmininkas</w:t>
      </w:r>
      <w:r w:rsidRPr="001D26A3">
        <w:rPr>
          <w:rFonts w:ascii="Times New Roman" w:hAnsi="Times New Roman" w:cs="Times New Roman"/>
          <w:sz w:val="24"/>
        </w:rPr>
        <w:tab/>
      </w:r>
    </w:p>
    <w:p w14:paraId="15D026B7" w14:textId="77777777" w:rsidR="00455A86" w:rsidRPr="001D26A3" w:rsidRDefault="00455A86" w:rsidP="00455A86">
      <w:pPr>
        <w:widowControl/>
        <w:tabs>
          <w:tab w:val="left" w:pos="6237"/>
          <w:tab w:val="right" w:pos="8306"/>
        </w:tabs>
        <w:autoSpaceDE/>
        <w:autoSpaceDN/>
        <w:adjustRightInd/>
        <w:spacing w:line="360" w:lineRule="atLeast"/>
        <w:ind w:firstLine="0"/>
        <w:rPr>
          <w:rFonts w:ascii="Times New Roman" w:hAnsi="Times New Roman" w:cs="Times New Roman"/>
          <w:sz w:val="24"/>
        </w:rPr>
      </w:pPr>
    </w:p>
    <w:p w14:paraId="6D6A088E" w14:textId="77777777" w:rsidR="00455A86" w:rsidRPr="001D26A3" w:rsidRDefault="00455A86" w:rsidP="00455A86">
      <w:pPr>
        <w:widowControl/>
        <w:tabs>
          <w:tab w:val="left" w:pos="6237"/>
          <w:tab w:val="right" w:pos="8306"/>
        </w:tabs>
        <w:autoSpaceDE/>
        <w:autoSpaceDN/>
        <w:adjustRightInd/>
        <w:spacing w:line="360" w:lineRule="atLeast"/>
        <w:ind w:firstLine="0"/>
        <w:rPr>
          <w:rFonts w:ascii="Times New Roman" w:hAnsi="Times New Roman" w:cs="Times New Roman"/>
          <w:sz w:val="24"/>
        </w:rPr>
      </w:pPr>
      <w:r w:rsidRPr="001D26A3">
        <w:rPr>
          <w:rFonts w:ascii="Times New Roman" w:hAnsi="Times New Roman" w:cs="Times New Roman"/>
          <w:sz w:val="24"/>
        </w:rPr>
        <w:t>Finansų ministras</w:t>
      </w:r>
    </w:p>
    <w:p w14:paraId="17D713C5" w14:textId="77777777" w:rsidR="00C8105B" w:rsidRPr="001D26A3" w:rsidRDefault="00C8105B" w:rsidP="00C8105B">
      <w:pPr>
        <w:widowControl/>
        <w:tabs>
          <w:tab w:val="left" w:pos="6237"/>
          <w:tab w:val="right" w:pos="8306"/>
        </w:tabs>
        <w:autoSpaceDE/>
        <w:autoSpaceDN/>
        <w:adjustRightInd/>
        <w:spacing w:line="360" w:lineRule="atLeast"/>
        <w:ind w:firstLine="0"/>
        <w:rPr>
          <w:rFonts w:ascii="Times New Roman" w:hAnsi="Times New Roman" w:cs="Times New Roman"/>
          <w:sz w:val="24"/>
        </w:rPr>
      </w:pPr>
      <w:bookmarkStart w:id="4" w:name="part_d25f172d7ff74028b7993e2dc000106e"/>
      <w:bookmarkStart w:id="5" w:name="part_b7dacba479a8437faa144c556e7a0593"/>
      <w:bookmarkStart w:id="6" w:name="part_0709a3b5d1134a26830eedbe81cef6dd"/>
      <w:bookmarkStart w:id="7" w:name="part_cb43fa6b3fd149ddb6c653d274f244f7"/>
      <w:bookmarkStart w:id="8" w:name="part_60154b9e94464533a9e0f8b58bcbb5d1"/>
      <w:bookmarkStart w:id="9" w:name="part_49fa544647c4487ca774bdb25089fd6e"/>
      <w:bookmarkStart w:id="10" w:name="part_6dc5531ed21147978386b8346c4ec73f"/>
      <w:bookmarkStart w:id="11" w:name="part_7a737282c0084e7bad601e94da98eda0"/>
      <w:bookmarkStart w:id="12" w:name="part_978e33df41554f499ca1846cb31349e1"/>
      <w:bookmarkStart w:id="13" w:name="part_103afa516525419aa6096588e8beb741"/>
      <w:bookmarkStart w:id="14" w:name="part_8b0bae3d0d8342848e356a948995a7fd"/>
      <w:bookmarkStart w:id="15" w:name="part_c9cdd385f2f542e48293cd2a974687c5"/>
      <w:bookmarkStart w:id="16" w:name="part_d9bbfe2b3a5d44a38d54e5222bffaef8"/>
      <w:bookmarkEnd w:id="4"/>
      <w:bookmarkEnd w:id="5"/>
      <w:bookmarkEnd w:id="6"/>
      <w:bookmarkEnd w:id="7"/>
      <w:bookmarkEnd w:id="8"/>
      <w:bookmarkEnd w:id="9"/>
      <w:bookmarkEnd w:id="10"/>
      <w:bookmarkEnd w:id="11"/>
      <w:bookmarkEnd w:id="12"/>
      <w:bookmarkEnd w:id="13"/>
      <w:bookmarkEnd w:id="14"/>
      <w:bookmarkEnd w:id="15"/>
      <w:bookmarkEnd w:id="16"/>
    </w:p>
    <w:sectPr w:rsidR="00C8105B" w:rsidRPr="001D26A3" w:rsidSect="008B68B8">
      <w:headerReference w:type="even" r:id="rId9"/>
      <w:headerReference w:type="default" r:id="rId10"/>
      <w:pgSz w:w="11907" w:h="16839"/>
      <w:pgMar w:top="1134" w:right="851" w:bottom="1134" w:left="1701" w:header="567" w:footer="567"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EB613C" w15:done="0"/>
  <w15:commentEx w15:paraId="62FE38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EB613C" w16cid:durableId="2332DFA5"/>
  <w16cid:commentId w16cid:paraId="62FE389A" w16cid:durableId="2332DF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B74A5" w14:textId="77777777" w:rsidR="00E82A92" w:rsidRDefault="00E82A92">
      <w:r>
        <w:separator/>
      </w:r>
    </w:p>
  </w:endnote>
  <w:endnote w:type="continuationSeparator" w:id="0">
    <w:p w14:paraId="446AA9CC" w14:textId="77777777" w:rsidR="00E82A92" w:rsidRDefault="00E8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mp;quot">
    <w:altName w:val="Times New Roman"/>
    <w:charset w:val="00"/>
    <w:family w:val="auto"/>
    <w:pitch w:val="default"/>
  </w:font>
  <w:font w:name="HelveticaLT">
    <w:altName w:val="Arial"/>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4B470" w14:textId="77777777" w:rsidR="00E82A92" w:rsidRDefault="00E82A92">
      <w:r>
        <w:separator/>
      </w:r>
    </w:p>
  </w:footnote>
  <w:footnote w:type="continuationSeparator" w:id="0">
    <w:p w14:paraId="168BFA76" w14:textId="77777777" w:rsidR="00E82A92" w:rsidRDefault="00E82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EA46" w14:textId="77777777" w:rsidR="00A2660B" w:rsidRPr="00DC3CC4" w:rsidRDefault="00A2660B" w:rsidP="00FB647F">
    <w:pPr>
      <w:pStyle w:val="Antrats"/>
      <w:framePr w:wrap="around" w:vAnchor="text" w:hAnchor="margin" w:xAlign="center" w:y="1"/>
      <w:rPr>
        <w:rStyle w:val="Puslapionumeris"/>
        <w:rFonts w:ascii="Times New Roman" w:hAnsi="Times New Roman" w:cs="Times New Roman"/>
        <w:sz w:val="24"/>
      </w:rPr>
    </w:pPr>
    <w:r w:rsidRPr="00DC3CC4">
      <w:rPr>
        <w:rStyle w:val="Puslapionumeris"/>
        <w:rFonts w:ascii="Times New Roman" w:hAnsi="Times New Roman" w:cs="Times New Roman"/>
        <w:sz w:val="24"/>
      </w:rPr>
      <w:fldChar w:fldCharType="begin"/>
    </w:r>
    <w:r w:rsidRPr="00DC3CC4">
      <w:rPr>
        <w:rStyle w:val="Puslapionumeris"/>
        <w:rFonts w:ascii="Times New Roman" w:hAnsi="Times New Roman" w:cs="Times New Roman"/>
        <w:sz w:val="24"/>
      </w:rPr>
      <w:instrText xml:space="preserve">PAGE  </w:instrText>
    </w:r>
    <w:r w:rsidRPr="00DC3CC4">
      <w:rPr>
        <w:rStyle w:val="Puslapionumeris"/>
        <w:rFonts w:ascii="Times New Roman" w:hAnsi="Times New Roman" w:cs="Times New Roman"/>
        <w:sz w:val="24"/>
      </w:rPr>
      <w:fldChar w:fldCharType="separate"/>
    </w:r>
    <w:r w:rsidR="002C788B">
      <w:rPr>
        <w:rStyle w:val="Puslapionumeris"/>
        <w:rFonts w:ascii="Times New Roman" w:hAnsi="Times New Roman" w:cs="Times New Roman"/>
        <w:noProof/>
        <w:sz w:val="24"/>
      </w:rPr>
      <w:t>4</w:t>
    </w:r>
    <w:r w:rsidRPr="00DC3CC4">
      <w:rPr>
        <w:rStyle w:val="Puslapionumeris"/>
        <w:rFonts w:ascii="Times New Roman" w:hAnsi="Times New Roman" w:cs="Times New Roman"/>
        <w:sz w:val="24"/>
      </w:rPr>
      <w:fldChar w:fldCharType="end"/>
    </w:r>
  </w:p>
  <w:p w14:paraId="257B3621" w14:textId="77777777" w:rsidR="00A2660B" w:rsidRPr="00745EB6" w:rsidRDefault="00A2660B" w:rsidP="00745E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09654" w14:textId="77777777" w:rsidR="00A2660B" w:rsidRPr="00A92D16" w:rsidRDefault="00A2660B" w:rsidP="00745EB6">
    <w:pPr>
      <w:pStyle w:val="Antrats"/>
      <w:framePr w:wrap="around" w:vAnchor="text" w:hAnchor="margin" w:xAlign="center" w:y="1"/>
      <w:ind w:firstLine="0"/>
      <w:rPr>
        <w:rStyle w:val="Puslapionumeris"/>
        <w:rFonts w:ascii="Times New Roman" w:hAnsi="Times New Roman" w:cs="Times New Roman"/>
        <w:sz w:val="24"/>
      </w:rPr>
    </w:pPr>
    <w:r w:rsidRPr="00A92D16">
      <w:rPr>
        <w:rStyle w:val="Puslapionumeris"/>
        <w:rFonts w:ascii="Times New Roman" w:hAnsi="Times New Roman" w:cs="Times New Roman"/>
        <w:sz w:val="24"/>
      </w:rPr>
      <w:fldChar w:fldCharType="begin"/>
    </w:r>
    <w:r w:rsidRPr="00A92D16">
      <w:rPr>
        <w:rStyle w:val="Puslapionumeris"/>
        <w:rFonts w:ascii="Times New Roman" w:hAnsi="Times New Roman" w:cs="Times New Roman"/>
        <w:sz w:val="24"/>
      </w:rPr>
      <w:instrText xml:space="preserve">PAGE  </w:instrText>
    </w:r>
    <w:r w:rsidRPr="00A92D16">
      <w:rPr>
        <w:rStyle w:val="Puslapionumeris"/>
        <w:rFonts w:ascii="Times New Roman" w:hAnsi="Times New Roman" w:cs="Times New Roman"/>
        <w:sz w:val="24"/>
      </w:rPr>
      <w:fldChar w:fldCharType="separate"/>
    </w:r>
    <w:r w:rsidR="002C788B">
      <w:rPr>
        <w:rStyle w:val="Puslapionumeris"/>
        <w:rFonts w:ascii="Times New Roman" w:hAnsi="Times New Roman" w:cs="Times New Roman"/>
        <w:noProof/>
        <w:sz w:val="24"/>
      </w:rPr>
      <w:t>5</w:t>
    </w:r>
    <w:r w:rsidRPr="00A92D16">
      <w:rPr>
        <w:rStyle w:val="Puslapionumeris"/>
        <w:rFonts w:ascii="Times New Roman" w:hAnsi="Times New Roman" w:cs="Times New Roman"/>
        <w:sz w:val="24"/>
      </w:rPr>
      <w:fldChar w:fldCharType="end"/>
    </w:r>
  </w:p>
  <w:p w14:paraId="3463F2DB" w14:textId="77777777" w:rsidR="00A2660B" w:rsidRPr="00745EB6" w:rsidRDefault="00A2660B" w:rsidP="00745EB6">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973"/>
    <w:multiLevelType w:val="multilevel"/>
    <w:tmpl w:val="C734D39C"/>
    <w:lvl w:ilvl="0">
      <w:start w:val="8"/>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35E5107"/>
    <w:multiLevelType w:val="hybridMultilevel"/>
    <w:tmpl w:val="DEDA06D8"/>
    <w:lvl w:ilvl="0" w:tplc="41C8E5D4">
      <w:start w:val="1"/>
      <w:numFmt w:val="decimal"/>
      <w:lvlText w:val="2.%1."/>
      <w:lvlJc w:val="left"/>
      <w:pPr>
        <w:ind w:left="1440" w:hanging="360"/>
      </w:pPr>
      <w:rPr>
        <w:rFonts w:hint="default"/>
      </w:rPr>
    </w:lvl>
    <w:lvl w:ilvl="1" w:tplc="41C8E5D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362E4E"/>
    <w:multiLevelType w:val="multilevel"/>
    <w:tmpl w:val="25581AB6"/>
    <w:lvl w:ilvl="0">
      <w:start w:val="1"/>
      <w:numFmt w:val="decimal"/>
      <w:lvlText w:val="%1."/>
      <w:lvlJc w:val="left"/>
      <w:pPr>
        <w:ind w:left="480" w:hanging="480"/>
      </w:pPr>
      <w:rPr>
        <w:rFonts w:hint="default"/>
      </w:rPr>
    </w:lvl>
    <w:lvl w:ilvl="1">
      <w:start w:val="12"/>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nsid w:val="0A964346"/>
    <w:multiLevelType w:val="multilevel"/>
    <w:tmpl w:val="36720E68"/>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AF80191"/>
    <w:multiLevelType w:val="multilevel"/>
    <w:tmpl w:val="9CBA3B4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48A13EC"/>
    <w:multiLevelType w:val="hybridMultilevel"/>
    <w:tmpl w:val="2F008BE2"/>
    <w:lvl w:ilvl="0" w:tplc="98DA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62F4DCE"/>
    <w:multiLevelType w:val="multilevel"/>
    <w:tmpl w:val="4BC8B5F2"/>
    <w:lvl w:ilvl="0">
      <w:start w:val="1"/>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BEC61FA"/>
    <w:multiLevelType w:val="multilevel"/>
    <w:tmpl w:val="F1B43060"/>
    <w:lvl w:ilvl="0">
      <w:start w:val="15"/>
      <w:numFmt w:val="decimal"/>
      <w:lvlText w:val="%1."/>
      <w:lvlJc w:val="left"/>
      <w:pPr>
        <w:ind w:left="1833" w:hanging="840"/>
      </w:pPr>
      <w:rPr>
        <w:rFonts w:hint="default"/>
      </w:rPr>
    </w:lvl>
    <w:lvl w:ilvl="1">
      <w:start w:val="4"/>
      <w:numFmt w:val="decimal"/>
      <w:lvlText w:val="%1.%2."/>
      <w:lvlJc w:val="left"/>
      <w:pPr>
        <w:ind w:left="2305" w:hanging="840"/>
      </w:pPr>
      <w:rPr>
        <w:rFonts w:hint="default"/>
      </w:rPr>
    </w:lvl>
    <w:lvl w:ilvl="2">
      <w:start w:val="2"/>
      <w:numFmt w:val="decimal"/>
      <w:lvlText w:val="%1.%2.%3."/>
      <w:lvlJc w:val="left"/>
      <w:pPr>
        <w:ind w:left="2777" w:hanging="840"/>
      </w:pPr>
      <w:rPr>
        <w:rFonts w:hint="default"/>
      </w:rPr>
    </w:lvl>
    <w:lvl w:ilvl="3">
      <w:start w:val="8"/>
      <w:numFmt w:val="decimal"/>
      <w:lvlText w:val="%1.%2.%3.%4."/>
      <w:lvlJc w:val="left"/>
      <w:pPr>
        <w:ind w:left="3249" w:hanging="84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433" w:hanging="1080"/>
      </w:pPr>
      <w:rPr>
        <w:rFonts w:hint="default"/>
      </w:rPr>
    </w:lvl>
    <w:lvl w:ilvl="6">
      <w:start w:val="1"/>
      <w:numFmt w:val="decimal"/>
      <w:lvlText w:val="%1.%2.%3.%4.%5.%6.%7."/>
      <w:lvlJc w:val="left"/>
      <w:pPr>
        <w:ind w:left="5265" w:hanging="1440"/>
      </w:pPr>
      <w:rPr>
        <w:rFonts w:hint="default"/>
      </w:rPr>
    </w:lvl>
    <w:lvl w:ilvl="7">
      <w:start w:val="1"/>
      <w:numFmt w:val="decimal"/>
      <w:lvlText w:val="%1.%2.%3.%4.%5.%6.%7.%8."/>
      <w:lvlJc w:val="left"/>
      <w:pPr>
        <w:ind w:left="5737" w:hanging="1440"/>
      </w:pPr>
      <w:rPr>
        <w:rFonts w:hint="default"/>
      </w:rPr>
    </w:lvl>
    <w:lvl w:ilvl="8">
      <w:start w:val="1"/>
      <w:numFmt w:val="decimal"/>
      <w:lvlText w:val="%1.%2.%3.%4.%5.%6.%7.%8.%9."/>
      <w:lvlJc w:val="left"/>
      <w:pPr>
        <w:ind w:left="6569" w:hanging="1800"/>
      </w:pPr>
      <w:rPr>
        <w:rFonts w:hint="default"/>
      </w:rPr>
    </w:lvl>
  </w:abstractNum>
  <w:abstractNum w:abstractNumId="8">
    <w:nsid w:val="1CD378BC"/>
    <w:multiLevelType w:val="hybridMultilevel"/>
    <w:tmpl w:val="DABCE114"/>
    <w:lvl w:ilvl="0" w:tplc="48FC37A2">
      <w:start w:val="1"/>
      <w:numFmt w:val="decimal"/>
      <w:lvlText w:val="%1."/>
      <w:lvlJc w:val="left"/>
      <w:pPr>
        <w:ind w:left="1710" w:hanging="990"/>
      </w:pPr>
      <w:rPr>
        <w:rFonts w:hint="default"/>
      </w:rPr>
    </w:lvl>
    <w:lvl w:ilvl="1" w:tplc="42AAD688">
      <w:start w:val="1"/>
      <w:numFmt w:val="decimal"/>
      <w:lvlText w:val="1.%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F8F7217"/>
    <w:multiLevelType w:val="hybridMultilevel"/>
    <w:tmpl w:val="62F83910"/>
    <w:lvl w:ilvl="0" w:tplc="245EA76A">
      <w:start w:val="2"/>
      <w:numFmt w:val="decimal"/>
      <w:lvlText w:val="%1."/>
      <w:lvlJc w:val="left"/>
      <w:pPr>
        <w:ind w:left="1710" w:hanging="99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57A71E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C7113"/>
    <w:multiLevelType w:val="multilevel"/>
    <w:tmpl w:val="4BA2EA0C"/>
    <w:lvl w:ilvl="0">
      <w:start w:val="1"/>
      <w:numFmt w:val="decimal"/>
      <w:lvlText w:val="%1."/>
      <w:lvlJc w:val="left"/>
      <w:pPr>
        <w:ind w:left="480" w:hanging="480"/>
      </w:pPr>
      <w:rPr>
        <w:rFonts w:hint="default"/>
      </w:rPr>
    </w:lvl>
    <w:lvl w:ilvl="1">
      <w:start w:val="13"/>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
    <w:nsid w:val="277435A4"/>
    <w:multiLevelType w:val="hybridMultilevel"/>
    <w:tmpl w:val="32A40C36"/>
    <w:lvl w:ilvl="0" w:tplc="A960552E">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0330D7"/>
    <w:multiLevelType w:val="multilevel"/>
    <w:tmpl w:val="C734D39C"/>
    <w:lvl w:ilvl="0">
      <w:start w:val="8"/>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299616AA"/>
    <w:multiLevelType w:val="hybridMultilevel"/>
    <w:tmpl w:val="95DA31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9A83DB7"/>
    <w:multiLevelType w:val="multilevel"/>
    <w:tmpl w:val="FE1E616A"/>
    <w:lvl w:ilvl="0">
      <w:start w:val="1"/>
      <w:numFmt w:val="decimal"/>
      <w:lvlText w:val="%1."/>
      <w:lvlJc w:val="left"/>
      <w:pPr>
        <w:ind w:left="360" w:hanging="360"/>
      </w:pPr>
      <w:rPr>
        <w:rFonts w:eastAsiaTheme="majorEastAsia"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AC16416"/>
    <w:multiLevelType w:val="multilevel"/>
    <w:tmpl w:val="4BC8B5F2"/>
    <w:lvl w:ilvl="0">
      <w:start w:val="1"/>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BA1736F"/>
    <w:multiLevelType w:val="multilevel"/>
    <w:tmpl w:val="2AD0CDB6"/>
    <w:lvl w:ilvl="0">
      <w:start w:val="1"/>
      <w:numFmt w:val="decimal"/>
      <w:lvlText w:val="%1."/>
      <w:lvlJc w:val="left"/>
      <w:pPr>
        <w:ind w:left="480" w:hanging="480"/>
      </w:pPr>
      <w:rPr>
        <w:rFonts w:hint="default"/>
      </w:rPr>
    </w:lvl>
    <w:lvl w:ilvl="1">
      <w:start w:val="12"/>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8">
    <w:nsid w:val="2BB85D42"/>
    <w:multiLevelType w:val="hybridMultilevel"/>
    <w:tmpl w:val="62828DE4"/>
    <w:lvl w:ilvl="0" w:tplc="B310DB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2B878BA"/>
    <w:multiLevelType w:val="hybridMultilevel"/>
    <w:tmpl w:val="874621A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nsid w:val="33615D51"/>
    <w:multiLevelType w:val="hybridMultilevel"/>
    <w:tmpl w:val="DC2E8A8C"/>
    <w:lvl w:ilvl="0" w:tplc="0430F69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75D36C8"/>
    <w:multiLevelType w:val="multilevel"/>
    <w:tmpl w:val="B4804A70"/>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38333400"/>
    <w:multiLevelType w:val="multilevel"/>
    <w:tmpl w:val="60D4187E"/>
    <w:lvl w:ilvl="0">
      <w:start w:val="1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3BC657E4"/>
    <w:multiLevelType w:val="multilevel"/>
    <w:tmpl w:val="37AC4B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F4D2E99"/>
    <w:multiLevelType w:val="hybridMultilevel"/>
    <w:tmpl w:val="5272302C"/>
    <w:lvl w:ilvl="0" w:tplc="DD6051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3F7F1A5E"/>
    <w:multiLevelType w:val="multilevel"/>
    <w:tmpl w:val="511AE72C"/>
    <w:lvl w:ilvl="0">
      <w:start w:val="1"/>
      <w:numFmt w:val="decimal"/>
      <w:lvlText w:val="%1."/>
      <w:lvlJc w:val="left"/>
      <w:pPr>
        <w:ind w:left="1080" w:hanging="360"/>
      </w:pPr>
      <w:rPr>
        <w:rFonts w:hint="default"/>
      </w:rPr>
    </w:lvl>
    <w:lvl w:ilvl="1">
      <w:start w:val="1"/>
      <w:numFmt w:val="decimal"/>
      <w:isLgl/>
      <w:lvlText w:val="%1.%2."/>
      <w:lvlJc w:val="left"/>
      <w:pPr>
        <w:ind w:left="1503" w:hanging="51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nsid w:val="513B1570"/>
    <w:multiLevelType w:val="hybridMultilevel"/>
    <w:tmpl w:val="038E9626"/>
    <w:lvl w:ilvl="0" w:tplc="48FC37A2">
      <w:start w:val="1"/>
      <w:numFmt w:val="decimal"/>
      <w:lvlText w:val="%1."/>
      <w:lvlJc w:val="left"/>
      <w:pPr>
        <w:ind w:left="1710" w:hanging="990"/>
      </w:pPr>
      <w:rPr>
        <w:rFonts w:hint="default"/>
      </w:rPr>
    </w:lvl>
    <w:lvl w:ilvl="1" w:tplc="FEFEE33E">
      <w:start w:val="2"/>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42543B8"/>
    <w:multiLevelType w:val="multilevel"/>
    <w:tmpl w:val="6D664F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sz w:val="22"/>
      </w:rPr>
    </w:lvl>
    <w:lvl w:ilvl="2">
      <w:start w:val="1"/>
      <w:numFmt w:val="decimal"/>
      <w:isLgl/>
      <w:lvlText w:val="%1.%2.%3."/>
      <w:lvlJc w:val="left"/>
      <w:pPr>
        <w:ind w:left="1440" w:hanging="720"/>
      </w:pPr>
      <w:rPr>
        <w:rFonts w:eastAsiaTheme="minorHAnsi" w:hint="default"/>
        <w:sz w:val="22"/>
      </w:rPr>
    </w:lvl>
    <w:lvl w:ilvl="3">
      <w:start w:val="1"/>
      <w:numFmt w:val="decimal"/>
      <w:isLgl/>
      <w:lvlText w:val="%1.%2.%3.%4."/>
      <w:lvlJc w:val="left"/>
      <w:pPr>
        <w:ind w:left="1440" w:hanging="720"/>
      </w:pPr>
      <w:rPr>
        <w:rFonts w:eastAsiaTheme="minorHAnsi" w:hint="default"/>
        <w:sz w:val="22"/>
      </w:rPr>
    </w:lvl>
    <w:lvl w:ilvl="4">
      <w:start w:val="1"/>
      <w:numFmt w:val="decimal"/>
      <w:isLgl/>
      <w:lvlText w:val="%1.%2.%3.%4.%5."/>
      <w:lvlJc w:val="left"/>
      <w:pPr>
        <w:ind w:left="1800" w:hanging="1080"/>
      </w:pPr>
      <w:rPr>
        <w:rFonts w:eastAsiaTheme="minorHAnsi" w:hint="default"/>
        <w:sz w:val="22"/>
      </w:rPr>
    </w:lvl>
    <w:lvl w:ilvl="5">
      <w:start w:val="1"/>
      <w:numFmt w:val="decimal"/>
      <w:isLgl/>
      <w:lvlText w:val="%1.%2.%3.%4.%5.%6."/>
      <w:lvlJc w:val="left"/>
      <w:pPr>
        <w:ind w:left="1800" w:hanging="1080"/>
      </w:pPr>
      <w:rPr>
        <w:rFonts w:eastAsiaTheme="minorHAnsi" w:hint="default"/>
        <w:sz w:val="22"/>
      </w:rPr>
    </w:lvl>
    <w:lvl w:ilvl="6">
      <w:start w:val="1"/>
      <w:numFmt w:val="decimal"/>
      <w:isLgl/>
      <w:lvlText w:val="%1.%2.%3.%4.%5.%6.%7."/>
      <w:lvlJc w:val="left"/>
      <w:pPr>
        <w:ind w:left="2160" w:hanging="1440"/>
      </w:pPr>
      <w:rPr>
        <w:rFonts w:eastAsiaTheme="minorHAnsi" w:hint="default"/>
        <w:sz w:val="22"/>
      </w:rPr>
    </w:lvl>
    <w:lvl w:ilvl="7">
      <w:start w:val="1"/>
      <w:numFmt w:val="decimal"/>
      <w:isLgl/>
      <w:lvlText w:val="%1.%2.%3.%4.%5.%6.%7.%8."/>
      <w:lvlJc w:val="left"/>
      <w:pPr>
        <w:ind w:left="2160" w:hanging="1440"/>
      </w:pPr>
      <w:rPr>
        <w:rFonts w:eastAsiaTheme="minorHAnsi" w:hint="default"/>
        <w:sz w:val="22"/>
      </w:rPr>
    </w:lvl>
    <w:lvl w:ilvl="8">
      <w:start w:val="1"/>
      <w:numFmt w:val="decimal"/>
      <w:isLgl/>
      <w:lvlText w:val="%1.%2.%3.%4.%5.%6.%7.%8.%9."/>
      <w:lvlJc w:val="left"/>
      <w:pPr>
        <w:ind w:left="2520" w:hanging="1800"/>
      </w:pPr>
      <w:rPr>
        <w:rFonts w:eastAsiaTheme="minorHAnsi" w:hint="default"/>
        <w:sz w:val="22"/>
      </w:rPr>
    </w:lvl>
  </w:abstractNum>
  <w:abstractNum w:abstractNumId="28">
    <w:nsid w:val="578840CD"/>
    <w:multiLevelType w:val="multilevel"/>
    <w:tmpl w:val="80CA5470"/>
    <w:lvl w:ilvl="0">
      <w:start w:val="10"/>
      <w:numFmt w:val="decimal"/>
      <w:lvlText w:val="%1."/>
      <w:lvlJc w:val="left"/>
      <w:pPr>
        <w:ind w:left="480" w:hanging="480"/>
      </w:pPr>
      <w:rPr>
        <w:rFonts w:hint="default"/>
      </w:rPr>
    </w:lvl>
    <w:lvl w:ilvl="1">
      <w:start w:val="1"/>
      <w:numFmt w:val="decimal"/>
      <w:lvlText w:val="%1.%2."/>
      <w:lvlJc w:val="left"/>
      <w:pPr>
        <w:ind w:left="459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3053" w:hanging="720"/>
      </w:pPr>
      <w:rPr>
        <w:rFonts w:hint="default"/>
      </w:rPr>
    </w:lvl>
    <w:lvl w:ilvl="4">
      <w:start w:val="1"/>
      <w:numFmt w:val="decimal"/>
      <w:lvlText w:val="%1.%2.%3.%4.%5."/>
      <w:lvlJc w:val="left"/>
      <w:pPr>
        <w:ind w:left="17524" w:hanging="1080"/>
      </w:pPr>
      <w:rPr>
        <w:rFonts w:hint="default"/>
      </w:rPr>
    </w:lvl>
    <w:lvl w:ilvl="5">
      <w:start w:val="1"/>
      <w:numFmt w:val="decimal"/>
      <w:lvlText w:val="%1.%2.%3.%4.%5.%6."/>
      <w:lvlJc w:val="left"/>
      <w:pPr>
        <w:ind w:left="21635" w:hanging="1080"/>
      </w:pPr>
      <w:rPr>
        <w:rFonts w:hint="default"/>
      </w:rPr>
    </w:lvl>
    <w:lvl w:ilvl="6">
      <w:start w:val="1"/>
      <w:numFmt w:val="decimal"/>
      <w:lvlText w:val="%1.%2.%3.%4.%5.%6.%7."/>
      <w:lvlJc w:val="left"/>
      <w:pPr>
        <w:ind w:left="26106" w:hanging="1440"/>
      </w:pPr>
      <w:rPr>
        <w:rFonts w:hint="default"/>
      </w:rPr>
    </w:lvl>
    <w:lvl w:ilvl="7">
      <w:start w:val="1"/>
      <w:numFmt w:val="decimal"/>
      <w:lvlText w:val="%1.%2.%3.%4.%5.%6.%7.%8."/>
      <w:lvlJc w:val="left"/>
      <w:pPr>
        <w:ind w:left="30217" w:hanging="1440"/>
      </w:pPr>
      <w:rPr>
        <w:rFonts w:hint="default"/>
      </w:rPr>
    </w:lvl>
    <w:lvl w:ilvl="8">
      <w:start w:val="1"/>
      <w:numFmt w:val="decimal"/>
      <w:lvlText w:val="%1.%2.%3.%4.%5.%6.%7.%8.%9."/>
      <w:lvlJc w:val="left"/>
      <w:pPr>
        <w:ind w:left="-30848" w:hanging="1800"/>
      </w:pPr>
      <w:rPr>
        <w:rFonts w:hint="default"/>
      </w:rPr>
    </w:lvl>
  </w:abstractNum>
  <w:abstractNum w:abstractNumId="29">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447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30">
    <w:nsid w:val="596A75FF"/>
    <w:multiLevelType w:val="hybridMultilevel"/>
    <w:tmpl w:val="07B28E1A"/>
    <w:lvl w:ilvl="0" w:tplc="50CC1518">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C7D7F3D"/>
    <w:multiLevelType w:val="multilevel"/>
    <w:tmpl w:val="24AAF888"/>
    <w:lvl w:ilvl="0">
      <w:start w:val="1"/>
      <w:numFmt w:val="decimal"/>
      <w:lvlText w:val="%1."/>
      <w:lvlJc w:val="left"/>
      <w:pPr>
        <w:ind w:left="480" w:hanging="480"/>
      </w:pPr>
      <w:rPr>
        <w:rFonts w:hint="default"/>
      </w:rPr>
    </w:lvl>
    <w:lvl w:ilvl="1">
      <w:start w:val="13"/>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2">
    <w:nsid w:val="5CE45076"/>
    <w:multiLevelType w:val="multilevel"/>
    <w:tmpl w:val="EDFA41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E8F66CB"/>
    <w:multiLevelType w:val="hybridMultilevel"/>
    <w:tmpl w:val="DEDA06D8"/>
    <w:lvl w:ilvl="0" w:tplc="41C8E5D4">
      <w:start w:val="1"/>
      <w:numFmt w:val="decimal"/>
      <w:lvlText w:val="2.%1."/>
      <w:lvlJc w:val="left"/>
      <w:pPr>
        <w:ind w:left="1440" w:hanging="360"/>
      </w:pPr>
      <w:rPr>
        <w:rFonts w:hint="default"/>
      </w:rPr>
    </w:lvl>
    <w:lvl w:ilvl="1" w:tplc="41C8E5D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EEE1803"/>
    <w:multiLevelType w:val="multilevel"/>
    <w:tmpl w:val="81B0ACAE"/>
    <w:lvl w:ilvl="0">
      <w:start w:val="3"/>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FA74D5F"/>
    <w:multiLevelType w:val="multilevel"/>
    <w:tmpl w:val="C726835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6">
    <w:nsid w:val="5FB72F10"/>
    <w:multiLevelType w:val="multilevel"/>
    <w:tmpl w:val="9BDA6A20"/>
    <w:lvl w:ilvl="0">
      <w:start w:val="15"/>
      <w:numFmt w:val="decimal"/>
      <w:lvlText w:val="%1."/>
      <w:lvlJc w:val="left"/>
      <w:pPr>
        <w:ind w:left="9912" w:hanging="840"/>
      </w:pPr>
      <w:rPr>
        <w:rFonts w:hint="default"/>
      </w:rPr>
    </w:lvl>
    <w:lvl w:ilvl="1">
      <w:start w:val="1"/>
      <w:numFmt w:val="decimal"/>
      <w:lvlText w:val="%1.%2."/>
      <w:lvlJc w:val="left"/>
      <w:pPr>
        <w:ind w:left="2400"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7">
    <w:nsid w:val="61DB49E6"/>
    <w:multiLevelType w:val="hybridMultilevel"/>
    <w:tmpl w:val="73305E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nsid w:val="68514AFA"/>
    <w:multiLevelType w:val="multilevel"/>
    <w:tmpl w:val="5386935A"/>
    <w:lvl w:ilvl="0">
      <w:start w:val="10"/>
      <w:numFmt w:val="decimal"/>
      <w:lvlText w:val="%1."/>
      <w:lvlJc w:val="left"/>
      <w:pPr>
        <w:ind w:left="840" w:hanging="840"/>
      </w:pPr>
      <w:rPr>
        <w:rFonts w:hint="default"/>
      </w:rPr>
    </w:lvl>
    <w:lvl w:ilvl="1">
      <w:start w:val="4"/>
      <w:numFmt w:val="decimal"/>
      <w:lvlText w:val="%1.%2."/>
      <w:lvlJc w:val="left"/>
      <w:pPr>
        <w:ind w:left="1312" w:hanging="840"/>
      </w:pPr>
      <w:rPr>
        <w:rFonts w:hint="default"/>
      </w:rPr>
    </w:lvl>
    <w:lvl w:ilvl="2">
      <w:start w:val="10"/>
      <w:numFmt w:val="decimal"/>
      <w:lvlText w:val="%1.%2.%3."/>
      <w:lvlJc w:val="left"/>
      <w:pPr>
        <w:ind w:left="1784" w:hanging="840"/>
      </w:pPr>
      <w:rPr>
        <w:rFonts w:hint="default"/>
      </w:rPr>
    </w:lvl>
    <w:lvl w:ilvl="3">
      <w:start w:val="8"/>
      <w:numFmt w:val="decimal"/>
      <w:lvlText w:val="%1.%2.%3.%4."/>
      <w:lvlJc w:val="left"/>
      <w:pPr>
        <w:ind w:left="2258"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9">
    <w:nsid w:val="71DF48BD"/>
    <w:multiLevelType w:val="hybridMultilevel"/>
    <w:tmpl w:val="C7442BC0"/>
    <w:lvl w:ilvl="0" w:tplc="2F66B0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nsid w:val="72DD53F1"/>
    <w:multiLevelType w:val="hybridMultilevel"/>
    <w:tmpl w:val="750A712A"/>
    <w:lvl w:ilvl="0" w:tplc="F8509F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4326512"/>
    <w:multiLevelType w:val="multilevel"/>
    <w:tmpl w:val="8BD29168"/>
    <w:lvl w:ilvl="0">
      <w:start w:val="4"/>
      <w:numFmt w:val="decimal"/>
      <w:lvlText w:val="2.%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7141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DD2DA6"/>
    <w:multiLevelType w:val="multilevel"/>
    <w:tmpl w:val="36F80ECE"/>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ACB1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CD3C7B"/>
    <w:multiLevelType w:val="hybridMultilevel"/>
    <w:tmpl w:val="614612B2"/>
    <w:lvl w:ilvl="0" w:tplc="EDB82A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5"/>
  </w:num>
  <w:num w:numId="2">
    <w:abstractNumId w:val="10"/>
  </w:num>
  <w:num w:numId="3">
    <w:abstractNumId w:val="19"/>
  </w:num>
  <w:num w:numId="4">
    <w:abstractNumId w:val="42"/>
  </w:num>
  <w:num w:numId="5">
    <w:abstractNumId w:val="44"/>
  </w:num>
  <w:num w:numId="6">
    <w:abstractNumId w:val="24"/>
  </w:num>
  <w:num w:numId="7">
    <w:abstractNumId w:val="45"/>
  </w:num>
  <w:num w:numId="8">
    <w:abstractNumId w:val="5"/>
  </w:num>
  <w:num w:numId="9">
    <w:abstractNumId w:val="29"/>
  </w:num>
  <w:num w:numId="10">
    <w:abstractNumId w:val="40"/>
  </w:num>
  <w:num w:numId="11">
    <w:abstractNumId w:val="8"/>
  </w:num>
  <w:num w:numId="12">
    <w:abstractNumId w:val="20"/>
  </w:num>
  <w:num w:numId="13">
    <w:abstractNumId w:val="18"/>
  </w:num>
  <w:num w:numId="14">
    <w:abstractNumId w:val="39"/>
  </w:num>
  <w:num w:numId="15">
    <w:abstractNumId w:val="12"/>
  </w:num>
  <w:num w:numId="16">
    <w:abstractNumId w:val="27"/>
  </w:num>
  <w:num w:numId="17">
    <w:abstractNumId w:val="35"/>
  </w:num>
  <w:num w:numId="18">
    <w:abstractNumId w:val="13"/>
  </w:num>
  <w:num w:numId="19">
    <w:abstractNumId w:val="0"/>
  </w:num>
  <w:num w:numId="20">
    <w:abstractNumId w:val="21"/>
  </w:num>
  <w:num w:numId="21">
    <w:abstractNumId w:val="22"/>
  </w:num>
  <w:num w:numId="22">
    <w:abstractNumId w:val="15"/>
  </w:num>
  <w:num w:numId="23">
    <w:abstractNumId w:val="14"/>
  </w:num>
  <w:num w:numId="24">
    <w:abstractNumId w:val="38"/>
  </w:num>
  <w:num w:numId="25">
    <w:abstractNumId w:val="7"/>
  </w:num>
  <w:num w:numId="26">
    <w:abstractNumId w:val="26"/>
  </w:num>
  <w:num w:numId="27">
    <w:abstractNumId w:val="9"/>
  </w:num>
  <w:num w:numId="28">
    <w:abstractNumId w:val="43"/>
  </w:num>
  <w:num w:numId="29">
    <w:abstractNumId w:val="36"/>
  </w:num>
  <w:num w:numId="30">
    <w:abstractNumId w:val="28"/>
  </w:num>
  <w:num w:numId="31">
    <w:abstractNumId w:val="23"/>
  </w:num>
  <w:num w:numId="32">
    <w:abstractNumId w:val="32"/>
  </w:num>
  <w:num w:numId="33">
    <w:abstractNumId w:val="6"/>
  </w:num>
  <w:num w:numId="34">
    <w:abstractNumId w:val="4"/>
  </w:num>
  <w:num w:numId="35">
    <w:abstractNumId w:val="30"/>
  </w:num>
  <w:num w:numId="36">
    <w:abstractNumId w:val="33"/>
  </w:num>
  <w:num w:numId="37">
    <w:abstractNumId w:val="1"/>
  </w:num>
  <w:num w:numId="38">
    <w:abstractNumId w:val="34"/>
  </w:num>
  <w:num w:numId="39">
    <w:abstractNumId w:val="16"/>
  </w:num>
  <w:num w:numId="40">
    <w:abstractNumId w:val="41"/>
  </w:num>
  <w:num w:numId="41">
    <w:abstractNumId w:val="37"/>
  </w:num>
  <w:num w:numId="42">
    <w:abstractNumId w:val="3"/>
  </w:num>
  <w:num w:numId="43">
    <w:abstractNumId w:val="31"/>
  </w:num>
  <w:num w:numId="44">
    <w:abstractNumId w:val="2"/>
  </w:num>
  <w:num w:numId="45">
    <w:abstractNumId w:val="17"/>
  </w:num>
  <w:num w:numId="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a Girlevičienė">
    <w15:presenceInfo w15:providerId="AD" w15:userId="S::Laura.Girleviciene@esf.lt::6fd03db2-94ae-4cd4-ac14-9aa87116ff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92"/>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93"/>
    <w:rsid w:val="0000069C"/>
    <w:rsid w:val="00001B8F"/>
    <w:rsid w:val="0000314B"/>
    <w:rsid w:val="000037D3"/>
    <w:rsid w:val="00003AEF"/>
    <w:rsid w:val="00004AF5"/>
    <w:rsid w:val="00005027"/>
    <w:rsid w:val="0000503D"/>
    <w:rsid w:val="0000710D"/>
    <w:rsid w:val="00010E00"/>
    <w:rsid w:val="00011198"/>
    <w:rsid w:val="00012D9B"/>
    <w:rsid w:val="000139A3"/>
    <w:rsid w:val="00013C4B"/>
    <w:rsid w:val="00013FBB"/>
    <w:rsid w:val="000148BD"/>
    <w:rsid w:val="00022570"/>
    <w:rsid w:val="00022DE1"/>
    <w:rsid w:val="00024757"/>
    <w:rsid w:val="00024778"/>
    <w:rsid w:val="0002485F"/>
    <w:rsid w:val="00025079"/>
    <w:rsid w:val="000263F0"/>
    <w:rsid w:val="0002770F"/>
    <w:rsid w:val="00027925"/>
    <w:rsid w:val="00027A62"/>
    <w:rsid w:val="00034022"/>
    <w:rsid w:val="00034653"/>
    <w:rsid w:val="00036388"/>
    <w:rsid w:val="00040411"/>
    <w:rsid w:val="00041501"/>
    <w:rsid w:val="0004345E"/>
    <w:rsid w:val="00045A73"/>
    <w:rsid w:val="00045C9B"/>
    <w:rsid w:val="00046526"/>
    <w:rsid w:val="00046C7B"/>
    <w:rsid w:val="00047CA0"/>
    <w:rsid w:val="00051E7F"/>
    <w:rsid w:val="00052861"/>
    <w:rsid w:val="00055732"/>
    <w:rsid w:val="0006091A"/>
    <w:rsid w:val="00060C08"/>
    <w:rsid w:val="00060CB0"/>
    <w:rsid w:val="000618CA"/>
    <w:rsid w:val="00063D15"/>
    <w:rsid w:val="00064C0F"/>
    <w:rsid w:val="00071714"/>
    <w:rsid w:val="00072D76"/>
    <w:rsid w:val="00074897"/>
    <w:rsid w:val="000755AA"/>
    <w:rsid w:val="00075BD2"/>
    <w:rsid w:val="00080412"/>
    <w:rsid w:val="00083D1D"/>
    <w:rsid w:val="00092059"/>
    <w:rsid w:val="000924BC"/>
    <w:rsid w:val="00092632"/>
    <w:rsid w:val="00092AF6"/>
    <w:rsid w:val="00092E8A"/>
    <w:rsid w:val="0009354F"/>
    <w:rsid w:val="000A0A15"/>
    <w:rsid w:val="000A1CB8"/>
    <w:rsid w:val="000A1EB9"/>
    <w:rsid w:val="000A42B5"/>
    <w:rsid w:val="000A543E"/>
    <w:rsid w:val="000A6065"/>
    <w:rsid w:val="000B02FC"/>
    <w:rsid w:val="000B03AC"/>
    <w:rsid w:val="000B22E0"/>
    <w:rsid w:val="000B489F"/>
    <w:rsid w:val="000B71AE"/>
    <w:rsid w:val="000B7A66"/>
    <w:rsid w:val="000C3175"/>
    <w:rsid w:val="000C3EFF"/>
    <w:rsid w:val="000C4856"/>
    <w:rsid w:val="000C6CAA"/>
    <w:rsid w:val="000D012D"/>
    <w:rsid w:val="000D0B8A"/>
    <w:rsid w:val="000D0D3E"/>
    <w:rsid w:val="000D49E6"/>
    <w:rsid w:val="000D5F3F"/>
    <w:rsid w:val="000E0899"/>
    <w:rsid w:val="000E34EF"/>
    <w:rsid w:val="000E58DF"/>
    <w:rsid w:val="000F069B"/>
    <w:rsid w:val="000F47FE"/>
    <w:rsid w:val="000F54B3"/>
    <w:rsid w:val="000F5993"/>
    <w:rsid w:val="000F635D"/>
    <w:rsid w:val="000F787E"/>
    <w:rsid w:val="00101F8D"/>
    <w:rsid w:val="00104C88"/>
    <w:rsid w:val="0010571E"/>
    <w:rsid w:val="00107677"/>
    <w:rsid w:val="00107833"/>
    <w:rsid w:val="00107C31"/>
    <w:rsid w:val="0011439B"/>
    <w:rsid w:val="00120795"/>
    <w:rsid w:val="00122DB7"/>
    <w:rsid w:val="001258DD"/>
    <w:rsid w:val="0013055D"/>
    <w:rsid w:val="00130F3A"/>
    <w:rsid w:val="00133A6F"/>
    <w:rsid w:val="00134B6E"/>
    <w:rsid w:val="0013758F"/>
    <w:rsid w:val="00140C5D"/>
    <w:rsid w:val="001418D8"/>
    <w:rsid w:val="00142ECE"/>
    <w:rsid w:val="00144618"/>
    <w:rsid w:val="00145867"/>
    <w:rsid w:val="00145E23"/>
    <w:rsid w:val="00145FD4"/>
    <w:rsid w:val="00150660"/>
    <w:rsid w:val="001508AA"/>
    <w:rsid w:val="001529E1"/>
    <w:rsid w:val="00152F36"/>
    <w:rsid w:val="001536BE"/>
    <w:rsid w:val="001540C0"/>
    <w:rsid w:val="00154915"/>
    <w:rsid w:val="00156CC6"/>
    <w:rsid w:val="0015781A"/>
    <w:rsid w:val="001579AF"/>
    <w:rsid w:val="001603E2"/>
    <w:rsid w:val="0016078A"/>
    <w:rsid w:val="0016137A"/>
    <w:rsid w:val="00161E30"/>
    <w:rsid w:val="00163016"/>
    <w:rsid w:val="00163087"/>
    <w:rsid w:val="0016364F"/>
    <w:rsid w:val="00163674"/>
    <w:rsid w:val="001636E7"/>
    <w:rsid w:val="00163FB9"/>
    <w:rsid w:val="001649D2"/>
    <w:rsid w:val="00165C03"/>
    <w:rsid w:val="00170623"/>
    <w:rsid w:val="001706EE"/>
    <w:rsid w:val="00173330"/>
    <w:rsid w:val="00177757"/>
    <w:rsid w:val="00177C85"/>
    <w:rsid w:val="00180FFE"/>
    <w:rsid w:val="00184EF7"/>
    <w:rsid w:val="00185273"/>
    <w:rsid w:val="0018779F"/>
    <w:rsid w:val="00187E66"/>
    <w:rsid w:val="0019061E"/>
    <w:rsid w:val="0019115F"/>
    <w:rsid w:val="00197016"/>
    <w:rsid w:val="001A009F"/>
    <w:rsid w:val="001A030A"/>
    <w:rsid w:val="001A0623"/>
    <w:rsid w:val="001A5E1E"/>
    <w:rsid w:val="001A6777"/>
    <w:rsid w:val="001B4A70"/>
    <w:rsid w:val="001B748B"/>
    <w:rsid w:val="001B7A3C"/>
    <w:rsid w:val="001C0B22"/>
    <w:rsid w:val="001C1591"/>
    <w:rsid w:val="001C24C4"/>
    <w:rsid w:val="001C4AEF"/>
    <w:rsid w:val="001C4BD7"/>
    <w:rsid w:val="001C52BC"/>
    <w:rsid w:val="001D26A3"/>
    <w:rsid w:val="001D3492"/>
    <w:rsid w:val="001D59A8"/>
    <w:rsid w:val="001E0764"/>
    <w:rsid w:val="001E0BEA"/>
    <w:rsid w:val="001E135F"/>
    <w:rsid w:val="001E1810"/>
    <w:rsid w:val="001E2EAF"/>
    <w:rsid w:val="001E4678"/>
    <w:rsid w:val="001E763A"/>
    <w:rsid w:val="001E768E"/>
    <w:rsid w:val="001F0772"/>
    <w:rsid w:val="001F1799"/>
    <w:rsid w:val="001F24C1"/>
    <w:rsid w:val="001F2F0B"/>
    <w:rsid w:val="001F370A"/>
    <w:rsid w:val="001F3C4E"/>
    <w:rsid w:val="001F5763"/>
    <w:rsid w:val="001F5C7F"/>
    <w:rsid w:val="001F79C2"/>
    <w:rsid w:val="0020095E"/>
    <w:rsid w:val="00201C89"/>
    <w:rsid w:val="00203547"/>
    <w:rsid w:val="002039F3"/>
    <w:rsid w:val="00206CFC"/>
    <w:rsid w:val="00211AD4"/>
    <w:rsid w:val="00211D03"/>
    <w:rsid w:val="00212F51"/>
    <w:rsid w:val="00213E42"/>
    <w:rsid w:val="0021520A"/>
    <w:rsid w:val="002153AC"/>
    <w:rsid w:val="00215C75"/>
    <w:rsid w:val="00216C3E"/>
    <w:rsid w:val="00221424"/>
    <w:rsid w:val="00221F23"/>
    <w:rsid w:val="00222916"/>
    <w:rsid w:val="00222A12"/>
    <w:rsid w:val="002234E4"/>
    <w:rsid w:val="00226959"/>
    <w:rsid w:val="00226AB6"/>
    <w:rsid w:val="0022727B"/>
    <w:rsid w:val="002279E4"/>
    <w:rsid w:val="00231676"/>
    <w:rsid w:val="00234772"/>
    <w:rsid w:val="00234B03"/>
    <w:rsid w:val="00235EDC"/>
    <w:rsid w:val="00236A54"/>
    <w:rsid w:val="00236ED9"/>
    <w:rsid w:val="0023784B"/>
    <w:rsid w:val="002418EF"/>
    <w:rsid w:val="002424C7"/>
    <w:rsid w:val="00242910"/>
    <w:rsid w:val="00243E76"/>
    <w:rsid w:val="0024476D"/>
    <w:rsid w:val="0024500F"/>
    <w:rsid w:val="00246A3F"/>
    <w:rsid w:val="00250E0F"/>
    <w:rsid w:val="00251B6C"/>
    <w:rsid w:val="00251DAD"/>
    <w:rsid w:val="00254974"/>
    <w:rsid w:val="00254B96"/>
    <w:rsid w:val="00256676"/>
    <w:rsid w:val="002567EB"/>
    <w:rsid w:val="00262928"/>
    <w:rsid w:val="002638FB"/>
    <w:rsid w:val="00266E80"/>
    <w:rsid w:val="00267592"/>
    <w:rsid w:val="00267F35"/>
    <w:rsid w:val="002707F2"/>
    <w:rsid w:val="002712D9"/>
    <w:rsid w:val="00282B0C"/>
    <w:rsid w:val="0028722E"/>
    <w:rsid w:val="00296113"/>
    <w:rsid w:val="00296738"/>
    <w:rsid w:val="0029735A"/>
    <w:rsid w:val="002A0FE1"/>
    <w:rsid w:val="002A16F5"/>
    <w:rsid w:val="002A27D0"/>
    <w:rsid w:val="002A3D40"/>
    <w:rsid w:val="002B0FFD"/>
    <w:rsid w:val="002B51CE"/>
    <w:rsid w:val="002B6803"/>
    <w:rsid w:val="002B6837"/>
    <w:rsid w:val="002B743A"/>
    <w:rsid w:val="002B7553"/>
    <w:rsid w:val="002C395A"/>
    <w:rsid w:val="002C4DA4"/>
    <w:rsid w:val="002C52FC"/>
    <w:rsid w:val="002C788B"/>
    <w:rsid w:val="002D1FFD"/>
    <w:rsid w:val="002D2908"/>
    <w:rsid w:val="002D65FA"/>
    <w:rsid w:val="002D6C40"/>
    <w:rsid w:val="002D6DDC"/>
    <w:rsid w:val="002E0136"/>
    <w:rsid w:val="002E1E60"/>
    <w:rsid w:val="002E393F"/>
    <w:rsid w:val="002E4086"/>
    <w:rsid w:val="002E6C9E"/>
    <w:rsid w:val="002F09D5"/>
    <w:rsid w:val="002F29E8"/>
    <w:rsid w:val="002F7AC9"/>
    <w:rsid w:val="00302970"/>
    <w:rsid w:val="00302B74"/>
    <w:rsid w:val="00303E0B"/>
    <w:rsid w:val="00303FA8"/>
    <w:rsid w:val="00303FE5"/>
    <w:rsid w:val="00304BF0"/>
    <w:rsid w:val="0030769D"/>
    <w:rsid w:val="003120C8"/>
    <w:rsid w:val="003151A3"/>
    <w:rsid w:val="00315C71"/>
    <w:rsid w:val="00315F11"/>
    <w:rsid w:val="00315F5D"/>
    <w:rsid w:val="00320185"/>
    <w:rsid w:val="003205FE"/>
    <w:rsid w:val="00320F65"/>
    <w:rsid w:val="0032151C"/>
    <w:rsid w:val="00322B37"/>
    <w:rsid w:val="00323940"/>
    <w:rsid w:val="00324A1F"/>
    <w:rsid w:val="00325414"/>
    <w:rsid w:val="003257BE"/>
    <w:rsid w:val="003265A0"/>
    <w:rsid w:val="00331DFD"/>
    <w:rsid w:val="00331E6A"/>
    <w:rsid w:val="00332608"/>
    <w:rsid w:val="00332A30"/>
    <w:rsid w:val="00334BFC"/>
    <w:rsid w:val="00334E7D"/>
    <w:rsid w:val="00340090"/>
    <w:rsid w:val="003410C1"/>
    <w:rsid w:val="00341CAC"/>
    <w:rsid w:val="0034353F"/>
    <w:rsid w:val="003438CE"/>
    <w:rsid w:val="0034434B"/>
    <w:rsid w:val="00350029"/>
    <w:rsid w:val="00350902"/>
    <w:rsid w:val="00352B06"/>
    <w:rsid w:val="00352B5E"/>
    <w:rsid w:val="00354D05"/>
    <w:rsid w:val="00360366"/>
    <w:rsid w:val="003617BF"/>
    <w:rsid w:val="00362EB0"/>
    <w:rsid w:val="003640DB"/>
    <w:rsid w:val="00364A38"/>
    <w:rsid w:val="00366C9E"/>
    <w:rsid w:val="0037006B"/>
    <w:rsid w:val="00370AF8"/>
    <w:rsid w:val="00370B6F"/>
    <w:rsid w:val="00370C7C"/>
    <w:rsid w:val="003717DF"/>
    <w:rsid w:val="003718DE"/>
    <w:rsid w:val="003742EB"/>
    <w:rsid w:val="00376A54"/>
    <w:rsid w:val="003778D4"/>
    <w:rsid w:val="0038042D"/>
    <w:rsid w:val="003809DE"/>
    <w:rsid w:val="00381450"/>
    <w:rsid w:val="00385AD8"/>
    <w:rsid w:val="00387D12"/>
    <w:rsid w:val="00392288"/>
    <w:rsid w:val="00393009"/>
    <w:rsid w:val="00393501"/>
    <w:rsid w:val="0039440A"/>
    <w:rsid w:val="00396A04"/>
    <w:rsid w:val="003A683E"/>
    <w:rsid w:val="003B12C2"/>
    <w:rsid w:val="003B6024"/>
    <w:rsid w:val="003B624A"/>
    <w:rsid w:val="003B73EE"/>
    <w:rsid w:val="003C0089"/>
    <w:rsid w:val="003C0EE9"/>
    <w:rsid w:val="003C1E72"/>
    <w:rsid w:val="003C31C9"/>
    <w:rsid w:val="003C6801"/>
    <w:rsid w:val="003D211C"/>
    <w:rsid w:val="003D2FBC"/>
    <w:rsid w:val="003D3CA0"/>
    <w:rsid w:val="003D5A4E"/>
    <w:rsid w:val="003D7872"/>
    <w:rsid w:val="003E1975"/>
    <w:rsid w:val="003E1D2D"/>
    <w:rsid w:val="003E35BB"/>
    <w:rsid w:val="003E46E6"/>
    <w:rsid w:val="003E4ABA"/>
    <w:rsid w:val="003E4D2A"/>
    <w:rsid w:val="003E4D8C"/>
    <w:rsid w:val="003E6403"/>
    <w:rsid w:val="003E6A14"/>
    <w:rsid w:val="003E7746"/>
    <w:rsid w:val="003E7A7C"/>
    <w:rsid w:val="003F06F7"/>
    <w:rsid w:val="003F0B8F"/>
    <w:rsid w:val="003F48E0"/>
    <w:rsid w:val="003F521F"/>
    <w:rsid w:val="003F62AB"/>
    <w:rsid w:val="00401813"/>
    <w:rsid w:val="004031B1"/>
    <w:rsid w:val="00405D47"/>
    <w:rsid w:val="00406C59"/>
    <w:rsid w:val="00407235"/>
    <w:rsid w:val="004108AF"/>
    <w:rsid w:val="00410B48"/>
    <w:rsid w:val="00412D85"/>
    <w:rsid w:val="004160EB"/>
    <w:rsid w:val="004162E1"/>
    <w:rsid w:val="00416D57"/>
    <w:rsid w:val="00420732"/>
    <w:rsid w:val="00423DA3"/>
    <w:rsid w:val="00425FFA"/>
    <w:rsid w:val="004266DB"/>
    <w:rsid w:val="004270EF"/>
    <w:rsid w:val="00427F1F"/>
    <w:rsid w:val="00430AA2"/>
    <w:rsid w:val="00430DB0"/>
    <w:rsid w:val="00433D55"/>
    <w:rsid w:val="00433E53"/>
    <w:rsid w:val="00433F3B"/>
    <w:rsid w:val="004344ED"/>
    <w:rsid w:val="00434B23"/>
    <w:rsid w:val="00434F23"/>
    <w:rsid w:val="00442E51"/>
    <w:rsid w:val="004444BF"/>
    <w:rsid w:val="00445718"/>
    <w:rsid w:val="00445FE3"/>
    <w:rsid w:val="00450664"/>
    <w:rsid w:val="00451D60"/>
    <w:rsid w:val="004553B4"/>
    <w:rsid w:val="00455A86"/>
    <w:rsid w:val="004565C7"/>
    <w:rsid w:val="00456C69"/>
    <w:rsid w:val="004574F2"/>
    <w:rsid w:val="004604BF"/>
    <w:rsid w:val="004611CD"/>
    <w:rsid w:val="00461AC9"/>
    <w:rsid w:val="0046340E"/>
    <w:rsid w:val="004639E5"/>
    <w:rsid w:val="00465C97"/>
    <w:rsid w:val="00465FDC"/>
    <w:rsid w:val="00466BF5"/>
    <w:rsid w:val="00466CB7"/>
    <w:rsid w:val="0046772B"/>
    <w:rsid w:val="00471447"/>
    <w:rsid w:val="00471504"/>
    <w:rsid w:val="0047260F"/>
    <w:rsid w:val="00472969"/>
    <w:rsid w:val="004808C3"/>
    <w:rsid w:val="00482560"/>
    <w:rsid w:val="00484675"/>
    <w:rsid w:val="00486AAB"/>
    <w:rsid w:val="004878F4"/>
    <w:rsid w:val="0049053E"/>
    <w:rsid w:val="00492923"/>
    <w:rsid w:val="00494484"/>
    <w:rsid w:val="00494556"/>
    <w:rsid w:val="004958C9"/>
    <w:rsid w:val="00495BF4"/>
    <w:rsid w:val="00496C2C"/>
    <w:rsid w:val="004A3890"/>
    <w:rsid w:val="004A3FDE"/>
    <w:rsid w:val="004A7B3A"/>
    <w:rsid w:val="004A7FF2"/>
    <w:rsid w:val="004B1067"/>
    <w:rsid w:val="004B1709"/>
    <w:rsid w:val="004B3490"/>
    <w:rsid w:val="004B59BD"/>
    <w:rsid w:val="004C201B"/>
    <w:rsid w:val="004C3BD5"/>
    <w:rsid w:val="004D37D3"/>
    <w:rsid w:val="004D5953"/>
    <w:rsid w:val="004D5AC7"/>
    <w:rsid w:val="004D6480"/>
    <w:rsid w:val="004D7B8E"/>
    <w:rsid w:val="004E020F"/>
    <w:rsid w:val="004E164F"/>
    <w:rsid w:val="004E3421"/>
    <w:rsid w:val="004E3607"/>
    <w:rsid w:val="004E48FB"/>
    <w:rsid w:val="004E7CE9"/>
    <w:rsid w:val="004F3230"/>
    <w:rsid w:val="004F3A98"/>
    <w:rsid w:val="004F3E5C"/>
    <w:rsid w:val="004F5135"/>
    <w:rsid w:val="004F5945"/>
    <w:rsid w:val="004F5AFF"/>
    <w:rsid w:val="00502D83"/>
    <w:rsid w:val="00502F10"/>
    <w:rsid w:val="00503295"/>
    <w:rsid w:val="00503458"/>
    <w:rsid w:val="00505D09"/>
    <w:rsid w:val="00507F47"/>
    <w:rsid w:val="0051113B"/>
    <w:rsid w:val="005125EB"/>
    <w:rsid w:val="0051384D"/>
    <w:rsid w:val="005151DA"/>
    <w:rsid w:val="00517D73"/>
    <w:rsid w:val="005210B6"/>
    <w:rsid w:val="005219EA"/>
    <w:rsid w:val="00526668"/>
    <w:rsid w:val="00527616"/>
    <w:rsid w:val="00530CE2"/>
    <w:rsid w:val="005310AC"/>
    <w:rsid w:val="00531C15"/>
    <w:rsid w:val="00534CD6"/>
    <w:rsid w:val="0053571A"/>
    <w:rsid w:val="00536FDF"/>
    <w:rsid w:val="00540C26"/>
    <w:rsid w:val="005420E7"/>
    <w:rsid w:val="00542894"/>
    <w:rsid w:val="00544081"/>
    <w:rsid w:val="00547A5B"/>
    <w:rsid w:val="00547F66"/>
    <w:rsid w:val="00550DAD"/>
    <w:rsid w:val="00551DFA"/>
    <w:rsid w:val="005537B4"/>
    <w:rsid w:val="00553C53"/>
    <w:rsid w:val="005544D0"/>
    <w:rsid w:val="005552BE"/>
    <w:rsid w:val="0055756C"/>
    <w:rsid w:val="00560ABA"/>
    <w:rsid w:val="00563243"/>
    <w:rsid w:val="0056365E"/>
    <w:rsid w:val="00563F23"/>
    <w:rsid w:val="00565754"/>
    <w:rsid w:val="0056690A"/>
    <w:rsid w:val="00566E5A"/>
    <w:rsid w:val="0057132E"/>
    <w:rsid w:val="00574937"/>
    <w:rsid w:val="00574DAC"/>
    <w:rsid w:val="00575BD6"/>
    <w:rsid w:val="00575DDE"/>
    <w:rsid w:val="005760AD"/>
    <w:rsid w:val="00581217"/>
    <w:rsid w:val="005819D0"/>
    <w:rsid w:val="00587C46"/>
    <w:rsid w:val="00587DB8"/>
    <w:rsid w:val="00590904"/>
    <w:rsid w:val="0059100C"/>
    <w:rsid w:val="00591A94"/>
    <w:rsid w:val="00593C89"/>
    <w:rsid w:val="00594DF7"/>
    <w:rsid w:val="005973C2"/>
    <w:rsid w:val="005A1650"/>
    <w:rsid w:val="005A390E"/>
    <w:rsid w:val="005A4892"/>
    <w:rsid w:val="005B238B"/>
    <w:rsid w:val="005B2DBF"/>
    <w:rsid w:val="005B321F"/>
    <w:rsid w:val="005B36A3"/>
    <w:rsid w:val="005C1178"/>
    <w:rsid w:val="005C1983"/>
    <w:rsid w:val="005C47E9"/>
    <w:rsid w:val="005C505F"/>
    <w:rsid w:val="005C781A"/>
    <w:rsid w:val="005D17BD"/>
    <w:rsid w:val="005D4CE7"/>
    <w:rsid w:val="005D6D5E"/>
    <w:rsid w:val="005D73D9"/>
    <w:rsid w:val="005D7C9F"/>
    <w:rsid w:val="005E219E"/>
    <w:rsid w:val="005E366E"/>
    <w:rsid w:val="005E4866"/>
    <w:rsid w:val="005E5B83"/>
    <w:rsid w:val="005E6B04"/>
    <w:rsid w:val="005F0CDC"/>
    <w:rsid w:val="005F2826"/>
    <w:rsid w:val="005F2E39"/>
    <w:rsid w:val="005F5D93"/>
    <w:rsid w:val="005F5F56"/>
    <w:rsid w:val="0060373F"/>
    <w:rsid w:val="006062D3"/>
    <w:rsid w:val="00611382"/>
    <w:rsid w:val="0061390B"/>
    <w:rsid w:val="0061457E"/>
    <w:rsid w:val="00617377"/>
    <w:rsid w:val="00617C95"/>
    <w:rsid w:val="0062025C"/>
    <w:rsid w:val="006210F8"/>
    <w:rsid w:val="006214DA"/>
    <w:rsid w:val="00621A2C"/>
    <w:rsid w:val="00621C1C"/>
    <w:rsid w:val="00621F20"/>
    <w:rsid w:val="00623F77"/>
    <w:rsid w:val="006261F1"/>
    <w:rsid w:val="0062711D"/>
    <w:rsid w:val="00630DAB"/>
    <w:rsid w:val="00632878"/>
    <w:rsid w:val="0063423A"/>
    <w:rsid w:val="00636247"/>
    <w:rsid w:val="006372D1"/>
    <w:rsid w:val="00640851"/>
    <w:rsid w:val="00640EEF"/>
    <w:rsid w:val="00641D16"/>
    <w:rsid w:val="006512BB"/>
    <w:rsid w:val="006525CB"/>
    <w:rsid w:val="006541AA"/>
    <w:rsid w:val="006547E1"/>
    <w:rsid w:val="0065496D"/>
    <w:rsid w:val="006576B3"/>
    <w:rsid w:val="006578C1"/>
    <w:rsid w:val="00660020"/>
    <w:rsid w:val="006606BF"/>
    <w:rsid w:val="00661710"/>
    <w:rsid w:val="0066316B"/>
    <w:rsid w:val="006643DC"/>
    <w:rsid w:val="00664C36"/>
    <w:rsid w:val="006661A3"/>
    <w:rsid w:val="006666A3"/>
    <w:rsid w:val="00667A13"/>
    <w:rsid w:val="00672B52"/>
    <w:rsid w:val="00672C05"/>
    <w:rsid w:val="006739A9"/>
    <w:rsid w:val="00673B35"/>
    <w:rsid w:val="0067698B"/>
    <w:rsid w:val="006808D1"/>
    <w:rsid w:val="006823B8"/>
    <w:rsid w:val="00682F33"/>
    <w:rsid w:val="006845A9"/>
    <w:rsid w:val="00686A32"/>
    <w:rsid w:val="0068724B"/>
    <w:rsid w:val="006900C5"/>
    <w:rsid w:val="006905C9"/>
    <w:rsid w:val="00691FF2"/>
    <w:rsid w:val="0069211C"/>
    <w:rsid w:val="00692C72"/>
    <w:rsid w:val="00693193"/>
    <w:rsid w:val="0069416A"/>
    <w:rsid w:val="00694BDE"/>
    <w:rsid w:val="00696E7B"/>
    <w:rsid w:val="006A1EBD"/>
    <w:rsid w:val="006A2B2D"/>
    <w:rsid w:val="006A3DC0"/>
    <w:rsid w:val="006A4309"/>
    <w:rsid w:val="006A7375"/>
    <w:rsid w:val="006B2F02"/>
    <w:rsid w:val="006B6E16"/>
    <w:rsid w:val="006C2888"/>
    <w:rsid w:val="006C325C"/>
    <w:rsid w:val="006C39BE"/>
    <w:rsid w:val="006C39C3"/>
    <w:rsid w:val="006C442D"/>
    <w:rsid w:val="006C54EA"/>
    <w:rsid w:val="006C7C95"/>
    <w:rsid w:val="006D0D82"/>
    <w:rsid w:val="006D22EF"/>
    <w:rsid w:val="006D2FED"/>
    <w:rsid w:val="006D3FDC"/>
    <w:rsid w:val="006D4A57"/>
    <w:rsid w:val="006D57C0"/>
    <w:rsid w:val="006D5AA8"/>
    <w:rsid w:val="006D74B0"/>
    <w:rsid w:val="006D761E"/>
    <w:rsid w:val="006D767C"/>
    <w:rsid w:val="006E0E90"/>
    <w:rsid w:val="006E273C"/>
    <w:rsid w:val="006E30B4"/>
    <w:rsid w:val="006E7C00"/>
    <w:rsid w:val="006F13FB"/>
    <w:rsid w:val="006F2336"/>
    <w:rsid w:val="006F2562"/>
    <w:rsid w:val="006F4F91"/>
    <w:rsid w:val="006F6ACA"/>
    <w:rsid w:val="006F78BC"/>
    <w:rsid w:val="006F7A24"/>
    <w:rsid w:val="007016BA"/>
    <w:rsid w:val="007040AD"/>
    <w:rsid w:val="00704802"/>
    <w:rsid w:val="0070495F"/>
    <w:rsid w:val="00704FCC"/>
    <w:rsid w:val="0070529E"/>
    <w:rsid w:val="00705948"/>
    <w:rsid w:val="00705F89"/>
    <w:rsid w:val="00706C4A"/>
    <w:rsid w:val="00706E8C"/>
    <w:rsid w:val="00707B4D"/>
    <w:rsid w:val="0071088C"/>
    <w:rsid w:val="00711279"/>
    <w:rsid w:val="0071129A"/>
    <w:rsid w:val="00712AEE"/>
    <w:rsid w:val="00713363"/>
    <w:rsid w:val="00714428"/>
    <w:rsid w:val="0071691F"/>
    <w:rsid w:val="00717356"/>
    <w:rsid w:val="0072029E"/>
    <w:rsid w:val="00724B8F"/>
    <w:rsid w:val="00724B99"/>
    <w:rsid w:val="00726FB3"/>
    <w:rsid w:val="00730359"/>
    <w:rsid w:val="00731476"/>
    <w:rsid w:val="007315CE"/>
    <w:rsid w:val="00732730"/>
    <w:rsid w:val="00741699"/>
    <w:rsid w:val="007420A0"/>
    <w:rsid w:val="00745154"/>
    <w:rsid w:val="00745EB6"/>
    <w:rsid w:val="007505BF"/>
    <w:rsid w:val="0075178E"/>
    <w:rsid w:val="00760D88"/>
    <w:rsid w:val="00761AF4"/>
    <w:rsid w:val="00764603"/>
    <w:rsid w:val="00764E83"/>
    <w:rsid w:val="00765667"/>
    <w:rsid w:val="00766581"/>
    <w:rsid w:val="00766F3E"/>
    <w:rsid w:val="0076722D"/>
    <w:rsid w:val="00770113"/>
    <w:rsid w:val="00771B74"/>
    <w:rsid w:val="00772276"/>
    <w:rsid w:val="00772E56"/>
    <w:rsid w:val="007748E2"/>
    <w:rsid w:val="00775EF5"/>
    <w:rsid w:val="00777195"/>
    <w:rsid w:val="00777500"/>
    <w:rsid w:val="007810F5"/>
    <w:rsid w:val="00781109"/>
    <w:rsid w:val="007812DF"/>
    <w:rsid w:val="00781F58"/>
    <w:rsid w:val="00782515"/>
    <w:rsid w:val="00784197"/>
    <w:rsid w:val="00787280"/>
    <w:rsid w:val="007875AD"/>
    <w:rsid w:val="00787B8F"/>
    <w:rsid w:val="00790813"/>
    <w:rsid w:val="00790917"/>
    <w:rsid w:val="00792C17"/>
    <w:rsid w:val="007949DA"/>
    <w:rsid w:val="00796F49"/>
    <w:rsid w:val="007A12F3"/>
    <w:rsid w:val="007A1C0A"/>
    <w:rsid w:val="007A3D3A"/>
    <w:rsid w:val="007A443B"/>
    <w:rsid w:val="007A474A"/>
    <w:rsid w:val="007A4B75"/>
    <w:rsid w:val="007A514C"/>
    <w:rsid w:val="007A557A"/>
    <w:rsid w:val="007A6FE1"/>
    <w:rsid w:val="007B126E"/>
    <w:rsid w:val="007B167E"/>
    <w:rsid w:val="007B20D5"/>
    <w:rsid w:val="007B2649"/>
    <w:rsid w:val="007B3D9A"/>
    <w:rsid w:val="007B7CA8"/>
    <w:rsid w:val="007C15B5"/>
    <w:rsid w:val="007C160C"/>
    <w:rsid w:val="007C35FF"/>
    <w:rsid w:val="007C661F"/>
    <w:rsid w:val="007C6728"/>
    <w:rsid w:val="007C68DF"/>
    <w:rsid w:val="007C7718"/>
    <w:rsid w:val="007D1BFA"/>
    <w:rsid w:val="007D3AB3"/>
    <w:rsid w:val="007D5C89"/>
    <w:rsid w:val="007D7034"/>
    <w:rsid w:val="007E0083"/>
    <w:rsid w:val="007E17EE"/>
    <w:rsid w:val="007E56B7"/>
    <w:rsid w:val="007E59E1"/>
    <w:rsid w:val="007E5B3A"/>
    <w:rsid w:val="007F29B7"/>
    <w:rsid w:val="007F5097"/>
    <w:rsid w:val="007F72D1"/>
    <w:rsid w:val="007F79C4"/>
    <w:rsid w:val="007F7D84"/>
    <w:rsid w:val="00803337"/>
    <w:rsid w:val="0080401B"/>
    <w:rsid w:val="00805985"/>
    <w:rsid w:val="008067FD"/>
    <w:rsid w:val="00807C03"/>
    <w:rsid w:val="00812500"/>
    <w:rsid w:val="00813C6F"/>
    <w:rsid w:val="00814151"/>
    <w:rsid w:val="00815BE4"/>
    <w:rsid w:val="00817A68"/>
    <w:rsid w:val="00817E40"/>
    <w:rsid w:val="00820F72"/>
    <w:rsid w:val="00821561"/>
    <w:rsid w:val="00821C48"/>
    <w:rsid w:val="00822058"/>
    <w:rsid w:val="00822411"/>
    <w:rsid w:val="00822585"/>
    <w:rsid w:val="00822E8B"/>
    <w:rsid w:val="00823B45"/>
    <w:rsid w:val="00824550"/>
    <w:rsid w:val="008245F5"/>
    <w:rsid w:val="00825C08"/>
    <w:rsid w:val="00827738"/>
    <w:rsid w:val="0083137C"/>
    <w:rsid w:val="00831576"/>
    <w:rsid w:val="00831C21"/>
    <w:rsid w:val="00833FDB"/>
    <w:rsid w:val="008431C6"/>
    <w:rsid w:val="00843E10"/>
    <w:rsid w:val="00844471"/>
    <w:rsid w:val="00845031"/>
    <w:rsid w:val="00847800"/>
    <w:rsid w:val="008478AE"/>
    <w:rsid w:val="00850C17"/>
    <w:rsid w:val="00850DC8"/>
    <w:rsid w:val="00853984"/>
    <w:rsid w:val="00854608"/>
    <w:rsid w:val="00855B9F"/>
    <w:rsid w:val="008624D8"/>
    <w:rsid w:val="00862AA2"/>
    <w:rsid w:val="00863481"/>
    <w:rsid w:val="00864245"/>
    <w:rsid w:val="008670CC"/>
    <w:rsid w:val="00871F2C"/>
    <w:rsid w:val="00873DB8"/>
    <w:rsid w:val="00874AC3"/>
    <w:rsid w:val="00874BBB"/>
    <w:rsid w:val="008756B8"/>
    <w:rsid w:val="00877EDD"/>
    <w:rsid w:val="00880BA9"/>
    <w:rsid w:val="00884074"/>
    <w:rsid w:val="00884D31"/>
    <w:rsid w:val="0088508B"/>
    <w:rsid w:val="0088571A"/>
    <w:rsid w:val="0088605B"/>
    <w:rsid w:val="00887F45"/>
    <w:rsid w:val="00890386"/>
    <w:rsid w:val="00891E20"/>
    <w:rsid w:val="0089324A"/>
    <w:rsid w:val="00897807"/>
    <w:rsid w:val="00897D8E"/>
    <w:rsid w:val="008A04EF"/>
    <w:rsid w:val="008A14F1"/>
    <w:rsid w:val="008A2585"/>
    <w:rsid w:val="008A394B"/>
    <w:rsid w:val="008A7D43"/>
    <w:rsid w:val="008A7E26"/>
    <w:rsid w:val="008B3C93"/>
    <w:rsid w:val="008B556B"/>
    <w:rsid w:val="008B68B8"/>
    <w:rsid w:val="008C0C8E"/>
    <w:rsid w:val="008C1285"/>
    <w:rsid w:val="008C16EB"/>
    <w:rsid w:val="008C2CFA"/>
    <w:rsid w:val="008C2D17"/>
    <w:rsid w:val="008C3846"/>
    <w:rsid w:val="008C467D"/>
    <w:rsid w:val="008C5906"/>
    <w:rsid w:val="008C6FA1"/>
    <w:rsid w:val="008D04F5"/>
    <w:rsid w:val="008D151A"/>
    <w:rsid w:val="008D3809"/>
    <w:rsid w:val="008D426E"/>
    <w:rsid w:val="008D4F0B"/>
    <w:rsid w:val="008D56E6"/>
    <w:rsid w:val="008D68F9"/>
    <w:rsid w:val="008E5BAB"/>
    <w:rsid w:val="008F24D6"/>
    <w:rsid w:val="008F481A"/>
    <w:rsid w:val="008F627C"/>
    <w:rsid w:val="008F7AFD"/>
    <w:rsid w:val="00901741"/>
    <w:rsid w:val="00902214"/>
    <w:rsid w:val="00903DC0"/>
    <w:rsid w:val="00905711"/>
    <w:rsid w:val="00906646"/>
    <w:rsid w:val="0090691C"/>
    <w:rsid w:val="009069F1"/>
    <w:rsid w:val="00906D6E"/>
    <w:rsid w:val="00910048"/>
    <w:rsid w:val="0091016D"/>
    <w:rsid w:val="0091032E"/>
    <w:rsid w:val="0091164C"/>
    <w:rsid w:val="009120B8"/>
    <w:rsid w:val="00915F45"/>
    <w:rsid w:val="00917170"/>
    <w:rsid w:val="00917B7B"/>
    <w:rsid w:val="00920FBB"/>
    <w:rsid w:val="00922125"/>
    <w:rsid w:val="00922DB7"/>
    <w:rsid w:val="009249AB"/>
    <w:rsid w:val="00931667"/>
    <w:rsid w:val="0093317C"/>
    <w:rsid w:val="00934505"/>
    <w:rsid w:val="00936B79"/>
    <w:rsid w:val="00936F87"/>
    <w:rsid w:val="00941E9F"/>
    <w:rsid w:val="009434CD"/>
    <w:rsid w:val="00945922"/>
    <w:rsid w:val="00946C4E"/>
    <w:rsid w:val="00951869"/>
    <w:rsid w:val="00953A9B"/>
    <w:rsid w:val="009560BD"/>
    <w:rsid w:val="00956127"/>
    <w:rsid w:val="00957051"/>
    <w:rsid w:val="0095761F"/>
    <w:rsid w:val="00957948"/>
    <w:rsid w:val="0096103C"/>
    <w:rsid w:val="009628CA"/>
    <w:rsid w:val="00965126"/>
    <w:rsid w:val="00967284"/>
    <w:rsid w:val="0096759C"/>
    <w:rsid w:val="00967804"/>
    <w:rsid w:val="00970247"/>
    <w:rsid w:val="0097209A"/>
    <w:rsid w:val="00973BAD"/>
    <w:rsid w:val="00973F55"/>
    <w:rsid w:val="00974D6B"/>
    <w:rsid w:val="00975180"/>
    <w:rsid w:val="00984784"/>
    <w:rsid w:val="009850CF"/>
    <w:rsid w:val="009871B9"/>
    <w:rsid w:val="00990CFA"/>
    <w:rsid w:val="009910AB"/>
    <w:rsid w:val="00992BC3"/>
    <w:rsid w:val="00992D75"/>
    <w:rsid w:val="00993AB9"/>
    <w:rsid w:val="00994E95"/>
    <w:rsid w:val="009956DC"/>
    <w:rsid w:val="0099617A"/>
    <w:rsid w:val="00996185"/>
    <w:rsid w:val="009964FF"/>
    <w:rsid w:val="009965F1"/>
    <w:rsid w:val="009A1A6D"/>
    <w:rsid w:val="009A2D3F"/>
    <w:rsid w:val="009A2F80"/>
    <w:rsid w:val="009A4DCB"/>
    <w:rsid w:val="009A53B8"/>
    <w:rsid w:val="009A549A"/>
    <w:rsid w:val="009A587B"/>
    <w:rsid w:val="009A5900"/>
    <w:rsid w:val="009A68DE"/>
    <w:rsid w:val="009B2416"/>
    <w:rsid w:val="009B52F9"/>
    <w:rsid w:val="009B708F"/>
    <w:rsid w:val="009C1254"/>
    <w:rsid w:val="009C6538"/>
    <w:rsid w:val="009C756A"/>
    <w:rsid w:val="009C7BDF"/>
    <w:rsid w:val="009D024D"/>
    <w:rsid w:val="009D2B3C"/>
    <w:rsid w:val="009D49B2"/>
    <w:rsid w:val="009D6BEA"/>
    <w:rsid w:val="009D7504"/>
    <w:rsid w:val="009D75CE"/>
    <w:rsid w:val="009D79B8"/>
    <w:rsid w:val="009D7BCC"/>
    <w:rsid w:val="009E013F"/>
    <w:rsid w:val="009E1035"/>
    <w:rsid w:val="009E1E19"/>
    <w:rsid w:val="009E26BB"/>
    <w:rsid w:val="009E40C3"/>
    <w:rsid w:val="009E7F5B"/>
    <w:rsid w:val="009F15A4"/>
    <w:rsid w:val="009F1E48"/>
    <w:rsid w:val="009F25E0"/>
    <w:rsid w:val="009F7976"/>
    <w:rsid w:val="009F7A66"/>
    <w:rsid w:val="00A0500A"/>
    <w:rsid w:val="00A06CE1"/>
    <w:rsid w:val="00A108FF"/>
    <w:rsid w:val="00A169E7"/>
    <w:rsid w:val="00A22239"/>
    <w:rsid w:val="00A22966"/>
    <w:rsid w:val="00A2660B"/>
    <w:rsid w:val="00A271F6"/>
    <w:rsid w:val="00A30AB4"/>
    <w:rsid w:val="00A31159"/>
    <w:rsid w:val="00A35587"/>
    <w:rsid w:val="00A357EA"/>
    <w:rsid w:val="00A35A56"/>
    <w:rsid w:val="00A35AAF"/>
    <w:rsid w:val="00A365F0"/>
    <w:rsid w:val="00A400D5"/>
    <w:rsid w:val="00A4132C"/>
    <w:rsid w:val="00A4329D"/>
    <w:rsid w:val="00A44B01"/>
    <w:rsid w:val="00A460A0"/>
    <w:rsid w:val="00A46ECA"/>
    <w:rsid w:val="00A50A09"/>
    <w:rsid w:val="00A522D0"/>
    <w:rsid w:val="00A62050"/>
    <w:rsid w:val="00A63F8C"/>
    <w:rsid w:val="00A645CD"/>
    <w:rsid w:val="00A65558"/>
    <w:rsid w:val="00A65FA0"/>
    <w:rsid w:val="00A71EBD"/>
    <w:rsid w:val="00A746E9"/>
    <w:rsid w:val="00A7565A"/>
    <w:rsid w:val="00A76338"/>
    <w:rsid w:val="00A76E6B"/>
    <w:rsid w:val="00A77A66"/>
    <w:rsid w:val="00A80274"/>
    <w:rsid w:val="00A80E7C"/>
    <w:rsid w:val="00A8225F"/>
    <w:rsid w:val="00A829F4"/>
    <w:rsid w:val="00A83F3B"/>
    <w:rsid w:val="00A83FF5"/>
    <w:rsid w:val="00A84C77"/>
    <w:rsid w:val="00A857F9"/>
    <w:rsid w:val="00A866F4"/>
    <w:rsid w:val="00A90F29"/>
    <w:rsid w:val="00A91136"/>
    <w:rsid w:val="00A92D16"/>
    <w:rsid w:val="00A9497B"/>
    <w:rsid w:val="00A95CC5"/>
    <w:rsid w:val="00A96B06"/>
    <w:rsid w:val="00AA1533"/>
    <w:rsid w:val="00AA7BEE"/>
    <w:rsid w:val="00AB0B3C"/>
    <w:rsid w:val="00AB597B"/>
    <w:rsid w:val="00AB63F0"/>
    <w:rsid w:val="00AB6B8C"/>
    <w:rsid w:val="00AB6EDC"/>
    <w:rsid w:val="00AB7399"/>
    <w:rsid w:val="00AB77B8"/>
    <w:rsid w:val="00AC295A"/>
    <w:rsid w:val="00AC39D5"/>
    <w:rsid w:val="00AC6386"/>
    <w:rsid w:val="00AC6826"/>
    <w:rsid w:val="00AD1703"/>
    <w:rsid w:val="00AD7609"/>
    <w:rsid w:val="00AE048B"/>
    <w:rsid w:val="00AE10DE"/>
    <w:rsid w:val="00AE22FF"/>
    <w:rsid w:val="00AE3F97"/>
    <w:rsid w:val="00AE579A"/>
    <w:rsid w:val="00AE6342"/>
    <w:rsid w:val="00AE65DD"/>
    <w:rsid w:val="00AE6BA1"/>
    <w:rsid w:val="00AE6FC2"/>
    <w:rsid w:val="00AE7000"/>
    <w:rsid w:val="00AF2B25"/>
    <w:rsid w:val="00AF2CFD"/>
    <w:rsid w:val="00AF37B8"/>
    <w:rsid w:val="00AF682C"/>
    <w:rsid w:val="00AF6ED8"/>
    <w:rsid w:val="00AF7559"/>
    <w:rsid w:val="00B02360"/>
    <w:rsid w:val="00B02638"/>
    <w:rsid w:val="00B02C2C"/>
    <w:rsid w:val="00B05C6A"/>
    <w:rsid w:val="00B067CE"/>
    <w:rsid w:val="00B06D72"/>
    <w:rsid w:val="00B074E2"/>
    <w:rsid w:val="00B106E4"/>
    <w:rsid w:val="00B11694"/>
    <w:rsid w:val="00B11B5D"/>
    <w:rsid w:val="00B13F60"/>
    <w:rsid w:val="00B146B2"/>
    <w:rsid w:val="00B1547B"/>
    <w:rsid w:val="00B16C7B"/>
    <w:rsid w:val="00B20094"/>
    <w:rsid w:val="00B218A9"/>
    <w:rsid w:val="00B24938"/>
    <w:rsid w:val="00B24D3C"/>
    <w:rsid w:val="00B25C80"/>
    <w:rsid w:val="00B2725E"/>
    <w:rsid w:val="00B3005A"/>
    <w:rsid w:val="00B305D7"/>
    <w:rsid w:val="00B30AAF"/>
    <w:rsid w:val="00B343FD"/>
    <w:rsid w:val="00B351F1"/>
    <w:rsid w:val="00B354CC"/>
    <w:rsid w:val="00B404DC"/>
    <w:rsid w:val="00B40CE5"/>
    <w:rsid w:val="00B42BDC"/>
    <w:rsid w:val="00B47C2B"/>
    <w:rsid w:val="00B47E49"/>
    <w:rsid w:val="00B520A3"/>
    <w:rsid w:val="00B52649"/>
    <w:rsid w:val="00B53A22"/>
    <w:rsid w:val="00B55CED"/>
    <w:rsid w:val="00B5643E"/>
    <w:rsid w:val="00B606C5"/>
    <w:rsid w:val="00B61025"/>
    <w:rsid w:val="00B613B7"/>
    <w:rsid w:val="00B61B87"/>
    <w:rsid w:val="00B623EB"/>
    <w:rsid w:val="00B64BF2"/>
    <w:rsid w:val="00B65722"/>
    <w:rsid w:val="00B74427"/>
    <w:rsid w:val="00B80AB9"/>
    <w:rsid w:val="00B81DF1"/>
    <w:rsid w:val="00B8346D"/>
    <w:rsid w:val="00B83497"/>
    <w:rsid w:val="00B83863"/>
    <w:rsid w:val="00B83959"/>
    <w:rsid w:val="00B85BF8"/>
    <w:rsid w:val="00B86081"/>
    <w:rsid w:val="00B8611B"/>
    <w:rsid w:val="00B86CB7"/>
    <w:rsid w:val="00BA15FC"/>
    <w:rsid w:val="00BA3506"/>
    <w:rsid w:val="00BA3A73"/>
    <w:rsid w:val="00BA465B"/>
    <w:rsid w:val="00BA49B4"/>
    <w:rsid w:val="00BA53C9"/>
    <w:rsid w:val="00BA54B5"/>
    <w:rsid w:val="00BA6DE2"/>
    <w:rsid w:val="00BB037D"/>
    <w:rsid w:val="00BB1304"/>
    <w:rsid w:val="00BB26D6"/>
    <w:rsid w:val="00BB4744"/>
    <w:rsid w:val="00BB65D9"/>
    <w:rsid w:val="00BB7CF2"/>
    <w:rsid w:val="00BC1762"/>
    <w:rsid w:val="00BC1983"/>
    <w:rsid w:val="00BC206E"/>
    <w:rsid w:val="00BC2F84"/>
    <w:rsid w:val="00BD0F6E"/>
    <w:rsid w:val="00BD1FFB"/>
    <w:rsid w:val="00BD3015"/>
    <w:rsid w:val="00BD3A60"/>
    <w:rsid w:val="00BD4176"/>
    <w:rsid w:val="00BD6AC5"/>
    <w:rsid w:val="00BD7DA4"/>
    <w:rsid w:val="00BE0A16"/>
    <w:rsid w:val="00BE585F"/>
    <w:rsid w:val="00BE77F3"/>
    <w:rsid w:val="00BF253E"/>
    <w:rsid w:val="00BF37F5"/>
    <w:rsid w:val="00BF3E37"/>
    <w:rsid w:val="00BF4371"/>
    <w:rsid w:val="00BF446B"/>
    <w:rsid w:val="00BF485D"/>
    <w:rsid w:val="00BF62B5"/>
    <w:rsid w:val="00BF67FC"/>
    <w:rsid w:val="00BF7742"/>
    <w:rsid w:val="00BF77C0"/>
    <w:rsid w:val="00C03DF4"/>
    <w:rsid w:val="00C0467A"/>
    <w:rsid w:val="00C049A9"/>
    <w:rsid w:val="00C053C5"/>
    <w:rsid w:val="00C06D43"/>
    <w:rsid w:val="00C102CD"/>
    <w:rsid w:val="00C11180"/>
    <w:rsid w:val="00C1239C"/>
    <w:rsid w:val="00C127F6"/>
    <w:rsid w:val="00C15D5D"/>
    <w:rsid w:val="00C16109"/>
    <w:rsid w:val="00C20DE8"/>
    <w:rsid w:val="00C222B3"/>
    <w:rsid w:val="00C24EE8"/>
    <w:rsid w:val="00C27C61"/>
    <w:rsid w:val="00C3051F"/>
    <w:rsid w:val="00C31661"/>
    <w:rsid w:val="00C3172C"/>
    <w:rsid w:val="00C33A16"/>
    <w:rsid w:val="00C3553E"/>
    <w:rsid w:val="00C35A0A"/>
    <w:rsid w:val="00C37FDC"/>
    <w:rsid w:val="00C427F8"/>
    <w:rsid w:val="00C43772"/>
    <w:rsid w:val="00C47E0B"/>
    <w:rsid w:val="00C512CD"/>
    <w:rsid w:val="00C51EAF"/>
    <w:rsid w:val="00C52CA8"/>
    <w:rsid w:val="00C53AE9"/>
    <w:rsid w:val="00C543B8"/>
    <w:rsid w:val="00C57DFE"/>
    <w:rsid w:val="00C627FE"/>
    <w:rsid w:val="00C63136"/>
    <w:rsid w:val="00C631E2"/>
    <w:rsid w:val="00C63981"/>
    <w:rsid w:val="00C643E5"/>
    <w:rsid w:val="00C645C0"/>
    <w:rsid w:val="00C65723"/>
    <w:rsid w:val="00C676A0"/>
    <w:rsid w:val="00C70DCF"/>
    <w:rsid w:val="00C718E5"/>
    <w:rsid w:val="00C7276F"/>
    <w:rsid w:val="00C72F29"/>
    <w:rsid w:val="00C75A95"/>
    <w:rsid w:val="00C765D5"/>
    <w:rsid w:val="00C77A2E"/>
    <w:rsid w:val="00C77C45"/>
    <w:rsid w:val="00C8105B"/>
    <w:rsid w:val="00C81265"/>
    <w:rsid w:val="00C82511"/>
    <w:rsid w:val="00C8309D"/>
    <w:rsid w:val="00C83C9F"/>
    <w:rsid w:val="00C85B4E"/>
    <w:rsid w:val="00C85D60"/>
    <w:rsid w:val="00C8605D"/>
    <w:rsid w:val="00C860C3"/>
    <w:rsid w:val="00C87941"/>
    <w:rsid w:val="00C87C16"/>
    <w:rsid w:val="00C941AB"/>
    <w:rsid w:val="00C95693"/>
    <w:rsid w:val="00CA14B6"/>
    <w:rsid w:val="00CA1DF4"/>
    <w:rsid w:val="00CA3940"/>
    <w:rsid w:val="00CA43D0"/>
    <w:rsid w:val="00CA44DE"/>
    <w:rsid w:val="00CA49B5"/>
    <w:rsid w:val="00CA4D3A"/>
    <w:rsid w:val="00CA5414"/>
    <w:rsid w:val="00CA5D67"/>
    <w:rsid w:val="00CA60C9"/>
    <w:rsid w:val="00CA7AD0"/>
    <w:rsid w:val="00CB0755"/>
    <w:rsid w:val="00CB0FDB"/>
    <w:rsid w:val="00CB1D21"/>
    <w:rsid w:val="00CB7BA6"/>
    <w:rsid w:val="00CC0C1A"/>
    <w:rsid w:val="00CC0D63"/>
    <w:rsid w:val="00CC24ED"/>
    <w:rsid w:val="00CC2B55"/>
    <w:rsid w:val="00CC72D2"/>
    <w:rsid w:val="00CD0195"/>
    <w:rsid w:val="00CD0DA6"/>
    <w:rsid w:val="00CD14EB"/>
    <w:rsid w:val="00CD1D38"/>
    <w:rsid w:val="00CD3201"/>
    <w:rsid w:val="00CD3848"/>
    <w:rsid w:val="00CD45CB"/>
    <w:rsid w:val="00CD4C94"/>
    <w:rsid w:val="00CD672F"/>
    <w:rsid w:val="00CD7829"/>
    <w:rsid w:val="00CE030D"/>
    <w:rsid w:val="00CE1F66"/>
    <w:rsid w:val="00CE449E"/>
    <w:rsid w:val="00CE7B1F"/>
    <w:rsid w:val="00CF0999"/>
    <w:rsid w:val="00CF195D"/>
    <w:rsid w:val="00CF1DBA"/>
    <w:rsid w:val="00CF1DE3"/>
    <w:rsid w:val="00CF4DC6"/>
    <w:rsid w:val="00CF5D71"/>
    <w:rsid w:val="00CF7CB1"/>
    <w:rsid w:val="00D01562"/>
    <w:rsid w:val="00D067BE"/>
    <w:rsid w:val="00D115F7"/>
    <w:rsid w:val="00D12EC7"/>
    <w:rsid w:val="00D13B86"/>
    <w:rsid w:val="00D13C53"/>
    <w:rsid w:val="00D14EC3"/>
    <w:rsid w:val="00D1704A"/>
    <w:rsid w:val="00D200AB"/>
    <w:rsid w:val="00D2088F"/>
    <w:rsid w:val="00D24B7E"/>
    <w:rsid w:val="00D26EC4"/>
    <w:rsid w:val="00D26FB2"/>
    <w:rsid w:val="00D33B06"/>
    <w:rsid w:val="00D34627"/>
    <w:rsid w:val="00D356E3"/>
    <w:rsid w:val="00D35BB0"/>
    <w:rsid w:val="00D37969"/>
    <w:rsid w:val="00D404EC"/>
    <w:rsid w:val="00D44E03"/>
    <w:rsid w:val="00D477D4"/>
    <w:rsid w:val="00D47B5B"/>
    <w:rsid w:val="00D50285"/>
    <w:rsid w:val="00D52D18"/>
    <w:rsid w:val="00D552F8"/>
    <w:rsid w:val="00D608C6"/>
    <w:rsid w:val="00D62A78"/>
    <w:rsid w:val="00D62CCE"/>
    <w:rsid w:val="00D64A95"/>
    <w:rsid w:val="00D66D7C"/>
    <w:rsid w:val="00D66F5A"/>
    <w:rsid w:val="00D6705C"/>
    <w:rsid w:val="00D6721D"/>
    <w:rsid w:val="00D702CE"/>
    <w:rsid w:val="00D72D38"/>
    <w:rsid w:val="00D7333B"/>
    <w:rsid w:val="00D735F3"/>
    <w:rsid w:val="00D73A7D"/>
    <w:rsid w:val="00D762D2"/>
    <w:rsid w:val="00D76BCD"/>
    <w:rsid w:val="00D800E2"/>
    <w:rsid w:val="00D8027B"/>
    <w:rsid w:val="00D822CC"/>
    <w:rsid w:val="00D83CCA"/>
    <w:rsid w:val="00D84894"/>
    <w:rsid w:val="00D84BAB"/>
    <w:rsid w:val="00D8524E"/>
    <w:rsid w:val="00D86235"/>
    <w:rsid w:val="00D8657A"/>
    <w:rsid w:val="00D86E78"/>
    <w:rsid w:val="00D90521"/>
    <w:rsid w:val="00DA07C4"/>
    <w:rsid w:val="00DA19AC"/>
    <w:rsid w:val="00DA2117"/>
    <w:rsid w:val="00DA3ABE"/>
    <w:rsid w:val="00DA3CE4"/>
    <w:rsid w:val="00DA3FD5"/>
    <w:rsid w:val="00DA5FE4"/>
    <w:rsid w:val="00DA6DB6"/>
    <w:rsid w:val="00DB0389"/>
    <w:rsid w:val="00DB44DC"/>
    <w:rsid w:val="00DB4C4A"/>
    <w:rsid w:val="00DC1779"/>
    <w:rsid w:val="00DC1967"/>
    <w:rsid w:val="00DC3CC4"/>
    <w:rsid w:val="00DC41D4"/>
    <w:rsid w:val="00DC4667"/>
    <w:rsid w:val="00DD037C"/>
    <w:rsid w:val="00DD1A5A"/>
    <w:rsid w:val="00DD1E1E"/>
    <w:rsid w:val="00DD3C81"/>
    <w:rsid w:val="00DD4AA2"/>
    <w:rsid w:val="00DD4D42"/>
    <w:rsid w:val="00DE07FF"/>
    <w:rsid w:val="00DE1887"/>
    <w:rsid w:val="00DE3982"/>
    <w:rsid w:val="00DE3A74"/>
    <w:rsid w:val="00DE54F2"/>
    <w:rsid w:val="00DE7EBF"/>
    <w:rsid w:val="00DE7F23"/>
    <w:rsid w:val="00DF1C0E"/>
    <w:rsid w:val="00DF2158"/>
    <w:rsid w:val="00DF36B3"/>
    <w:rsid w:val="00DF4213"/>
    <w:rsid w:val="00DF5566"/>
    <w:rsid w:val="00DF6724"/>
    <w:rsid w:val="00E02CE8"/>
    <w:rsid w:val="00E035A6"/>
    <w:rsid w:val="00E04A78"/>
    <w:rsid w:val="00E053EC"/>
    <w:rsid w:val="00E05D27"/>
    <w:rsid w:val="00E05EBE"/>
    <w:rsid w:val="00E06DA4"/>
    <w:rsid w:val="00E110D2"/>
    <w:rsid w:val="00E112AA"/>
    <w:rsid w:val="00E14795"/>
    <w:rsid w:val="00E1544F"/>
    <w:rsid w:val="00E156A8"/>
    <w:rsid w:val="00E15A78"/>
    <w:rsid w:val="00E1649D"/>
    <w:rsid w:val="00E24A46"/>
    <w:rsid w:val="00E24A54"/>
    <w:rsid w:val="00E265F3"/>
    <w:rsid w:val="00E30449"/>
    <w:rsid w:val="00E307A3"/>
    <w:rsid w:val="00E30B15"/>
    <w:rsid w:val="00E30DCB"/>
    <w:rsid w:val="00E317B3"/>
    <w:rsid w:val="00E31950"/>
    <w:rsid w:val="00E32523"/>
    <w:rsid w:val="00E3623B"/>
    <w:rsid w:val="00E364D5"/>
    <w:rsid w:val="00E3744D"/>
    <w:rsid w:val="00E402B8"/>
    <w:rsid w:val="00E40FA9"/>
    <w:rsid w:val="00E446C7"/>
    <w:rsid w:val="00E4475E"/>
    <w:rsid w:val="00E44DE9"/>
    <w:rsid w:val="00E44E7F"/>
    <w:rsid w:val="00E509F2"/>
    <w:rsid w:val="00E52507"/>
    <w:rsid w:val="00E537D6"/>
    <w:rsid w:val="00E54A73"/>
    <w:rsid w:val="00E5558C"/>
    <w:rsid w:val="00E55FE5"/>
    <w:rsid w:val="00E564D1"/>
    <w:rsid w:val="00E5676E"/>
    <w:rsid w:val="00E57A8F"/>
    <w:rsid w:val="00E60B9A"/>
    <w:rsid w:val="00E6279A"/>
    <w:rsid w:val="00E63ACC"/>
    <w:rsid w:val="00E6508C"/>
    <w:rsid w:val="00E657FF"/>
    <w:rsid w:val="00E66BAC"/>
    <w:rsid w:val="00E66CA9"/>
    <w:rsid w:val="00E709C3"/>
    <w:rsid w:val="00E7166F"/>
    <w:rsid w:val="00E744AF"/>
    <w:rsid w:val="00E74CD6"/>
    <w:rsid w:val="00E77A17"/>
    <w:rsid w:val="00E81625"/>
    <w:rsid w:val="00E82A92"/>
    <w:rsid w:val="00E862FD"/>
    <w:rsid w:val="00E900EE"/>
    <w:rsid w:val="00E92572"/>
    <w:rsid w:val="00E92666"/>
    <w:rsid w:val="00E9267B"/>
    <w:rsid w:val="00E92A52"/>
    <w:rsid w:val="00E938F2"/>
    <w:rsid w:val="00E9789B"/>
    <w:rsid w:val="00EA0D55"/>
    <w:rsid w:val="00EA1A08"/>
    <w:rsid w:val="00EA2F53"/>
    <w:rsid w:val="00EA6CBB"/>
    <w:rsid w:val="00EB0224"/>
    <w:rsid w:val="00EB07E5"/>
    <w:rsid w:val="00EB19B3"/>
    <w:rsid w:val="00EB1D1F"/>
    <w:rsid w:val="00EB1F0E"/>
    <w:rsid w:val="00EB2E60"/>
    <w:rsid w:val="00EB3A1C"/>
    <w:rsid w:val="00EB4F7C"/>
    <w:rsid w:val="00EB79D4"/>
    <w:rsid w:val="00EC09FB"/>
    <w:rsid w:val="00EC1722"/>
    <w:rsid w:val="00EC33F2"/>
    <w:rsid w:val="00EC64D1"/>
    <w:rsid w:val="00EC7A26"/>
    <w:rsid w:val="00ED013D"/>
    <w:rsid w:val="00ED05EC"/>
    <w:rsid w:val="00ED0FA7"/>
    <w:rsid w:val="00ED51D9"/>
    <w:rsid w:val="00ED5FE8"/>
    <w:rsid w:val="00ED64CB"/>
    <w:rsid w:val="00EE157B"/>
    <w:rsid w:val="00EE2B9F"/>
    <w:rsid w:val="00EE5200"/>
    <w:rsid w:val="00EE6369"/>
    <w:rsid w:val="00EE64C4"/>
    <w:rsid w:val="00EF0FC4"/>
    <w:rsid w:val="00EF2584"/>
    <w:rsid w:val="00EF5CB0"/>
    <w:rsid w:val="00EF60F4"/>
    <w:rsid w:val="00F01009"/>
    <w:rsid w:val="00F01DEC"/>
    <w:rsid w:val="00F020FA"/>
    <w:rsid w:val="00F03242"/>
    <w:rsid w:val="00F03C43"/>
    <w:rsid w:val="00F03DF3"/>
    <w:rsid w:val="00F04304"/>
    <w:rsid w:val="00F04A44"/>
    <w:rsid w:val="00F04F8B"/>
    <w:rsid w:val="00F050E0"/>
    <w:rsid w:val="00F05460"/>
    <w:rsid w:val="00F10645"/>
    <w:rsid w:val="00F1160A"/>
    <w:rsid w:val="00F12DA3"/>
    <w:rsid w:val="00F14834"/>
    <w:rsid w:val="00F21086"/>
    <w:rsid w:val="00F24D79"/>
    <w:rsid w:val="00F3019C"/>
    <w:rsid w:val="00F30230"/>
    <w:rsid w:val="00F31C35"/>
    <w:rsid w:val="00F33C2E"/>
    <w:rsid w:val="00F34F0F"/>
    <w:rsid w:val="00F353C7"/>
    <w:rsid w:val="00F35F9B"/>
    <w:rsid w:val="00F4288B"/>
    <w:rsid w:val="00F439DC"/>
    <w:rsid w:val="00F44E03"/>
    <w:rsid w:val="00F45036"/>
    <w:rsid w:val="00F46753"/>
    <w:rsid w:val="00F51FDF"/>
    <w:rsid w:val="00F525EC"/>
    <w:rsid w:val="00F53334"/>
    <w:rsid w:val="00F54CC2"/>
    <w:rsid w:val="00F553C8"/>
    <w:rsid w:val="00F55FBF"/>
    <w:rsid w:val="00F572C8"/>
    <w:rsid w:val="00F578CF"/>
    <w:rsid w:val="00F60329"/>
    <w:rsid w:val="00F608D0"/>
    <w:rsid w:val="00F63784"/>
    <w:rsid w:val="00F64102"/>
    <w:rsid w:val="00F652C4"/>
    <w:rsid w:val="00F65C18"/>
    <w:rsid w:val="00F667E5"/>
    <w:rsid w:val="00F66F24"/>
    <w:rsid w:val="00F67193"/>
    <w:rsid w:val="00F674A1"/>
    <w:rsid w:val="00F70233"/>
    <w:rsid w:val="00F736F3"/>
    <w:rsid w:val="00F75867"/>
    <w:rsid w:val="00F76046"/>
    <w:rsid w:val="00F8265D"/>
    <w:rsid w:val="00F82DB5"/>
    <w:rsid w:val="00F833F3"/>
    <w:rsid w:val="00F83B2A"/>
    <w:rsid w:val="00F85F2B"/>
    <w:rsid w:val="00F909B0"/>
    <w:rsid w:val="00F90F4C"/>
    <w:rsid w:val="00F94944"/>
    <w:rsid w:val="00F958B8"/>
    <w:rsid w:val="00F966F0"/>
    <w:rsid w:val="00F97143"/>
    <w:rsid w:val="00F9734F"/>
    <w:rsid w:val="00F979D5"/>
    <w:rsid w:val="00FA2325"/>
    <w:rsid w:val="00FA50C0"/>
    <w:rsid w:val="00FA57E1"/>
    <w:rsid w:val="00FA59C7"/>
    <w:rsid w:val="00FA5DAE"/>
    <w:rsid w:val="00FA70F2"/>
    <w:rsid w:val="00FA7400"/>
    <w:rsid w:val="00FB045A"/>
    <w:rsid w:val="00FB07E0"/>
    <w:rsid w:val="00FB2F58"/>
    <w:rsid w:val="00FB356B"/>
    <w:rsid w:val="00FB38AD"/>
    <w:rsid w:val="00FB561F"/>
    <w:rsid w:val="00FB6299"/>
    <w:rsid w:val="00FB647F"/>
    <w:rsid w:val="00FC0DED"/>
    <w:rsid w:val="00FC161F"/>
    <w:rsid w:val="00FC3D8C"/>
    <w:rsid w:val="00FC5F32"/>
    <w:rsid w:val="00FC6F24"/>
    <w:rsid w:val="00FC716C"/>
    <w:rsid w:val="00FD15DA"/>
    <w:rsid w:val="00FD1ABC"/>
    <w:rsid w:val="00FD5506"/>
    <w:rsid w:val="00FD5C33"/>
    <w:rsid w:val="00FD62E4"/>
    <w:rsid w:val="00FD690A"/>
    <w:rsid w:val="00FE3EA9"/>
    <w:rsid w:val="00FE5C9C"/>
    <w:rsid w:val="00FE61B4"/>
    <w:rsid w:val="00FE7911"/>
    <w:rsid w:val="00FF2CEB"/>
    <w:rsid w:val="00FF3E6F"/>
    <w:rsid w:val="00FF544F"/>
    <w:rsid w:val="00FF5D05"/>
    <w:rsid w:val="00FF61DA"/>
    <w:rsid w:val="00FF627E"/>
    <w:rsid w:val="00FF6737"/>
    <w:rsid w:val="00FF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semiHidden/>
    <w:unhideWhenUsed/>
    <w:qFormat/>
    <w:rsid w:val="00CB7B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 w:type="character" w:customStyle="1" w:styleId="Antrat2Diagrama">
    <w:name w:val="Antraštė 2 Diagrama"/>
    <w:basedOn w:val="Numatytasispastraiposriftas"/>
    <w:link w:val="Antrat2"/>
    <w:semiHidden/>
    <w:rsid w:val="00CB7BA6"/>
    <w:rPr>
      <w:rFonts w:asciiTheme="majorHAnsi" w:eastAsiaTheme="majorEastAsia" w:hAnsiTheme="majorHAnsi" w:cstheme="majorBidi"/>
      <w:b/>
      <w:bCs/>
      <w:color w:val="4F81BD" w:themeColor="accent1"/>
      <w:sz w:val="26"/>
      <w:szCs w:val="26"/>
    </w:rPr>
  </w:style>
  <w:style w:type="table" w:styleId="Lentelstinklelis">
    <w:name w:val="Table Grid"/>
    <w:aliases w:val="Lentelė (default'inė)"/>
    <w:basedOn w:val="prastojilentel"/>
    <w:uiPriority w:val="59"/>
    <w:rsid w:val="00CB7B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CB7BA6"/>
    <w:rPr>
      <w:rFonts w:ascii="Arial" w:hAnsi="Arial" w:cs="Arial"/>
      <w:szCs w:val="24"/>
    </w:rPr>
  </w:style>
  <w:style w:type="paragraph" w:styleId="Dokumentoinaostekstas">
    <w:name w:val="endnote text"/>
    <w:basedOn w:val="prastasis"/>
    <w:link w:val="DokumentoinaostekstasDiagrama"/>
    <w:uiPriority w:val="99"/>
    <w:unhideWhenUsed/>
    <w:rsid w:val="00315F5D"/>
    <w:rPr>
      <w:szCs w:val="20"/>
    </w:rPr>
  </w:style>
  <w:style w:type="character" w:customStyle="1" w:styleId="DokumentoinaostekstasDiagrama">
    <w:name w:val="Dokumento išnašos tekstas Diagrama"/>
    <w:basedOn w:val="Numatytasispastraiposriftas"/>
    <w:link w:val="Dokumentoinaostekstas"/>
    <w:uiPriority w:val="99"/>
    <w:rsid w:val="00315F5D"/>
    <w:rPr>
      <w:rFonts w:ascii="Arial" w:hAnsi="Arial" w:cs="Arial"/>
    </w:rPr>
  </w:style>
  <w:style w:type="paragraph" w:styleId="Puslapioinaostekstas">
    <w:name w:val="footnote text"/>
    <w:basedOn w:val="prastasis"/>
    <w:link w:val="PuslapioinaostekstasDiagrama"/>
    <w:uiPriority w:val="99"/>
    <w:unhideWhenUsed/>
    <w:rsid w:val="00315F5D"/>
    <w:rPr>
      <w:szCs w:val="20"/>
    </w:rPr>
  </w:style>
  <w:style w:type="character" w:customStyle="1" w:styleId="PuslapioinaostekstasDiagrama">
    <w:name w:val="Puslapio išnašos tekstas Diagrama"/>
    <w:basedOn w:val="Numatytasispastraiposriftas"/>
    <w:link w:val="Puslapioinaostekstas"/>
    <w:uiPriority w:val="99"/>
    <w:rsid w:val="00315F5D"/>
    <w:rPr>
      <w:rFonts w:ascii="Arial" w:hAnsi="Arial" w:cs="Arial"/>
    </w:rPr>
  </w:style>
  <w:style w:type="character" w:styleId="Puslapioinaosnuoroda">
    <w:name w:val="footnote reference"/>
    <w:basedOn w:val="Numatytasispastraiposriftas"/>
    <w:uiPriority w:val="99"/>
    <w:unhideWhenUsed/>
    <w:rsid w:val="00315F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semiHidden/>
    <w:unhideWhenUsed/>
    <w:qFormat/>
    <w:rsid w:val="00CB7B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 w:type="character" w:customStyle="1" w:styleId="Antrat2Diagrama">
    <w:name w:val="Antraštė 2 Diagrama"/>
    <w:basedOn w:val="Numatytasispastraiposriftas"/>
    <w:link w:val="Antrat2"/>
    <w:semiHidden/>
    <w:rsid w:val="00CB7BA6"/>
    <w:rPr>
      <w:rFonts w:asciiTheme="majorHAnsi" w:eastAsiaTheme="majorEastAsia" w:hAnsiTheme="majorHAnsi" w:cstheme="majorBidi"/>
      <w:b/>
      <w:bCs/>
      <w:color w:val="4F81BD" w:themeColor="accent1"/>
      <w:sz w:val="26"/>
      <w:szCs w:val="26"/>
    </w:rPr>
  </w:style>
  <w:style w:type="table" w:styleId="Lentelstinklelis">
    <w:name w:val="Table Grid"/>
    <w:aliases w:val="Lentelė (default'inė)"/>
    <w:basedOn w:val="prastojilentel"/>
    <w:uiPriority w:val="59"/>
    <w:rsid w:val="00CB7B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CB7BA6"/>
    <w:rPr>
      <w:rFonts w:ascii="Arial" w:hAnsi="Arial" w:cs="Arial"/>
      <w:szCs w:val="24"/>
    </w:rPr>
  </w:style>
  <w:style w:type="paragraph" w:styleId="Dokumentoinaostekstas">
    <w:name w:val="endnote text"/>
    <w:basedOn w:val="prastasis"/>
    <w:link w:val="DokumentoinaostekstasDiagrama"/>
    <w:uiPriority w:val="99"/>
    <w:unhideWhenUsed/>
    <w:rsid w:val="00315F5D"/>
    <w:rPr>
      <w:szCs w:val="20"/>
    </w:rPr>
  </w:style>
  <w:style w:type="character" w:customStyle="1" w:styleId="DokumentoinaostekstasDiagrama">
    <w:name w:val="Dokumento išnašos tekstas Diagrama"/>
    <w:basedOn w:val="Numatytasispastraiposriftas"/>
    <w:link w:val="Dokumentoinaostekstas"/>
    <w:uiPriority w:val="99"/>
    <w:rsid w:val="00315F5D"/>
    <w:rPr>
      <w:rFonts w:ascii="Arial" w:hAnsi="Arial" w:cs="Arial"/>
    </w:rPr>
  </w:style>
  <w:style w:type="paragraph" w:styleId="Puslapioinaostekstas">
    <w:name w:val="footnote text"/>
    <w:basedOn w:val="prastasis"/>
    <w:link w:val="PuslapioinaostekstasDiagrama"/>
    <w:uiPriority w:val="99"/>
    <w:unhideWhenUsed/>
    <w:rsid w:val="00315F5D"/>
    <w:rPr>
      <w:szCs w:val="20"/>
    </w:rPr>
  </w:style>
  <w:style w:type="character" w:customStyle="1" w:styleId="PuslapioinaostekstasDiagrama">
    <w:name w:val="Puslapio išnašos tekstas Diagrama"/>
    <w:basedOn w:val="Numatytasispastraiposriftas"/>
    <w:link w:val="Puslapioinaostekstas"/>
    <w:uiPriority w:val="99"/>
    <w:rsid w:val="00315F5D"/>
    <w:rPr>
      <w:rFonts w:ascii="Arial" w:hAnsi="Arial" w:cs="Arial"/>
    </w:rPr>
  </w:style>
  <w:style w:type="character" w:styleId="Puslapioinaosnuoroda">
    <w:name w:val="footnote reference"/>
    <w:basedOn w:val="Numatytasispastraiposriftas"/>
    <w:uiPriority w:val="99"/>
    <w:unhideWhenUsed/>
    <w:rsid w:val="00315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9938">
      <w:bodyDiv w:val="1"/>
      <w:marLeft w:val="0"/>
      <w:marRight w:val="0"/>
      <w:marTop w:val="0"/>
      <w:marBottom w:val="0"/>
      <w:divBdr>
        <w:top w:val="none" w:sz="0" w:space="0" w:color="auto"/>
        <w:left w:val="none" w:sz="0" w:space="0" w:color="auto"/>
        <w:bottom w:val="none" w:sz="0" w:space="0" w:color="auto"/>
        <w:right w:val="none" w:sz="0" w:space="0" w:color="auto"/>
      </w:divBdr>
    </w:div>
    <w:div w:id="745955115">
      <w:bodyDiv w:val="1"/>
      <w:marLeft w:val="0"/>
      <w:marRight w:val="0"/>
      <w:marTop w:val="0"/>
      <w:marBottom w:val="0"/>
      <w:divBdr>
        <w:top w:val="none" w:sz="0" w:space="0" w:color="auto"/>
        <w:left w:val="none" w:sz="0" w:space="0" w:color="auto"/>
        <w:bottom w:val="none" w:sz="0" w:space="0" w:color="auto"/>
        <w:right w:val="none" w:sz="0" w:space="0" w:color="auto"/>
      </w:divBdr>
    </w:div>
    <w:div w:id="856583810">
      <w:bodyDiv w:val="1"/>
      <w:marLeft w:val="0"/>
      <w:marRight w:val="0"/>
      <w:marTop w:val="0"/>
      <w:marBottom w:val="0"/>
      <w:divBdr>
        <w:top w:val="none" w:sz="0" w:space="0" w:color="auto"/>
        <w:left w:val="none" w:sz="0" w:space="0" w:color="auto"/>
        <w:bottom w:val="none" w:sz="0" w:space="0" w:color="auto"/>
        <w:right w:val="none" w:sz="0" w:space="0" w:color="auto"/>
      </w:divBdr>
    </w:div>
    <w:div w:id="1019745843">
      <w:bodyDiv w:val="1"/>
      <w:marLeft w:val="0"/>
      <w:marRight w:val="0"/>
      <w:marTop w:val="0"/>
      <w:marBottom w:val="0"/>
      <w:divBdr>
        <w:top w:val="none" w:sz="0" w:space="0" w:color="auto"/>
        <w:left w:val="none" w:sz="0" w:space="0" w:color="auto"/>
        <w:bottom w:val="none" w:sz="0" w:space="0" w:color="auto"/>
        <w:right w:val="none" w:sz="0" w:space="0" w:color="auto"/>
      </w:divBdr>
    </w:div>
    <w:div w:id="1205407808">
      <w:bodyDiv w:val="1"/>
      <w:marLeft w:val="0"/>
      <w:marRight w:val="0"/>
      <w:marTop w:val="0"/>
      <w:marBottom w:val="0"/>
      <w:divBdr>
        <w:top w:val="none" w:sz="0" w:space="0" w:color="auto"/>
        <w:left w:val="none" w:sz="0" w:space="0" w:color="auto"/>
        <w:bottom w:val="none" w:sz="0" w:space="0" w:color="auto"/>
        <w:right w:val="none" w:sz="0" w:space="0" w:color="auto"/>
      </w:divBdr>
      <w:divsChild>
        <w:div w:id="1621035047">
          <w:marLeft w:val="0"/>
          <w:marRight w:val="0"/>
          <w:marTop w:val="0"/>
          <w:marBottom w:val="0"/>
          <w:divBdr>
            <w:top w:val="none" w:sz="0" w:space="0" w:color="auto"/>
            <w:left w:val="none" w:sz="0" w:space="0" w:color="auto"/>
            <w:bottom w:val="none" w:sz="0" w:space="0" w:color="auto"/>
            <w:right w:val="none" w:sz="0" w:space="0" w:color="auto"/>
          </w:divBdr>
          <w:divsChild>
            <w:div w:id="1991518106">
              <w:marLeft w:val="0"/>
              <w:marRight w:val="0"/>
              <w:marTop w:val="0"/>
              <w:marBottom w:val="0"/>
              <w:divBdr>
                <w:top w:val="none" w:sz="0" w:space="0" w:color="auto"/>
                <w:left w:val="none" w:sz="0" w:space="0" w:color="auto"/>
                <w:bottom w:val="none" w:sz="0" w:space="0" w:color="auto"/>
                <w:right w:val="none" w:sz="0" w:space="0" w:color="auto"/>
              </w:divBdr>
              <w:divsChild>
                <w:div w:id="1834101100">
                  <w:marLeft w:val="0"/>
                  <w:marRight w:val="0"/>
                  <w:marTop w:val="0"/>
                  <w:marBottom w:val="0"/>
                  <w:divBdr>
                    <w:top w:val="none" w:sz="0" w:space="0" w:color="auto"/>
                    <w:left w:val="none" w:sz="0" w:space="0" w:color="auto"/>
                    <w:bottom w:val="none" w:sz="0" w:space="0" w:color="auto"/>
                    <w:right w:val="none" w:sz="0" w:space="0" w:color="auto"/>
                  </w:divBdr>
                  <w:divsChild>
                    <w:div w:id="657423456">
                      <w:marLeft w:val="0"/>
                      <w:marRight w:val="0"/>
                      <w:marTop w:val="0"/>
                      <w:marBottom w:val="0"/>
                      <w:divBdr>
                        <w:top w:val="none" w:sz="0" w:space="0" w:color="auto"/>
                        <w:left w:val="none" w:sz="0" w:space="0" w:color="auto"/>
                        <w:bottom w:val="none" w:sz="0" w:space="0" w:color="auto"/>
                        <w:right w:val="none" w:sz="0" w:space="0" w:color="auto"/>
                      </w:divBdr>
                    </w:div>
                    <w:div w:id="1066807242">
                      <w:marLeft w:val="0"/>
                      <w:marRight w:val="0"/>
                      <w:marTop w:val="0"/>
                      <w:marBottom w:val="0"/>
                      <w:divBdr>
                        <w:top w:val="none" w:sz="0" w:space="0" w:color="auto"/>
                        <w:left w:val="none" w:sz="0" w:space="0" w:color="auto"/>
                        <w:bottom w:val="none" w:sz="0" w:space="0" w:color="auto"/>
                        <w:right w:val="none" w:sz="0" w:space="0" w:color="auto"/>
                      </w:divBdr>
                      <w:divsChild>
                        <w:div w:id="286081622">
                          <w:marLeft w:val="0"/>
                          <w:marRight w:val="0"/>
                          <w:marTop w:val="0"/>
                          <w:marBottom w:val="0"/>
                          <w:divBdr>
                            <w:top w:val="none" w:sz="0" w:space="0" w:color="auto"/>
                            <w:left w:val="none" w:sz="0" w:space="0" w:color="auto"/>
                            <w:bottom w:val="none" w:sz="0" w:space="0" w:color="auto"/>
                            <w:right w:val="none" w:sz="0" w:space="0" w:color="auto"/>
                          </w:divBdr>
                        </w:div>
                        <w:div w:id="68576961">
                          <w:marLeft w:val="0"/>
                          <w:marRight w:val="0"/>
                          <w:marTop w:val="0"/>
                          <w:marBottom w:val="0"/>
                          <w:divBdr>
                            <w:top w:val="none" w:sz="0" w:space="0" w:color="auto"/>
                            <w:left w:val="none" w:sz="0" w:space="0" w:color="auto"/>
                            <w:bottom w:val="none" w:sz="0" w:space="0" w:color="auto"/>
                            <w:right w:val="none" w:sz="0" w:space="0" w:color="auto"/>
                          </w:divBdr>
                        </w:div>
                        <w:div w:id="793400425">
                          <w:marLeft w:val="0"/>
                          <w:marRight w:val="0"/>
                          <w:marTop w:val="0"/>
                          <w:marBottom w:val="0"/>
                          <w:divBdr>
                            <w:top w:val="none" w:sz="0" w:space="0" w:color="auto"/>
                            <w:left w:val="none" w:sz="0" w:space="0" w:color="auto"/>
                            <w:bottom w:val="none" w:sz="0" w:space="0" w:color="auto"/>
                            <w:right w:val="none" w:sz="0" w:space="0" w:color="auto"/>
                          </w:divBdr>
                        </w:div>
                        <w:div w:id="1906334256">
                          <w:marLeft w:val="0"/>
                          <w:marRight w:val="0"/>
                          <w:marTop w:val="0"/>
                          <w:marBottom w:val="0"/>
                          <w:divBdr>
                            <w:top w:val="none" w:sz="0" w:space="0" w:color="auto"/>
                            <w:left w:val="none" w:sz="0" w:space="0" w:color="auto"/>
                            <w:bottom w:val="none" w:sz="0" w:space="0" w:color="auto"/>
                            <w:right w:val="none" w:sz="0" w:space="0" w:color="auto"/>
                          </w:divBdr>
                        </w:div>
                        <w:div w:id="766459176">
                          <w:marLeft w:val="0"/>
                          <w:marRight w:val="0"/>
                          <w:marTop w:val="0"/>
                          <w:marBottom w:val="0"/>
                          <w:divBdr>
                            <w:top w:val="none" w:sz="0" w:space="0" w:color="auto"/>
                            <w:left w:val="none" w:sz="0" w:space="0" w:color="auto"/>
                            <w:bottom w:val="none" w:sz="0" w:space="0" w:color="auto"/>
                            <w:right w:val="none" w:sz="0" w:space="0" w:color="auto"/>
                          </w:divBdr>
                          <w:divsChild>
                            <w:div w:id="169419822">
                              <w:marLeft w:val="0"/>
                              <w:marRight w:val="0"/>
                              <w:marTop w:val="0"/>
                              <w:marBottom w:val="0"/>
                              <w:divBdr>
                                <w:top w:val="none" w:sz="0" w:space="0" w:color="auto"/>
                                <w:left w:val="none" w:sz="0" w:space="0" w:color="auto"/>
                                <w:bottom w:val="none" w:sz="0" w:space="0" w:color="auto"/>
                                <w:right w:val="none" w:sz="0" w:space="0" w:color="auto"/>
                              </w:divBdr>
                            </w:div>
                            <w:div w:id="108280778">
                              <w:marLeft w:val="0"/>
                              <w:marRight w:val="0"/>
                              <w:marTop w:val="0"/>
                              <w:marBottom w:val="0"/>
                              <w:divBdr>
                                <w:top w:val="none" w:sz="0" w:space="0" w:color="auto"/>
                                <w:left w:val="none" w:sz="0" w:space="0" w:color="auto"/>
                                <w:bottom w:val="none" w:sz="0" w:space="0" w:color="auto"/>
                                <w:right w:val="none" w:sz="0" w:space="0" w:color="auto"/>
                              </w:divBdr>
                            </w:div>
                            <w:div w:id="1063724360">
                              <w:marLeft w:val="0"/>
                              <w:marRight w:val="0"/>
                              <w:marTop w:val="0"/>
                              <w:marBottom w:val="0"/>
                              <w:divBdr>
                                <w:top w:val="none" w:sz="0" w:space="0" w:color="auto"/>
                                <w:left w:val="none" w:sz="0" w:space="0" w:color="auto"/>
                                <w:bottom w:val="none" w:sz="0" w:space="0" w:color="auto"/>
                                <w:right w:val="none" w:sz="0" w:space="0" w:color="auto"/>
                              </w:divBdr>
                            </w:div>
                            <w:div w:id="1180238610">
                              <w:marLeft w:val="0"/>
                              <w:marRight w:val="0"/>
                              <w:marTop w:val="0"/>
                              <w:marBottom w:val="0"/>
                              <w:divBdr>
                                <w:top w:val="none" w:sz="0" w:space="0" w:color="auto"/>
                                <w:left w:val="none" w:sz="0" w:space="0" w:color="auto"/>
                                <w:bottom w:val="none" w:sz="0" w:space="0" w:color="auto"/>
                                <w:right w:val="none" w:sz="0" w:space="0" w:color="auto"/>
                              </w:divBdr>
                            </w:div>
                            <w:div w:id="1235974639">
                              <w:marLeft w:val="0"/>
                              <w:marRight w:val="0"/>
                              <w:marTop w:val="0"/>
                              <w:marBottom w:val="0"/>
                              <w:divBdr>
                                <w:top w:val="none" w:sz="0" w:space="0" w:color="auto"/>
                                <w:left w:val="none" w:sz="0" w:space="0" w:color="auto"/>
                                <w:bottom w:val="none" w:sz="0" w:space="0" w:color="auto"/>
                                <w:right w:val="none" w:sz="0" w:space="0" w:color="auto"/>
                              </w:divBdr>
                            </w:div>
                            <w:div w:id="1672757616">
                              <w:marLeft w:val="0"/>
                              <w:marRight w:val="0"/>
                              <w:marTop w:val="0"/>
                              <w:marBottom w:val="0"/>
                              <w:divBdr>
                                <w:top w:val="none" w:sz="0" w:space="0" w:color="auto"/>
                                <w:left w:val="none" w:sz="0" w:space="0" w:color="auto"/>
                                <w:bottom w:val="none" w:sz="0" w:space="0" w:color="auto"/>
                                <w:right w:val="none" w:sz="0" w:space="0" w:color="auto"/>
                              </w:divBdr>
                            </w:div>
                            <w:div w:id="294215700">
                              <w:marLeft w:val="0"/>
                              <w:marRight w:val="0"/>
                              <w:marTop w:val="0"/>
                              <w:marBottom w:val="0"/>
                              <w:divBdr>
                                <w:top w:val="none" w:sz="0" w:space="0" w:color="auto"/>
                                <w:left w:val="none" w:sz="0" w:space="0" w:color="auto"/>
                                <w:bottom w:val="none" w:sz="0" w:space="0" w:color="auto"/>
                                <w:right w:val="none" w:sz="0" w:space="0" w:color="auto"/>
                              </w:divBdr>
                            </w:div>
                            <w:div w:id="3721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3347">
                  <w:marLeft w:val="0"/>
                  <w:marRight w:val="0"/>
                  <w:marTop w:val="0"/>
                  <w:marBottom w:val="0"/>
                  <w:divBdr>
                    <w:top w:val="none" w:sz="0" w:space="0" w:color="auto"/>
                    <w:left w:val="none" w:sz="0" w:space="0" w:color="auto"/>
                    <w:bottom w:val="none" w:sz="0" w:space="0" w:color="auto"/>
                    <w:right w:val="none" w:sz="0" w:space="0" w:color="auto"/>
                  </w:divBdr>
                  <w:divsChild>
                    <w:div w:id="445656933">
                      <w:marLeft w:val="0"/>
                      <w:marRight w:val="0"/>
                      <w:marTop w:val="0"/>
                      <w:marBottom w:val="0"/>
                      <w:divBdr>
                        <w:top w:val="none" w:sz="0" w:space="0" w:color="auto"/>
                        <w:left w:val="none" w:sz="0" w:space="0" w:color="auto"/>
                        <w:bottom w:val="none" w:sz="0" w:space="0" w:color="auto"/>
                        <w:right w:val="none" w:sz="0" w:space="0" w:color="auto"/>
                      </w:divBdr>
                    </w:div>
                    <w:div w:id="1120806727">
                      <w:marLeft w:val="0"/>
                      <w:marRight w:val="0"/>
                      <w:marTop w:val="0"/>
                      <w:marBottom w:val="0"/>
                      <w:divBdr>
                        <w:top w:val="none" w:sz="0" w:space="0" w:color="auto"/>
                        <w:left w:val="none" w:sz="0" w:space="0" w:color="auto"/>
                        <w:bottom w:val="none" w:sz="0" w:space="0" w:color="auto"/>
                        <w:right w:val="none" w:sz="0" w:space="0" w:color="auto"/>
                      </w:divBdr>
                    </w:div>
                    <w:div w:id="1551771620">
                      <w:marLeft w:val="0"/>
                      <w:marRight w:val="0"/>
                      <w:marTop w:val="0"/>
                      <w:marBottom w:val="0"/>
                      <w:divBdr>
                        <w:top w:val="none" w:sz="0" w:space="0" w:color="auto"/>
                        <w:left w:val="none" w:sz="0" w:space="0" w:color="auto"/>
                        <w:bottom w:val="none" w:sz="0" w:space="0" w:color="auto"/>
                        <w:right w:val="none" w:sz="0" w:space="0" w:color="auto"/>
                      </w:divBdr>
                    </w:div>
                  </w:divsChild>
                </w:div>
                <w:div w:id="337006853">
                  <w:marLeft w:val="0"/>
                  <w:marRight w:val="0"/>
                  <w:marTop w:val="0"/>
                  <w:marBottom w:val="0"/>
                  <w:divBdr>
                    <w:top w:val="none" w:sz="0" w:space="0" w:color="auto"/>
                    <w:left w:val="none" w:sz="0" w:space="0" w:color="auto"/>
                    <w:bottom w:val="none" w:sz="0" w:space="0" w:color="auto"/>
                    <w:right w:val="none" w:sz="0" w:space="0" w:color="auto"/>
                  </w:divBdr>
                </w:div>
                <w:div w:id="15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4848">
      <w:bodyDiv w:val="1"/>
      <w:marLeft w:val="0"/>
      <w:marRight w:val="0"/>
      <w:marTop w:val="0"/>
      <w:marBottom w:val="0"/>
      <w:divBdr>
        <w:top w:val="none" w:sz="0" w:space="0" w:color="auto"/>
        <w:left w:val="none" w:sz="0" w:space="0" w:color="auto"/>
        <w:bottom w:val="none" w:sz="0" w:space="0" w:color="auto"/>
        <w:right w:val="none" w:sz="0" w:space="0" w:color="auto"/>
      </w:divBdr>
      <w:divsChild>
        <w:div w:id="1371764449">
          <w:marLeft w:val="0"/>
          <w:marRight w:val="0"/>
          <w:marTop w:val="0"/>
          <w:marBottom w:val="0"/>
          <w:divBdr>
            <w:top w:val="none" w:sz="0" w:space="0" w:color="auto"/>
            <w:left w:val="none" w:sz="0" w:space="0" w:color="auto"/>
            <w:bottom w:val="none" w:sz="0" w:space="0" w:color="auto"/>
            <w:right w:val="none" w:sz="0" w:space="0" w:color="auto"/>
          </w:divBdr>
          <w:divsChild>
            <w:div w:id="594825350">
              <w:marLeft w:val="0"/>
              <w:marRight w:val="0"/>
              <w:marTop w:val="0"/>
              <w:marBottom w:val="0"/>
              <w:divBdr>
                <w:top w:val="none" w:sz="0" w:space="0" w:color="auto"/>
                <w:left w:val="none" w:sz="0" w:space="0" w:color="auto"/>
                <w:bottom w:val="none" w:sz="0" w:space="0" w:color="auto"/>
                <w:right w:val="none" w:sz="0" w:space="0" w:color="auto"/>
              </w:divBdr>
              <w:divsChild>
                <w:div w:id="1575431369">
                  <w:marLeft w:val="0"/>
                  <w:marRight w:val="0"/>
                  <w:marTop w:val="0"/>
                  <w:marBottom w:val="0"/>
                  <w:divBdr>
                    <w:top w:val="none" w:sz="0" w:space="0" w:color="auto"/>
                    <w:left w:val="none" w:sz="0" w:space="0" w:color="auto"/>
                    <w:bottom w:val="none" w:sz="0" w:space="0" w:color="auto"/>
                    <w:right w:val="none" w:sz="0" w:space="0" w:color="auto"/>
                  </w:divBdr>
                  <w:divsChild>
                    <w:div w:id="1273635822">
                      <w:marLeft w:val="0"/>
                      <w:marRight w:val="0"/>
                      <w:marTop w:val="0"/>
                      <w:marBottom w:val="0"/>
                      <w:divBdr>
                        <w:top w:val="none" w:sz="0" w:space="0" w:color="auto"/>
                        <w:left w:val="none" w:sz="0" w:space="0" w:color="auto"/>
                        <w:bottom w:val="none" w:sz="0" w:space="0" w:color="auto"/>
                        <w:right w:val="none" w:sz="0" w:space="0" w:color="auto"/>
                      </w:divBdr>
                    </w:div>
                    <w:div w:id="1797943720">
                      <w:marLeft w:val="0"/>
                      <w:marRight w:val="0"/>
                      <w:marTop w:val="0"/>
                      <w:marBottom w:val="0"/>
                      <w:divBdr>
                        <w:top w:val="none" w:sz="0" w:space="0" w:color="auto"/>
                        <w:left w:val="none" w:sz="0" w:space="0" w:color="auto"/>
                        <w:bottom w:val="none" w:sz="0" w:space="0" w:color="auto"/>
                        <w:right w:val="none" w:sz="0" w:space="0" w:color="auto"/>
                      </w:divBdr>
                      <w:divsChild>
                        <w:div w:id="2106069651">
                          <w:marLeft w:val="0"/>
                          <w:marRight w:val="0"/>
                          <w:marTop w:val="0"/>
                          <w:marBottom w:val="0"/>
                          <w:divBdr>
                            <w:top w:val="none" w:sz="0" w:space="0" w:color="auto"/>
                            <w:left w:val="none" w:sz="0" w:space="0" w:color="auto"/>
                            <w:bottom w:val="none" w:sz="0" w:space="0" w:color="auto"/>
                            <w:right w:val="none" w:sz="0" w:space="0" w:color="auto"/>
                          </w:divBdr>
                        </w:div>
                        <w:div w:id="487215399">
                          <w:marLeft w:val="0"/>
                          <w:marRight w:val="0"/>
                          <w:marTop w:val="0"/>
                          <w:marBottom w:val="0"/>
                          <w:divBdr>
                            <w:top w:val="none" w:sz="0" w:space="0" w:color="auto"/>
                            <w:left w:val="none" w:sz="0" w:space="0" w:color="auto"/>
                            <w:bottom w:val="none" w:sz="0" w:space="0" w:color="auto"/>
                            <w:right w:val="none" w:sz="0" w:space="0" w:color="auto"/>
                          </w:divBdr>
                        </w:div>
                        <w:div w:id="1996882996">
                          <w:marLeft w:val="0"/>
                          <w:marRight w:val="0"/>
                          <w:marTop w:val="0"/>
                          <w:marBottom w:val="0"/>
                          <w:divBdr>
                            <w:top w:val="none" w:sz="0" w:space="0" w:color="auto"/>
                            <w:left w:val="none" w:sz="0" w:space="0" w:color="auto"/>
                            <w:bottom w:val="none" w:sz="0" w:space="0" w:color="auto"/>
                            <w:right w:val="none" w:sz="0" w:space="0" w:color="auto"/>
                          </w:divBdr>
                        </w:div>
                        <w:div w:id="1518033024">
                          <w:marLeft w:val="0"/>
                          <w:marRight w:val="0"/>
                          <w:marTop w:val="0"/>
                          <w:marBottom w:val="0"/>
                          <w:divBdr>
                            <w:top w:val="none" w:sz="0" w:space="0" w:color="auto"/>
                            <w:left w:val="none" w:sz="0" w:space="0" w:color="auto"/>
                            <w:bottom w:val="none" w:sz="0" w:space="0" w:color="auto"/>
                            <w:right w:val="none" w:sz="0" w:space="0" w:color="auto"/>
                          </w:divBdr>
                        </w:div>
                        <w:div w:id="1326206133">
                          <w:marLeft w:val="0"/>
                          <w:marRight w:val="0"/>
                          <w:marTop w:val="0"/>
                          <w:marBottom w:val="0"/>
                          <w:divBdr>
                            <w:top w:val="none" w:sz="0" w:space="0" w:color="auto"/>
                            <w:left w:val="none" w:sz="0" w:space="0" w:color="auto"/>
                            <w:bottom w:val="none" w:sz="0" w:space="0" w:color="auto"/>
                            <w:right w:val="none" w:sz="0" w:space="0" w:color="auto"/>
                          </w:divBdr>
                          <w:divsChild>
                            <w:div w:id="1023361699">
                              <w:marLeft w:val="0"/>
                              <w:marRight w:val="0"/>
                              <w:marTop w:val="0"/>
                              <w:marBottom w:val="0"/>
                              <w:divBdr>
                                <w:top w:val="none" w:sz="0" w:space="0" w:color="auto"/>
                                <w:left w:val="none" w:sz="0" w:space="0" w:color="auto"/>
                                <w:bottom w:val="none" w:sz="0" w:space="0" w:color="auto"/>
                                <w:right w:val="none" w:sz="0" w:space="0" w:color="auto"/>
                              </w:divBdr>
                            </w:div>
                            <w:div w:id="12924986">
                              <w:marLeft w:val="0"/>
                              <w:marRight w:val="0"/>
                              <w:marTop w:val="0"/>
                              <w:marBottom w:val="0"/>
                              <w:divBdr>
                                <w:top w:val="none" w:sz="0" w:space="0" w:color="auto"/>
                                <w:left w:val="none" w:sz="0" w:space="0" w:color="auto"/>
                                <w:bottom w:val="none" w:sz="0" w:space="0" w:color="auto"/>
                                <w:right w:val="none" w:sz="0" w:space="0" w:color="auto"/>
                              </w:divBdr>
                            </w:div>
                            <w:div w:id="513884407">
                              <w:marLeft w:val="0"/>
                              <w:marRight w:val="0"/>
                              <w:marTop w:val="0"/>
                              <w:marBottom w:val="0"/>
                              <w:divBdr>
                                <w:top w:val="none" w:sz="0" w:space="0" w:color="auto"/>
                                <w:left w:val="none" w:sz="0" w:space="0" w:color="auto"/>
                                <w:bottom w:val="none" w:sz="0" w:space="0" w:color="auto"/>
                                <w:right w:val="none" w:sz="0" w:space="0" w:color="auto"/>
                              </w:divBdr>
                            </w:div>
                            <w:div w:id="1585726017">
                              <w:marLeft w:val="0"/>
                              <w:marRight w:val="0"/>
                              <w:marTop w:val="0"/>
                              <w:marBottom w:val="0"/>
                              <w:divBdr>
                                <w:top w:val="none" w:sz="0" w:space="0" w:color="auto"/>
                                <w:left w:val="none" w:sz="0" w:space="0" w:color="auto"/>
                                <w:bottom w:val="none" w:sz="0" w:space="0" w:color="auto"/>
                                <w:right w:val="none" w:sz="0" w:space="0" w:color="auto"/>
                              </w:divBdr>
                            </w:div>
                            <w:div w:id="1084231224">
                              <w:marLeft w:val="0"/>
                              <w:marRight w:val="0"/>
                              <w:marTop w:val="0"/>
                              <w:marBottom w:val="0"/>
                              <w:divBdr>
                                <w:top w:val="none" w:sz="0" w:space="0" w:color="auto"/>
                                <w:left w:val="none" w:sz="0" w:space="0" w:color="auto"/>
                                <w:bottom w:val="none" w:sz="0" w:space="0" w:color="auto"/>
                                <w:right w:val="none" w:sz="0" w:space="0" w:color="auto"/>
                              </w:divBdr>
                            </w:div>
                            <w:div w:id="80837088">
                              <w:marLeft w:val="0"/>
                              <w:marRight w:val="0"/>
                              <w:marTop w:val="0"/>
                              <w:marBottom w:val="0"/>
                              <w:divBdr>
                                <w:top w:val="none" w:sz="0" w:space="0" w:color="auto"/>
                                <w:left w:val="none" w:sz="0" w:space="0" w:color="auto"/>
                                <w:bottom w:val="none" w:sz="0" w:space="0" w:color="auto"/>
                                <w:right w:val="none" w:sz="0" w:space="0" w:color="auto"/>
                              </w:divBdr>
                            </w:div>
                            <w:div w:id="716390758">
                              <w:marLeft w:val="0"/>
                              <w:marRight w:val="0"/>
                              <w:marTop w:val="0"/>
                              <w:marBottom w:val="0"/>
                              <w:divBdr>
                                <w:top w:val="none" w:sz="0" w:space="0" w:color="auto"/>
                                <w:left w:val="none" w:sz="0" w:space="0" w:color="auto"/>
                                <w:bottom w:val="none" w:sz="0" w:space="0" w:color="auto"/>
                                <w:right w:val="none" w:sz="0" w:space="0" w:color="auto"/>
                              </w:divBdr>
                            </w:div>
                            <w:div w:id="19701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5093">
                  <w:marLeft w:val="0"/>
                  <w:marRight w:val="0"/>
                  <w:marTop w:val="0"/>
                  <w:marBottom w:val="0"/>
                  <w:divBdr>
                    <w:top w:val="none" w:sz="0" w:space="0" w:color="auto"/>
                    <w:left w:val="none" w:sz="0" w:space="0" w:color="auto"/>
                    <w:bottom w:val="none" w:sz="0" w:space="0" w:color="auto"/>
                    <w:right w:val="none" w:sz="0" w:space="0" w:color="auto"/>
                  </w:divBdr>
                  <w:divsChild>
                    <w:div w:id="675108008">
                      <w:marLeft w:val="0"/>
                      <w:marRight w:val="0"/>
                      <w:marTop w:val="0"/>
                      <w:marBottom w:val="0"/>
                      <w:divBdr>
                        <w:top w:val="none" w:sz="0" w:space="0" w:color="auto"/>
                        <w:left w:val="none" w:sz="0" w:space="0" w:color="auto"/>
                        <w:bottom w:val="none" w:sz="0" w:space="0" w:color="auto"/>
                        <w:right w:val="none" w:sz="0" w:space="0" w:color="auto"/>
                      </w:divBdr>
                    </w:div>
                    <w:div w:id="1361587526">
                      <w:marLeft w:val="0"/>
                      <w:marRight w:val="0"/>
                      <w:marTop w:val="0"/>
                      <w:marBottom w:val="0"/>
                      <w:divBdr>
                        <w:top w:val="none" w:sz="0" w:space="0" w:color="auto"/>
                        <w:left w:val="none" w:sz="0" w:space="0" w:color="auto"/>
                        <w:bottom w:val="none" w:sz="0" w:space="0" w:color="auto"/>
                        <w:right w:val="none" w:sz="0" w:space="0" w:color="auto"/>
                      </w:divBdr>
                    </w:div>
                    <w:div w:id="1858302031">
                      <w:marLeft w:val="0"/>
                      <w:marRight w:val="0"/>
                      <w:marTop w:val="0"/>
                      <w:marBottom w:val="0"/>
                      <w:divBdr>
                        <w:top w:val="none" w:sz="0" w:space="0" w:color="auto"/>
                        <w:left w:val="none" w:sz="0" w:space="0" w:color="auto"/>
                        <w:bottom w:val="none" w:sz="0" w:space="0" w:color="auto"/>
                        <w:right w:val="none" w:sz="0" w:space="0" w:color="auto"/>
                      </w:divBdr>
                    </w:div>
                  </w:divsChild>
                </w:div>
                <w:div w:id="1474257233">
                  <w:marLeft w:val="0"/>
                  <w:marRight w:val="0"/>
                  <w:marTop w:val="0"/>
                  <w:marBottom w:val="0"/>
                  <w:divBdr>
                    <w:top w:val="none" w:sz="0" w:space="0" w:color="auto"/>
                    <w:left w:val="none" w:sz="0" w:space="0" w:color="auto"/>
                    <w:bottom w:val="none" w:sz="0" w:space="0" w:color="auto"/>
                    <w:right w:val="none" w:sz="0" w:space="0" w:color="auto"/>
                  </w:divBdr>
                </w:div>
                <w:div w:id="2710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98740">
      <w:bodyDiv w:val="1"/>
      <w:marLeft w:val="0"/>
      <w:marRight w:val="0"/>
      <w:marTop w:val="0"/>
      <w:marBottom w:val="0"/>
      <w:divBdr>
        <w:top w:val="none" w:sz="0" w:space="0" w:color="auto"/>
        <w:left w:val="none" w:sz="0" w:space="0" w:color="auto"/>
        <w:bottom w:val="none" w:sz="0" w:space="0" w:color="auto"/>
        <w:right w:val="none" w:sz="0" w:space="0" w:color="auto"/>
      </w:divBdr>
    </w:div>
    <w:div w:id="1540359416">
      <w:bodyDiv w:val="1"/>
      <w:marLeft w:val="0"/>
      <w:marRight w:val="0"/>
      <w:marTop w:val="0"/>
      <w:marBottom w:val="0"/>
      <w:divBdr>
        <w:top w:val="none" w:sz="0" w:space="0" w:color="auto"/>
        <w:left w:val="none" w:sz="0" w:space="0" w:color="auto"/>
        <w:bottom w:val="none" w:sz="0" w:space="0" w:color="auto"/>
        <w:right w:val="none" w:sz="0" w:space="0" w:color="auto"/>
      </w:divBdr>
    </w:div>
    <w:div w:id="1645426735">
      <w:bodyDiv w:val="1"/>
      <w:marLeft w:val="0"/>
      <w:marRight w:val="0"/>
      <w:marTop w:val="0"/>
      <w:marBottom w:val="0"/>
      <w:divBdr>
        <w:top w:val="none" w:sz="0" w:space="0" w:color="auto"/>
        <w:left w:val="none" w:sz="0" w:space="0" w:color="auto"/>
        <w:bottom w:val="none" w:sz="0" w:space="0" w:color="auto"/>
        <w:right w:val="none" w:sz="0" w:space="0" w:color="auto"/>
      </w:divBdr>
      <w:divsChild>
        <w:div w:id="1735348666">
          <w:marLeft w:val="0"/>
          <w:marRight w:val="0"/>
          <w:marTop w:val="0"/>
          <w:marBottom w:val="0"/>
          <w:divBdr>
            <w:top w:val="none" w:sz="0" w:space="0" w:color="auto"/>
            <w:left w:val="none" w:sz="0" w:space="0" w:color="auto"/>
            <w:bottom w:val="none" w:sz="0" w:space="0" w:color="auto"/>
            <w:right w:val="none" w:sz="0" w:space="0" w:color="auto"/>
          </w:divBdr>
          <w:divsChild>
            <w:div w:id="478612854">
              <w:marLeft w:val="0"/>
              <w:marRight w:val="0"/>
              <w:marTop w:val="0"/>
              <w:marBottom w:val="0"/>
              <w:divBdr>
                <w:top w:val="none" w:sz="0" w:space="0" w:color="auto"/>
                <w:left w:val="none" w:sz="0" w:space="0" w:color="auto"/>
                <w:bottom w:val="none" w:sz="0" w:space="0" w:color="auto"/>
                <w:right w:val="none" w:sz="0" w:space="0" w:color="auto"/>
              </w:divBdr>
              <w:divsChild>
                <w:div w:id="1236863558">
                  <w:marLeft w:val="0"/>
                  <w:marRight w:val="0"/>
                  <w:marTop w:val="0"/>
                  <w:marBottom w:val="0"/>
                  <w:divBdr>
                    <w:top w:val="none" w:sz="0" w:space="0" w:color="auto"/>
                    <w:left w:val="none" w:sz="0" w:space="0" w:color="auto"/>
                    <w:bottom w:val="none" w:sz="0" w:space="0" w:color="auto"/>
                    <w:right w:val="none" w:sz="0" w:space="0" w:color="auto"/>
                  </w:divBdr>
                  <w:divsChild>
                    <w:div w:id="1116564290">
                      <w:marLeft w:val="0"/>
                      <w:marRight w:val="0"/>
                      <w:marTop w:val="0"/>
                      <w:marBottom w:val="0"/>
                      <w:divBdr>
                        <w:top w:val="none" w:sz="0" w:space="0" w:color="auto"/>
                        <w:left w:val="none" w:sz="0" w:space="0" w:color="auto"/>
                        <w:bottom w:val="none" w:sz="0" w:space="0" w:color="auto"/>
                        <w:right w:val="none" w:sz="0" w:space="0" w:color="auto"/>
                      </w:divBdr>
                    </w:div>
                    <w:div w:id="1507330106">
                      <w:marLeft w:val="0"/>
                      <w:marRight w:val="0"/>
                      <w:marTop w:val="0"/>
                      <w:marBottom w:val="0"/>
                      <w:divBdr>
                        <w:top w:val="none" w:sz="0" w:space="0" w:color="auto"/>
                        <w:left w:val="none" w:sz="0" w:space="0" w:color="auto"/>
                        <w:bottom w:val="none" w:sz="0" w:space="0" w:color="auto"/>
                        <w:right w:val="none" w:sz="0" w:space="0" w:color="auto"/>
                      </w:divBdr>
                      <w:divsChild>
                        <w:div w:id="1702629662">
                          <w:marLeft w:val="0"/>
                          <w:marRight w:val="0"/>
                          <w:marTop w:val="0"/>
                          <w:marBottom w:val="0"/>
                          <w:divBdr>
                            <w:top w:val="none" w:sz="0" w:space="0" w:color="auto"/>
                            <w:left w:val="none" w:sz="0" w:space="0" w:color="auto"/>
                            <w:bottom w:val="none" w:sz="0" w:space="0" w:color="auto"/>
                            <w:right w:val="none" w:sz="0" w:space="0" w:color="auto"/>
                          </w:divBdr>
                        </w:div>
                        <w:div w:id="1208103548">
                          <w:marLeft w:val="0"/>
                          <w:marRight w:val="0"/>
                          <w:marTop w:val="0"/>
                          <w:marBottom w:val="0"/>
                          <w:divBdr>
                            <w:top w:val="none" w:sz="0" w:space="0" w:color="auto"/>
                            <w:left w:val="none" w:sz="0" w:space="0" w:color="auto"/>
                            <w:bottom w:val="none" w:sz="0" w:space="0" w:color="auto"/>
                            <w:right w:val="none" w:sz="0" w:space="0" w:color="auto"/>
                          </w:divBdr>
                        </w:div>
                        <w:div w:id="1467580121">
                          <w:marLeft w:val="0"/>
                          <w:marRight w:val="0"/>
                          <w:marTop w:val="0"/>
                          <w:marBottom w:val="0"/>
                          <w:divBdr>
                            <w:top w:val="none" w:sz="0" w:space="0" w:color="auto"/>
                            <w:left w:val="none" w:sz="0" w:space="0" w:color="auto"/>
                            <w:bottom w:val="none" w:sz="0" w:space="0" w:color="auto"/>
                            <w:right w:val="none" w:sz="0" w:space="0" w:color="auto"/>
                          </w:divBdr>
                        </w:div>
                        <w:div w:id="1779565438">
                          <w:marLeft w:val="0"/>
                          <w:marRight w:val="0"/>
                          <w:marTop w:val="0"/>
                          <w:marBottom w:val="0"/>
                          <w:divBdr>
                            <w:top w:val="none" w:sz="0" w:space="0" w:color="auto"/>
                            <w:left w:val="none" w:sz="0" w:space="0" w:color="auto"/>
                            <w:bottom w:val="none" w:sz="0" w:space="0" w:color="auto"/>
                            <w:right w:val="none" w:sz="0" w:space="0" w:color="auto"/>
                          </w:divBdr>
                        </w:div>
                        <w:div w:id="1924223114">
                          <w:marLeft w:val="0"/>
                          <w:marRight w:val="0"/>
                          <w:marTop w:val="0"/>
                          <w:marBottom w:val="0"/>
                          <w:divBdr>
                            <w:top w:val="none" w:sz="0" w:space="0" w:color="auto"/>
                            <w:left w:val="none" w:sz="0" w:space="0" w:color="auto"/>
                            <w:bottom w:val="none" w:sz="0" w:space="0" w:color="auto"/>
                            <w:right w:val="none" w:sz="0" w:space="0" w:color="auto"/>
                          </w:divBdr>
                        </w:div>
                      </w:divsChild>
                    </w:div>
                    <w:div w:id="599877678">
                      <w:marLeft w:val="0"/>
                      <w:marRight w:val="0"/>
                      <w:marTop w:val="0"/>
                      <w:marBottom w:val="0"/>
                      <w:divBdr>
                        <w:top w:val="none" w:sz="0" w:space="0" w:color="auto"/>
                        <w:left w:val="none" w:sz="0" w:space="0" w:color="auto"/>
                        <w:bottom w:val="none" w:sz="0" w:space="0" w:color="auto"/>
                        <w:right w:val="none" w:sz="0" w:space="0" w:color="auto"/>
                      </w:divBdr>
                    </w:div>
                    <w:div w:id="16176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61035">
      <w:bodyDiv w:val="1"/>
      <w:marLeft w:val="0"/>
      <w:marRight w:val="0"/>
      <w:marTop w:val="0"/>
      <w:marBottom w:val="0"/>
      <w:divBdr>
        <w:top w:val="none" w:sz="0" w:space="0" w:color="auto"/>
        <w:left w:val="none" w:sz="0" w:space="0" w:color="auto"/>
        <w:bottom w:val="none" w:sz="0" w:space="0" w:color="auto"/>
        <w:right w:val="none" w:sz="0" w:space="0" w:color="auto"/>
      </w:divBdr>
    </w:div>
    <w:div w:id="20305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15578-846E-4C87-A87C-B9B52D66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7994</Words>
  <Characters>4557</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12526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2020-12-01T10:56:00Z</dcterms:created>
  <dc:creator>aleksandras</dc:creator>
  <cp:lastModifiedBy>Božena Zaikovska-Tomkevičienė</cp:lastModifiedBy>
  <cp:lastPrinted>2020-10-09T11:28:00Z</cp:lastPrinted>
  <dcterms:modified xsi:type="dcterms:W3CDTF">2020-12-02T06:23:00Z</dcterms:modified>
  <cp:revision>8</cp:revision>
  <dc:title>LIETUVOS RESPUBLIKOS VYRIAUSYBĖ</dc:title>
</cp:coreProperties>
</file>