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4DD6" w14:textId="77777777" w:rsidR="004D4220" w:rsidRDefault="004D4220" w:rsidP="004D4220">
      <w:pPr>
        <w:pStyle w:val="statymopavad"/>
        <w:spacing w:line="240" w:lineRule="auto"/>
        <w:ind w:left="7088" w:firstLine="0"/>
        <w:jc w:val="left"/>
        <w:rPr>
          <w:rFonts w:ascii="Times New Roman" w:hAnsi="Times New Roman"/>
          <w:b/>
          <w:caps w:val="0"/>
          <w:noProof/>
          <w:lang w:eastAsia="lt-LT"/>
        </w:rPr>
      </w:pPr>
      <w:r>
        <w:rPr>
          <w:rFonts w:ascii="Times New Roman" w:hAnsi="Times New Roman"/>
          <w:b/>
          <w:noProof/>
          <w:lang w:eastAsia="lt-LT"/>
        </w:rPr>
        <w:t>P</w:t>
      </w:r>
      <w:r>
        <w:rPr>
          <w:rFonts w:ascii="Times New Roman" w:hAnsi="Times New Roman"/>
          <w:b/>
          <w:caps w:val="0"/>
          <w:noProof/>
          <w:lang w:eastAsia="lt-LT"/>
        </w:rPr>
        <w:t xml:space="preserve">rojekto </w:t>
      </w:r>
    </w:p>
    <w:p w14:paraId="4597FA16" w14:textId="77777777" w:rsidR="004D4220" w:rsidRPr="00202A8A" w:rsidRDefault="004D4220" w:rsidP="004D4220">
      <w:pPr>
        <w:pStyle w:val="statymopavad"/>
        <w:spacing w:line="240" w:lineRule="auto"/>
        <w:ind w:left="7088" w:firstLine="0"/>
        <w:jc w:val="left"/>
        <w:rPr>
          <w:rFonts w:ascii="Times New Roman" w:hAnsi="Times New Roman"/>
          <w:b/>
          <w:caps w:val="0"/>
          <w:noProof/>
          <w:lang w:eastAsia="lt-LT"/>
        </w:rPr>
      </w:pPr>
      <w:r>
        <w:rPr>
          <w:rFonts w:ascii="Times New Roman" w:hAnsi="Times New Roman"/>
          <w:b/>
          <w:caps w:val="0"/>
          <w:noProof/>
          <w:lang w:eastAsia="lt-LT"/>
        </w:rPr>
        <w:t>lyginamasis variantas</w:t>
      </w:r>
    </w:p>
    <w:p w14:paraId="7261F4AE" w14:textId="77777777" w:rsidR="004D4220" w:rsidRDefault="004D4220" w:rsidP="004D4220">
      <w:pPr>
        <w:tabs>
          <w:tab w:val="left" w:pos="7960"/>
        </w:tabs>
        <w:spacing w:line="360" w:lineRule="auto"/>
        <w:rPr>
          <w:caps/>
          <w:szCs w:val="24"/>
        </w:rPr>
      </w:pPr>
      <w:r>
        <w:rPr>
          <w:caps/>
          <w:szCs w:val="24"/>
        </w:rPr>
        <w:tab/>
      </w:r>
    </w:p>
    <w:p w14:paraId="32F4BD7C" w14:textId="77777777" w:rsidR="004D4220" w:rsidRPr="00D23778" w:rsidRDefault="004D4220" w:rsidP="004D4220">
      <w:pPr>
        <w:spacing w:line="276" w:lineRule="auto"/>
        <w:contextualSpacing/>
        <w:jc w:val="center"/>
        <w:rPr>
          <w:b/>
          <w:caps/>
        </w:rPr>
      </w:pPr>
      <w:r w:rsidRPr="00D23778">
        <w:rPr>
          <w:b/>
          <w:caps/>
        </w:rPr>
        <w:t>LIETUVOS RESPUBLIKOS</w:t>
      </w:r>
    </w:p>
    <w:p w14:paraId="721604B4" w14:textId="77777777" w:rsidR="004D4220" w:rsidRDefault="004D4220" w:rsidP="004D4220">
      <w:pPr>
        <w:spacing w:line="276" w:lineRule="auto"/>
        <w:contextualSpacing/>
        <w:jc w:val="center"/>
        <w:rPr>
          <w:b/>
          <w:caps/>
        </w:rPr>
      </w:pPr>
      <w:r>
        <w:rPr>
          <w:b/>
          <w:caps/>
        </w:rPr>
        <w:t xml:space="preserve">VALSTYBINIŲ PENSIJŲ ĮSTATYMO NR. </w:t>
      </w:r>
      <w:r w:rsidRPr="00D23778">
        <w:rPr>
          <w:b/>
          <w:caps/>
        </w:rPr>
        <w:t>I-730</w:t>
      </w:r>
      <w:r>
        <w:rPr>
          <w:b/>
          <w:caps/>
        </w:rPr>
        <w:t xml:space="preserve"> 2</w:t>
      </w:r>
      <w:r w:rsidRPr="00112356">
        <w:rPr>
          <w:b/>
          <w:caps/>
        </w:rPr>
        <w:t xml:space="preserve"> STRAIPSNIO PAKEITIMO</w:t>
      </w:r>
      <w:r>
        <w:rPr>
          <w:b/>
          <w:caps/>
        </w:rPr>
        <w:t xml:space="preserve"> </w:t>
      </w:r>
    </w:p>
    <w:p w14:paraId="51BF523E" w14:textId="77777777" w:rsidR="004D4220" w:rsidRDefault="004D4220" w:rsidP="004D4220">
      <w:pPr>
        <w:spacing w:line="276" w:lineRule="auto"/>
        <w:contextualSpacing/>
        <w:jc w:val="center"/>
        <w:rPr>
          <w:b/>
          <w:caps/>
        </w:rPr>
      </w:pPr>
      <w:r>
        <w:rPr>
          <w:b/>
          <w:caps/>
        </w:rPr>
        <w:t>ĮSTATYMAS</w:t>
      </w:r>
    </w:p>
    <w:p w14:paraId="33C3013F" w14:textId="77777777" w:rsidR="004D4220" w:rsidRDefault="004D4220" w:rsidP="004D4220">
      <w:pPr>
        <w:spacing w:line="360" w:lineRule="auto"/>
        <w:contextualSpacing/>
        <w:jc w:val="center"/>
        <w:rPr>
          <w:b/>
          <w:caps/>
        </w:rPr>
      </w:pPr>
    </w:p>
    <w:p w14:paraId="5B1396DE" w14:textId="77777777" w:rsidR="004D4220" w:rsidRPr="006511ED" w:rsidRDefault="004D4220" w:rsidP="004D4220">
      <w:pPr>
        <w:jc w:val="center"/>
        <w:rPr>
          <w:szCs w:val="24"/>
        </w:rPr>
      </w:pPr>
      <w:r>
        <w:rPr>
          <w:szCs w:val="24"/>
        </w:rPr>
        <w:t>2021</w:t>
      </w:r>
      <w:r w:rsidRPr="006511ED">
        <w:rPr>
          <w:szCs w:val="24"/>
        </w:rPr>
        <w:t xml:space="preserve"> m. </w:t>
      </w:r>
      <w:r>
        <w:rPr>
          <w:szCs w:val="24"/>
        </w:rPr>
        <w:tab/>
        <w:t xml:space="preserve">d. Nr. </w:t>
      </w:r>
    </w:p>
    <w:p w14:paraId="198F9958" w14:textId="77777777" w:rsidR="004D4220" w:rsidRPr="006511ED" w:rsidRDefault="004D4220" w:rsidP="004D4220">
      <w:pPr>
        <w:jc w:val="center"/>
        <w:rPr>
          <w:b/>
          <w:szCs w:val="24"/>
        </w:rPr>
      </w:pPr>
      <w:r w:rsidRPr="006511ED">
        <w:rPr>
          <w:szCs w:val="24"/>
        </w:rPr>
        <w:t>Vilnius</w:t>
      </w:r>
    </w:p>
    <w:p w14:paraId="34FA7E84" w14:textId="77777777" w:rsidR="004D4220" w:rsidRPr="0036349F" w:rsidRDefault="004D4220" w:rsidP="004D4220">
      <w:pPr>
        <w:spacing w:line="360" w:lineRule="auto"/>
        <w:rPr>
          <w:sz w:val="16"/>
          <w:szCs w:val="16"/>
        </w:rPr>
      </w:pPr>
    </w:p>
    <w:p w14:paraId="08D4549D" w14:textId="77777777" w:rsidR="004D4220" w:rsidRPr="00085CDC" w:rsidRDefault="004D4220" w:rsidP="004D4220">
      <w:pPr>
        <w:spacing w:line="360" w:lineRule="auto"/>
        <w:rPr>
          <w:szCs w:val="24"/>
        </w:rPr>
      </w:pPr>
    </w:p>
    <w:p w14:paraId="54BEC986" w14:textId="77777777" w:rsidR="004D4220" w:rsidRPr="00D23778" w:rsidRDefault="004D4220" w:rsidP="004D4220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b/>
          <w:bCs/>
          <w:color w:val="00000A"/>
          <w:szCs w:val="24"/>
          <w:lang w:eastAsia="lt-LT"/>
        </w:rPr>
      </w:pPr>
      <w:r w:rsidRPr="00D23778">
        <w:rPr>
          <w:b/>
          <w:bCs/>
          <w:color w:val="00000A"/>
          <w:szCs w:val="24"/>
          <w:lang w:eastAsia="lt-LT"/>
        </w:rPr>
        <w:t>straipsnis. 2 straipsnio pakeitimas</w:t>
      </w:r>
    </w:p>
    <w:p w14:paraId="36460640" w14:textId="77777777" w:rsidR="004D4220" w:rsidRPr="007C6DCF" w:rsidRDefault="004D4220" w:rsidP="007C6DCF">
      <w:pPr>
        <w:spacing w:line="360" w:lineRule="auto"/>
        <w:ind w:firstLine="709"/>
        <w:jc w:val="both"/>
        <w:rPr>
          <w:color w:val="000000"/>
          <w:szCs w:val="24"/>
          <w:lang w:eastAsia="lt-LT"/>
        </w:rPr>
      </w:pPr>
      <w:r w:rsidRPr="007C6DCF">
        <w:rPr>
          <w:color w:val="000000"/>
          <w:szCs w:val="24"/>
          <w:lang w:eastAsia="lt-LT"/>
        </w:rPr>
        <w:t>Pakeisti 2 straipsnio 4 dalį ir ją išdėstyti taip:</w:t>
      </w:r>
    </w:p>
    <w:p w14:paraId="376AA6A8" w14:textId="77777777" w:rsidR="007C6DCF" w:rsidRPr="007C6DCF" w:rsidRDefault="007C6DCF" w:rsidP="007C6DCF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7C6DCF">
        <w:rPr>
          <w:color w:val="000000"/>
          <w:szCs w:val="24"/>
          <w:lang w:eastAsia="lt-LT"/>
        </w:rPr>
        <w:t xml:space="preserve"> „IK apskaičiuojamas pagal šią formulę:</w:t>
      </w:r>
    </w:p>
    <w:p w14:paraId="118859F8" w14:textId="77777777" w:rsidR="007C6DCF" w:rsidRPr="007C6DCF" w:rsidRDefault="007C6DCF" w:rsidP="007C6DCF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7C6DCF">
        <w:rPr>
          <w:color w:val="000000"/>
          <w:szCs w:val="24"/>
          <w:lang w:eastAsia="lt-LT"/>
        </w:rPr>
        <w:t xml:space="preserve">IK= 1 + </w:t>
      </w:r>
      <w:r w:rsidRPr="007C6DCF">
        <w:rPr>
          <w:b/>
          <w:color w:val="000000"/>
          <w:szCs w:val="24"/>
          <w:lang w:val="en-US" w:eastAsia="lt-LT"/>
        </w:rPr>
        <w:t>2*</w:t>
      </w:r>
      <w:r w:rsidRPr="007C6DCF">
        <w:rPr>
          <w:color w:val="000000"/>
          <w:szCs w:val="24"/>
          <w:lang w:eastAsia="lt-LT"/>
        </w:rPr>
        <w:t>SVKI / 100, kurioje:</w:t>
      </w:r>
    </w:p>
    <w:p w14:paraId="36F037E4" w14:textId="77777777" w:rsidR="007C6DCF" w:rsidRPr="007C6DCF" w:rsidRDefault="007C6DCF" w:rsidP="007C6DCF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7C6DCF">
        <w:rPr>
          <w:color w:val="000000"/>
          <w:szCs w:val="24"/>
          <w:lang w:eastAsia="lt-LT"/>
        </w:rPr>
        <w:t>SVKI – IK apskaičiavimo metais paskutiniame Vyriausybės ar jos įgaliotos institucijos paskelbtame ekonominės raidos scenarijuje (toliau – Ekonominės raidos scenarijus) paskelbto praėjusių metų suderinto vartotojų kainų indekso vidurkis, išskyrus atvejį, numatytą šio straipsnio 6 dalyje.“</w:t>
      </w:r>
    </w:p>
    <w:p w14:paraId="389CF388" w14:textId="77777777" w:rsidR="004D4220" w:rsidRPr="00A111D7" w:rsidRDefault="004D4220" w:rsidP="001E25A6">
      <w:pPr>
        <w:spacing w:line="276" w:lineRule="atLeast"/>
        <w:jc w:val="both"/>
        <w:rPr>
          <w:color w:val="000000"/>
          <w:szCs w:val="24"/>
          <w:lang w:eastAsia="lt-LT"/>
        </w:rPr>
      </w:pPr>
    </w:p>
    <w:p w14:paraId="783769BE" w14:textId="77777777" w:rsidR="00CC3FF0" w:rsidRPr="00CC3FF0" w:rsidRDefault="00CC3FF0" w:rsidP="00CC3FF0">
      <w:pPr>
        <w:spacing w:line="360" w:lineRule="atLeast"/>
        <w:ind w:firstLine="709"/>
        <w:jc w:val="both"/>
        <w:rPr>
          <w:color w:val="000000"/>
          <w:szCs w:val="24"/>
          <w:lang w:eastAsia="lt-LT"/>
        </w:rPr>
      </w:pPr>
      <w:r w:rsidRPr="00CC3FF0">
        <w:rPr>
          <w:b/>
          <w:bCs/>
          <w:color w:val="000000"/>
          <w:szCs w:val="24"/>
          <w:lang w:eastAsia="lt-LT"/>
        </w:rPr>
        <w:t>2 straipsnis. Įstatymo įsigaliojimas</w:t>
      </w:r>
    </w:p>
    <w:bookmarkStart w:id="0" w:name="part_3789c91bc1f543798f743d30b6074fd2"/>
    <w:bookmarkEnd w:id="0"/>
    <w:p w14:paraId="00E086DA" w14:textId="77777777" w:rsidR="007C6DCF" w:rsidRPr="007C6DCF" w:rsidRDefault="00D67E08" w:rsidP="007C6DCF">
      <w:pPr>
        <w:spacing w:line="380" w:lineRule="atLeast"/>
        <w:ind w:firstLine="720"/>
        <w:jc w:val="both"/>
        <w:rPr>
          <w:color w:val="000000"/>
          <w:szCs w:val="24"/>
          <w:lang w:eastAsia="lt-LT"/>
        </w:rPr>
      </w:pPr>
      <w:sdt>
        <w:sdtPr>
          <w:alias w:val="Numeris"/>
          <w:tag w:val="nr_49027ece100f465384b3d8ed5fa33f6a"/>
          <w:id w:val="-1334365859"/>
        </w:sdtPr>
        <w:sdtEndPr/>
        <w:sdtContent>
          <w:r w:rsidR="007C6DCF" w:rsidRPr="007C6DCF">
            <w:rPr>
              <w:color w:val="000000"/>
              <w:szCs w:val="24"/>
              <w:lang w:eastAsia="lt-LT"/>
            </w:rPr>
            <w:t>1</w:t>
          </w:r>
        </w:sdtContent>
      </w:sdt>
      <w:r w:rsidR="007C6DCF" w:rsidRPr="007C6DCF">
        <w:rPr>
          <w:color w:val="000000"/>
          <w:szCs w:val="24"/>
          <w:lang w:eastAsia="lt-LT"/>
        </w:rPr>
        <w:t>. Šis įstatymas</w:t>
      </w:r>
      <w:r w:rsidR="007C6DCF" w:rsidRPr="007C6DCF">
        <w:rPr>
          <w:szCs w:val="24"/>
        </w:rPr>
        <w:t xml:space="preserve">, išskyrus šio straipsnio 2 dalį, </w:t>
      </w:r>
      <w:r w:rsidR="007C6DCF" w:rsidRPr="007C6DCF">
        <w:rPr>
          <w:color w:val="000000"/>
          <w:szCs w:val="24"/>
          <w:lang w:eastAsia="lt-LT"/>
        </w:rPr>
        <w:t>įsigalioja 2022 m. sausio 1 d.</w:t>
      </w:r>
    </w:p>
    <w:p w14:paraId="40A2112B" w14:textId="77777777" w:rsidR="007C6DCF" w:rsidRPr="007C6DCF" w:rsidRDefault="00D67E08" w:rsidP="007C6DCF">
      <w:pPr>
        <w:tabs>
          <w:tab w:val="left" w:pos="993"/>
        </w:tabs>
        <w:spacing w:line="380" w:lineRule="atLeast"/>
        <w:ind w:firstLine="720"/>
        <w:jc w:val="both"/>
        <w:rPr>
          <w:color w:val="000000"/>
          <w:szCs w:val="24"/>
          <w:lang w:eastAsia="lt-LT"/>
        </w:rPr>
      </w:pPr>
      <w:sdt>
        <w:sdtPr>
          <w:alias w:val="Numeris"/>
          <w:tag w:val="nr_2409eede5b6f43f2a27bde2e72300a70"/>
          <w:id w:val="-2112895985"/>
        </w:sdtPr>
        <w:sdtEndPr/>
        <w:sdtContent>
          <w:r w:rsidR="007C6DCF" w:rsidRPr="007C6DCF">
            <w:rPr>
              <w:color w:val="000000"/>
              <w:szCs w:val="24"/>
              <w:lang w:eastAsia="lt-LT"/>
            </w:rPr>
            <w:t>2</w:t>
          </w:r>
        </w:sdtContent>
      </w:sdt>
      <w:r w:rsidR="007C6DCF" w:rsidRPr="007C6DCF">
        <w:rPr>
          <w:color w:val="000000"/>
          <w:szCs w:val="24"/>
          <w:lang w:eastAsia="lt-LT"/>
        </w:rPr>
        <w:t xml:space="preserve">. Lietuvos Respublikos Vyriausybė iki </w:t>
      </w:r>
      <w:r w:rsidR="007C6DCF" w:rsidRPr="007C6DCF">
        <w:rPr>
          <w:color w:val="000000"/>
          <w:szCs w:val="24"/>
        </w:rPr>
        <w:t xml:space="preserve">2021 m. gruodžio 31 d. </w:t>
      </w:r>
      <w:r w:rsidR="007C6DCF" w:rsidRPr="007C6DCF">
        <w:rPr>
          <w:color w:val="000000"/>
          <w:szCs w:val="24"/>
          <w:lang w:eastAsia="lt-LT"/>
        </w:rPr>
        <w:t>priima šio įstatymo įgyvendinamuosius teisės aktus.</w:t>
      </w:r>
    </w:p>
    <w:p w14:paraId="24796C66" w14:textId="77777777" w:rsidR="004D4220" w:rsidRDefault="004D4220" w:rsidP="004D4220">
      <w:pPr>
        <w:spacing w:line="360" w:lineRule="auto"/>
        <w:ind w:firstLine="720"/>
        <w:jc w:val="both"/>
      </w:pPr>
    </w:p>
    <w:p w14:paraId="614058D3" w14:textId="77777777" w:rsidR="004D4220" w:rsidRDefault="004D4220" w:rsidP="004D4220">
      <w:pPr>
        <w:spacing w:line="360" w:lineRule="auto"/>
        <w:ind w:firstLine="720"/>
        <w:jc w:val="both"/>
        <w:rPr>
          <w:i/>
          <w:szCs w:val="24"/>
        </w:rPr>
      </w:pPr>
    </w:p>
    <w:p w14:paraId="7C9C7356" w14:textId="77777777" w:rsidR="004D4220" w:rsidRDefault="004D4220" w:rsidP="004D4220">
      <w:pPr>
        <w:spacing w:line="360" w:lineRule="auto"/>
        <w:ind w:firstLine="720"/>
        <w:jc w:val="both"/>
        <w:rPr>
          <w:szCs w:val="24"/>
        </w:rPr>
      </w:pPr>
    </w:p>
    <w:p w14:paraId="19019E89" w14:textId="77777777" w:rsidR="004D4220" w:rsidRDefault="004D4220" w:rsidP="004D4220">
      <w:pPr>
        <w:spacing w:line="360" w:lineRule="auto"/>
        <w:ind w:firstLine="709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6E2B9DA5" w14:textId="77777777" w:rsidR="004D4220" w:rsidRDefault="004D4220" w:rsidP="004D4220">
      <w:pPr>
        <w:spacing w:line="360" w:lineRule="auto"/>
        <w:jc w:val="both"/>
        <w:rPr>
          <w:i/>
          <w:szCs w:val="24"/>
        </w:rPr>
      </w:pPr>
    </w:p>
    <w:p w14:paraId="1A4BC5C5" w14:textId="77777777" w:rsidR="004D4220" w:rsidRDefault="004D4220" w:rsidP="004D4220">
      <w:pPr>
        <w:spacing w:line="360" w:lineRule="auto"/>
        <w:jc w:val="both"/>
        <w:rPr>
          <w:szCs w:val="24"/>
        </w:rPr>
      </w:pPr>
      <w:r>
        <w:rPr>
          <w:iCs/>
          <w:szCs w:val="24"/>
        </w:rPr>
        <w:t>Respublikos Prezidentas</w:t>
      </w:r>
    </w:p>
    <w:p w14:paraId="67EECFBC" w14:textId="77777777" w:rsidR="004D4220" w:rsidRDefault="004D4220" w:rsidP="004D4220">
      <w:pPr>
        <w:spacing w:line="360" w:lineRule="auto"/>
        <w:rPr>
          <w:szCs w:val="24"/>
        </w:rPr>
      </w:pPr>
    </w:p>
    <w:p w14:paraId="4FA44FD7" w14:textId="77777777" w:rsidR="004D4220" w:rsidRDefault="004D4220" w:rsidP="004D4220">
      <w:pPr>
        <w:tabs>
          <w:tab w:val="left" w:pos="7210"/>
        </w:tabs>
        <w:rPr>
          <w:szCs w:val="24"/>
        </w:rPr>
      </w:pPr>
      <w:r>
        <w:rPr>
          <w:szCs w:val="24"/>
        </w:rPr>
        <w:t>Teikia</w:t>
      </w:r>
      <w:r>
        <w:rPr>
          <w:szCs w:val="24"/>
        </w:rPr>
        <w:tab/>
      </w:r>
    </w:p>
    <w:p w14:paraId="6D97BE33" w14:textId="77777777" w:rsidR="004D4220" w:rsidRDefault="004D4220" w:rsidP="004D4220">
      <w:pPr>
        <w:tabs>
          <w:tab w:val="right" w:pos="9354"/>
        </w:tabs>
        <w:rPr>
          <w:szCs w:val="24"/>
        </w:rPr>
      </w:pPr>
      <w:r>
        <w:rPr>
          <w:szCs w:val="24"/>
        </w:rPr>
        <w:t>Seimo nariai</w:t>
      </w:r>
      <w:r w:rsidR="00CC3FF0">
        <w:rPr>
          <w:szCs w:val="24"/>
        </w:rPr>
        <w:t>:</w:t>
      </w:r>
    </w:p>
    <w:p w14:paraId="71689539" w14:textId="77777777" w:rsidR="00CC3FF0" w:rsidRDefault="00CC3FF0" w:rsidP="004D4220">
      <w:pPr>
        <w:tabs>
          <w:tab w:val="right" w:pos="9354"/>
        </w:tabs>
        <w:rPr>
          <w:szCs w:val="24"/>
        </w:rPr>
      </w:pPr>
    </w:p>
    <w:p w14:paraId="54319EB9" w14:textId="77777777" w:rsidR="00DB5CEF" w:rsidRPr="00DB5CEF" w:rsidRDefault="00DB5CEF" w:rsidP="00DB5CEF">
      <w:pPr>
        <w:pStyle w:val="Sraopastraipa"/>
        <w:numPr>
          <w:ilvl w:val="0"/>
          <w:numId w:val="3"/>
        </w:numPr>
        <w:spacing w:line="360" w:lineRule="auto"/>
        <w:ind w:left="284" w:hanging="284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Algirdas Stončaitis</w:t>
      </w:r>
    </w:p>
    <w:p w14:paraId="0EA2F228" w14:textId="77777777" w:rsidR="00DB5CEF" w:rsidRPr="00DB5CEF" w:rsidRDefault="00DB5CEF" w:rsidP="00DB5CEF">
      <w:pPr>
        <w:pStyle w:val="Sraopastraipa"/>
        <w:numPr>
          <w:ilvl w:val="0"/>
          <w:numId w:val="3"/>
        </w:numPr>
        <w:spacing w:line="360" w:lineRule="auto"/>
        <w:ind w:left="284" w:hanging="284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Zenonas Streikus</w:t>
      </w:r>
    </w:p>
    <w:p w14:paraId="1C309EEF" w14:textId="77777777" w:rsidR="00DB5CEF" w:rsidRPr="00DB5CEF" w:rsidRDefault="00DB5CEF" w:rsidP="00DB5CEF">
      <w:pPr>
        <w:pStyle w:val="Sraopastraipa"/>
        <w:numPr>
          <w:ilvl w:val="0"/>
          <w:numId w:val="3"/>
        </w:numPr>
        <w:spacing w:line="360" w:lineRule="auto"/>
        <w:ind w:left="284" w:hanging="284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Laima Nagienė</w:t>
      </w:r>
    </w:p>
    <w:p w14:paraId="104DE55C" w14:textId="77777777" w:rsidR="00DB5CEF" w:rsidRPr="00DB5CEF" w:rsidRDefault="00DB5CEF" w:rsidP="00DB5CEF">
      <w:pPr>
        <w:pStyle w:val="Sraopastraipa"/>
        <w:numPr>
          <w:ilvl w:val="0"/>
          <w:numId w:val="3"/>
        </w:numPr>
        <w:spacing w:line="360" w:lineRule="auto"/>
        <w:ind w:left="284" w:hanging="284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Lukas Savickas</w:t>
      </w:r>
    </w:p>
    <w:p w14:paraId="1764A62F" w14:textId="77777777" w:rsidR="00DB5CEF" w:rsidRPr="00DB5CEF" w:rsidRDefault="00DB5CEF" w:rsidP="00DB5CEF">
      <w:pPr>
        <w:pStyle w:val="Sraopastraipa"/>
        <w:numPr>
          <w:ilvl w:val="0"/>
          <w:numId w:val="3"/>
        </w:numPr>
        <w:spacing w:line="360" w:lineRule="auto"/>
        <w:ind w:left="284" w:hanging="284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Domas Griškevičius</w:t>
      </w:r>
    </w:p>
    <w:p w14:paraId="0B480F8D" w14:textId="77777777" w:rsidR="00DB5CEF" w:rsidRPr="00DB5CEF" w:rsidRDefault="00DB5CEF" w:rsidP="00DB5CEF">
      <w:pPr>
        <w:pStyle w:val="Sraopastraipa"/>
        <w:numPr>
          <w:ilvl w:val="0"/>
          <w:numId w:val="3"/>
        </w:numPr>
        <w:spacing w:line="360" w:lineRule="auto"/>
        <w:ind w:left="284" w:hanging="284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lastRenderedPageBreak/>
        <w:t xml:space="preserve">Algirdas Butkevičius </w:t>
      </w:r>
    </w:p>
    <w:p w14:paraId="668949B8" w14:textId="77777777" w:rsidR="00DB5CEF" w:rsidRPr="00DB5CEF" w:rsidRDefault="00DB5CEF" w:rsidP="00DB5CEF">
      <w:pPr>
        <w:pStyle w:val="Sraopastraipa"/>
        <w:numPr>
          <w:ilvl w:val="0"/>
          <w:numId w:val="3"/>
        </w:numPr>
        <w:spacing w:line="360" w:lineRule="auto"/>
        <w:ind w:left="284" w:hanging="284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Rūta Miliūtė</w:t>
      </w:r>
    </w:p>
    <w:p w14:paraId="3BDE0C35" w14:textId="77777777" w:rsidR="00DB5CEF" w:rsidRPr="00DB5CEF" w:rsidRDefault="00DB5CEF" w:rsidP="00DB5CEF">
      <w:pPr>
        <w:pStyle w:val="Sraopastraipa"/>
        <w:numPr>
          <w:ilvl w:val="0"/>
          <w:numId w:val="3"/>
        </w:numPr>
        <w:spacing w:line="360" w:lineRule="auto"/>
        <w:ind w:left="284" w:hanging="284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Dainius Gaižauskas</w:t>
      </w:r>
    </w:p>
    <w:p w14:paraId="50872A77" w14:textId="77777777" w:rsidR="00DB5CEF" w:rsidRPr="00DB5CEF" w:rsidRDefault="00DB5CEF" w:rsidP="00DB5CEF">
      <w:pPr>
        <w:pStyle w:val="Sraopastraipa"/>
        <w:numPr>
          <w:ilvl w:val="0"/>
          <w:numId w:val="3"/>
        </w:numPr>
        <w:spacing w:line="360" w:lineRule="auto"/>
        <w:ind w:left="284" w:hanging="284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Juozas Varžgalys</w:t>
      </w:r>
    </w:p>
    <w:p w14:paraId="6C74EF92" w14:textId="77777777" w:rsidR="00DB5CEF" w:rsidRPr="00DB5CEF" w:rsidRDefault="00DB5CEF" w:rsidP="00DB5CEF">
      <w:pPr>
        <w:pStyle w:val="Sraopastraipa"/>
        <w:numPr>
          <w:ilvl w:val="0"/>
          <w:numId w:val="3"/>
        </w:numPr>
        <w:tabs>
          <w:tab w:val="left" w:pos="426"/>
        </w:tabs>
        <w:spacing w:line="360" w:lineRule="auto"/>
        <w:ind w:left="-426" w:firstLine="426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Rimantė Šalaševičiūtė</w:t>
      </w:r>
    </w:p>
    <w:p w14:paraId="5D1793CC" w14:textId="77777777" w:rsidR="00DB5CEF" w:rsidRPr="00DB5CEF" w:rsidRDefault="00DB5CEF" w:rsidP="00DB5CEF">
      <w:pPr>
        <w:pStyle w:val="Sraopastraipa"/>
        <w:numPr>
          <w:ilvl w:val="0"/>
          <w:numId w:val="3"/>
        </w:numPr>
        <w:tabs>
          <w:tab w:val="left" w:pos="426"/>
        </w:tabs>
        <w:spacing w:line="360" w:lineRule="auto"/>
        <w:ind w:left="-426" w:firstLine="426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Valentinas Bukauskas</w:t>
      </w:r>
    </w:p>
    <w:p w14:paraId="6C8DD857" w14:textId="77777777" w:rsidR="00DB5CEF" w:rsidRPr="00DB5CEF" w:rsidRDefault="00DB5CEF" w:rsidP="00DB5CEF">
      <w:pPr>
        <w:pStyle w:val="Sraopastraipa"/>
        <w:numPr>
          <w:ilvl w:val="0"/>
          <w:numId w:val="3"/>
        </w:numPr>
        <w:tabs>
          <w:tab w:val="left" w:pos="426"/>
        </w:tabs>
        <w:spacing w:line="360" w:lineRule="auto"/>
        <w:ind w:left="-426" w:firstLine="426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 xml:space="preserve">Andrius Mazuronis </w:t>
      </w:r>
    </w:p>
    <w:p w14:paraId="18B17CA4" w14:textId="77777777" w:rsidR="00DB5CEF" w:rsidRPr="00DB5CEF" w:rsidRDefault="00DB5CEF" w:rsidP="00DB5CEF">
      <w:pPr>
        <w:pStyle w:val="Sraopastraipa"/>
        <w:numPr>
          <w:ilvl w:val="0"/>
          <w:numId w:val="3"/>
        </w:numPr>
        <w:tabs>
          <w:tab w:val="left" w:pos="426"/>
        </w:tabs>
        <w:spacing w:line="360" w:lineRule="auto"/>
        <w:ind w:left="-426" w:firstLine="426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 xml:space="preserve">Rima Baškienė </w:t>
      </w:r>
    </w:p>
    <w:p w14:paraId="6C075CF1" w14:textId="77777777" w:rsidR="00DB5CEF" w:rsidRPr="00DB5CEF" w:rsidRDefault="00DB5CEF" w:rsidP="00DB5CEF">
      <w:pPr>
        <w:pStyle w:val="Sraopastraipa"/>
        <w:numPr>
          <w:ilvl w:val="0"/>
          <w:numId w:val="3"/>
        </w:numPr>
        <w:tabs>
          <w:tab w:val="left" w:pos="426"/>
        </w:tabs>
        <w:spacing w:line="360" w:lineRule="auto"/>
        <w:ind w:left="-426" w:firstLine="426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Rita Tamašunienė</w:t>
      </w:r>
    </w:p>
    <w:p w14:paraId="718580AF" w14:textId="77777777" w:rsidR="00DB5CEF" w:rsidRPr="00DB5CEF" w:rsidRDefault="00DB5CEF" w:rsidP="00DB5CEF">
      <w:pPr>
        <w:pStyle w:val="Sraopastraipa"/>
        <w:numPr>
          <w:ilvl w:val="0"/>
          <w:numId w:val="3"/>
        </w:numPr>
        <w:tabs>
          <w:tab w:val="left" w:pos="426"/>
        </w:tabs>
        <w:spacing w:line="360" w:lineRule="auto"/>
        <w:ind w:left="-426" w:firstLine="426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Česlav Olševski</w:t>
      </w:r>
    </w:p>
    <w:p w14:paraId="29A6B296" w14:textId="77777777" w:rsidR="00DB5CEF" w:rsidRPr="00DB5CEF" w:rsidRDefault="00DB5CEF" w:rsidP="00DB5CEF">
      <w:pPr>
        <w:pStyle w:val="Sraopastraipa"/>
        <w:numPr>
          <w:ilvl w:val="0"/>
          <w:numId w:val="3"/>
        </w:numPr>
        <w:tabs>
          <w:tab w:val="left" w:pos="426"/>
        </w:tabs>
        <w:spacing w:line="360" w:lineRule="auto"/>
        <w:ind w:left="-426" w:firstLine="426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 xml:space="preserve">Stasys Tumėnas </w:t>
      </w:r>
    </w:p>
    <w:p w14:paraId="7B1DE574" w14:textId="77777777" w:rsidR="00DB5CEF" w:rsidRPr="00DB5CEF" w:rsidRDefault="00DB5CEF" w:rsidP="00DB5CEF">
      <w:pPr>
        <w:pStyle w:val="Sraopastraipa"/>
        <w:numPr>
          <w:ilvl w:val="0"/>
          <w:numId w:val="3"/>
        </w:numPr>
        <w:tabs>
          <w:tab w:val="left" w:pos="426"/>
        </w:tabs>
        <w:spacing w:line="360" w:lineRule="auto"/>
        <w:ind w:left="-426" w:firstLine="426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Saulius Skvernelis</w:t>
      </w:r>
    </w:p>
    <w:p w14:paraId="44F87F7D" w14:textId="77777777" w:rsidR="00DB5CEF" w:rsidRPr="00DB5CEF" w:rsidRDefault="00DB5CEF" w:rsidP="00DB5CEF">
      <w:pPr>
        <w:pStyle w:val="Sraopastraipa"/>
        <w:numPr>
          <w:ilvl w:val="0"/>
          <w:numId w:val="3"/>
        </w:numPr>
        <w:tabs>
          <w:tab w:val="left" w:pos="426"/>
        </w:tabs>
        <w:spacing w:line="360" w:lineRule="auto"/>
        <w:ind w:left="-426" w:firstLine="426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Vytautas Bakas</w:t>
      </w:r>
    </w:p>
    <w:p w14:paraId="0C3FAB11" w14:textId="77777777" w:rsidR="00DB5CEF" w:rsidRPr="00DB5CEF" w:rsidRDefault="00DB5CEF" w:rsidP="00DB5CEF">
      <w:pPr>
        <w:pStyle w:val="Sraopastraipa"/>
        <w:numPr>
          <w:ilvl w:val="0"/>
          <w:numId w:val="3"/>
        </w:numPr>
        <w:tabs>
          <w:tab w:val="left" w:pos="426"/>
        </w:tabs>
        <w:spacing w:line="360" w:lineRule="auto"/>
        <w:ind w:left="-426" w:firstLine="426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>Robertas Šarknickas</w:t>
      </w:r>
    </w:p>
    <w:p w14:paraId="019257B0" w14:textId="77777777" w:rsidR="00DB5CEF" w:rsidRPr="00DB5CEF" w:rsidRDefault="00DB5CEF" w:rsidP="00DB5CEF">
      <w:pPr>
        <w:pStyle w:val="Sraopastraipa"/>
        <w:numPr>
          <w:ilvl w:val="0"/>
          <w:numId w:val="3"/>
        </w:numPr>
        <w:tabs>
          <w:tab w:val="left" w:pos="426"/>
        </w:tabs>
        <w:spacing w:line="360" w:lineRule="auto"/>
        <w:ind w:left="-426" w:firstLine="426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 xml:space="preserve">Tomas Tomilinas </w:t>
      </w:r>
    </w:p>
    <w:p w14:paraId="663AAA5D" w14:textId="77777777" w:rsidR="00DB5CEF" w:rsidRPr="00DB5CEF" w:rsidRDefault="00DB5CEF" w:rsidP="00DB5CEF">
      <w:pPr>
        <w:pStyle w:val="Sraopastraipa"/>
        <w:numPr>
          <w:ilvl w:val="0"/>
          <w:numId w:val="3"/>
        </w:numPr>
        <w:tabs>
          <w:tab w:val="left" w:pos="426"/>
        </w:tabs>
        <w:spacing w:line="360" w:lineRule="auto"/>
        <w:ind w:left="-426" w:firstLine="426"/>
        <w:jc w:val="both"/>
        <w:rPr>
          <w:rFonts w:eastAsia="Calibri"/>
          <w:szCs w:val="24"/>
        </w:rPr>
      </w:pPr>
      <w:r w:rsidRPr="00DB5CEF">
        <w:rPr>
          <w:rFonts w:eastAsia="Calibri"/>
          <w:szCs w:val="24"/>
        </w:rPr>
        <w:t xml:space="preserve">Jonas Pinskus </w:t>
      </w:r>
    </w:p>
    <w:p w14:paraId="73A6B129" w14:textId="77777777" w:rsidR="00DB5CEF" w:rsidRPr="00C208B7" w:rsidRDefault="00DB5CEF" w:rsidP="00DB5CEF">
      <w:pPr>
        <w:spacing w:line="360" w:lineRule="auto"/>
        <w:ind w:left="284" w:hanging="284"/>
        <w:rPr>
          <w:szCs w:val="24"/>
        </w:rPr>
      </w:pPr>
    </w:p>
    <w:p w14:paraId="5CE77578" w14:textId="77777777" w:rsidR="004D4220" w:rsidRDefault="004D4220" w:rsidP="004D4220">
      <w:pPr>
        <w:tabs>
          <w:tab w:val="right" w:pos="9354"/>
        </w:tabs>
        <w:rPr>
          <w:color w:val="FFFFFF"/>
          <w:szCs w:val="24"/>
        </w:rPr>
      </w:pPr>
      <w:r>
        <w:rPr>
          <w:szCs w:val="24"/>
        </w:rPr>
        <w:tab/>
      </w:r>
    </w:p>
    <w:p w14:paraId="369254EF" w14:textId="77777777" w:rsidR="004D4220" w:rsidRDefault="004D4220" w:rsidP="004D4220">
      <w:pPr>
        <w:jc w:val="right"/>
        <w:rPr>
          <w:szCs w:val="24"/>
        </w:rPr>
      </w:pPr>
      <w:r>
        <w:rPr>
          <w:color w:val="FFFFFF"/>
          <w:szCs w:val="24"/>
        </w:rPr>
        <w:t xml:space="preserve">                                 </w:t>
      </w:r>
      <w:r w:rsidRPr="00F76D7D">
        <w:rPr>
          <w:szCs w:val="24"/>
        </w:rPr>
        <w:tab/>
      </w:r>
      <w:r w:rsidRPr="00F76D7D">
        <w:rPr>
          <w:szCs w:val="24"/>
        </w:rPr>
        <w:tab/>
      </w:r>
    </w:p>
    <w:p w14:paraId="26D13496" w14:textId="77777777" w:rsidR="004D4220" w:rsidRDefault="004D4220" w:rsidP="004D4220"/>
    <w:p w14:paraId="42DB1737" w14:textId="77777777" w:rsidR="004D4220" w:rsidRDefault="004D4220" w:rsidP="004D4220"/>
    <w:p w14:paraId="6A165FB6" w14:textId="77777777" w:rsidR="004D4220" w:rsidRDefault="004D4220" w:rsidP="004D4220"/>
    <w:p w14:paraId="7762B4F0" w14:textId="77777777" w:rsidR="00250282" w:rsidRDefault="00250282"/>
    <w:sectPr w:rsidR="00250282" w:rsidSect="00363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42AF" w14:textId="77777777" w:rsidR="00820729" w:rsidRDefault="00820729">
      <w:r>
        <w:separator/>
      </w:r>
    </w:p>
  </w:endnote>
  <w:endnote w:type="continuationSeparator" w:id="0">
    <w:p w14:paraId="7D7710ED" w14:textId="77777777" w:rsidR="00820729" w:rsidRDefault="0082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156E" w14:textId="77777777" w:rsidR="00B9733A" w:rsidRDefault="00D67E08">
    <w:pPr>
      <w:tabs>
        <w:tab w:val="center" w:pos="4819"/>
        <w:tab w:val="right" w:pos="9638"/>
      </w:tabs>
      <w:jc w:val="both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69E7" w14:textId="77777777" w:rsidR="00B9733A" w:rsidRDefault="00D67E08">
    <w:pPr>
      <w:tabs>
        <w:tab w:val="center" w:pos="4819"/>
        <w:tab w:val="right" w:pos="9638"/>
      </w:tabs>
      <w:jc w:val="both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71F9" w14:textId="77777777" w:rsidR="00820729" w:rsidRDefault="00820729">
      <w:r>
        <w:separator/>
      </w:r>
    </w:p>
  </w:footnote>
  <w:footnote w:type="continuationSeparator" w:id="0">
    <w:p w14:paraId="34456309" w14:textId="77777777" w:rsidR="00820729" w:rsidRDefault="00820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6A41" w14:textId="77777777" w:rsidR="00B9733A" w:rsidRDefault="00D67E08">
    <w:pPr>
      <w:tabs>
        <w:tab w:val="center" w:pos="4819"/>
        <w:tab w:val="right" w:pos="9638"/>
      </w:tabs>
      <w:jc w:val="both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14DC" w14:textId="77777777" w:rsidR="00B9733A" w:rsidRDefault="007E277C">
    <w:pPr>
      <w:tabs>
        <w:tab w:val="center" w:pos="4819"/>
        <w:tab w:val="right" w:pos="9638"/>
      </w:tabs>
      <w:jc w:val="center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DB5CEF">
      <w:rPr>
        <w:noProof/>
        <w:szCs w:val="22"/>
      </w:rPr>
      <w:t>2</w:t>
    </w:r>
    <w:r>
      <w:rPr>
        <w:szCs w:val="22"/>
      </w:rPr>
      <w:fldChar w:fldCharType="end"/>
    </w:r>
  </w:p>
  <w:p w14:paraId="3C7FF53E" w14:textId="77777777" w:rsidR="00B9733A" w:rsidRDefault="00D67E08">
    <w:pPr>
      <w:tabs>
        <w:tab w:val="center" w:pos="4819"/>
        <w:tab w:val="right" w:pos="9638"/>
      </w:tabs>
      <w:jc w:val="both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A90A" w14:textId="77777777" w:rsidR="00B9733A" w:rsidRDefault="00D67E08">
    <w:pPr>
      <w:tabs>
        <w:tab w:val="center" w:pos="4819"/>
        <w:tab w:val="right" w:pos="9638"/>
      </w:tabs>
      <w:jc w:val="both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451E"/>
    <w:multiLevelType w:val="hybridMultilevel"/>
    <w:tmpl w:val="5F246B36"/>
    <w:lvl w:ilvl="0" w:tplc="6F4E63B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DA086B"/>
    <w:multiLevelType w:val="hybridMultilevel"/>
    <w:tmpl w:val="3C38A102"/>
    <w:lvl w:ilvl="0" w:tplc="FC306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FF1B8B"/>
    <w:multiLevelType w:val="hybridMultilevel"/>
    <w:tmpl w:val="2B085282"/>
    <w:lvl w:ilvl="0" w:tplc="5068F5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20"/>
    <w:rsid w:val="001E25A6"/>
    <w:rsid w:val="00205FA2"/>
    <w:rsid w:val="00250282"/>
    <w:rsid w:val="00457CC8"/>
    <w:rsid w:val="004D4220"/>
    <w:rsid w:val="00533A9E"/>
    <w:rsid w:val="0058514D"/>
    <w:rsid w:val="005D6F92"/>
    <w:rsid w:val="007C6DCF"/>
    <w:rsid w:val="007E277C"/>
    <w:rsid w:val="00820729"/>
    <w:rsid w:val="00A47F81"/>
    <w:rsid w:val="00BE75A8"/>
    <w:rsid w:val="00CC3FF0"/>
    <w:rsid w:val="00D67E08"/>
    <w:rsid w:val="00DB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766E"/>
  <w15:chartTrackingRefBased/>
  <w15:docId w15:val="{3ECFDD1B-A8C6-4D69-9D55-C721F622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42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4D4220"/>
    <w:pPr>
      <w:spacing w:line="360" w:lineRule="auto"/>
      <w:ind w:firstLine="720"/>
      <w:jc w:val="center"/>
    </w:pPr>
    <w:rPr>
      <w:rFonts w:ascii="TimesLT" w:hAnsi="TimesLT"/>
      <w:caps/>
    </w:rPr>
  </w:style>
  <w:style w:type="paragraph" w:styleId="Sraopastraipa">
    <w:name w:val="List Paragraph"/>
    <w:basedOn w:val="prastasis"/>
    <w:uiPriority w:val="34"/>
    <w:qFormat/>
    <w:rsid w:val="004D4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MITRULEVIČIŪTĖ Inga</dc:creator>
  <cp:lastModifiedBy>Jurgita Bžozovska</cp:lastModifiedBy>
  <cp:revision>2</cp:revision>
  <dcterms:created xsi:type="dcterms:W3CDTF">2022-01-14T08:14:00Z</dcterms:created>
  <dcterms:modified xsi:type="dcterms:W3CDTF">2022-01-14T08:14:00Z</dcterms:modified>
</cp:coreProperties>
</file>