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2F4764" w:rsidP="007D5FBF">
            <w:permStart w:id="800881229" w:edGrp="everyone"/>
            <w:r>
              <w:lastRenderedPageBreak/>
              <w:t>Lietuvos Respublikos teisingumo ministerijai</w:t>
            </w:r>
          </w:p>
          <w:p w:rsidR="00E17BB9" w:rsidRPr="00E17BB9" w:rsidRDefault="00E17BB9" w:rsidP="007D5FBF"/>
        </w:tc>
        <w:tc>
          <w:tcPr>
            <w:tcW w:w="4820" w:type="dxa"/>
          </w:tcPr>
          <w:p w:rsidR="002F4764" w:rsidRPr="002F4764" w:rsidRDefault="002F4764" w:rsidP="007D5FBF">
            <w:pPr>
              <w:rPr>
                <w:szCs w:val="24"/>
              </w:rPr>
            </w:pPr>
          </w:p>
          <w:p w:rsidR="00E17BB9" w:rsidRPr="002F4764" w:rsidRDefault="00E17BB9" w:rsidP="007D5FBF">
            <w:pPr>
              <w:rPr>
                <w:szCs w:val="24"/>
              </w:rPr>
            </w:pPr>
            <w:r w:rsidRPr="002F4764">
              <w:rPr>
                <w:szCs w:val="24"/>
              </w:rPr>
              <w:t>Į 2021-</w:t>
            </w:r>
            <w:r w:rsidR="002F4764" w:rsidRPr="002F4764">
              <w:rPr>
                <w:szCs w:val="24"/>
              </w:rPr>
              <w:t>10-11</w:t>
            </w:r>
            <w:r w:rsidRPr="002F4764">
              <w:rPr>
                <w:szCs w:val="24"/>
              </w:rPr>
              <w:t xml:space="preserve"> Nr.</w:t>
            </w:r>
            <w:r w:rsidR="002F4764" w:rsidRPr="002F4764">
              <w:rPr>
                <w:szCs w:val="24"/>
              </w:rPr>
              <w:t xml:space="preserve"> </w:t>
            </w:r>
            <w:r w:rsidR="002F4764" w:rsidRPr="002F4764">
              <w:rPr>
                <w:color w:val="000000"/>
                <w:szCs w:val="24"/>
              </w:rPr>
              <w:t>(1.27Mr) 2T-1076</w:t>
            </w:r>
          </w:p>
          <w:p w:rsidR="00E17BB9" w:rsidRPr="002F4764" w:rsidRDefault="00E17BB9" w:rsidP="007D5FBF">
            <w:pPr>
              <w:rPr>
                <w:szCs w:val="24"/>
              </w:rPr>
            </w:pPr>
          </w:p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E17BB9" w:rsidRPr="00E17BB9" w:rsidRDefault="002F4764" w:rsidP="007D5FBF">
            <w:pPr>
              <w:rPr>
                <w:b/>
              </w:rPr>
            </w:pPr>
            <w:r w:rsidRPr="00316009">
              <w:rPr>
                <w:b/>
              </w:rPr>
              <w:t>DĖL</w:t>
            </w:r>
            <w:r w:rsidRPr="00316009">
              <w:t xml:space="preserve"> </w:t>
            </w:r>
            <w:r w:rsidRPr="0070796D">
              <w:rPr>
                <w:b/>
              </w:rPr>
              <w:t>NUTARIMO</w:t>
            </w:r>
            <w:r>
              <w:t xml:space="preserve"> </w:t>
            </w:r>
            <w:r w:rsidRPr="00316009">
              <w:rPr>
                <w:b/>
              </w:rPr>
              <w:t>PROJEKTO DERINIMO</w:t>
            </w:r>
          </w:p>
        </w:tc>
      </w:tr>
    </w:tbl>
    <w:p w:rsidR="008300AC" w:rsidRDefault="002F4764" w:rsidP="00C42E0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Finansų ministerija, </w:t>
      </w:r>
      <w:r w:rsidR="008300AC">
        <w:t>susipažin</w:t>
      </w:r>
      <w:r w:rsidR="00474FDE">
        <w:t>usi su</w:t>
      </w:r>
      <w:r w:rsidR="008300AC">
        <w:t xml:space="preserve"> Teisingumo ministerijos </w:t>
      </w:r>
      <w:r w:rsidR="00474FDE">
        <w:t xml:space="preserve">parengtu ir </w:t>
      </w:r>
      <w:r w:rsidR="008300AC">
        <w:t>pat</w:t>
      </w:r>
      <w:r w:rsidR="008300AC" w:rsidRPr="00316009">
        <w:t>eik</w:t>
      </w:r>
      <w:r w:rsidR="008300AC">
        <w:t>tu</w:t>
      </w:r>
      <w:r w:rsidR="008300AC" w:rsidRPr="00316009">
        <w:t xml:space="preserve"> derinti Lietuvos Respublikos Vyriausybės nutarimo „Dėl Lietuvos Respublikos Vyriausybės 2016 m. balandžio 13 d. nutarimo Nr. 364 </w:t>
      </w:r>
      <w:r w:rsidR="008300AC" w:rsidRPr="00316009">
        <w:rPr>
          <w:rStyle w:val="clear1"/>
          <w:color w:val="000000"/>
        </w:rPr>
        <w:t xml:space="preserve">„Dėl Už antrinės teisinės pagalbos teikimą, koordinavimą ir mediaciją mokamo užmokesčio dydžių ir mokėjimo taisyklių patvirtinimo“ pakeitimo“ </w:t>
      </w:r>
      <w:r w:rsidR="005B2CE6">
        <w:t>projektu</w:t>
      </w:r>
      <w:r w:rsidR="00474FDE">
        <w:t xml:space="preserve">, </w:t>
      </w:r>
      <w:r w:rsidR="00702016">
        <w:t>pastabų ir pasiūlymų neturi</w:t>
      </w:r>
      <w:r w:rsidR="008300AC" w:rsidRPr="00316009">
        <w:t>.</w:t>
      </w:r>
    </w:p>
    <w:p w:rsidR="00E17BB9" w:rsidRPr="00E17BB9" w:rsidRDefault="00E17BB9" w:rsidP="00284B0B">
      <w:pPr>
        <w:ind w:firstLine="709"/>
      </w:pPr>
    </w:p>
    <w:p w:rsidR="00D871B4" w:rsidRPr="00E17BB9" w:rsidRDefault="00D871B4" w:rsidP="00284B0B">
      <w:pPr>
        <w:ind w:firstLine="709"/>
      </w:pPr>
    </w:p>
    <w:p w:rsidR="00E17BB9" w:rsidRDefault="00E17BB9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123F91" w:rsidRDefault="00123F91" w:rsidP="00284B0B">
      <w:pPr>
        <w:ind w:firstLine="709"/>
      </w:pPr>
    </w:p>
    <w:p w:rsidR="002C4129" w:rsidRPr="00E17BB9" w:rsidRDefault="002C4129" w:rsidP="00284B0B">
      <w:pPr>
        <w:ind w:firstLine="709"/>
      </w:pPr>
    </w:p>
    <w:p w:rsidR="008300AC" w:rsidRDefault="008300AC" w:rsidP="008300AC">
      <w:pPr>
        <w:rPr>
          <w:rStyle w:val="Hipersaitas"/>
          <w:sz w:val="20"/>
        </w:rPr>
      </w:pPr>
      <w:r>
        <w:rPr>
          <w:sz w:val="20"/>
        </w:rPr>
        <w:t>J</w:t>
      </w:r>
      <w:r w:rsidRPr="000E055C">
        <w:rPr>
          <w:sz w:val="20"/>
        </w:rPr>
        <w:t>.</w:t>
      </w:r>
      <w:r>
        <w:rPr>
          <w:sz w:val="20"/>
        </w:rPr>
        <w:t xml:space="preserve"> </w:t>
      </w:r>
      <w:r w:rsidRPr="000E055C">
        <w:rPr>
          <w:sz w:val="20"/>
        </w:rPr>
        <w:t>Ramanauskaitė, tel.(8 5) 239 0195</w:t>
      </w:r>
      <w:r>
        <w:rPr>
          <w:sz w:val="20"/>
        </w:rPr>
        <w:t>,</w:t>
      </w:r>
      <w:r w:rsidRPr="000E055C">
        <w:rPr>
          <w:sz w:val="20"/>
        </w:rPr>
        <w:t xml:space="preserve"> el. p. </w:t>
      </w:r>
      <w:hyperlink r:id="rId13" w:history="1">
        <w:r w:rsidRPr="00A950FB">
          <w:rPr>
            <w:rStyle w:val="Hipersaitas"/>
            <w:sz w:val="20"/>
          </w:rPr>
          <w:t>jurgita.ramanauskaite</w:t>
        </w:r>
        <w:r w:rsidRPr="00A950FB">
          <w:rPr>
            <w:rStyle w:val="Hipersaitas"/>
            <w:sz w:val="20"/>
            <w:lang w:val="en-US"/>
          </w:rPr>
          <w:t>@</w:t>
        </w:r>
        <w:proofErr w:type="spellStart"/>
        <w:r w:rsidRPr="00A950FB">
          <w:rPr>
            <w:rStyle w:val="Hipersaitas"/>
            <w:sz w:val="20"/>
          </w:rPr>
          <w:t>finmin.lt</w:t>
        </w:r>
        <w:proofErr w:type="spellEnd"/>
      </w:hyperlink>
    </w:p>
    <w:permEnd w:id="800881229"/>
    <w:p w:rsidR="00E17BB9" w:rsidRPr="00E17BB9" w:rsidRDefault="00E17BB9" w:rsidP="008300AC">
      <w:pPr>
        <w:rPr>
          <w:sz w:val="20"/>
        </w:rPr>
      </w:pPr>
    </w:p>
    <w:sectPr w:rsidR="00E17BB9" w:rsidRPr="00E17BB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D4" w:rsidRDefault="008A70D4">
      <w:r>
        <w:separator/>
      </w:r>
    </w:p>
  </w:endnote>
  <w:endnote w:type="continuationSeparator" w:id="0">
    <w:p w:rsidR="008A70D4" w:rsidRDefault="008A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F476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F4764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D4" w:rsidRDefault="008A70D4">
      <w:r>
        <w:separator/>
      </w:r>
    </w:p>
  </w:footnote>
  <w:footnote w:type="continuationSeparator" w:id="0">
    <w:p w:rsidR="008A70D4" w:rsidRDefault="008A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276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6460C"/>
    <w:rsid w:val="00066BC1"/>
    <w:rsid w:val="00076760"/>
    <w:rsid w:val="000969A4"/>
    <w:rsid w:val="000E6336"/>
    <w:rsid w:val="000E66F2"/>
    <w:rsid w:val="000F0C57"/>
    <w:rsid w:val="0010448C"/>
    <w:rsid w:val="00106272"/>
    <w:rsid w:val="00123F91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2F4764"/>
    <w:rsid w:val="00301E8F"/>
    <w:rsid w:val="00317D73"/>
    <w:rsid w:val="003228E3"/>
    <w:rsid w:val="00390EEB"/>
    <w:rsid w:val="003D7384"/>
    <w:rsid w:val="0041001B"/>
    <w:rsid w:val="00463CCB"/>
    <w:rsid w:val="00471A03"/>
    <w:rsid w:val="00474FDE"/>
    <w:rsid w:val="004856BF"/>
    <w:rsid w:val="004F04DF"/>
    <w:rsid w:val="004F107A"/>
    <w:rsid w:val="004F1AE4"/>
    <w:rsid w:val="00570DA0"/>
    <w:rsid w:val="00590E27"/>
    <w:rsid w:val="005B2CE6"/>
    <w:rsid w:val="005E7696"/>
    <w:rsid w:val="005F7A8D"/>
    <w:rsid w:val="00607612"/>
    <w:rsid w:val="006321C8"/>
    <w:rsid w:val="00676E45"/>
    <w:rsid w:val="006E7756"/>
    <w:rsid w:val="0070201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00AC"/>
    <w:rsid w:val="008361AA"/>
    <w:rsid w:val="008A70D4"/>
    <w:rsid w:val="008F4728"/>
    <w:rsid w:val="0096013A"/>
    <w:rsid w:val="0097564F"/>
    <w:rsid w:val="009D7311"/>
    <w:rsid w:val="009E6D44"/>
    <w:rsid w:val="00AE35C4"/>
    <w:rsid w:val="00AF4F90"/>
    <w:rsid w:val="00B107E2"/>
    <w:rsid w:val="00B303C1"/>
    <w:rsid w:val="00B62CC5"/>
    <w:rsid w:val="00B9667B"/>
    <w:rsid w:val="00BD3865"/>
    <w:rsid w:val="00C21D18"/>
    <w:rsid w:val="00C230C2"/>
    <w:rsid w:val="00C41887"/>
    <w:rsid w:val="00C42950"/>
    <w:rsid w:val="00C42E05"/>
    <w:rsid w:val="00C612D0"/>
    <w:rsid w:val="00C830D3"/>
    <w:rsid w:val="00C84D94"/>
    <w:rsid w:val="00C94A3D"/>
    <w:rsid w:val="00CA6BA9"/>
    <w:rsid w:val="00CA7055"/>
    <w:rsid w:val="00CF662A"/>
    <w:rsid w:val="00D179B0"/>
    <w:rsid w:val="00D256AD"/>
    <w:rsid w:val="00D83D72"/>
    <w:rsid w:val="00D871B4"/>
    <w:rsid w:val="00D925FB"/>
    <w:rsid w:val="00DA6D32"/>
    <w:rsid w:val="00DB3388"/>
    <w:rsid w:val="00E17BB9"/>
    <w:rsid w:val="00E43B49"/>
    <w:rsid w:val="00E72767"/>
    <w:rsid w:val="00E84A75"/>
    <w:rsid w:val="00F23A6E"/>
    <w:rsid w:val="00F24EC4"/>
    <w:rsid w:val="00F46419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810054-2EC9-417D-98F4-D250AA17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character" w:customStyle="1" w:styleId="clear1">
    <w:name w:val="clear1"/>
    <w:basedOn w:val="Numatytasispastraiposriftas"/>
    <w:rsid w:val="008300AC"/>
  </w:style>
  <w:style w:type="character" w:styleId="Hipersaitas">
    <w:name w:val="Hyperlink"/>
    <w:basedOn w:val="Numatytasispastraiposriftas"/>
    <w:uiPriority w:val="99"/>
    <w:unhideWhenUsed/>
    <w:rsid w:val="00830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jurgita.ramanauskaite@finmin.lt"
                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925F-A3E3-4B77-9570-DE71F78C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461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2021-10-19T10:42:00Z</dcterms:created>
  <dc:creator>Jurgita Ramanauskaitė</dc:creator>
  <cp:lastModifiedBy>skyrius</cp:lastModifiedBy>
  <cp:lastPrinted>2017-02-13T14:05:00Z</cp:lastPrinted>
  <dcterms:modified xsi:type="dcterms:W3CDTF">2021-10-19T10:42:00Z</dcterms:modified>
  <cp:revision>2</cp:revision>
</cp:coreProperties>
</file>