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0DB4D" w14:textId="133D2B62" w:rsidR="006B0470" w:rsidRPr="000F1485" w:rsidRDefault="006B0470" w:rsidP="006B0470">
      <w:pPr>
        <w:pStyle w:val="Header"/>
        <w:tabs>
          <w:tab w:val="clear" w:pos="4153"/>
          <w:tab w:val="clear" w:pos="8306"/>
          <w:tab w:val="left" w:pos="6237"/>
        </w:tabs>
        <w:rPr>
          <w:color w:val="00B050"/>
          <w:szCs w:val="24"/>
        </w:rPr>
      </w:pPr>
      <w:bookmarkStart w:id="0" w:name="OLE_LINK11"/>
    </w:p>
    <w:p w14:paraId="49129BA7" w14:textId="77777777" w:rsidR="009F769D" w:rsidRPr="000F1485" w:rsidRDefault="009F769D" w:rsidP="009F769D">
      <w:pPr>
        <w:ind w:left="10490"/>
        <w:rPr>
          <w:szCs w:val="24"/>
        </w:rPr>
      </w:pPr>
      <w:r w:rsidRPr="000F1485">
        <w:rPr>
          <w:szCs w:val="24"/>
          <w:lang w:eastAsia="ar-SA"/>
        </w:rPr>
        <w:t>PATVIRTINTA</w:t>
      </w:r>
      <w:r w:rsidRPr="000F1485">
        <w:rPr>
          <w:szCs w:val="24"/>
          <w:lang w:eastAsia="ar-SA"/>
        </w:rPr>
        <w:br/>
        <w:t>Lietuvos Respublikos Vyriausybės</w:t>
      </w:r>
      <w:r w:rsidRPr="000F1485">
        <w:rPr>
          <w:szCs w:val="24"/>
          <w:lang w:eastAsia="ar-SA"/>
        </w:rPr>
        <w:br/>
      </w:r>
      <w:bookmarkStart w:id="1" w:name="OLE_LINK9"/>
      <w:bookmarkStart w:id="2" w:name="OLE_LINK10"/>
      <w:bookmarkStart w:id="3" w:name="OLE_LINK6"/>
      <w:bookmarkStart w:id="4" w:name="OLE_LINK7"/>
      <w:sdt>
        <w:sdtPr>
          <w:rPr>
            <w:szCs w:val="24"/>
          </w:rPr>
          <w:tag w:val="registravimoData"/>
          <w:id w:val="-278879082"/>
          <w:placeholder>
            <w:docPart w:val="C3ED41601DFC4C49A2BAE3FB46EEA17E"/>
          </w:placeholder>
          <w:showingPlcHdr/>
        </w:sdtPr>
        <w:sdtEndPr/>
        <w:sdtContent>
          <w:r>
            <w:t/>
          </w:r>
        </w:sdtContent>
      </w:sdt>
      <w:bookmarkEnd w:id="1"/>
      <w:bookmarkEnd w:id="2"/>
      <w:r w:rsidRPr="000F1485">
        <w:rPr>
          <w:szCs w:val="24"/>
        </w:rPr>
        <w:t xml:space="preserve"> </w:t>
      </w:r>
      <w:r w:rsidRPr="000F1485">
        <w:rPr>
          <w:szCs w:val="24"/>
          <w:lang w:eastAsia="ar-SA"/>
        </w:rPr>
        <w:t xml:space="preserve">nutarimu </w:t>
      </w:r>
      <w:r w:rsidRPr="000F1485">
        <w:rPr>
          <w:szCs w:val="24"/>
        </w:rPr>
        <w:t>Nr</w:t>
      </w:r>
      <w:r w:rsidRPr="000F1485">
        <w:rPr>
          <w:szCs w:val="24"/>
        </w:rPr>
        <w:lastRenderedPageBreak/>
        <w:t>.</w:t>
      </w:r>
      <w:bookmarkEnd w:id="3"/>
      <w:bookmarkEnd w:id="4"/>
      <w:r w:rsidRPr="000F1485">
        <w:rPr>
          <w:szCs w:val="24"/>
        </w:rPr>
        <w:t xml:space="preserve"> </w:t>
      </w:r>
      <w:sdt>
        <w:sdtPr>
          <w:rPr>
            <w:szCs w:val="24"/>
          </w:rPr>
          <w:tag w:val="registravimoNr"/>
          <w:id w:val="-1182505853"/>
          <w:placeholder>
            <w:docPart w:val="2F07935BA9D1410DADDEF04083BF6B0C"/>
          </w:placeholder>
          <w:showingPlcHdr/>
        </w:sdtPr>
        <w:sdtEndPr/>
        <w:sdtContent>
          <w:r>
            <w:t/>
          </w:r>
        </w:sdtContent>
      </w:sdt>
      <w:r w:rsidRPr="000F1485">
        <w:rPr>
          <w:szCs w:val="24"/>
        </w:rPr>
        <w:t xml:space="preserve">  </w:t>
      </w:r>
    </w:p>
    <w:p w14:paraId="69EA3799" w14:textId="77777777" w:rsidR="009F769D" w:rsidRPr="000F1485" w:rsidRDefault="009F769D" w:rsidP="009F769D">
      <w:pPr>
        <w:rPr>
          <w:rFonts w:eastAsiaTheme="minorHAnsi"/>
          <w:b/>
          <w:szCs w:val="24"/>
          <w:lang w:eastAsia="en-US"/>
        </w:rPr>
      </w:pPr>
    </w:p>
    <w:p w14:paraId="7DC1A48D" w14:textId="77777777" w:rsidR="009F769D" w:rsidRPr="000F1485" w:rsidRDefault="009F769D" w:rsidP="00EA53C8">
      <w:pPr>
        <w:jc w:val="center"/>
        <w:rPr>
          <w:rFonts w:eastAsiaTheme="minorHAnsi"/>
          <w:b/>
          <w:szCs w:val="24"/>
          <w:lang w:eastAsia="en-US"/>
        </w:rPr>
      </w:pPr>
    </w:p>
    <w:p w14:paraId="6A869448" w14:textId="517F9A8B" w:rsidR="00EA53C8" w:rsidRPr="000F1485" w:rsidRDefault="0033032B" w:rsidP="00EA53C8">
      <w:pPr>
        <w:jc w:val="center"/>
        <w:rPr>
          <w:b/>
          <w:i/>
          <w:color w:val="FF0000"/>
          <w:szCs w:val="24"/>
          <w:lang w:eastAsia="en-US"/>
        </w:rPr>
      </w:pPr>
      <w:r w:rsidRPr="000F1485">
        <w:rPr>
          <w:rFonts w:eastAsiaTheme="minorHAnsi"/>
          <w:b/>
          <w:szCs w:val="24"/>
          <w:lang w:eastAsia="en-US"/>
        </w:rPr>
        <w:t>R</w:t>
      </w:r>
      <w:r w:rsidR="000A314C" w:rsidRPr="000F1485">
        <w:rPr>
          <w:rFonts w:eastAsiaTheme="minorHAnsi"/>
          <w:b/>
          <w:szCs w:val="24"/>
          <w:lang w:eastAsia="en-US"/>
        </w:rPr>
        <w:t>OMO KALANTOS</w:t>
      </w:r>
      <w:r w:rsidR="00671A39" w:rsidRPr="000F1485">
        <w:rPr>
          <w:rFonts w:eastAsiaTheme="minorHAnsi"/>
          <w:b/>
          <w:szCs w:val="24"/>
          <w:lang w:eastAsia="en-US"/>
        </w:rPr>
        <w:t xml:space="preserve"> </w:t>
      </w:r>
      <w:r w:rsidR="00EA53C8" w:rsidRPr="000F1485">
        <w:rPr>
          <w:rFonts w:eastAsiaTheme="minorHAnsi"/>
          <w:b/>
          <w:szCs w:val="24"/>
          <w:lang w:eastAsia="en-US"/>
        </w:rPr>
        <w:t>METŲ</w:t>
      </w:r>
      <w:r w:rsidR="00EA53C8" w:rsidRPr="000F1485">
        <w:rPr>
          <w:rFonts w:eastAsiaTheme="minorHAnsi"/>
          <w:szCs w:val="24"/>
          <w:lang w:eastAsia="en-US"/>
        </w:rPr>
        <w:t xml:space="preserve"> </w:t>
      </w:r>
      <w:r w:rsidR="00EA53C8" w:rsidRPr="000F1485">
        <w:rPr>
          <w:b/>
          <w:szCs w:val="24"/>
          <w:lang w:eastAsia="en-US"/>
        </w:rPr>
        <w:t>MINĖJIMO 202</w:t>
      </w:r>
      <w:r w:rsidR="00671A39" w:rsidRPr="000F1485">
        <w:rPr>
          <w:b/>
          <w:szCs w:val="24"/>
          <w:lang w:eastAsia="en-US"/>
        </w:rPr>
        <w:t>2</w:t>
      </w:r>
      <w:r w:rsidR="00EA53C8" w:rsidRPr="000F1485">
        <w:rPr>
          <w:b/>
          <w:szCs w:val="24"/>
          <w:lang w:eastAsia="en-US"/>
        </w:rPr>
        <w:t xml:space="preserve"> METAIS PLANAS</w:t>
      </w:r>
      <w:r w:rsidR="00575975" w:rsidRPr="000F1485">
        <w:rPr>
          <w:b/>
          <w:szCs w:val="24"/>
          <w:lang w:eastAsia="en-US"/>
        </w:rPr>
        <w:t xml:space="preserve"> </w:t>
      </w:r>
    </w:p>
    <w:p w14:paraId="6136E44E" w14:textId="77777777" w:rsidR="00EA53C8" w:rsidRPr="000F1485" w:rsidRDefault="00EA53C8" w:rsidP="00EA53C8">
      <w:pPr>
        <w:rPr>
          <w:b/>
          <w:szCs w:val="24"/>
          <w:lang w:eastAsia="en-US"/>
        </w:rPr>
      </w:pPr>
    </w:p>
    <w:tbl>
      <w:tblPr>
        <w:tblStyle w:val="TableGrid"/>
        <w:tblW w:w="148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5770"/>
        <w:gridCol w:w="5712"/>
        <w:gridCol w:w="2639"/>
      </w:tblGrid>
      <w:tr w:rsidR="00EA53C8" w:rsidRPr="000F1485" w14:paraId="3799C17B" w14:textId="77777777" w:rsidTr="00972307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7269" w14:textId="77777777" w:rsidR="00EA53C8" w:rsidRPr="000F1485" w:rsidRDefault="00EA53C8" w:rsidP="00EA53C8">
            <w:pPr>
              <w:ind w:left="357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b/>
                <w:sz w:val="24"/>
                <w:szCs w:val="24"/>
                <w:lang w:val="lt-LT" w:eastAsia="en-US"/>
              </w:rPr>
              <w:t>Eil.</w:t>
            </w:r>
          </w:p>
          <w:p w14:paraId="10EED31B" w14:textId="77777777" w:rsidR="00EA53C8" w:rsidRPr="000F1485" w:rsidRDefault="00EA53C8" w:rsidP="00EA53C8">
            <w:pPr>
              <w:ind w:left="357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b/>
                <w:sz w:val="24"/>
                <w:szCs w:val="24"/>
                <w:lang w:val="lt-LT" w:eastAsia="en-US"/>
              </w:rPr>
              <w:t>Nr.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65B0" w14:textId="77777777" w:rsidR="00EA53C8" w:rsidRPr="000F1485" w:rsidRDefault="00EA53C8" w:rsidP="00EA5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b/>
                <w:sz w:val="24"/>
                <w:szCs w:val="24"/>
                <w:lang w:val="lt-LT" w:eastAsia="en-US"/>
              </w:rPr>
              <w:t>Veiklos (projekto) pavadinimas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D139" w14:textId="77777777" w:rsidR="00EA53C8" w:rsidRPr="000F1485" w:rsidRDefault="00EA53C8" w:rsidP="00EA5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b/>
                <w:sz w:val="24"/>
                <w:szCs w:val="24"/>
                <w:lang w:val="lt-LT" w:eastAsia="en-US"/>
              </w:rPr>
              <w:t>Atsakingas vykdytojas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7210" w14:textId="77777777" w:rsidR="00EA53C8" w:rsidRPr="000F1485" w:rsidRDefault="00EA53C8" w:rsidP="00EA53C8">
            <w:pPr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b/>
                <w:sz w:val="24"/>
                <w:szCs w:val="24"/>
                <w:lang w:val="lt-LT" w:eastAsia="en-US"/>
              </w:rPr>
              <w:t>Įvykdymo terminas</w:t>
            </w:r>
          </w:p>
        </w:tc>
      </w:tr>
      <w:tr w:rsidR="00EA53C8" w:rsidRPr="000F1485" w14:paraId="286F0E3C" w14:textId="77777777" w:rsidTr="00972307">
        <w:tc>
          <w:tcPr>
            <w:tcW w:w="14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544B" w14:textId="77777777" w:rsidR="00EA53C8" w:rsidRPr="000F1485" w:rsidRDefault="00EA53C8" w:rsidP="00EA53C8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>I SKYRIUS</w:t>
            </w:r>
          </w:p>
          <w:p w14:paraId="41CE7519" w14:textId="3C85E3C5" w:rsidR="00EA53C8" w:rsidRPr="000F1485" w:rsidRDefault="00EA53C8" w:rsidP="00AC206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>VIEŠINIM</w:t>
            </w:r>
            <w:r w:rsidR="00AC2064" w:rsidRPr="000F14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>AS</w:t>
            </w:r>
          </w:p>
        </w:tc>
      </w:tr>
      <w:tr w:rsidR="00B65945" w:rsidRPr="000F1485" w14:paraId="707A5B05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1DCF" w14:textId="1B11C3F4" w:rsidR="006E7F55" w:rsidRPr="000F1485" w:rsidRDefault="00FC0421" w:rsidP="006E7F55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1.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310" w14:textId="1D46049B" w:rsidR="006E7F55" w:rsidRPr="000F1485" w:rsidDel="006E7F55" w:rsidRDefault="006E7F55" w:rsidP="000A314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  <w:t xml:space="preserve">Sukurti </w:t>
            </w:r>
            <w:r w:rsidR="000A314C"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  <w:t xml:space="preserve">Romo Kalantos metų logotipą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3D84" w14:textId="63A9D189" w:rsidR="006E7F55" w:rsidRPr="000F1485" w:rsidDel="006E7F55" w:rsidRDefault="006E7F55" w:rsidP="008F48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 xml:space="preserve">Lietuvos Respublikos krašto apsaugos ministerija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CD57" w14:textId="7D17B4D6" w:rsidR="006E7F55" w:rsidRPr="000F1485" w:rsidDel="006E7F55" w:rsidRDefault="006E7F55" w:rsidP="005C762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>2021 m. IV ketv</w:t>
            </w:r>
            <w:r w:rsidR="005C7623"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>irtis</w:t>
            </w:r>
          </w:p>
        </w:tc>
      </w:tr>
      <w:tr w:rsidR="00B65945" w:rsidRPr="000F1485" w14:paraId="376C593F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FCFF" w14:textId="67A59DB6" w:rsidR="00C71683" w:rsidRPr="000F1485" w:rsidRDefault="002238EF" w:rsidP="00C71683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2</w:t>
            </w:r>
            <w:r w:rsidR="00AF13F5"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B3DB" w14:textId="321983D8" w:rsidR="00C71683" w:rsidRPr="000F1485" w:rsidRDefault="00C71683" w:rsidP="002238E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  <w:t xml:space="preserve">Sukurti </w:t>
            </w:r>
            <w:r w:rsidR="002238EF"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  <w:t xml:space="preserve">informacinį </w:t>
            </w: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  <w:t xml:space="preserve">Romo Kalantos metų plakatą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F71" w14:textId="517B2525" w:rsidR="00A36FD7" w:rsidRPr="000F1485" w:rsidRDefault="00C71683" w:rsidP="00A36F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Mobilizacijos ir pilietinio pasipriešinimo departamentas</w:t>
            </w:r>
            <w:r w:rsidR="00D55D0E"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 xml:space="preserve"> prie Krašto apsaugos ministerijos</w:t>
            </w:r>
            <w:r w:rsidR="00A36FD7"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 xml:space="preserve"> (toliau – Mobilizacijos ir pilietinio pasipriešinimo departamentas)</w:t>
            </w:r>
          </w:p>
          <w:p w14:paraId="0E859DA5" w14:textId="354B8676" w:rsidR="00C71683" w:rsidRPr="000F1485" w:rsidRDefault="008654F6" w:rsidP="00E81F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K</w:t>
            </w:r>
            <w:r w:rsidR="00C71683"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rašto apsaugos ministerija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888D" w14:textId="221F435B" w:rsidR="00C71683" w:rsidRPr="000F1485" w:rsidRDefault="00C71683" w:rsidP="00A133F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2022 m. I </w:t>
            </w:r>
            <w:r w:rsidR="005C7623"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>ketvirtis</w:t>
            </w:r>
          </w:p>
        </w:tc>
      </w:tr>
      <w:tr w:rsidR="00565F7A" w:rsidRPr="000F1485" w14:paraId="56136545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E6E1" w14:textId="43ECA4B7" w:rsidR="00565F7A" w:rsidRPr="000F1485" w:rsidRDefault="002238EF" w:rsidP="00565F7A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3.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9D7" w14:textId="4587CF7F" w:rsidR="00565F7A" w:rsidRPr="000F1485" w:rsidRDefault="00565F7A" w:rsidP="00565F7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Sukurti ir transliuoti per radijo stotį LRT RADIJAS laidą  „Istorijos perimetrai“, skirtą Romo Kalantos metams paminėti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10B9" w14:textId="188A4C92" w:rsidR="00565F7A" w:rsidRPr="000F1485" w:rsidRDefault="00565F7A" w:rsidP="00893C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1139B2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Viešoji įstaiga „Lietuvos nacionalinis radijas ir televizija“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4719" w14:textId="2467BEEB" w:rsidR="00565F7A" w:rsidRPr="000F1485" w:rsidRDefault="00565F7A" w:rsidP="00565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2022 m. I </w:t>
            </w:r>
            <w:r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>ketvirtis</w:t>
            </w:r>
          </w:p>
        </w:tc>
      </w:tr>
      <w:tr w:rsidR="00565F7A" w:rsidRPr="000F1485" w14:paraId="42F493A2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6CF6" w14:textId="37E1E799" w:rsidR="00565F7A" w:rsidRPr="000F1485" w:rsidRDefault="002238EF" w:rsidP="00565F7A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4</w:t>
            </w:r>
            <w:r w:rsidR="00565F7A"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DB9A" w14:textId="2A031F55" w:rsidR="00565F7A" w:rsidRPr="000F1485" w:rsidRDefault="00565F7A" w:rsidP="00565F7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 xml:space="preserve">Sukurti ir transliuoti per kanalą LRT TELEVIZIJA ir </w:t>
            </w:r>
            <w:r w:rsidRPr="000F148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interneto svetainėje </w:t>
            </w:r>
            <w:hyperlink r:id="rId10" w:history="1">
              <w:r w:rsidRPr="000F1485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lt-LT"/>
                </w:rPr>
                <w:t>www.lrt.lt</w:t>
              </w:r>
            </w:hyperlink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 xml:space="preserve">  Romui Kalantai skirtą pasakojimą laidoje „Istorijos detektyvai“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92A9" w14:textId="33A8D92A" w:rsidR="00565F7A" w:rsidRPr="000F1485" w:rsidRDefault="00565F7A" w:rsidP="00893C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1139B2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Viešoji įstaiga „Lietuvos nacionalinis radijas ir televizija“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700" w14:textId="1A69CFD2" w:rsidR="00565F7A" w:rsidRPr="000F1485" w:rsidRDefault="00565F7A" w:rsidP="00565F7A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 xml:space="preserve">2022 m. </w:t>
            </w:r>
            <w:r w:rsidRPr="000F1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en-US"/>
              </w:rPr>
              <w:t>I</w:t>
            </w: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 </w:t>
            </w:r>
            <w:r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>ketvirtis</w:t>
            </w:r>
          </w:p>
        </w:tc>
      </w:tr>
      <w:tr w:rsidR="002238EF" w:rsidRPr="000F1485" w14:paraId="713DC4A2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54BF" w14:textId="47B62912" w:rsidR="002238EF" w:rsidRPr="000F1485" w:rsidRDefault="002238EF" w:rsidP="002238EF">
            <w:pPr>
              <w:tabs>
                <w:tab w:val="left" w:pos="33"/>
              </w:tabs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E972" w14:textId="4268C694" w:rsidR="002238EF" w:rsidRPr="000F1485" w:rsidRDefault="002238EF" w:rsidP="002238EF">
            <w:pPr>
              <w:rPr>
                <w:szCs w:val="24"/>
                <w:lang w:eastAsia="en-US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 xml:space="preserve">Skleisti </w:t>
            </w: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nacionalinio radijo ir televizijos </w:t>
            </w: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 xml:space="preserve"> naujienų programose, </w:t>
            </w:r>
            <w:r w:rsidRPr="000F148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interneto svetainėje </w:t>
            </w:r>
            <w:hyperlink r:id="rId11" w:history="1">
              <w:r w:rsidRPr="000F1485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lt-LT"/>
                </w:rPr>
                <w:t>www.lrt.lt</w:t>
              </w:r>
            </w:hyperlink>
            <w:r w:rsidRPr="000F1485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informaciją apie Romo Kalantos metams skirtus renginius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A4E3" w14:textId="70D13024" w:rsidR="002238EF" w:rsidRPr="001139B2" w:rsidRDefault="002238EF" w:rsidP="00893C8C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Viešoji įstaiga „Lietuvos nacionalinis radijas ir televizija“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693" w14:textId="6372C04E" w:rsidR="002238EF" w:rsidRPr="000F1485" w:rsidRDefault="002238EF" w:rsidP="002238EF">
            <w:pPr>
              <w:jc w:val="both"/>
              <w:rPr>
                <w:szCs w:val="24"/>
                <w:lang w:eastAsia="en-US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2022 m. I–IV ketvirčiai</w:t>
            </w:r>
          </w:p>
        </w:tc>
      </w:tr>
      <w:tr w:rsidR="002238EF" w:rsidRPr="000F1485" w14:paraId="39144E4A" w14:textId="77777777" w:rsidTr="00972307">
        <w:tc>
          <w:tcPr>
            <w:tcW w:w="14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3472" w14:textId="77777777" w:rsidR="002238EF" w:rsidRPr="000F1485" w:rsidRDefault="002238EF" w:rsidP="002238EF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>II SKYRIUS</w:t>
            </w:r>
          </w:p>
          <w:p w14:paraId="05B2D7FA" w14:textId="227403D5" w:rsidR="002238EF" w:rsidRPr="000F1485" w:rsidRDefault="002238EF" w:rsidP="002238E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 xml:space="preserve">KONFERENCIJOS </w:t>
            </w:r>
          </w:p>
        </w:tc>
      </w:tr>
      <w:tr w:rsidR="002238EF" w:rsidRPr="000F1485" w14:paraId="0AE8C25C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B6AA" w14:textId="7EEB8DFB" w:rsidR="002238EF" w:rsidRPr="000F1485" w:rsidRDefault="006C0E1F" w:rsidP="002238EF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6</w:t>
            </w:r>
            <w:r w:rsidR="002238EF"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.</w:t>
            </w:r>
          </w:p>
        </w:tc>
        <w:tc>
          <w:tcPr>
            <w:tcW w:w="5770" w:type="dxa"/>
          </w:tcPr>
          <w:p w14:paraId="7AC34D8E" w14:textId="560CAA26" w:rsidR="002238EF" w:rsidRPr="000F1485" w:rsidDel="00767979" w:rsidRDefault="002238EF" w:rsidP="002238E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Surengti mokslinę konferenciją, skirtą Romui Kalantai ir pilietiniam pasipriešinimui</w:t>
            </w:r>
          </w:p>
        </w:tc>
        <w:tc>
          <w:tcPr>
            <w:tcW w:w="5712" w:type="dxa"/>
          </w:tcPr>
          <w:p w14:paraId="73EED553" w14:textId="77777777" w:rsidR="002238EF" w:rsidRPr="000F1485" w:rsidRDefault="002238EF" w:rsidP="002238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Mobilizacijos ir pilietinio pasipriešinimo departamentas</w:t>
            </w:r>
          </w:p>
          <w:p w14:paraId="165171A7" w14:textId="25E18F1C" w:rsidR="002238EF" w:rsidRPr="000F1485" w:rsidRDefault="002238EF" w:rsidP="002238EF">
            <w:pPr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Krašto apsaugos ministerija</w:t>
            </w:r>
          </w:p>
          <w:p w14:paraId="6D48D0BC" w14:textId="77777777" w:rsidR="002238EF" w:rsidRPr="000F1485" w:rsidRDefault="002238EF" w:rsidP="002238EF">
            <w:pPr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Lietuvos nacionalinė Martyno Mažvydo biblioteka</w:t>
            </w:r>
          </w:p>
          <w:p w14:paraId="31832A77" w14:textId="1D206854" w:rsidR="002238EF" w:rsidRPr="000F1485" w:rsidDel="00767979" w:rsidRDefault="002238EF" w:rsidP="002238EF">
            <w:pPr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Lietuvos gyventojų genocido ir rezistencijos tyrimo centras</w:t>
            </w:r>
          </w:p>
        </w:tc>
        <w:tc>
          <w:tcPr>
            <w:tcW w:w="2639" w:type="dxa"/>
          </w:tcPr>
          <w:p w14:paraId="1000D49A" w14:textId="52D35206" w:rsidR="002238EF" w:rsidRPr="000F1485" w:rsidDel="00767979" w:rsidRDefault="002238EF" w:rsidP="002238E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 xml:space="preserve">2022 m. </w:t>
            </w: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  <w:t xml:space="preserve">II </w:t>
            </w:r>
            <w:r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>ketvirtis</w:t>
            </w:r>
            <w:r w:rsidRPr="000F1485" w:rsidDel="00767979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 </w:t>
            </w:r>
          </w:p>
        </w:tc>
      </w:tr>
      <w:tr w:rsidR="002238EF" w:rsidRPr="000F1485" w14:paraId="11C49F20" w14:textId="77777777" w:rsidTr="00972307">
        <w:tc>
          <w:tcPr>
            <w:tcW w:w="14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A20C" w14:textId="35CC0240" w:rsidR="002238EF" w:rsidRPr="000F1485" w:rsidRDefault="002238EF" w:rsidP="002238EF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>III SKYRIUS</w:t>
            </w:r>
          </w:p>
          <w:p w14:paraId="20E87B08" w14:textId="5F2E4827" w:rsidR="002238EF" w:rsidRPr="000F1485" w:rsidRDefault="002238EF" w:rsidP="002238E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lt-LT" w:eastAsia="en-US"/>
              </w:rPr>
              <w:t>ĮAMŽINIMO, KULTŪRINĖS, EDUKACINĖS VEIKLOS</w:t>
            </w:r>
          </w:p>
        </w:tc>
      </w:tr>
      <w:tr w:rsidR="002238EF" w:rsidRPr="000F1485" w14:paraId="062961D7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FC03" w14:textId="2DB2C12F" w:rsidR="002238EF" w:rsidRPr="000F1485" w:rsidRDefault="006C0E1F" w:rsidP="002238EF">
            <w:pPr>
              <w:tabs>
                <w:tab w:val="left" w:pos="33"/>
              </w:tabs>
              <w:rPr>
                <w:szCs w:val="24"/>
                <w:lang w:val="lt-LT" w:eastAsia="en-US"/>
              </w:rPr>
            </w:pPr>
            <w:r>
              <w:rPr>
                <w:szCs w:val="24"/>
                <w:lang w:val="lt-LT" w:eastAsia="en-US"/>
              </w:rPr>
              <w:t>7</w:t>
            </w:r>
            <w:r w:rsidR="002238EF" w:rsidRPr="000F1485">
              <w:rPr>
                <w:szCs w:val="24"/>
                <w:lang w:val="lt-LT" w:eastAsia="en-US"/>
              </w:rPr>
              <w:t>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D688" w14:textId="3A8BE88C" w:rsidR="002238EF" w:rsidRPr="000F1485" w:rsidRDefault="002238EF" w:rsidP="002238E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Surengti dailininko Vaidoto Žuko parodą „Deganti Lietuva“, skirtą Romui Kalantai atminti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C4D" w14:textId="77777777" w:rsidR="002238EF" w:rsidRPr="000F1485" w:rsidRDefault="002238EF" w:rsidP="002238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Lietuvos nacionalinis dailės muziejus</w:t>
            </w:r>
          </w:p>
          <w:p w14:paraId="66409390" w14:textId="77777777" w:rsidR="002238EF" w:rsidRPr="000F1485" w:rsidRDefault="002238EF" w:rsidP="002238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Mobilizacijos ir pilietinio pasipriešinimo departamentas</w:t>
            </w:r>
          </w:p>
          <w:p w14:paraId="6F20F845" w14:textId="529B2C22" w:rsidR="002238EF" w:rsidRPr="000F1485" w:rsidRDefault="002238EF" w:rsidP="002238EF">
            <w:pPr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K</w:t>
            </w:r>
            <w:r w:rsidRPr="000F1485">
              <w:rPr>
                <w:rFonts w:ascii="Times New Roman" w:eastAsia="MS Mincho" w:hAnsi="Times New Roman" w:cs="Times New Roman"/>
                <w:sz w:val="24"/>
                <w:szCs w:val="24"/>
                <w:lang w:val="lt-LT"/>
              </w:rPr>
              <w:t>rašto apsaugos ministerija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4D69" w14:textId="77777777" w:rsidR="002238EF" w:rsidRPr="000F1485" w:rsidRDefault="002238EF" w:rsidP="002238E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  <w:t xml:space="preserve">2022 m. I </w:t>
            </w:r>
            <w:r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>ketvirtis</w:t>
            </w:r>
          </w:p>
          <w:p w14:paraId="5EE1593D" w14:textId="5BF0274A" w:rsidR="002238EF" w:rsidRPr="000F1485" w:rsidRDefault="002238EF" w:rsidP="002238E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238EF" w:rsidRPr="000F1485" w14:paraId="15117A15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D4BB" w14:textId="55927B30" w:rsidR="002238EF" w:rsidRPr="000F1485" w:rsidRDefault="006C0E1F" w:rsidP="002238EF">
            <w:pPr>
              <w:tabs>
                <w:tab w:val="left" w:pos="33"/>
              </w:tabs>
              <w:rPr>
                <w:szCs w:val="24"/>
                <w:lang w:eastAsia="en-US"/>
              </w:rPr>
            </w:pPr>
            <w:r>
              <w:rPr>
                <w:szCs w:val="24"/>
                <w:lang w:val="lt-LT" w:eastAsia="en-US"/>
              </w:rPr>
              <w:t>8</w:t>
            </w:r>
            <w:r w:rsidR="002238EF" w:rsidRPr="000F1485">
              <w:rPr>
                <w:szCs w:val="24"/>
                <w:lang w:val="lt-LT" w:eastAsia="en-US"/>
              </w:rPr>
              <w:t>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3D96" w14:textId="77777777" w:rsidR="002238EF" w:rsidRPr="000F1485" w:rsidRDefault="002238EF" w:rsidP="002238E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  <w:t xml:space="preserve">Išleisti proginį ženklą, skirtą Romui Kalantai </w:t>
            </w:r>
          </w:p>
          <w:p w14:paraId="216BF9CE" w14:textId="77777777" w:rsidR="002238EF" w:rsidRPr="000F1485" w:rsidRDefault="002238EF" w:rsidP="002238EF">
            <w:pPr>
              <w:rPr>
                <w:rFonts w:eastAsiaTheme="minorHAnsi"/>
                <w:szCs w:val="24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81FA" w14:textId="77777777" w:rsidR="002238EF" w:rsidRPr="000F1485" w:rsidRDefault="002238EF" w:rsidP="002238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Mobilizacijos ir pilietinio pasipriešinimo departamentas</w:t>
            </w:r>
          </w:p>
          <w:p w14:paraId="465B0E94" w14:textId="064F2F89" w:rsidR="002238EF" w:rsidRPr="000F1485" w:rsidRDefault="002238EF" w:rsidP="002238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Krašto apsaugos ministerija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D31" w14:textId="26DF5AD6" w:rsidR="002238EF" w:rsidRPr="000F1485" w:rsidRDefault="002238EF" w:rsidP="002238EF">
            <w:pPr>
              <w:rPr>
                <w:rFonts w:eastAsiaTheme="minorHAnsi"/>
                <w:szCs w:val="24"/>
              </w:rPr>
            </w:pP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  <w:t>2022 m. I–IV</w:t>
            </w: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 xml:space="preserve"> ketvirčiai</w:t>
            </w:r>
          </w:p>
        </w:tc>
      </w:tr>
      <w:tr w:rsidR="002238EF" w:rsidRPr="000F1485" w14:paraId="73131720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C87" w14:textId="272017E7" w:rsidR="002238EF" w:rsidRPr="000F1485" w:rsidRDefault="006C0E1F" w:rsidP="002238EF">
            <w:pPr>
              <w:tabs>
                <w:tab w:val="left" w:pos="33"/>
              </w:tabs>
              <w:rPr>
                <w:szCs w:val="24"/>
                <w:lang w:val="lt-LT" w:eastAsia="en-US"/>
              </w:rPr>
            </w:pPr>
            <w:r>
              <w:rPr>
                <w:szCs w:val="24"/>
                <w:lang w:val="lt-LT" w:eastAsia="en-US"/>
              </w:rPr>
              <w:t>9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4A37" w14:textId="5997BE05" w:rsidR="002238EF" w:rsidRPr="000F1485" w:rsidRDefault="002238EF" w:rsidP="00F340C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Pakviesti </w:t>
            </w:r>
            <w:r w:rsidR="00BD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mokyklų</w:t>
            </w: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340CF"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bendruome</w:t>
            </w:r>
            <w:r w:rsidR="00F340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F340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</w:t>
            </w:r>
            <w:r w:rsidR="00F340CF"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paminėti Romo Kalantos met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r w:rsidR="00BD7D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dalyvauti tam skirtuose renginiuose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2281" w14:textId="0B4385D4" w:rsidR="002238EF" w:rsidRPr="000F1485" w:rsidRDefault="002238EF" w:rsidP="002238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Lietuvos Respublikos švietimo, mokslo ir sporto ministerija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98E3" w14:textId="4E5ADEB2" w:rsidR="002238EF" w:rsidRPr="000F1485" w:rsidRDefault="002238EF" w:rsidP="002238E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2022 m. I–IV ketvirčiai</w:t>
            </w:r>
          </w:p>
        </w:tc>
      </w:tr>
      <w:tr w:rsidR="002238EF" w:rsidRPr="000F1485" w14:paraId="407AFDE6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DAE8" w14:textId="0CBD53E0" w:rsidR="002238EF" w:rsidRPr="000F1485" w:rsidRDefault="006C0E1F" w:rsidP="002238EF">
            <w:pPr>
              <w:tabs>
                <w:tab w:val="left" w:pos="33"/>
              </w:tabs>
              <w:rPr>
                <w:szCs w:val="24"/>
                <w:lang w:val="lt-LT" w:eastAsia="en-US"/>
              </w:rPr>
            </w:pPr>
            <w:r>
              <w:rPr>
                <w:szCs w:val="24"/>
                <w:lang w:val="lt-LT" w:eastAsia="en-US"/>
              </w:rPr>
              <w:t>10</w:t>
            </w:r>
            <w:r w:rsidR="002238EF">
              <w:rPr>
                <w:szCs w:val="24"/>
                <w:lang w:val="lt-LT" w:eastAsia="en-US"/>
              </w:rPr>
              <w:t>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A1D2" w14:textId="1D68269D" w:rsidR="002238EF" w:rsidRPr="000F1485" w:rsidRDefault="002238EF" w:rsidP="002238E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Paskelbti „Švietimo naujienose“ publikacijas, skirtas Romui Kalantai ir 1972 m. įvykiams paminėti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96DB" w14:textId="1464172D" w:rsidR="002238EF" w:rsidRPr="000F1485" w:rsidRDefault="002238EF" w:rsidP="002238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Švietimo, mokslo ir sporto ministerija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37C9" w14:textId="41446A24" w:rsidR="002238EF" w:rsidRPr="000F1485" w:rsidRDefault="002238EF" w:rsidP="002238E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2022 m. I–IV ketvirčiai</w:t>
            </w:r>
          </w:p>
        </w:tc>
      </w:tr>
      <w:tr w:rsidR="006C0E1F" w:rsidRPr="000F1485" w14:paraId="2ECEB2ED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0E5C" w14:textId="05C758FD" w:rsidR="006C0E1F" w:rsidRPr="000F1485" w:rsidDel="002238EF" w:rsidRDefault="006C0E1F" w:rsidP="006C0E1F">
            <w:pPr>
              <w:tabs>
                <w:tab w:val="left" w:pos="33"/>
              </w:tabs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CB53" w14:textId="1C4743EF" w:rsidR="006C0E1F" w:rsidRPr="000F1485" w:rsidDel="002238EF" w:rsidRDefault="006C0E1F" w:rsidP="006C0E1F">
            <w:pPr>
              <w:rPr>
                <w:szCs w:val="24"/>
              </w:rPr>
            </w:pP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  <w:t xml:space="preserve">Surengti </w:t>
            </w:r>
            <w:r w:rsidR="004E4F24"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  <w:t xml:space="preserve">visuotines </w:t>
            </w: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  <w:t xml:space="preserve">pilietiškumo žaidynes, skirtas Romui Kalantai atminti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089C" w14:textId="77777777" w:rsidR="006C0E1F" w:rsidRPr="000F1485" w:rsidRDefault="006C0E1F" w:rsidP="006C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Mobilizacijos ir pilietinio pasipriešinimo departamentas</w:t>
            </w:r>
          </w:p>
          <w:p w14:paraId="4BDC3265" w14:textId="77777777" w:rsidR="006C0E1F" w:rsidRPr="000F1485" w:rsidRDefault="006C0E1F" w:rsidP="006C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Lietuvos kariuomenė</w:t>
            </w:r>
          </w:p>
          <w:p w14:paraId="598631D8" w14:textId="77777777" w:rsidR="006C0E1F" w:rsidRPr="000F1485" w:rsidRDefault="006C0E1F" w:rsidP="006C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Krašto apsaugos ministerija</w:t>
            </w:r>
          </w:p>
          <w:p w14:paraId="6E4DD1D7" w14:textId="0C330D8E" w:rsidR="006C0E1F" w:rsidRPr="000F1485" w:rsidDel="002238EF" w:rsidRDefault="006C0E1F" w:rsidP="006C0E1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 xml:space="preserve">Viešoji įstaiga „Baltai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J</w:t>
            </w: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uoda“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AB26" w14:textId="77777777" w:rsidR="006C0E1F" w:rsidRPr="000F1485" w:rsidRDefault="006C0E1F" w:rsidP="006C0E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 xml:space="preserve">2022 m. II </w:t>
            </w:r>
            <w:r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>ketvirtis</w:t>
            </w: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 xml:space="preserve"> </w:t>
            </w:r>
          </w:p>
          <w:p w14:paraId="3A782921" w14:textId="77777777" w:rsidR="006C0E1F" w:rsidRPr="000F1485" w:rsidDel="002238EF" w:rsidRDefault="006C0E1F" w:rsidP="006C0E1F">
            <w:pPr>
              <w:rPr>
                <w:rFonts w:eastAsiaTheme="minorHAnsi"/>
                <w:szCs w:val="24"/>
              </w:rPr>
            </w:pPr>
          </w:p>
        </w:tc>
      </w:tr>
      <w:tr w:rsidR="006C0E1F" w:rsidRPr="000F1485" w14:paraId="75B69854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156A" w14:textId="20F7A387" w:rsidR="006C0E1F" w:rsidRPr="000F1485" w:rsidRDefault="006C0E1F" w:rsidP="006C0E1F">
            <w:pPr>
              <w:tabs>
                <w:tab w:val="left" w:pos="33"/>
              </w:tabs>
              <w:rPr>
                <w:szCs w:val="24"/>
                <w:lang w:val="lt-LT" w:eastAsia="en-US"/>
              </w:rPr>
            </w:pPr>
            <w:r w:rsidRPr="000F1485">
              <w:rPr>
                <w:szCs w:val="24"/>
                <w:lang w:val="lt-LT" w:eastAsia="en-US"/>
              </w:rPr>
              <w:t>12.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25C0" w14:textId="263C8E3D" w:rsidR="006C0E1F" w:rsidRPr="000F1485" w:rsidRDefault="006C0E1F" w:rsidP="006C0E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Sukurti instaliaciją Romui Kalantai atminti: apie roką, džinsus ir ilgus plaukus kaip pasipriešinimo simbolį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B22" w14:textId="77777777" w:rsidR="006C0E1F" w:rsidRPr="000F1485" w:rsidRDefault="006C0E1F" w:rsidP="006C0E1F">
            <w:pPr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Vytauto Didžiojo karo muziejus</w:t>
            </w:r>
          </w:p>
          <w:p w14:paraId="714A10F7" w14:textId="638F80CF" w:rsidR="006C0E1F" w:rsidRPr="000F1485" w:rsidRDefault="006C0E1F" w:rsidP="006C0E1F">
            <w:pPr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Krašto apsaugos ministerija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B8E2" w14:textId="3ECE10DB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  <w:t xml:space="preserve">2022 m. II </w:t>
            </w:r>
            <w:r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>ketvirtis</w:t>
            </w:r>
          </w:p>
        </w:tc>
      </w:tr>
      <w:tr w:rsidR="006C0E1F" w:rsidRPr="000F1485" w14:paraId="55BDEC49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2010" w14:textId="574931F5" w:rsidR="006C0E1F" w:rsidRPr="000F1485" w:rsidRDefault="006C0E1F" w:rsidP="006C0E1F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szCs w:val="24"/>
                <w:lang w:val="lt-LT" w:eastAsia="en-US"/>
              </w:rPr>
              <w:t>13.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A3EE" w14:textId="115D33EF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Parengti virtualią parodą „Liepsnojantis Kauno pavasaris“, skirtą Romo Kalantos žūties 50-osioms metinėms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A89" w14:textId="46876BA4" w:rsidR="006C0E1F" w:rsidRPr="000F1485" w:rsidRDefault="006C0E1F" w:rsidP="006C0E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Lietuvos ypatingasis archyvas</w:t>
            </w: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4393F9A" w14:textId="78233FE3" w:rsidR="006C0E1F" w:rsidRPr="000F1485" w:rsidRDefault="006C0E1F" w:rsidP="006C0E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centrinis valstybės archyvas</w:t>
            </w:r>
          </w:p>
          <w:p w14:paraId="72FAE269" w14:textId="1E9F7D66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Kauno regioninis valstybės archyvas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D2C1" w14:textId="24E66127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2022 m. </w:t>
            </w: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II</w:t>
            </w:r>
            <w:r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 xml:space="preserve"> ketvirtis</w:t>
            </w:r>
          </w:p>
        </w:tc>
      </w:tr>
      <w:tr w:rsidR="006C0E1F" w:rsidRPr="000F1485" w14:paraId="189862CD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3B5C" w14:textId="5D93294D" w:rsidR="006C0E1F" w:rsidRPr="000F1485" w:rsidRDefault="006C0E1F" w:rsidP="006C0E1F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14.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1F87" w14:textId="6694E942" w:rsidR="006C0E1F" w:rsidRPr="000F1485" w:rsidRDefault="006C0E1F" w:rsidP="002B6E4E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Surengti kino filmų, skirtų pilietiniam pasipriešinimui, </w:t>
            </w:r>
            <w:r w:rsidRPr="000F148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lt-LT" w:eastAsia="en-US"/>
              </w:rPr>
              <w:t>peržiūras,</w:t>
            </w: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 prieš </w:t>
            </w:r>
            <w:r w:rsidR="002B6E4E"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film</w:t>
            </w:r>
            <w:r w:rsidR="002B6E4E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>us</w:t>
            </w:r>
            <w:r w:rsidR="002B6E4E"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 </w:t>
            </w: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  <w:t xml:space="preserve">organizuoti diskusiją „Ilgas kelias į laisvę“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29B3" w14:textId="77777777" w:rsidR="006C0E1F" w:rsidRPr="000F1485" w:rsidRDefault="006C0E1F" w:rsidP="006C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Mobilizacijos ir pilietinio pasipriešinimo departamentas</w:t>
            </w:r>
          </w:p>
          <w:p w14:paraId="56AA88ED" w14:textId="0D1EDE31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Viešoji įstaiga „Kino pasaka“</w:t>
            </w:r>
            <w:r w:rsidRPr="000F148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lt-LT" w:eastAsia="en-US"/>
              </w:rPr>
              <w:t xml:space="preserve"> </w:t>
            </w:r>
          </w:p>
          <w:p w14:paraId="436D1A62" w14:textId="77777777" w:rsidR="006C0E1F" w:rsidRPr="000F1485" w:rsidRDefault="006C0E1F" w:rsidP="006C0E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teatro, muzikos ir kino muziejus </w:t>
            </w:r>
          </w:p>
          <w:p w14:paraId="61009745" w14:textId="77777777" w:rsidR="006C0E1F" w:rsidRPr="000F1485" w:rsidRDefault="006C0E1F" w:rsidP="006C0E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kinematografininkų sąjunga</w:t>
            </w:r>
          </w:p>
          <w:p w14:paraId="4EA02F1F" w14:textId="778BEBDB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Lietuvos nacionalinė Martyno Mažvydo biblioteka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9120" w14:textId="268A3F2E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  <w:t xml:space="preserve">2022 m. II </w:t>
            </w:r>
            <w:r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>ketvirtis</w:t>
            </w:r>
          </w:p>
        </w:tc>
      </w:tr>
      <w:tr w:rsidR="006C0E1F" w:rsidRPr="000F1485" w14:paraId="361DCC14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879" w14:textId="19F6C62A" w:rsidR="006C0E1F" w:rsidRPr="000F1485" w:rsidRDefault="006C0E1F" w:rsidP="006C0E1F">
            <w:pPr>
              <w:tabs>
                <w:tab w:val="left" w:pos="33"/>
              </w:tabs>
              <w:rPr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 w:eastAsia="en-US"/>
              </w:rPr>
              <w:t>15.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0633" w14:textId="75627219" w:rsidR="006C0E1F" w:rsidRPr="000F1485" w:rsidRDefault="006C0E1F" w:rsidP="00893C8C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en-US"/>
              </w:rPr>
              <w:t xml:space="preserve">Parengti keliaujančią edukacinę programą „1972 m. Kauno pavasaris: teatras, muzika ir kinas“ ir pristatyti ją regionų mokyklų </w:t>
            </w:r>
            <w:r w:rsidR="00BD7D2B" w:rsidRPr="000F1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en-US"/>
              </w:rPr>
              <w:t>mok</w:t>
            </w:r>
            <w:r w:rsidR="00BD7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en-US"/>
              </w:rPr>
              <w:t>iniams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76A5" w14:textId="52CEC2DB" w:rsidR="006C0E1F" w:rsidRPr="000F1485" w:rsidRDefault="006C0E1F" w:rsidP="006C0E1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 w:eastAsia="en-US"/>
              </w:rPr>
              <w:t>Lietuvos teatro, muzikos ir kino muziejus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608D" w14:textId="611636B4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0F148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 w:eastAsia="en-US"/>
              </w:rPr>
              <w:t>2022 m. II ketvirtis</w:t>
            </w:r>
          </w:p>
        </w:tc>
      </w:tr>
      <w:tr w:rsidR="006C0E1F" w:rsidRPr="000F1485" w14:paraId="5C66B9D3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B730" w14:textId="2B1CEC96" w:rsidR="006C0E1F" w:rsidRPr="000F1485" w:rsidRDefault="006C0E1F" w:rsidP="006C0E1F">
            <w:pPr>
              <w:tabs>
                <w:tab w:val="left" w:pos="33"/>
              </w:tabs>
              <w:rPr>
                <w:szCs w:val="24"/>
                <w:lang w:val="lt-LT" w:eastAsia="en-US"/>
              </w:rPr>
            </w:pPr>
            <w:r w:rsidRPr="000F1485">
              <w:rPr>
                <w:szCs w:val="24"/>
                <w:lang w:val="lt-LT" w:eastAsia="en-US"/>
              </w:rPr>
              <w:t>16.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7710" w14:textId="7C696C80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en-US"/>
              </w:rPr>
              <w:t>Parengti virtualią parodą „1972 m. Kauno pavasaris: teatras, muzika ir kinas“ muziejaus interneto svetainėje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9DB8" w14:textId="5077C4B4" w:rsidR="006C0E1F" w:rsidRPr="000F1485" w:rsidRDefault="006C0E1F" w:rsidP="006C0E1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 w:eastAsia="en-US"/>
              </w:rPr>
              <w:t>Lietuvos teatro, muzikos ir kino muziejus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6DD0" w14:textId="1DC2056F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0F1485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 w:eastAsia="en-US"/>
              </w:rPr>
              <w:t xml:space="preserve">2022 m. II ketvirtis </w:t>
            </w:r>
          </w:p>
        </w:tc>
      </w:tr>
      <w:tr w:rsidR="006C0E1F" w:rsidRPr="000F1485" w14:paraId="6A0E007A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A8D9" w14:textId="0FACFA3B" w:rsidR="006C0E1F" w:rsidRPr="000F1485" w:rsidRDefault="006C0E1F" w:rsidP="006C0E1F">
            <w:pPr>
              <w:tabs>
                <w:tab w:val="left" w:pos="33"/>
              </w:tabs>
              <w:rPr>
                <w:szCs w:val="24"/>
                <w:lang w:val="lt-LT" w:eastAsia="en-US"/>
              </w:rPr>
            </w:pPr>
            <w:r w:rsidRPr="000F1485">
              <w:rPr>
                <w:szCs w:val="24"/>
                <w:lang w:val="lt-LT" w:eastAsia="en-US"/>
              </w:rPr>
              <w:t>17.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E95" w14:textId="7DDD2925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Suorganizuoti viešą koncertą „Made in Kaunas“, skirtą Romo Kalantos 50-osioms žūties metinėms paminėti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F8CA" w14:textId="77777777" w:rsidR="006C0E1F" w:rsidRPr="000F1485" w:rsidRDefault="006C0E1F" w:rsidP="006C0E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Koncertinė įstaiga „Kauno santaka“ </w:t>
            </w:r>
          </w:p>
          <w:p w14:paraId="0FE81B34" w14:textId="743EC521" w:rsidR="006C0E1F" w:rsidRDefault="006C0E1F" w:rsidP="006C0E1F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Viešoji įstaiga „Kaunas 2022“</w:t>
            </w:r>
          </w:p>
          <w:p w14:paraId="4346807C" w14:textId="39EF92C0" w:rsidR="00966C09" w:rsidRPr="000F1485" w:rsidRDefault="00966C09" w:rsidP="006C0E1F">
            <w:pP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Kauno miesto savivaldybė</w:t>
            </w:r>
          </w:p>
          <w:p w14:paraId="36208239" w14:textId="77777777" w:rsidR="006C0E1F" w:rsidRPr="000F1485" w:rsidRDefault="006C0E1F" w:rsidP="006C0E1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K</w:t>
            </w:r>
            <w:r w:rsidRPr="000F1485">
              <w:rPr>
                <w:rFonts w:ascii="Times New Roman" w:eastAsia="MS Mincho" w:hAnsi="Times New Roman" w:cs="Times New Roman"/>
                <w:sz w:val="24"/>
                <w:szCs w:val="24"/>
                <w:lang w:val="lt-LT"/>
              </w:rPr>
              <w:t>rašto apsaugos ministerija</w:t>
            </w:r>
          </w:p>
          <w:p w14:paraId="09CDCB59" w14:textId="224C4427" w:rsidR="006C0E1F" w:rsidRPr="000F1485" w:rsidRDefault="006C0E1F" w:rsidP="006C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 w:eastAsia="en-US"/>
              </w:rPr>
              <w:t>Vytauto Didžiojo karo muziejus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DA6B" w14:textId="0FEFF5E3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2022 m. II </w:t>
            </w:r>
            <w:r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>ketvirtis</w:t>
            </w:r>
          </w:p>
        </w:tc>
      </w:tr>
      <w:tr w:rsidR="006C0E1F" w:rsidRPr="000F1485" w14:paraId="3E40C5ED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3ED8" w14:textId="7A0864B3" w:rsidR="006C0E1F" w:rsidRPr="000F1485" w:rsidRDefault="006C0E1F" w:rsidP="006C0E1F">
            <w:pPr>
              <w:tabs>
                <w:tab w:val="left" w:pos="33"/>
              </w:tabs>
              <w:rPr>
                <w:szCs w:val="24"/>
                <w:lang w:val="lt-LT" w:eastAsia="en-US"/>
              </w:rPr>
            </w:pPr>
            <w:r w:rsidRPr="000F1485">
              <w:rPr>
                <w:szCs w:val="24"/>
                <w:lang w:val="lt-LT" w:eastAsia="en-US"/>
              </w:rPr>
              <w:t>18.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CE1F" w14:textId="358AC503" w:rsidR="006C0E1F" w:rsidRPr="000F1485" w:rsidRDefault="006C0E1F" w:rsidP="006C0E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Surengti diskusiją Romo Kalantos atminimo ir įamžinimo klausimams aptarti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3316" w14:textId="5960B18E" w:rsidR="006C0E1F" w:rsidRPr="000F1485" w:rsidRDefault="006C0E1F" w:rsidP="006C0E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Lietuvos nacionalinė Martyno Mažvydo biblioteka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2D5" w14:textId="6D887FBB" w:rsidR="006C0E1F" w:rsidRPr="000F1485" w:rsidRDefault="006C0E1F" w:rsidP="006C0E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2022 m. II </w:t>
            </w:r>
            <w:r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>ketvirtis</w:t>
            </w:r>
          </w:p>
        </w:tc>
      </w:tr>
      <w:tr w:rsidR="006C0E1F" w:rsidRPr="000F1485" w14:paraId="6AC709CF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758B" w14:textId="2F0C1ADE" w:rsidR="006C0E1F" w:rsidRPr="000F1485" w:rsidRDefault="006C0E1F" w:rsidP="006C0E1F">
            <w:pPr>
              <w:tabs>
                <w:tab w:val="left" w:pos="33"/>
              </w:tabs>
              <w:rPr>
                <w:szCs w:val="24"/>
                <w:lang w:val="lt-LT" w:eastAsia="en-US"/>
              </w:rPr>
            </w:pPr>
            <w:r w:rsidRPr="000F1485">
              <w:rPr>
                <w:szCs w:val="24"/>
                <w:lang w:val="lt-LT" w:eastAsia="en-US"/>
              </w:rPr>
              <w:t>19.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13FE" w14:textId="082A26B3" w:rsidR="006C0E1F" w:rsidRPr="000F1485" w:rsidRDefault="006C0E1F" w:rsidP="006C0E1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 xml:space="preserve">Suorganizuoti atvirą istorijos pamoką Lietuvos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 xml:space="preserve">ugdymo įstaigose </w:t>
            </w: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 xml:space="preserve">apie Romą Kalantą ir jo kartą pilietinio pasipriešinimo kontekste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971D" w14:textId="15564647" w:rsidR="006C0E1F" w:rsidRPr="000F1485" w:rsidRDefault="006C0E1F" w:rsidP="006C0E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Lietuvos nacionalinė Martyno Mažvydo biblioteka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B4E" w14:textId="29D2CA71" w:rsidR="006C0E1F" w:rsidRPr="000F1485" w:rsidRDefault="006C0E1F" w:rsidP="006C0E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2022 m. II </w:t>
            </w:r>
            <w:r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>ketvirtis</w:t>
            </w: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</w:p>
        </w:tc>
      </w:tr>
      <w:tr w:rsidR="006C0E1F" w:rsidRPr="000F1485" w14:paraId="5BDD8614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AF60" w14:textId="7E6F8997" w:rsidR="006C0E1F" w:rsidRPr="000F1485" w:rsidRDefault="006C0E1F" w:rsidP="006C0E1F">
            <w:pPr>
              <w:tabs>
                <w:tab w:val="left" w:pos="33"/>
              </w:tabs>
              <w:rPr>
                <w:szCs w:val="24"/>
                <w:lang w:val="lt-LT" w:eastAsia="en-US"/>
              </w:rPr>
            </w:pPr>
            <w:r w:rsidRPr="000F1485">
              <w:rPr>
                <w:szCs w:val="24"/>
                <w:lang w:val="lt-LT" w:eastAsia="en-US"/>
              </w:rPr>
              <w:t>20.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A1DB" w14:textId="6F58ABE0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bookmarkStart w:id="5" w:name="_Toc76639284"/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Pastatyti istorinį-dokumentinį spektaklį „Kalanta“</w:t>
            </w:r>
            <w:bookmarkEnd w:id="5"/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404D" w14:textId="37C6AF61" w:rsidR="006C0E1F" w:rsidRPr="000F1485" w:rsidRDefault="006C0E1F" w:rsidP="006C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Nacionalinis Kauno dramos teatras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9978" w14:textId="3F3CAE57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2022 m. II </w:t>
            </w:r>
            <w:r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>ketvirtis</w:t>
            </w: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6C0E1F" w:rsidRPr="000F1485" w14:paraId="7A3A9107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F6E4" w14:textId="17FE68FC" w:rsidR="006C0E1F" w:rsidRPr="000F1485" w:rsidRDefault="006C0E1F" w:rsidP="006C0E1F">
            <w:pPr>
              <w:tabs>
                <w:tab w:val="left" w:pos="33"/>
              </w:tabs>
              <w:rPr>
                <w:szCs w:val="24"/>
                <w:lang w:val="lt-LT" w:eastAsia="en-US"/>
              </w:rPr>
            </w:pPr>
            <w:r w:rsidRPr="000F1485">
              <w:rPr>
                <w:szCs w:val="24"/>
                <w:lang w:val="lt-LT" w:eastAsia="en-US"/>
              </w:rPr>
              <w:t>21.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3F3B" w14:textId="0F3AB6B3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bookmarkStart w:id="6" w:name="_Toc76639285"/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Pastatyti roko operą, skirtą Romui Kalantai</w:t>
            </w:r>
            <w:bookmarkEnd w:id="6"/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68F7" w14:textId="5A7FB523" w:rsidR="006C0E1F" w:rsidRPr="000F1485" w:rsidRDefault="006C0E1F" w:rsidP="006C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Kauno valstybinis muzikinis teatras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9DDB" w14:textId="7B04BB98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2022 m. II </w:t>
            </w:r>
            <w:r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>ketvirtis</w:t>
            </w:r>
          </w:p>
        </w:tc>
      </w:tr>
      <w:tr w:rsidR="006C0E1F" w:rsidRPr="000F1485" w14:paraId="1158D655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2EC" w14:textId="160E3A3B" w:rsidR="006C0E1F" w:rsidRPr="000F1485" w:rsidRDefault="006C0E1F" w:rsidP="006C0E1F">
            <w:pPr>
              <w:tabs>
                <w:tab w:val="left" w:pos="33"/>
              </w:tabs>
              <w:rPr>
                <w:szCs w:val="24"/>
                <w:lang w:val="lt-LT" w:eastAsia="en-US"/>
              </w:rPr>
            </w:pPr>
            <w:r w:rsidRPr="000F1485">
              <w:rPr>
                <w:szCs w:val="24"/>
                <w:lang w:val="lt-LT" w:eastAsia="en-US"/>
              </w:rPr>
              <w:t>22.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3806" w14:textId="3EB88D26" w:rsidR="006C0E1F" w:rsidRPr="000F1485" w:rsidRDefault="006C0E1F" w:rsidP="006C0E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Parengti edukacinį užsiėmimą jaunimui „Romas Kalanta: liepsnojantis testamentas“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122C" w14:textId="233D8B59" w:rsidR="006C0E1F" w:rsidRPr="000F1485" w:rsidRDefault="006C0E1F" w:rsidP="006C0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Lietuvos gyventojų genocido ir rezistencijos tyrimo centras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1394" w14:textId="753C5569" w:rsidR="006C0E1F" w:rsidRPr="000F1485" w:rsidRDefault="006C0E1F" w:rsidP="006C0E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  <w:t>2022 m. II ketvirtis</w:t>
            </w:r>
          </w:p>
        </w:tc>
      </w:tr>
      <w:tr w:rsidR="006C0E1F" w:rsidRPr="000F1485" w14:paraId="402B04DF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6E20" w14:textId="3ADCA321" w:rsidR="006C0E1F" w:rsidRPr="000F1485" w:rsidRDefault="006C0E1F" w:rsidP="006C0E1F">
            <w:pPr>
              <w:tabs>
                <w:tab w:val="left" w:pos="33"/>
              </w:tabs>
              <w:rPr>
                <w:szCs w:val="24"/>
                <w:lang w:val="lt-LT" w:eastAsia="en-US"/>
              </w:rPr>
            </w:pPr>
            <w:r w:rsidRPr="000F1485">
              <w:rPr>
                <w:szCs w:val="24"/>
                <w:lang w:val="lt-LT" w:eastAsia="en-US"/>
              </w:rPr>
              <w:t>23.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A8E0" w14:textId="5944787E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bookmarkStart w:id="7" w:name="_Toc72847089"/>
            <w:bookmarkStart w:id="8" w:name="_Toc76639282"/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Parengti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eksponuoti </w:t>
            </w: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parodą „1972. Pramušti sieną“</w:t>
            </w:r>
            <w:bookmarkEnd w:id="7"/>
            <w:bookmarkEnd w:id="8"/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1C3C" w14:textId="77777777" w:rsidR="006C0E1F" w:rsidRDefault="006C0E1F" w:rsidP="006C0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Viešoji įstaiga </w:t>
            </w: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„Kaunas 2022“</w:t>
            </w:r>
          </w:p>
          <w:p w14:paraId="2D387EE8" w14:textId="7EE776BA" w:rsidR="00966C09" w:rsidRPr="000F1485" w:rsidRDefault="00966C09" w:rsidP="006C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Kauno miesto savivaldybė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428D" w14:textId="28807C09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2022 m. II–III ketvirčiai  </w:t>
            </w:r>
          </w:p>
        </w:tc>
      </w:tr>
      <w:tr w:rsidR="006C0E1F" w:rsidRPr="000F1485" w14:paraId="35A9D445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596" w14:textId="3D6AFD95" w:rsidR="006C0E1F" w:rsidRPr="000F1485" w:rsidRDefault="006C0E1F" w:rsidP="006C0E1F">
            <w:pPr>
              <w:tabs>
                <w:tab w:val="left" w:pos="33"/>
              </w:tabs>
              <w:rPr>
                <w:szCs w:val="24"/>
                <w:lang w:val="lt-LT" w:eastAsia="en-US"/>
              </w:rPr>
            </w:pPr>
            <w:r w:rsidRPr="000F1485">
              <w:rPr>
                <w:szCs w:val="24"/>
                <w:lang w:val="lt-LT" w:eastAsia="en-US"/>
              </w:rPr>
              <w:t>24.</w:t>
            </w:r>
          </w:p>
        </w:tc>
        <w:tc>
          <w:tcPr>
            <w:tcW w:w="5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0DFE8" w14:textId="2D61BAB5" w:rsidR="006C0E1F" w:rsidRPr="000F1485" w:rsidRDefault="006C0E1F" w:rsidP="00893C8C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Sukurti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ir išleisti </w:t>
            </w:r>
            <w:r w:rsidRPr="000F1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pašto ženklą, skirtą 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omui </w:t>
            </w:r>
            <w:r w:rsidRPr="000F1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Kalantai atminti   </w:t>
            </w:r>
          </w:p>
        </w:tc>
        <w:tc>
          <w:tcPr>
            <w:tcW w:w="5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9A7489" w14:textId="6DDB4B3B" w:rsidR="006C0E1F" w:rsidRPr="000F1485" w:rsidRDefault="006C0E1F" w:rsidP="006C0E1F">
            <w:pPr>
              <w:jc w:val="both"/>
              <w:rPr>
                <w:bCs/>
                <w:color w:val="000000" w:themeColor="text1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Akcinė bendrovė Lietuvos paštas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75A0E2" w14:textId="6A8709B0" w:rsidR="006C0E1F" w:rsidRPr="000F1485" w:rsidRDefault="006C0E1F" w:rsidP="006C0E1F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2022 m. III ketvirtis </w:t>
            </w:r>
          </w:p>
        </w:tc>
      </w:tr>
      <w:tr w:rsidR="006C0E1F" w:rsidRPr="000F1485" w14:paraId="216742DE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8D2C" w14:textId="26757B7F" w:rsidR="006C0E1F" w:rsidRPr="000F1485" w:rsidRDefault="006C0E1F" w:rsidP="006C0E1F">
            <w:pPr>
              <w:tabs>
                <w:tab w:val="left" w:pos="33"/>
              </w:tabs>
              <w:rPr>
                <w:szCs w:val="24"/>
                <w:lang w:val="lt-LT" w:eastAsia="en-US"/>
              </w:rPr>
            </w:pPr>
            <w:r w:rsidRPr="000F1485">
              <w:rPr>
                <w:szCs w:val="24"/>
                <w:lang w:val="lt-LT" w:eastAsia="en-US"/>
              </w:rPr>
              <w:t>25.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B41E" w14:textId="64232807" w:rsidR="006C0E1F" w:rsidRPr="000F1485" w:rsidRDefault="006C0E1F" w:rsidP="006C0E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Surengti poetinę kompoziciją „Būti laisvam“ ir pristatyti Kauno fotoklubo fotografijų parodą 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79FC" w14:textId="77777777" w:rsidR="00966C09" w:rsidRDefault="006C0E1F" w:rsidP="006C0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Kauno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miesto </w:t>
            </w:r>
            <w:r w:rsidRPr="000F14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savivaldybės Vinco Kudirkos viešoji biblioteka</w:t>
            </w:r>
          </w:p>
          <w:p w14:paraId="14DCA24A" w14:textId="0B5E4C4A" w:rsidR="006C0E1F" w:rsidRPr="000F1485" w:rsidRDefault="00966C09" w:rsidP="006C0E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Kauno miesto savivaldybė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BDFB" w14:textId="300A0118" w:rsidR="006C0E1F" w:rsidRPr="000F1485" w:rsidRDefault="006C0E1F" w:rsidP="006C0E1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2022 m. IV </w:t>
            </w:r>
            <w:r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>ketvirtis</w:t>
            </w:r>
          </w:p>
        </w:tc>
      </w:tr>
      <w:tr w:rsidR="006C0E1F" w:rsidRPr="000F1485" w14:paraId="11D90C3E" w14:textId="77777777" w:rsidTr="009723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46CB" w14:textId="50C454A5" w:rsidR="006C0E1F" w:rsidRPr="000F1485" w:rsidRDefault="006C0E1F" w:rsidP="006C0E1F">
            <w:pPr>
              <w:tabs>
                <w:tab w:val="left" w:pos="33"/>
              </w:tabs>
              <w:rPr>
                <w:szCs w:val="24"/>
                <w:lang w:val="lt-LT" w:eastAsia="en-US"/>
              </w:rPr>
            </w:pPr>
            <w:r w:rsidRPr="000F1485">
              <w:rPr>
                <w:szCs w:val="24"/>
                <w:lang w:val="lt-LT" w:eastAsia="en-US"/>
              </w:rPr>
              <w:t>26.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83C8" w14:textId="1D10F4D6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Išleisti leidinį, skirtą Romui Kalantai ir platesniam pilietiniam pasipriešinimui nušviesti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4D7B" w14:textId="77777777" w:rsidR="006C0E1F" w:rsidRPr="000F1485" w:rsidRDefault="006C0E1F" w:rsidP="006C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Mobilizacijos ir pilietinio pasipriešinimo departamentas</w:t>
            </w:r>
          </w:p>
          <w:p w14:paraId="72ED65AC" w14:textId="64C26A2A" w:rsidR="006C0E1F" w:rsidRPr="000F1485" w:rsidRDefault="006C0E1F" w:rsidP="006C0E1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</w:pPr>
            <w:r w:rsidRPr="000F1485">
              <w:rPr>
                <w:rFonts w:ascii="Times New Roman" w:eastAsia="Calibri" w:hAnsi="Times New Roman" w:cs="Times New Roman"/>
                <w:sz w:val="24"/>
                <w:szCs w:val="24"/>
                <w:lang w:val="lt-LT" w:eastAsia="en-US"/>
              </w:rPr>
              <w:t>K</w:t>
            </w:r>
            <w:r w:rsidRPr="000F1485">
              <w:rPr>
                <w:rFonts w:ascii="Times New Roman" w:eastAsia="MS Mincho" w:hAnsi="Times New Roman" w:cs="Times New Roman"/>
                <w:sz w:val="24"/>
                <w:szCs w:val="24"/>
                <w:lang w:val="lt-LT"/>
              </w:rPr>
              <w:t>rašto apsaugos ministerija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568" w14:textId="58E6A6EE" w:rsidR="006C0E1F" w:rsidRPr="000F1485" w:rsidRDefault="006C0E1F" w:rsidP="006C0E1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lt-LT"/>
              </w:rPr>
            </w:pPr>
            <w:r w:rsidRPr="000F1485">
              <w:rPr>
                <w:rFonts w:ascii="Times New Roman" w:eastAsia="Arial" w:hAnsi="Times New Roman" w:cs="Times New Roman"/>
                <w:sz w:val="24"/>
                <w:szCs w:val="24"/>
                <w:lang w:val="lt-LT" w:eastAsia="en-US"/>
              </w:rPr>
              <w:t>2022 m. IV ketvirtis</w:t>
            </w:r>
          </w:p>
        </w:tc>
      </w:tr>
    </w:tbl>
    <w:p w14:paraId="2D1C3A4D" w14:textId="0CBE4E93" w:rsidR="00DB7280" w:rsidRPr="00FA19A1" w:rsidRDefault="000C7931" w:rsidP="000542CB">
      <w:pPr>
        <w:jc w:val="center"/>
        <w:rPr>
          <w:szCs w:val="24"/>
          <w:lang w:val="en-US"/>
        </w:rPr>
      </w:pPr>
      <w:bookmarkStart w:id="9" w:name="_GoBack"/>
      <w:bookmarkEnd w:id="0"/>
      <w:bookmarkEnd w:id="9"/>
      <w:r w:rsidRPr="00FA19A1">
        <w:rPr>
          <w:szCs w:val="24"/>
          <w:lang w:val="en-US"/>
        </w:rPr>
        <w:t>________________________________</w:t>
      </w:r>
    </w:p>
    <w:sectPr w:rsidR="00DB7280" w:rsidRPr="00FA19A1" w:rsidSect="00EB775F">
      <w:headerReference w:type="even" r:id="rId12"/>
      <w:headerReference w:type="default" r:id="rId13"/>
      <w:pgSz w:w="16838" w:h="11906" w:orient="landscape" w:code="9"/>
      <w:pgMar w:top="426" w:right="1134" w:bottom="568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4E23B" w14:textId="77777777" w:rsidR="002E680F" w:rsidRDefault="002E680F">
      <w:r>
        <w:separator/>
      </w:r>
    </w:p>
  </w:endnote>
  <w:endnote w:type="continuationSeparator" w:id="0">
    <w:p w14:paraId="08988A6D" w14:textId="77777777" w:rsidR="002E680F" w:rsidRDefault="002E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10CA3" w14:textId="77777777" w:rsidR="002E680F" w:rsidRDefault="002E680F">
      <w:r>
        <w:separator/>
      </w:r>
    </w:p>
  </w:footnote>
  <w:footnote w:type="continuationSeparator" w:id="0">
    <w:p w14:paraId="5902DE73" w14:textId="77777777" w:rsidR="002E680F" w:rsidRDefault="002E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DB57" w14:textId="77777777" w:rsidR="00ED3FF1" w:rsidRDefault="00ED3FF1" w:rsidP="00C309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B0DB58" w14:textId="77777777" w:rsidR="00ED3FF1" w:rsidRDefault="00ED3F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DB59" w14:textId="0DF48CBA" w:rsidR="00ED3FF1" w:rsidRDefault="00ED3FF1" w:rsidP="00C309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9A1">
      <w:rPr>
        <w:rStyle w:val="PageNumber"/>
        <w:noProof/>
      </w:rPr>
      <w:t>3</w:t>
    </w:r>
    <w:r>
      <w:rPr>
        <w:rStyle w:val="PageNumber"/>
      </w:rPr>
      <w:fldChar w:fldCharType="end"/>
    </w:r>
  </w:p>
  <w:p w14:paraId="67B0DB5A" w14:textId="77777777" w:rsidR="00ED3FF1" w:rsidRDefault="00ED3FF1">
    <w:pPr>
      <w:pStyle w:val="Header"/>
    </w:pPr>
  </w:p>
  <w:p w14:paraId="67B0DB5B" w14:textId="77777777" w:rsidR="00ED3FF1" w:rsidRDefault="00ED3FF1" w:rsidP="00C309CB">
    <w:pPr>
      <w:pStyle w:val="Header"/>
      <w:jc w:val="center"/>
    </w:pPr>
  </w:p>
  <w:p w14:paraId="67B0DB5C" w14:textId="77777777" w:rsidR="00ED3FF1" w:rsidRDefault="00ED3FF1" w:rsidP="00C309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0904802"/>
    <w:multiLevelType w:val="multilevel"/>
    <w:tmpl w:val="A198F0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44C0806"/>
    <w:multiLevelType w:val="hybridMultilevel"/>
    <w:tmpl w:val="C1788D14"/>
    <w:lvl w:ilvl="0" w:tplc="962C91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6636"/>
    <w:multiLevelType w:val="hybridMultilevel"/>
    <w:tmpl w:val="B40254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B23014C"/>
    <w:multiLevelType w:val="hybridMultilevel"/>
    <w:tmpl w:val="8496D4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3D9A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EF5438D"/>
    <w:multiLevelType w:val="hybridMultilevel"/>
    <w:tmpl w:val="8B1E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862CE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7494CCD"/>
    <w:multiLevelType w:val="multilevel"/>
    <w:tmpl w:val="F0B2799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E723BB"/>
    <w:multiLevelType w:val="multilevel"/>
    <w:tmpl w:val="E2CA0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13B5BB2"/>
    <w:multiLevelType w:val="hybridMultilevel"/>
    <w:tmpl w:val="0C08D4C8"/>
    <w:lvl w:ilvl="0" w:tplc="6130D0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43C0E50"/>
    <w:multiLevelType w:val="hybridMultilevel"/>
    <w:tmpl w:val="141CE2B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EC178D"/>
    <w:multiLevelType w:val="hybridMultilevel"/>
    <w:tmpl w:val="B40254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8" w15:restartNumberingAfterBreak="0">
    <w:nsid w:val="432E08BB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1D11045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5DF0F67"/>
    <w:multiLevelType w:val="hybridMultilevel"/>
    <w:tmpl w:val="525AB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E54D8"/>
    <w:multiLevelType w:val="hybridMultilevel"/>
    <w:tmpl w:val="444ED5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CC04EA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4056E51"/>
    <w:multiLevelType w:val="hybridMultilevel"/>
    <w:tmpl w:val="A6429A60"/>
    <w:lvl w:ilvl="0" w:tplc="E4F677BE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5F6599"/>
    <w:multiLevelType w:val="hybridMultilevel"/>
    <w:tmpl w:val="A154BD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E97D61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2E164D9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28" w15:restartNumberingAfterBreak="0">
    <w:nsid w:val="757D1DEC"/>
    <w:multiLevelType w:val="hybridMultilevel"/>
    <w:tmpl w:val="788C277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3864A7"/>
    <w:multiLevelType w:val="hybridMultilevel"/>
    <w:tmpl w:val="3488B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D732B"/>
    <w:multiLevelType w:val="hybridMultilevel"/>
    <w:tmpl w:val="D46CE0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1"/>
  </w:num>
  <w:num w:numId="2">
    <w:abstractNumId w:val="17"/>
  </w:num>
  <w:num w:numId="3">
    <w:abstractNumId w:val="14"/>
  </w:num>
  <w:num w:numId="4">
    <w:abstractNumId w:val="26"/>
  </w:num>
  <w:num w:numId="5">
    <w:abstractNumId w:val="4"/>
  </w:num>
  <w:num w:numId="6">
    <w:abstractNumId w:val="11"/>
  </w:num>
  <w:num w:numId="7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23"/>
  </w:num>
  <w:num w:numId="11">
    <w:abstractNumId w:val="22"/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</w:num>
  <w:num w:numId="13">
    <w:abstractNumId w:val="10"/>
  </w:num>
  <w:num w:numId="14">
    <w:abstractNumId w:val="8"/>
  </w:num>
  <w:num w:numId="15">
    <w:abstractNumId w:val="25"/>
  </w:num>
  <w:num w:numId="16">
    <w:abstractNumId w:val="29"/>
  </w:num>
  <w:num w:numId="17">
    <w:abstractNumId w:val="19"/>
  </w:num>
  <w:num w:numId="18">
    <w:abstractNumId w:val="18"/>
  </w:num>
  <w:num w:numId="19">
    <w:abstractNumId w:val="6"/>
  </w:num>
  <w:num w:numId="20">
    <w:abstractNumId w:val="30"/>
  </w:num>
  <w:num w:numId="21">
    <w:abstractNumId w:val="24"/>
  </w:num>
  <w:num w:numId="22">
    <w:abstractNumId w:val="13"/>
  </w:num>
  <w:num w:numId="23">
    <w:abstractNumId w:val="28"/>
  </w:num>
  <w:num w:numId="24">
    <w:abstractNumId w:val="21"/>
  </w:num>
  <w:num w:numId="25">
    <w:abstractNumId w:val="27"/>
  </w:num>
  <w:num w:numId="26">
    <w:abstractNumId w:val="1"/>
  </w:num>
  <w:num w:numId="27">
    <w:abstractNumId w:val="12"/>
  </w:num>
  <w:num w:numId="28">
    <w:abstractNumId w:val="5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131078" w:nlCheck="1" w:checkStyle="1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70"/>
    <w:rsid w:val="00007669"/>
    <w:rsid w:val="00020737"/>
    <w:rsid w:val="0003687C"/>
    <w:rsid w:val="000542CB"/>
    <w:rsid w:val="00061FF5"/>
    <w:rsid w:val="000729AD"/>
    <w:rsid w:val="00075C1D"/>
    <w:rsid w:val="00094196"/>
    <w:rsid w:val="00096FD3"/>
    <w:rsid w:val="000A1989"/>
    <w:rsid w:val="000A314C"/>
    <w:rsid w:val="000A463A"/>
    <w:rsid w:val="000A56C5"/>
    <w:rsid w:val="000B3FC9"/>
    <w:rsid w:val="000C577C"/>
    <w:rsid w:val="000C7931"/>
    <w:rsid w:val="000D6362"/>
    <w:rsid w:val="000E5DF8"/>
    <w:rsid w:val="000F0E75"/>
    <w:rsid w:val="000F1485"/>
    <w:rsid w:val="000F2AA8"/>
    <w:rsid w:val="000F57F3"/>
    <w:rsid w:val="00116581"/>
    <w:rsid w:val="00136F1F"/>
    <w:rsid w:val="0013770F"/>
    <w:rsid w:val="00137E13"/>
    <w:rsid w:val="00137F3E"/>
    <w:rsid w:val="0014118D"/>
    <w:rsid w:val="001450D0"/>
    <w:rsid w:val="001473A9"/>
    <w:rsid w:val="0014756D"/>
    <w:rsid w:val="00155581"/>
    <w:rsid w:val="00156AD0"/>
    <w:rsid w:val="00160566"/>
    <w:rsid w:val="00161EC8"/>
    <w:rsid w:val="00162049"/>
    <w:rsid w:val="001629D5"/>
    <w:rsid w:val="00184419"/>
    <w:rsid w:val="00186B19"/>
    <w:rsid w:val="001A3FC4"/>
    <w:rsid w:val="001B0E1B"/>
    <w:rsid w:val="001C27B4"/>
    <w:rsid w:val="001C2FDA"/>
    <w:rsid w:val="001F1F39"/>
    <w:rsid w:val="00200E93"/>
    <w:rsid w:val="00203DF5"/>
    <w:rsid w:val="002238EF"/>
    <w:rsid w:val="00242852"/>
    <w:rsid w:val="00251F0F"/>
    <w:rsid w:val="00260D25"/>
    <w:rsid w:val="0026380D"/>
    <w:rsid w:val="002713D3"/>
    <w:rsid w:val="002863DC"/>
    <w:rsid w:val="002920CC"/>
    <w:rsid w:val="002A28F1"/>
    <w:rsid w:val="002A6699"/>
    <w:rsid w:val="002B6E4E"/>
    <w:rsid w:val="002C0DC8"/>
    <w:rsid w:val="002C328C"/>
    <w:rsid w:val="002C48DE"/>
    <w:rsid w:val="002C78AF"/>
    <w:rsid w:val="002D5979"/>
    <w:rsid w:val="002E30BD"/>
    <w:rsid w:val="002E680F"/>
    <w:rsid w:val="002F5E58"/>
    <w:rsid w:val="00311900"/>
    <w:rsid w:val="0031346C"/>
    <w:rsid w:val="00316C1B"/>
    <w:rsid w:val="00322546"/>
    <w:rsid w:val="003257E3"/>
    <w:rsid w:val="00326B14"/>
    <w:rsid w:val="0033032B"/>
    <w:rsid w:val="00334FFB"/>
    <w:rsid w:val="00337C13"/>
    <w:rsid w:val="00380127"/>
    <w:rsid w:val="00392AC1"/>
    <w:rsid w:val="003D0FFE"/>
    <w:rsid w:val="003D2F0F"/>
    <w:rsid w:val="003E0F6B"/>
    <w:rsid w:val="003F1C8E"/>
    <w:rsid w:val="003F27E7"/>
    <w:rsid w:val="003F7E11"/>
    <w:rsid w:val="003F7E7F"/>
    <w:rsid w:val="0042292A"/>
    <w:rsid w:val="00431B16"/>
    <w:rsid w:val="00437E13"/>
    <w:rsid w:val="00443F11"/>
    <w:rsid w:val="004457FC"/>
    <w:rsid w:val="0046776B"/>
    <w:rsid w:val="004751F2"/>
    <w:rsid w:val="004A4FE8"/>
    <w:rsid w:val="004E4F24"/>
    <w:rsid w:val="0051184B"/>
    <w:rsid w:val="00525841"/>
    <w:rsid w:val="00525D83"/>
    <w:rsid w:val="005379F5"/>
    <w:rsid w:val="0054145B"/>
    <w:rsid w:val="005443E0"/>
    <w:rsid w:val="0056095F"/>
    <w:rsid w:val="00565397"/>
    <w:rsid w:val="00565F7A"/>
    <w:rsid w:val="0057021F"/>
    <w:rsid w:val="00575975"/>
    <w:rsid w:val="00584C55"/>
    <w:rsid w:val="005B5F77"/>
    <w:rsid w:val="005C7623"/>
    <w:rsid w:val="005D0601"/>
    <w:rsid w:val="005D0D23"/>
    <w:rsid w:val="005F1428"/>
    <w:rsid w:val="005F447D"/>
    <w:rsid w:val="00605609"/>
    <w:rsid w:val="006078D1"/>
    <w:rsid w:val="0061183A"/>
    <w:rsid w:val="0062340C"/>
    <w:rsid w:val="006267EB"/>
    <w:rsid w:val="006412F1"/>
    <w:rsid w:val="00650B37"/>
    <w:rsid w:val="00655BBC"/>
    <w:rsid w:val="00664A2C"/>
    <w:rsid w:val="00671A39"/>
    <w:rsid w:val="006771FD"/>
    <w:rsid w:val="00693D96"/>
    <w:rsid w:val="006A0D96"/>
    <w:rsid w:val="006B0470"/>
    <w:rsid w:val="006C0430"/>
    <w:rsid w:val="006C0E1F"/>
    <w:rsid w:val="006C32EA"/>
    <w:rsid w:val="006C6BF3"/>
    <w:rsid w:val="006C7B15"/>
    <w:rsid w:val="006E05DA"/>
    <w:rsid w:val="006E7F55"/>
    <w:rsid w:val="006F1E84"/>
    <w:rsid w:val="006F34FD"/>
    <w:rsid w:val="006F7446"/>
    <w:rsid w:val="00702F9E"/>
    <w:rsid w:val="00706305"/>
    <w:rsid w:val="00707B24"/>
    <w:rsid w:val="00707F76"/>
    <w:rsid w:val="00715EB4"/>
    <w:rsid w:val="007249E6"/>
    <w:rsid w:val="00732019"/>
    <w:rsid w:val="00744FED"/>
    <w:rsid w:val="00753737"/>
    <w:rsid w:val="00767979"/>
    <w:rsid w:val="00783A52"/>
    <w:rsid w:val="0078434C"/>
    <w:rsid w:val="007956B7"/>
    <w:rsid w:val="007A327E"/>
    <w:rsid w:val="007A42E4"/>
    <w:rsid w:val="007A4537"/>
    <w:rsid w:val="007B6A89"/>
    <w:rsid w:val="007C3956"/>
    <w:rsid w:val="007C4E68"/>
    <w:rsid w:val="007D124F"/>
    <w:rsid w:val="007E27BF"/>
    <w:rsid w:val="007E52E2"/>
    <w:rsid w:val="007F656A"/>
    <w:rsid w:val="00816A72"/>
    <w:rsid w:val="00824725"/>
    <w:rsid w:val="008370FF"/>
    <w:rsid w:val="008413EA"/>
    <w:rsid w:val="0084733E"/>
    <w:rsid w:val="008635FA"/>
    <w:rsid w:val="008654F6"/>
    <w:rsid w:val="00871711"/>
    <w:rsid w:val="00893C8C"/>
    <w:rsid w:val="00896A86"/>
    <w:rsid w:val="008A2676"/>
    <w:rsid w:val="008B3D2B"/>
    <w:rsid w:val="008B5D30"/>
    <w:rsid w:val="008C0F0F"/>
    <w:rsid w:val="008C50E1"/>
    <w:rsid w:val="008C7828"/>
    <w:rsid w:val="008D0835"/>
    <w:rsid w:val="008D4889"/>
    <w:rsid w:val="008D4BD9"/>
    <w:rsid w:val="008F2BC4"/>
    <w:rsid w:val="008F484F"/>
    <w:rsid w:val="008F7AF2"/>
    <w:rsid w:val="00937DD3"/>
    <w:rsid w:val="00966C09"/>
    <w:rsid w:val="00972307"/>
    <w:rsid w:val="0098528D"/>
    <w:rsid w:val="00993B7E"/>
    <w:rsid w:val="009955DB"/>
    <w:rsid w:val="009C0CD6"/>
    <w:rsid w:val="009D1211"/>
    <w:rsid w:val="009D1F6A"/>
    <w:rsid w:val="009E60B0"/>
    <w:rsid w:val="009F769D"/>
    <w:rsid w:val="00A014A6"/>
    <w:rsid w:val="00A12A54"/>
    <w:rsid w:val="00A133F3"/>
    <w:rsid w:val="00A259F5"/>
    <w:rsid w:val="00A351F6"/>
    <w:rsid w:val="00A36FD7"/>
    <w:rsid w:val="00A37101"/>
    <w:rsid w:val="00A617E6"/>
    <w:rsid w:val="00A705B1"/>
    <w:rsid w:val="00A872B1"/>
    <w:rsid w:val="00AA07FD"/>
    <w:rsid w:val="00AA0B5D"/>
    <w:rsid w:val="00AA408F"/>
    <w:rsid w:val="00AA6BE3"/>
    <w:rsid w:val="00AB37D3"/>
    <w:rsid w:val="00AC2064"/>
    <w:rsid w:val="00AD0E72"/>
    <w:rsid w:val="00AD79F6"/>
    <w:rsid w:val="00AF13F5"/>
    <w:rsid w:val="00AF3CD7"/>
    <w:rsid w:val="00B0019E"/>
    <w:rsid w:val="00B0268D"/>
    <w:rsid w:val="00B434E7"/>
    <w:rsid w:val="00B47456"/>
    <w:rsid w:val="00B51CD2"/>
    <w:rsid w:val="00B62188"/>
    <w:rsid w:val="00B65945"/>
    <w:rsid w:val="00B87534"/>
    <w:rsid w:val="00BA4B0C"/>
    <w:rsid w:val="00BA55FF"/>
    <w:rsid w:val="00BA65D8"/>
    <w:rsid w:val="00BB69B8"/>
    <w:rsid w:val="00BC30F5"/>
    <w:rsid w:val="00BD7D2B"/>
    <w:rsid w:val="00BE2648"/>
    <w:rsid w:val="00BE39CE"/>
    <w:rsid w:val="00C0127C"/>
    <w:rsid w:val="00C120BC"/>
    <w:rsid w:val="00C168D6"/>
    <w:rsid w:val="00C1780E"/>
    <w:rsid w:val="00C225F3"/>
    <w:rsid w:val="00C245A7"/>
    <w:rsid w:val="00C24F75"/>
    <w:rsid w:val="00C2530A"/>
    <w:rsid w:val="00C309CB"/>
    <w:rsid w:val="00C71683"/>
    <w:rsid w:val="00C76C6D"/>
    <w:rsid w:val="00C8796E"/>
    <w:rsid w:val="00C909F8"/>
    <w:rsid w:val="00C914E5"/>
    <w:rsid w:val="00CC07C0"/>
    <w:rsid w:val="00CD60A1"/>
    <w:rsid w:val="00CE3590"/>
    <w:rsid w:val="00CE5CC9"/>
    <w:rsid w:val="00CE74EE"/>
    <w:rsid w:val="00CF516F"/>
    <w:rsid w:val="00D02BC1"/>
    <w:rsid w:val="00D151A0"/>
    <w:rsid w:val="00D247BE"/>
    <w:rsid w:val="00D25BDE"/>
    <w:rsid w:val="00D31A58"/>
    <w:rsid w:val="00D340A7"/>
    <w:rsid w:val="00D479DC"/>
    <w:rsid w:val="00D55D0E"/>
    <w:rsid w:val="00D57F65"/>
    <w:rsid w:val="00D82A94"/>
    <w:rsid w:val="00D87E0C"/>
    <w:rsid w:val="00D9102F"/>
    <w:rsid w:val="00D92544"/>
    <w:rsid w:val="00D93399"/>
    <w:rsid w:val="00D952B1"/>
    <w:rsid w:val="00DB7280"/>
    <w:rsid w:val="00DC0A48"/>
    <w:rsid w:val="00DC677A"/>
    <w:rsid w:val="00DE0D42"/>
    <w:rsid w:val="00DE41BE"/>
    <w:rsid w:val="00DE6E42"/>
    <w:rsid w:val="00DE73AC"/>
    <w:rsid w:val="00DF799E"/>
    <w:rsid w:val="00E30055"/>
    <w:rsid w:val="00E33A40"/>
    <w:rsid w:val="00E735BA"/>
    <w:rsid w:val="00E762B9"/>
    <w:rsid w:val="00E81FF1"/>
    <w:rsid w:val="00E91EDB"/>
    <w:rsid w:val="00EA2618"/>
    <w:rsid w:val="00EA53C8"/>
    <w:rsid w:val="00EB3CE6"/>
    <w:rsid w:val="00EB4D91"/>
    <w:rsid w:val="00EB775F"/>
    <w:rsid w:val="00ED3FF1"/>
    <w:rsid w:val="00ED4A96"/>
    <w:rsid w:val="00EF2C47"/>
    <w:rsid w:val="00EF3E71"/>
    <w:rsid w:val="00EF728E"/>
    <w:rsid w:val="00F11454"/>
    <w:rsid w:val="00F14551"/>
    <w:rsid w:val="00F316C8"/>
    <w:rsid w:val="00F340CF"/>
    <w:rsid w:val="00F41FC2"/>
    <w:rsid w:val="00F4697A"/>
    <w:rsid w:val="00F7353F"/>
    <w:rsid w:val="00F752E2"/>
    <w:rsid w:val="00F81070"/>
    <w:rsid w:val="00F85B6D"/>
    <w:rsid w:val="00F87C52"/>
    <w:rsid w:val="00FA075C"/>
    <w:rsid w:val="00FA19A1"/>
    <w:rsid w:val="00FA3F74"/>
    <w:rsid w:val="00FC0421"/>
    <w:rsid w:val="00FC0A01"/>
    <w:rsid w:val="00FC1108"/>
    <w:rsid w:val="00FC1D50"/>
    <w:rsid w:val="00FC5263"/>
    <w:rsid w:val="00FD077E"/>
    <w:rsid w:val="00FD4287"/>
    <w:rsid w:val="00FE191B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DB4C"/>
  <w15:docId w15:val="{E281C1D9-C3B2-4320-8DBE-2CD566C3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470"/>
    <w:pPr>
      <w:spacing w:after="0" w:line="240" w:lineRule="auto"/>
    </w:pPr>
    <w:rPr>
      <w:rFonts w:eastAsia="Times New Roman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309CB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link w:val="Heading2Char"/>
    <w:unhideWhenUsed/>
    <w:qFormat/>
    <w:rsid w:val="007249E6"/>
    <w:pPr>
      <w:keepNext/>
      <w:jc w:val="center"/>
      <w:outlineLvl w:val="1"/>
    </w:pPr>
    <w:rPr>
      <w:b/>
      <w:bCs/>
      <w:caps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09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309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9CB"/>
    <w:rPr>
      <w:rFonts w:ascii="HelveticaLT" w:eastAsia="Times New Roman" w:hAnsi="HelveticaLT"/>
      <w:caps/>
      <w:sz w:val="32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7249E6"/>
    <w:rPr>
      <w:rFonts w:eastAsia="Times New Roman"/>
      <w:b/>
      <w:bCs/>
      <w:caps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C309CB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rsid w:val="00C309CB"/>
    <w:rPr>
      <w:rFonts w:eastAsia="Times New Roman"/>
      <w:b/>
      <w:bCs/>
      <w:sz w:val="28"/>
      <w:szCs w:val="28"/>
      <w:lang w:eastAsia="lt-LT"/>
    </w:rPr>
  </w:style>
  <w:style w:type="paragraph" w:styleId="Header">
    <w:name w:val="header"/>
    <w:aliases w:val="Char,Diagrama"/>
    <w:basedOn w:val="Normal"/>
    <w:link w:val="HeaderChar"/>
    <w:rsid w:val="006B0470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rsid w:val="006B0470"/>
    <w:rPr>
      <w:rFonts w:eastAsia="Times New Roman"/>
      <w:szCs w:val="20"/>
      <w:lang w:eastAsia="lt-LT"/>
    </w:rPr>
  </w:style>
  <w:style w:type="character" w:styleId="PageNumber">
    <w:name w:val="page number"/>
    <w:basedOn w:val="DefaultParagraphFont"/>
    <w:rsid w:val="006B047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B0470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0470"/>
    <w:rPr>
      <w:rFonts w:eastAsia="Times New Roman"/>
      <w:szCs w:val="20"/>
      <w:lang w:eastAsia="lt-LT"/>
    </w:rPr>
  </w:style>
  <w:style w:type="paragraph" w:styleId="BodyText">
    <w:name w:val="Body Text"/>
    <w:aliases w:val="Hyperlink"/>
    <w:basedOn w:val="Normal"/>
    <w:link w:val="BodyTextChar"/>
    <w:unhideWhenUsed/>
    <w:rsid w:val="007249E6"/>
    <w:pPr>
      <w:spacing w:after="120"/>
    </w:pPr>
  </w:style>
  <w:style w:type="character" w:customStyle="1" w:styleId="BodyTextChar">
    <w:name w:val="Body Text Char"/>
    <w:aliases w:val="Hyperlink Char"/>
    <w:basedOn w:val="DefaultParagraphFont"/>
    <w:link w:val="BodyText"/>
    <w:rsid w:val="007249E6"/>
    <w:rPr>
      <w:rFonts w:eastAsia="Times New Roman"/>
      <w:szCs w:val="20"/>
      <w:lang w:eastAsia="lt-LT"/>
    </w:rPr>
  </w:style>
  <w:style w:type="character" w:styleId="Hyperlink">
    <w:name w:val="Hyperlink"/>
    <w:rsid w:val="007249E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724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249E6"/>
    <w:rPr>
      <w:rFonts w:ascii="Courier New" w:eastAsia="Times New Roman" w:hAnsi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unhideWhenUsed/>
    <w:rsid w:val="00724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49E6"/>
    <w:rPr>
      <w:rFonts w:ascii="Tahoma" w:eastAsia="Times New Roman" w:hAnsi="Tahoma" w:cs="Tahoma"/>
      <w:sz w:val="16"/>
      <w:szCs w:val="16"/>
      <w:lang w:eastAsia="lt-LT"/>
    </w:rPr>
  </w:style>
  <w:style w:type="paragraph" w:styleId="Footer">
    <w:name w:val="footer"/>
    <w:basedOn w:val="Normal"/>
    <w:link w:val="FooterChar"/>
    <w:rsid w:val="00C309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309CB"/>
    <w:rPr>
      <w:rFonts w:eastAsia="Times New Roman"/>
      <w:szCs w:val="20"/>
      <w:lang w:eastAsia="lt-LT"/>
    </w:rPr>
  </w:style>
  <w:style w:type="paragraph" w:styleId="NormalWeb">
    <w:name w:val="Normal (Web)"/>
    <w:basedOn w:val="Normal"/>
    <w:uiPriority w:val="99"/>
    <w:rsid w:val="00C309CB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C309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09CB"/>
    <w:rPr>
      <w:rFonts w:eastAsia="Times New Roman"/>
      <w:szCs w:val="20"/>
      <w:lang w:eastAsia="lt-LT"/>
    </w:rPr>
  </w:style>
  <w:style w:type="paragraph" w:styleId="BodyText2">
    <w:name w:val="Body Text 2"/>
    <w:basedOn w:val="Normal"/>
    <w:link w:val="BodyText2Char"/>
    <w:rsid w:val="00C309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09CB"/>
    <w:rPr>
      <w:rFonts w:eastAsia="Times New Roman"/>
      <w:szCs w:val="20"/>
      <w:lang w:eastAsia="lt-LT"/>
    </w:rPr>
  </w:style>
  <w:style w:type="paragraph" w:styleId="BodyTextIndent3">
    <w:name w:val="Body Text Indent 3"/>
    <w:basedOn w:val="Normal"/>
    <w:link w:val="BodyTextIndent3Char"/>
    <w:rsid w:val="00C309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09CB"/>
    <w:rPr>
      <w:rFonts w:eastAsia="Times New Roman"/>
      <w:sz w:val="16"/>
      <w:szCs w:val="16"/>
      <w:lang w:eastAsia="lt-LT"/>
    </w:rPr>
  </w:style>
  <w:style w:type="paragraph" w:styleId="BlockText">
    <w:name w:val="Block Text"/>
    <w:basedOn w:val="Normal"/>
    <w:rsid w:val="00C309CB"/>
    <w:pPr>
      <w:spacing w:line="360" w:lineRule="atLeast"/>
      <w:ind w:left="-142" w:right="-142" w:firstLine="851"/>
      <w:jc w:val="both"/>
    </w:pPr>
  </w:style>
  <w:style w:type="paragraph" w:customStyle="1" w:styleId="Diagrama1CharChar">
    <w:name w:val="Diagrama1 Char Char"/>
    <w:basedOn w:val="Normal"/>
    <w:rsid w:val="00C309C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rsid w:val="00C309CB"/>
    <w:pPr>
      <w:jc w:val="center"/>
    </w:pPr>
    <w:rPr>
      <w:caps/>
      <w:lang w:eastAsia="en-US"/>
    </w:rPr>
  </w:style>
  <w:style w:type="character" w:customStyle="1" w:styleId="Diagrama">
    <w:name w:val="Diagrama"/>
    <w:rsid w:val="00C309CB"/>
    <w:rPr>
      <w:sz w:val="24"/>
      <w:lang w:val="lt-LT" w:eastAsia="lt-LT" w:bidi="ar-SA"/>
    </w:rPr>
  </w:style>
  <w:style w:type="paragraph" w:styleId="PlainText">
    <w:name w:val="Plain Text"/>
    <w:basedOn w:val="Normal"/>
    <w:link w:val="PlainTextChar"/>
    <w:rsid w:val="00C309CB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C309CB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Normal"/>
    <w:rsid w:val="00C309CB"/>
    <w:pPr>
      <w:spacing w:before="240" w:after="240"/>
    </w:pPr>
    <w:rPr>
      <w:b/>
      <w:szCs w:val="24"/>
    </w:rPr>
  </w:style>
  <w:style w:type="paragraph" w:customStyle="1" w:styleId="turtovaldytojas0">
    <w:name w:val="turtovaldytojas"/>
    <w:basedOn w:val="Normal"/>
    <w:rsid w:val="00C309CB"/>
    <w:pPr>
      <w:spacing w:before="240" w:after="240"/>
    </w:pPr>
    <w:rPr>
      <w:b/>
      <w:bCs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C309C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09CB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C3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09CB"/>
    <w:rPr>
      <w:rFonts w:eastAsia="Times New Roman"/>
      <w:b/>
      <w:bCs/>
      <w:sz w:val="20"/>
      <w:szCs w:val="20"/>
      <w:lang w:eastAsia="lt-LT"/>
    </w:rPr>
  </w:style>
  <w:style w:type="character" w:customStyle="1" w:styleId="res">
    <w:name w:val="res"/>
    <w:basedOn w:val="DefaultParagraphFont"/>
    <w:rsid w:val="00C309CB"/>
  </w:style>
  <w:style w:type="paragraph" w:styleId="DocumentMap">
    <w:name w:val="Document Map"/>
    <w:basedOn w:val="Normal"/>
    <w:link w:val="DocumentMapChar"/>
    <w:rsid w:val="00C309CB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C309CB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FollowedHyperlink">
    <w:name w:val="FollowedHyperlink"/>
    <w:rsid w:val="00C309CB"/>
    <w:rPr>
      <w:color w:val="800080"/>
      <w:u w:val="single"/>
    </w:rPr>
  </w:style>
  <w:style w:type="character" w:styleId="CommentReference">
    <w:name w:val="annotation reference"/>
    <w:rsid w:val="00C309CB"/>
    <w:rPr>
      <w:sz w:val="16"/>
      <w:szCs w:val="16"/>
    </w:rPr>
  </w:style>
  <w:style w:type="paragraph" w:styleId="NoSpacing">
    <w:name w:val="No Spacing"/>
    <w:uiPriority w:val="1"/>
    <w:qFormat/>
    <w:rsid w:val="00C309CB"/>
    <w:pPr>
      <w:spacing w:after="0" w:line="240" w:lineRule="auto"/>
    </w:pPr>
    <w:rPr>
      <w:rFonts w:eastAsia="Times New Roman"/>
      <w:szCs w:val="20"/>
      <w:lang w:eastAsia="lt-LT"/>
    </w:rPr>
  </w:style>
  <w:style w:type="table" w:styleId="TableGrid">
    <w:name w:val="Table Grid"/>
    <w:basedOn w:val="TableNormal"/>
    <w:uiPriority w:val="39"/>
    <w:rsid w:val="00EA53C8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D2F0F"/>
    <w:rPr>
      <w:b/>
      <w:bCs/>
    </w:rPr>
  </w:style>
  <w:style w:type="paragraph" w:styleId="ListParagraph">
    <w:name w:val="List Paragraph"/>
    <w:basedOn w:val="Normal"/>
    <w:uiPriority w:val="34"/>
    <w:qFormat/>
    <w:rsid w:val="00AA07FD"/>
    <w:pPr>
      <w:ind w:left="720"/>
      <w:contextualSpacing/>
    </w:pPr>
  </w:style>
  <w:style w:type="paragraph" w:styleId="Revision">
    <w:name w:val="Revision"/>
    <w:hidden/>
    <w:uiPriority w:val="99"/>
    <w:semiHidden/>
    <w:rsid w:val="00BA55FF"/>
    <w:pPr>
      <w:spacing w:after="0" w:line="240" w:lineRule="auto"/>
    </w:pPr>
    <w:rPr>
      <w:rFonts w:eastAsia="Times New Roman"/>
      <w:szCs w:val="20"/>
      <w:lang w:eastAsia="lt-LT"/>
    </w:rPr>
  </w:style>
  <w:style w:type="character" w:styleId="Emphasis">
    <w:name w:val="Emphasis"/>
    <w:basedOn w:val="DefaultParagraphFont"/>
    <w:uiPriority w:val="20"/>
    <w:qFormat/>
    <w:rsid w:val="00D247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.lrt.lt" TargetMode="External"
                 Type="http://schemas.openxmlformats.org/officeDocument/2006/relationships/hyperlink"/>
   <Relationship Id="rId11" Target="http://www.lrt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ED41601DFC4C49A2BAE3FB46EEA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6A428-DBC3-42A7-819F-DC690972B246}"/>
      </w:docPartPr>
      <w:docPartBody>
        <w:p w:rsidR="006D088E" w:rsidRDefault="00950E26" w:rsidP="00950E26">
          <w:pPr>
            <w:pStyle w:val="C3ED41601DFC4C49A2BAE3FB46EEA17E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2F07935BA9D1410DADDEF04083BF6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9F099-0F4A-43ED-A03F-C807683BE8DB}"/>
      </w:docPartPr>
      <w:docPartBody>
        <w:p w:rsidR="006D088E" w:rsidRDefault="00950E26" w:rsidP="00950E26">
          <w:pPr>
            <w:pStyle w:val="2F07935BA9D1410DADDEF04083BF6B0C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26"/>
    <w:rsid w:val="006D088E"/>
    <w:rsid w:val="0095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0E26"/>
  </w:style>
  <w:style w:type="paragraph" w:customStyle="1" w:styleId="C3ED41601DFC4C49A2BAE3FB46EEA17E">
    <w:name w:val="C3ED41601DFC4C49A2BAE3FB46EEA17E"/>
    <w:rsid w:val="00950E26"/>
  </w:style>
  <w:style w:type="paragraph" w:customStyle="1" w:styleId="2F07935BA9D1410DADDEF04083BF6B0C">
    <w:name w:val="2F07935BA9D1410DADDEF04083BF6B0C"/>
    <w:rsid w:val="00950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130072AB3E4E45975B4F25CF14FCD7" ma:contentTypeVersion="0" ma:contentTypeDescription="Kurkite naują dokumentą." ma:contentTypeScope="" ma:versionID="b4682ab734dd85564037f6fdd05a3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6f584cdcdc82c9f999312fcf8030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95192-204D-4FE9-B7A2-40866AEC3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1AB26C-5471-4D92-BE47-049FDDB5272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F7A17B-8839-4B6E-8DEE-954E1380E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3595</Words>
  <Characters>2050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2021-11-30T13:58:00Z</dcterms:created>
  <dc:creator>Neringa Adomavičiūtė</dc:creator>
  <cp:lastModifiedBy>Vaida Ilginyte</cp:lastModifiedBy>
  <cp:lastPrinted>2021-10-26T13:47:00Z</cp:lastPrinted>
  <dcterms:modified xsi:type="dcterms:W3CDTF">2021-11-30T14:03:00Z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0x01010015130072AB3E4E45975B4F25CF14FCD7</vt:lpwstr>
  </property>
</Properties>
</file>