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87F65" w14:textId="74797C74" w:rsidR="0078132D" w:rsidRDefault="00E53ACF" w:rsidP="0078132D">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GALIMO </w:t>
      </w:r>
      <w:r w:rsidR="00292330" w:rsidRPr="00100D5A">
        <w:rPr>
          <w:rFonts w:ascii="Times New Roman" w:hAnsi="Times New Roman" w:cs="Times New Roman"/>
          <w:b/>
          <w:bCs/>
          <w:sz w:val="24"/>
          <w:szCs w:val="24"/>
        </w:rPr>
        <w:t>DIDESNIO POVEIKIO TEISĖS AKTŲ PROJEKT</w:t>
      </w:r>
      <w:r>
        <w:rPr>
          <w:rFonts w:ascii="Times New Roman" w:hAnsi="Times New Roman" w:cs="Times New Roman"/>
          <w:b/>
          <w:bCs/>
          <w:sz w:val="24"/>
          <w:szCs w:val="24"/>
        </w:rPr>
        <w:t>AI, J</w:t>
      </w:r>
      <w:r w:rsidR="00292330" w:rsidRPr="00100D5A">
        <w:rPr>
          <w:rFonts w:ascii="Times New Roman" w:hAnsi="Times New Roman" w:cs="Times New Roman"/>
          <w:b/>
          <w:bCs/>
          <w:sz w:val="24"/>
          <w:szCs w:val="24"/>
        </w:rPr>
        <w:t>Ų</w:t>
      </w:r>
      <w:r w:rsidR="0078132D">
        <w:rPr>
          <w:rFonts w:ascii="Times New Roman" w:hAnsi="Times New Roman" w:cs="Times New Roman"/>
          <w:b/>
          <w:bCs/>
          <w:sz w:val="24"/>
          <w:szCs w:val="24"/>
        </w:rPr>
        <w:t xml:space="preserve"> </w:t>
      </w:r>
    </w:p>
    <w:p w14:paraId="0011228F" w14:textId="73A85191" w:rsidR="00C2623E" w:rsidRPr="00100D5A" w:rsidRDefault="0078132D" w:rsidP="0078132D">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POVEIKIO VERTINIMO </w:t>
      </w:r>
      <w:r w:rsidR="00E14CB9">
        <w:rPr>
          <w:rFonts w:ascii="Times New Roman" w:hAnsi="Times New Roman" w:cs="Times New Roman"/>
          <w:b/>
          <w:bCs/>
          <w:sz w:val="24"/>
          <w:szCs w:val="24"/>
        </w:rPr>
        <w:t xml:space="preserve">ATLIKIMO </w:t>
      </w:r>
      <w:r>
        <w:rPr>
          <w:rFonts w:ascii="Times New Roman" w:hAnsi="Times New Roman" w:cs="Times New Roman"/>
          <w:b/>
          <w:bCs/>
          <w:sz w:val="24"/>
          <w:szCs w:val="24"/>
        </w:rPr>
        <w:t xml:space="preserve">IR VIEŠŲJŲ KONSULTACIJŲ </w:t>
      </w:r>
      <w:r w:rsidR="00E14CB9">
        <w:rPr>
          <w:rFonts w:ascii="Times New Roman" w:hAnsi="Times New Roman" w:cs="Times New Roman"/>
          <w:b/>
          <w:bCs/>
          <w:sz w:val="24"/>
          <w:szCs w:val="24"/>
        </w:rPr>
        <w:t xml:space="preserve">VYKDYMO </w:t>
      </w:r>
      <w:r>
        <w:rPr>
          <w:rFonts w:ascii="Times New Roman" w:hAnsi="Times New Roman" w:cs="Times New Roman"/>
          <w:b/>
          <w:bCs/>
          <w:sz w:val="24"/>
          <w:szCs w:val="24"/>
        </w:rPr>
        <w:t>TERMINAI</w:t>
      </w:r>
    </w:p>
    <w:p w14:paraId="1741E9EE" w14:textId="77777777" w:rsidR="00BF13BB" w:rsidRPr="008E6241" w:rsidRDefault="00BF13BB">
      <w:pPr>
        <w:rPr>
          <w:rFonts w:ascii="Times New Roman" w:hAnsi="Times New Roman" w:cs="Times New Roman"/>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257"/>
        <w:gridCol w:w="5532"/>
        <w:gridCol w:w="1418"/>
        <w:gridCol w:w="1559"/>
        <w:gridCol w:w="1559"/>
        <w:gridCol w:w="1560"/>
        <w:gridCol w:w="2409"/>
      </w:tblGrid>
      <w:tr w:rsidR="005B0EBF" w:rsidRPr="008E6241" w14:paraId="3C2616CE" w14:textId="77777777" w:rsidTr="00E53ACF">
        <w:trPr>
          <w:trHeight w:val="386"/>
        </w:trPr>
        <w:tc>
          <w:tcPr>
            <w:tcW w:w="577" w:type="dxa"/>
            <w:vMerge w:val="restart"/>
            <w:shd w:val="clear" w:color="auto" w:fill="auto"/>
          </w:tcPr>
          <w:p w14:paraId="7348CA59" w14:textId="5769CB71" w:rsidR="005B0EBF" w:rsidRPr="00BF13BB" w:rsidRDefault="005B0EBF" w:rsidP="005B0EBF">
            <w:pPr>
              <w:spacing w:after="0" w:line="240" w:lineRule="auto"/>
              <w:rPr>
                <w:rFonts w:ascii="Times New Roman" w:eastAsia="Times New Roman" w:hAnsi="Times New Roman" w:cs="Times New Roman"/>
                <w:b/>
                <w:bCs/>
                <w:color w:val="000000"/>
                <w:lang w:eastAsia="lt-LT"/>
              </w:rPr>
            </w:pPr>
            <w:r w:rsidRPr="00BF13BB">
              <w:rPr>
                <w:rFonts w:ascii="Times New Roman" w:eastAsia="Times New Roman" w:hAnsi="Times New Roman" w:cs="Times New Roman"/>
                <w:b/>
                <w:bCs/>
                <w:color w:val="000000"/>
                <w:lang w:eastAsia="lt-LT"/>
              </w:rPr>
              <w:t>Eil. Nr.</w:t>
            </w:r>
          </w:p>
        </w:tc>
        <w:tc>
          <w:tcPr>
            <w:tcW w:w="1257" w:type="dxa"/>
            <w:vMerge w:val="restart"/>
            <w:shd w:val="clear" w:color="auto" w:fill="auto"/>
          </w:tcPr>
          <w:p w14:paraId="4A879C5C" w14:textId="544B0519" w:rsidR="005B0EBF" w:rsidRPr="00BF13BB" w:rsidRDefault="005B0EBF" w:rsidP="005B0EBF">
            <w:pPr>
              <w:spacing w:after="0" w:line="240" w:lineRule="auto"/>
              <w:jc w:val="center"/>
              <w:rPr>
                <w:rFonts w:ascii="Times New Roman" w:eastAsia="Times New Roman" w:hAnsi="Times New Roman" w:cs="Times New Roman"/>
                <w:b/>
                <w:bCs/>
                <w:color w:val="000000"/>
                <w:lang w:eastAsia="lt-LT"/>
              </w:rPr>
            </w:pPr>
            <w:r w:rsidRPr="00BF13BB">
              <w:rPr>
                <w:rFonts w:ascii="Times New Roman" w:eastAsia="Times New Roman" w:hAnsi="Times New Roman" w:cs="Times New Roman"/>
                <w:b/>
                <w:bCs/>
                <w:color w:val="000000"/>
                <w:lang w:eastAsia="lt-LT"/>
              </w:rPr>
              <w:t>Atsakinga ministerija</w:t>
            </w:r>
          </w:p>
        </w:tc>
        <w:tc>
          <w:tcPr>
            <w:tcW w:w="5532" w:type="dxa"/>
            <w:vMerge w:val="restart"/>
            <w:shd w:val="clear" w:color="auto" w:fill="auto"/>
          </w:tcPr>
          <w:p w14:paraId="6D22D062" w14:textId="10D21700"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BF13BB">
              <w:rPr>
                <w:rFonts w:ascii="Times New Roman" w:eastAsia="Times New Roman" w:hAnsi="Times New Roman" w:cs="Times New Roman"/>
                <w:b/>
                <w:bCs/>
                <w:color w:val="000000"/>
                <w:lang w:eastAsia="lt-LT"/>
              </w:rPr>
              <w:t>Teisės akto (-ų) projekto (-ų) pavadinimas (-ai)</w:t>
            </w:r>
            <w:r w:rsidR="00E53ACF">
              <w:rPr>
                <w:rFonts w:ascii="Times New Roman" w:eastAsia="Times New Roman" w:hAnsi="Times New Roman" w:cs="Times New Roman"/>
                <w:b/>
                <w:bCs/>
                <w:color w:val="000000"/>
                <w:lang w:eastAsia="lt-LT"/>
              </w:rPr>
              <w:t>.</w:t>
            </w:r>
          </w:p>
          <w:p w14:paraId="4F866224" w14:textId="75B3E12B" w:rsidR="005B0EBF" w:rsidRPr="00E53ACF" w:rsidRDefault="00E53ACF" w:rsidP="005B0EBF">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color w:val="000000"/>
                <w:lang w:eastAsia="lt-LT"/>
              </w:rPr>
              <w:t>P</w:t>
            </w:r>
            <w:r w:rsidR="005B0EBF" w:rsidRPr="00E53ACF">
              <w:rPr>
                <w:rFonts w:ascii="Times New Roman" w:eastAsia="Times New Roman" w:hAnsi="Times New Roman" w:cs="Times New Roman"/>
                <w:color w:val="000000"/>
                <w:lang w:eastAsia="lt-LT"/>
              </w:rPr>
              <w:t>lanuojamas sureguliuoti pokytis, sprendžiama viešosios politikos problema</w:t>
            </w:r>
          </w:p>
        </w:tc>
        <w:tc>
          <w:tcPr>
            <w:tcW w:w="6096" w:type="dxa"/>
            <w:gridSpan w:val="4"/>
          </w:tcPr>
          <w:p w14:paraId="6E1A7BED" w14:textId="5A38DF2B" w:rsidR="005B0EBF" w:rsidRPr="00BF13BB" w:rsidRDefault="005B0EBF" w:rsidP="005B0112">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Terminai</w:t>
            </w:r>
          </w:p>
        </w:tc>
        <w:tc>
          <w:tcPr>
            <w:tcW w:w="2409" w:type="dxa"/>
            <w:vMerge w:val="restart"/>
            <w:shd w:val="clear" w:color="auto" w:fill="auto"/>
          </w:tcPr>
          <w:p w14:paraId="09111316" w14:textId="3D17516D" w:rsidR="005B0EBF" w:rsidRPr="008E6241" w:rsidRDefault="00E53ACF" w:rsidP="005B0EBF">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Pritaikytas</w:t>
            </w:r>
            <w:r w:rsidR="005B0EBF" w:rsidRPr="008E6241">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t xml:space="preserve">(-i) </w:t>
            </w:r>
            <w:r w:rsidRPr="008E6241">
              <w:rPr>
                <w:rFonts w:ascii="Times New Roman" w:eastAsia="Times New Roman" w:hAnsi="Times New Roman" w:cs="Times New Roman"/>
                <w:b/>
                <w:lang w:eastAsia="lt-LT"/>
              </w:rPr>
              <w:t>kriterij</w:t>
            </w:r>
            <w:r>
              <w:rPr>
                <w:rFonts w:ascii="Times New Roman" w:eastAsia="Times New Roman" w:hAnsi="Times New Roman" w:cs="Times New Roman"/>
                <w:b/>
                <w:lang w:eastAsia="lt-LT"/>
              </w:rPr>
              <w:t xml:space="preserve">us (-ai) </w:t>
            </w:r>
            <w:r w:rsidR="005B0EBF" w:rsidRPr="008E6241">
              <w:rPr>
                <w:rFonts w:ascii="Times New Roman" w:eastAsia="Times New Roman" w:hAnsi="Times New Roman" w:cs="Times New Roman"/>
                <w:b/>
                <w:lang w:eastAsia="lt-LT"/>
              </w:rPr>
              <w:t>didesni</w:t>
            </w:r>
            <w:r>
              <w:rPr>
                <w:rFonts w:ascii="Times New Roman" w:eastAsia="Times New Roman" w:hAnsi="Times New Roman" w:cs="Times New Roman"/>
                <w:b/>
                <w:lang w:eastAsia="lt-LT"/>
              </w:rPr>
              <w:t>am</w:t>
            </w:r>
            <w:r w:rsidR="005B0EBF" w:rsidRPr="008E6241">
              <w:rPr>
                <w:rFonts w:ascii="Times New Roman" w:eastAsia="Times New Roman" w:hAnsi="Times New Roman" w:cs="Times New Roman"/>
                <w:b/>
                <w:lang w:eastAsia="lt-LT"/>
              </w:rPr>
              <w:t xml:space="preserve"> poveiki</w:t>
            </w:r>
            <w:r>
              <w:rPr>
                <w:rFonts w:ascii="Times New Roman" w:eastAsia="Times New Roman" w:hAnsi="Times New Roman" w:cs="Times New Roman"/>
                <w:b/>
                <w:lang w:eastAsia="lt-LT"/>
              </w:rPr>
              <w:t>ui nustatyti</w:t>
            </w:r>
            <w:r w:rsidR="005B0EBF">
              <w:rPr>
                <w:rStyle w:val="Puslapioinaosnuoroda"/>
                <w:rFonts w:ascii="Times New Roman" w:eastAsia="Times New Roman" w:hAnsi="Times New Roman" w:cs="Times New Roman"/>
                <w:b/>
                <w:lang w:eastAsia="lt-LT"/>
              </w:rPr>
              <w:footnoteReference w:id="1"/>
            </w:r>
          </w:p>
        </w:tc>
      </w:tr>
      <w:tr w:rsidR="005B0EBF" w:rsidRPr="008E6241" w14:paraId="1BB3481B" w14:textId="77777777" w:rsidTr="00E53ACF">
        <w:trPr>
          <w:trHeight w:val="1230"/>
        </w:trPr>
        <w:tc>
          <w:tcPr>
            <w:tcW w:w="577" w:type="dxa"/>
            <w:vMerge/>
            <w:shd w:val="clear" w:color="auto" w:fill="auto"/>
          </w:tcPr>
          <w:p w14:paraId="62308DBB" w14:textId="0CC0B198" w:rsidR="005B0EBF" w:rsidRPr="00BF13BB" w:rsidRDefault="005B0EBF" w:rsidP="005B0EBF">
            <w:pPr>
              <w:spacing w:after="0" w:line="240" w:lineRule="auto"/>
              <w:rPr>
                <w:rFonts w:ascii="Times New Roman" w:eastAsia="Times New Roman" w:hAnsi="Times New Roman" w:cs="Times New Roman"/>
                <w:b/>
                <w:bCs/>
                <w:color w:val="000000"/>
                <w:lang w:eastAsia="lt-LT"/>
              </w:rPr>
            </w:pPr>
          </w:p>
        </w:tc>
        <w:tc>
          <w:tcPr>
            <w:tcW w:w="1257" w:type="dxa"/>
            <w:vMerge/>
            <w:shd w:val="clear" w:color="auto" w:fill="auto"/>
          </w:tcPr>
          <w:p w14:paraId="7BBA3578" w14:textId="538C9C0A" w:rsidR="005B0EBF" w:rsidRPr="00BF13BB" w:rsidRDefault="005B0EBF" w:rsidP="005B0EBF">
            <w:pPr>
              <w:spacing w:after="0" w:line="240" w:lineRule="auto"/>
              <w:jc w:val="center"/>
              <w:rPr>
                <w:rFonts w:ascii="Times New Roman" w:eastAsia="Times New Roman" w:hAnsi="Times New Roman" w:cs="Times New Roman"/>
                <w:b/>
                <w:bCs/>
                <w:color w:val="000000"/>
                <w:lang w:eastAsia="lt-LT"/>
              </w:rPr>
            </w:pPr>
          </w:p>
        </w:tc>
        <w:tc>
          <w:tcPr>
            <w:tcW w:w="5532" w:type="dxa"/>
            <w:vMerge/>
            <w:shd w:val="clear" w:color="auto" w:fill="auto"/>
          </w:tcPr>
          <w:p w14:paraId="31A22412" w14:textId="5C1357F9" w:rsidR="005B0EBF" w:rsidRPr="00BF13BB" w:rsidRDefault="005B0EBF" w:rsidP="005B0EBF">
            <w:pPr>
              <w:spacing w:after="0" w:line="240" w:lineRule="auto"/>
              <w:jc w:val="center"/>
              <w:rPr>
                <w:rFonts w:ascii="Times New Roman" w:eastAsia="Times New Roman" w:hAnsi="Times New Roman" w:cs="Times New Roman"/>
                <w:b/>
                <w:bCs/>
                <w:color w:val="000000"/>
                <w:lang w:eastAsia="lt-LT"/>
              </w:rPr>
            </w:pPr>
          </w:p>
        </w:tc>
        <w:tc>
          <w:tcPr>
            <w:tcW w:w="1418" w:type="dxa"/>
          </w:tcPr>
          <w:p w14:paraId="344E9A89" w14:textId="53C453D0" w:rsidR="005B0EBF" w:rsidRPr="00BF13BB" w:rsidRDefault="00E53ACF" w:rsidP="005B0EBF">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Atliekamas p</w:t>
            </w:r>
            <w:r w:rsidR="005B0EBF" w:rsidRPr="00BF13BB">
              <w:rPr>
                <w:rFonts w:ascii="Times New Roman" w:eastAsia="Times New Roman" w:hAnsi="Times New Roman" w:cs="Times New Roman"/>
                <w:b/>
                <w:bCs/>
                <w:color w:val="000000"/>
                <w:lang w:eastAsia="lt-LT"/>
              </w:rPr>
              <w:t>oveikio vertinim</w:t>
            </w:r>
            <w:r>
              <w:rPr>
                <w:rFonts w:ascii="Times New Roman" w:eastAsia="Times New Roman" w:hAnsi="Times New Roman" w:cs="Times New Roman"/>
                <w:b/>
                <w:bCs/>
                <w:color w:val="000000"/>
                <w:lang w:eastAsia="lt-LT"/>
              </w:rPr>
              <w:t>as</w:t>
            </w:r>
          </w:p>
        </w:tc>
        <w:tc>
          <w:tcPr>
            <w:tcW w:w="1559" w:type="dxa"/>
          </w:tcPr>
          <w:p w14:paraId="468B44FF" w14:textId="27C707AB" w:rsidR="005B0EBF" w:rsidRPr="00BF13BB" w:rsidRDefault="00DA1417" w:rsidP="005B0EBF">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V</w:t>
            </w:r>
            <w:r w:rsidR="00E53ACF">
              <w:rPr>
                <w:rFonts w:ascii="Times New Roman" w:eastAsia="Times New Roman" w:hAnsi="Times New Roman" w:cs="Times New Roman"/>
                <w:b/>
                <w:bCs/>
                <w:color w:val="000000"/>
                <w:lang w:eastAsia="lt-LT"/>
              </w:rPr>
              <w:t>ykdomos v</w:t>
            </w:r>
            <w:r w:rsidR="005B0EBF" w:rsidRPr="00BF13BB">
              <w:rPr>
                <w:rFonts w:ascii="Times New Roman" w:eastAsia="Times New Roman" w:hAnsi="Times New Roman" w:cs="Times New Roman"/>
                <w:b/>
                <w:bCs/>
                <w:color w:val="000000"/>
                <w:lang w:eastAsia="lt-LT"/>
              </w:rPr>
              <w:t>ieš</w:t>
            </w:r>
            <w:r w:rsidR="00E53ACF">
              <w:rPr>
                <w:rFonts w:ascii="Times New Roman" w:eastAsia="Times New Roman" w:hAnsi="Times New Roman" w:cs="Times New Roman"/>
                <w:b/>
                <w:bCs/>
                <w:color w:val="000000"/>
                <w:lang w:eastAsia="lt-LT"/>
              </w:rPr>
              <w:t>osios</w:t>
            </w:r>
            <w:r>
              <w:rPr>
                <w:rFonts w:ascii="Times New Roman" w:eastAsia="Times New Roman" w:hAnsi="Times New Roman" w:cs="Times New Roman"/>
                <w:b/>
                <w:bCs/>
                <w:color w:val="000000"/>
                <w:lang w:eastAsia="lt-LT"/>
              </w:rPr>
              <w:t xml:space="preserve"> </w:t>
            </w:r>
            <w:r w:rsidR="005B0EBF" w:rsidRPr="00BF13BB">
              <w:rPr>
                <w:rFonts w:ascii="Times New Roman" w:eastAsia="Times New Roman" w:hAnsi="Times New Roman" w:cs="Times New Roman"/>
                <w:b/>
                <w:bCs/>
                <w:color w:val="000000"/>
                <w:lang w:eastAsia="lt-LT"/>
              </w:rPr>
              <w:t xml:space="preserve"> konsultacij</w:t>
            </w:r>
            <w:r w:rsidR="00E53ACF">
              <w:rPr>
                <w:rFonts w:ascii="Times New Roman" w:eastAsia="Times New Roman" w:hAnsi="Times New Roman" w:cs="Times New Roman"/>
                <w:b/>
                <w:bCs/>
                <w:color w:val="000000"/>
                <w:lang w:eastAsia="lt-LT"/>
              </w:rPr>
              <w:t>os</w:t>
            </w:r>
          </w:p>
        </w:tc>
        <w:tc>
          <w:tcPr>
            <w:tcW w:w="1559" w:type="dxa"/>
            <w:shd w:val="clear" w:color="auto" w:fill="auto"/>
          </w:tcPr>
          <w:p w14:paraId="67E2D28F" w14:textId="42FBC75F" w:rsidR="005B0EBF" w:rsidRPr="00BF13BB" w:rsidRDefault="005B0EBF" w:rsidP="005B0EBF">
            <w:pPr>
              <w:spacing w:after="0" w:line="240" w:lineRule="auto"/>
              <w:jc w:val="center"/>
              <w:rPr>
                <w:rFonts w:ascii="Times New Roman" w:eastAsia="Times New Roman" w:hAnsi="Times New Roman" w:cs="Times New Roman"/>
                <w:b/>
                <w:bCs/>
                <w:color w:val="000000"/>
                <w:lang w:eastAsia="lt-LT"/>
              </w:rPr>
            </w:pPr>
            <w:r w:rsidRPr="00BF13BB">
              <w:rPr>
                <w:rFonts w:ascii="Times New Roman" w:eastAsia="Times New Roman" w:hAnsi="Times New Roman" w:cs="Times New Roman"/>
                <w:b/>
                <w:bCs/>
                <w:color w:val="000000"/>
                <w:lang w:eastAsia="lt-LT"/>
              </w:rPr>
              <w:t>Pateikim</w:t>
            </w:r>
            <w:r w:rsidR="00E53ACF">
              <w:rPr>
                <w:rFonts w:ascii="Times New Roman" w:eastAsia="Times New Roman" w:hAnsi="Times New Roman" w:cs="Times New Roman"/>
                <w:b/>
                <w:bCs/>
                <w:color w:val="000000"/>
                <w:lang w:eastAsia="lt-LT"/>
              </w:rPr>
              <w:t>as</w:t>
            </w:r>
            <w:r w:rsidRPr="00BF13BB">
              <w:rPr>
                <w:rFonts w:ascii="Times New Roman" w:eastAsia="Times New Roman" w:hAnsi="Times New Roman" w:cs="Times New Roman"/>
                <w:b/>
                <w:bCs/>
                <w:color w:val="000000"/>
                <w:lang w:eastAsia="lt-LT"/>
              </w:rPr>
              <w:t xml:space="preserve"> Vyriausybei svarstyti </w:t>
            </w:r>
            <w:r>
              <w:rPr>
                <w:rFonts w:ascii="Times New Roman" w:eastAsia="Times New Roman" w:hAnsi="Times New Roman" w:cs="Times New Roman"/>
                <w:b/>
                <w:bCs/>
                <w:color w:val="000000"/>
                <w:lang w:eastAsia="lt-LT"/>
              </w:rPr>
              <w:t xml:space="preserve">(Įstatymams) </w:t>
            </w:r>
            <w:r w:rsidRPr="00BF13BB">
              <w:rPr>
                <w:rFonts w:ascii="Times New Roman" w:eastAsia="Times New Roman" w:hAnsi="Times New Roman" w:cs="Times New Roman"/>
                <w:b/>
                <w:bCs/>
                <w:color w:val="000000"/>
                <w:lang w:eastAsia="lt-LT"/>
              </w:rPr>
              <w:t xml:space="preserve">/ </w:t>
            </w:r>
            <w:r>
              <w:rPr>
                <w:rFonts w:ascii="Times New Roman" w:eastAsia="Times New Roman" w:hAnsi="Times New Roman" w:cs="Times New Roman"/>
                <w:b/>
                <w:bCs/>
                <w:color w:val="000000"/>
                <w:lang w:eastAsia="lt-LT"/>
              </w:rPr>
              <w:t>P</w:t>
            </w:r>
            <w:r w:rsidRPr="008E6241">
              <w:rPr>
                <w:rFonts w:ascii="Times New Roman" w:eastAsia="Times New Roman" w:hAnsi="Times New Roman" w:cs="Times New Roman"/>
                <w:b/>
                <w:bCs/>
                <w:color w:val="000000"/>
                <w:lang w:eastAsia="lt-LT"/>
              </w:rPr>
              <w:t>ritarim</w:t>
            </w:r>
            <w:r w:rsidR="00E53ACF">
              <w:rPr>
                <w:rFonts w:ascii="Times New Roman" w:eastAsia="Times New Roman" w:hAnsi="Times New Roman" w:cs="Times New Roman"/>
                <w:b/>
                <w:bCs/>
                <w:color w:val="000000"/>
                <w:lang w:eastAsia="lt-LT"/>
              </w:rPr>
              <w:t>as</w:t>
            </w:r>
            <w:r w:rsidR="00FA3839">
              <w:rPr>
                <w:rFonts w:ascii="Times New Roman" w:eastAsia="Times New Roman" w:hAnsi="Times New Roman" w:cs="Times New Roman"/>
                <w:b/>
                <w:bCs/>
                <w:color w:val="000000"/>
                <w:lang w:eastAsia="lt-LT"/>
              </w:rPr>
              <w:t xml:space="preserve"> </w:t>
            </w:r>
            <w:r w:rsidRPr="008E6241">
              <w:rPr>
                <w:rFonts w:ascii="Times New Roman" w:eastAsia="Times New Roman" w:hAnsi="Times New Roman" w:cs="Times New Roman"/>
                <w:b/>
                <w:bCs/>
                <w:color w:val="000000"/>
                <w:lang w:eastAsia="lt-LT"/>
              </w:rPr>
              <w:t>Vyriausybėje</w:t>
            </w:r>
            <w:r>
              <w:rPr>
                <w:rFonts w:ascii="Times New Roman" w:eastAsia="Times New Roman" w:hAnsi="Times New Roman" w:cs="Times New Roman"/>
                <w:b/>
                <w:bCs/>
                <w:color w:val="000000"/>
                <w:lang w:eastAsia="lt-LT"/>
              </w:rPr>
              <w:t xml:space="preserve"> (Vyriausybės nutarimams)</w:t>
            </w:r>
          </w:p>
        </w:tc>
        <w:tc>
          <w:tcPr>
            <w:tcW w:w="1560" w:type="dxa"/>
            <w:shd w:val="clear" w:color="auto" w:fill="auto"/>
          </w:tcPr>
          <w:p w14:paraId="71E4519D" w14:textId="123B8A7A" w:rsidR="00FA3839" w:rsidRDefault="005B0EBF" w:rsidP="005B0EBF">
            <w:pPr>
              <w:spacing w:after="0" w:line="240" w:lineRule="auto"/>
              <w:jc w:val="center"/>
              <w:rPr>
                <w:rFonts w:ascii="Times New Roman" w:eastAsia="Times New Roman" w:hAnsi="Times New Roman" w:cs="Times New Roman"/>
                <w:b/>
                <w:bCs/>
                <w:color w:val="000000"/>
                <w:lang w:eastAsia="lt-LT"/>
              </w:rPr>
            </w:pPr>
            <w:r w:rsidRPr="00BF13BB">
              <w:rPr>
                <w:rFonts w:ascii="Times New Roman" w:eastAsia="Times New Roman" w:hAnsi="Times New Roman" w:cs="Times New Roman"/>
                <w:b/>
                <w:bCs/>
                <w:color w:val="000000"/>
                <w:lang w:eastAsia="lt-LT"/>
              </w:rPr>
              <w:t>Priėmim</w:t>
            </w:r>
            <w:r w:rsidR="00E53ACF">
              <w:rPr>
                <w:rFonts w:ascii="Times New Roman" w:eastAsia="Times New Roman" w:hAnsi="Times New Roman" w:cs="Times New Roman"/>
                <w:b/>
                <w:bCs/>
                <w:color w:val="000000"/>
                <w:lang w:eastAsia="lt-LT"/>
              </w:rPr>
              <w:t>as</w:t>
            </w:r>
          </w:p>
          <w:p w14:paraId="03B4B5AF" w14:textId="31610407" w:rsidR="005B0EBF" w:rsidRPr="00BF13BB" w:rsidRDefault="005B0EBF" w:rsidP="005B0EBF">
            <w:pPr>
              <w:spacing w:after="0" w:line="240" w:lineRule="auto"/>
              <w:jc w:val="center"/>
              <w:rPr>
                <w:rFonts w:ascii="Times New Roman" w:eastAsia="Times New Roman" w:hAnsi="Times New Roman" w:cs="Times New Roman"/>
                <w:b/>
                <w:bCs/>
                <w:color w:val="000000"/>
                <w:lang w:eastAsia="lt-LT"/>
              </w:rPr>
            </w:pPr>
            <w:r w:rsidRPr="00BF13BB">
              <w:rPr>
                <w:rFonts w:ascii="Times New Roman" w:eastAsia="Times New Roman" w:hAnsi="Times New Roman" w:cs="Times New Roman"/>
                <w:b/>
                <w:bCs/>
                <w:color w:val="000000"/>
                <w:lang w:eastAsia="lt-LT"/>
              </w:rPr>
              <w:t>Seime (Įstatyma</w:t>
            </w:r>
            <w:r>
              <w:rPr>
                <w:rFonts w:ascii="Times New Roman" w:eastAsia="Times New Roman" w:hAnsi="Times New Roman" w:cs="Times New Roman"/>
                <w:b/>
                <w:bCs/>
                <w:color w:val="000000"/>
                <w:lang w:eastAsia="lt-LT"/>
              </w:rPr>
              <w:t>m</w:t>
            </w:r>
            <w:r w:rsidRPr="00BF13BB">
              <w:rPr>
                <w:rFonts w:ascii="Times New Roman" w:eastAsia="Times New Roman" w:hAnsi="Times New Roman" w:cs="Times New Roman"/>
                <w:b/>
                <w:bCs/>
                <w:color w:val="000000"/>
                <w:lang w:eastAsia="lt-LT"/>
              </w:rPr>
              <w:t>s)</w:t>
            </w:r>
          </w:p>
        </w:tc>
        <w:tc>
          <w:tcPr>
            <w:tcW w:w="2409" w:type="dxa"/>
            <w:vMerge/>
            <w:shd w:val="clear" w:color="auto" w:fill="auto"/>
          </w:tcPr>
          <w:p w14:paraId="46AAA61C" w14:textId="75AB6CC9" w:rsidR="005B0EBF" w:rsidRPr="008E6241" w:rsidRDefault="005B0EBF" w:rsidP="005B0EBF">
            <w:pPr>
              <w:spacing w:after="0" w:line="240" w:lineRule="auto"/>
              <w:jc w:val="center"/>
              <w:rPr>
                <w:rFonts w:ascii="Times New Roman" w:eastAsia="Times New Roman" w:hAnsi="Times New Roman" w:cs="Times New Roman"/>
                <w:b/>
                <w:lang w:eastAsia="lt-LT"/>
              </w:rPr>
            </w:pPr>
          </w:p>
        </w:tc>
      </w:tr>
      <w:tr w:rsidR="005B0EBF" w:rsidRPr="008E6241" w14:paraId="663E2176" w14:textId="44B501CC" w:rsidTr="005B0EBF">
        <w:trPr>
          <w:trHeight w:val="349"/>
        </w:trPr>
        <w:tc>
          <w:tcPr>
            <w:tcW w:w="15871" w:type="dxa"/>
            <w:gridSpan w:val="8"/>
            <w:shd w:val="clear" w:color="auto" w:fill="D9E2F3" w:themeFill="accent1" w:themeFillTint="33"/>
          </w:tcPr>
          <w:p w14:paraId="2DAAFD0B" w14:textId="0A08C087"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eastAsia="Times New Roman" w:hAnsi="Times New Roman" w:cs="Times New Roman"/>
                <w:b/>
                <w:bCs/>
                <w:color w:val="000000"/>
                <w:lang w:eastAsia="lt-LT"/>
              </w:rPr>
              <w:t>2021 METAI</w:t>
            </w:r>
          </w:p>
        </w:tc>
      </w:tr>
      <w:tr w:rsidR="00107778" w:rsidRPr="008E6241" w14:paraId="7128F23A" w14:textId="77777777" w:rsidTr="00E53ACF">
        <w:trPr>
          <w:trHeight w:val="1843"/>
        </w:trPr>
        <w:tc>
          <w:tcPr>
            <w:tcW w:w="577" w:type="dxa"/>
            <w:shd w:val="clear" w:color="auto" w:fill="auto"/>
          </w:tcPr>
          <w:p w14:paraId="3B3441DB" w14:textId="35CE8869" w:rsidR="005B0EBF" w:rsidRPr="00CA4171" w:rsidRDefault="00CA4171" w:rsidP="005B0EBF">
            <w:pPr>
              <w:spacing w:after="0" w:line="240" w:lineRule="auto"/>
              <w:rPr>
                <w:rFonts w:ascii="Times New Roman" w:eastAsia="Times New Roman" w:hAnsi="Times New Roman" w:cs="Times New Roman"/>
                <w:color w:val="000000"/>
                <w:lang w:eastAsia="lt-LT"/>
              </w:rPr>
            </w:pPr>
            <w:r w:rsidRPr="00CA4171">
              <w:rPr>
                <w:rFonts w:ascii="Times New Roman" w:eastAsia="Times New Roman" w:hAnsi="Times New Roman" w:cs="Times New Roman"/>
                <w:color w:val="000000"/>
                <w:lang w:eastAsia="lt-LT"/>
              </w:rPr>
              <w:t>1.</w:t>
            </w:r>
          </w:p>
        </w:tc>
        <w:tc>
          <w:tcPr>
            <w:tcW w:w="1257" w:type="dxa"/>
            <w:shd w:val="clear" w:color="auto" w:fill="auto"/>
          </w:tcPr>
          <w:p w14:paraId="5ECF3D3B" w14:textId="67460249"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hAnsi="Times New Roman" w:cs="Times New Roman"/>
                <w:color w:val="000000"/>
              </w:rPr>
              <w:t>AM</w:t>
            </w:r>
          </w:p>
        </w:tc>
        <w:tc>
          <w:tcPr>
            <w:tcW w:w="5532" w:type="dxa"/>
            <w:shd w:val="clear" w:color="auto" w:fill="auto"/>
          </w:tcPr>
          <w:p w14:paraId="03D2A2C9" w14:textId="66C90F86"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Geriamojo vandens tiekimo ir nuotekų tvarkymo įstatymo pakeitimo įstatymo  projektas</w:t>
            </w:r>
            <w:r w:rsidR="00E53ACF">
              <w:rPr>
                <w:rFonts w:ascii="Times New Roman" w:hAnsi="Times New Roman" w:cs="Times New Roman"/>
                <w:b/>
                <w:bCs/>
                <w:color w:val="000000"/>
              </w:rPr>
              <w:t>.</w:t>
            </w:r>
          </w:p>
          <w:p w14:paraId="4F6CF5FF" w14:textId="42BB9A96" w:rsidR="005B0EBF" w:rsidRPr="00E53ACF" w:rsidRDefault="005B0EBF" w:rsidP="00E53ACF">
            <w:pPr>
              <w:spacing w:after="0" w:line="240" w:lineRule="auto"/>
              <w:rPr>
                <w:rFonts w:ascii="Times New Roman" w:eastAsia="Times New Roman" w:hAnsi="Times New Roman" w:cs="Times New Roman"/>
                <w:b/>
                <w:bCs/>
                <w:color w:val="000000"/>
                <w:lang w:eastAsia="lt-LT"/>
              </w:rPr>
            </w:pPr>
            <w:r w:rsidRPr="00E53ACF">
              <w:rPr>
                <w:rFonts w:ascii="Times New Roman" w:hAnsi="Times New Roman" w:cs="Times New Roman"/>
                <w:color w:val="000000"/>
              </w:rPr>
              <w:t>Sukurti mechanizmą, skatinantį vandentvarkos įmonių stambinimą, kad būtų užtikrintos kokybiškos ir prieinamos viešosios geriamojo vandens tiekimo ir nuotekų tvarkymo paslaugos</w:t>
            </w:r>
          </w:p>
        </w:tc>
        <w:tc>
          <w:tcPr>
            <w:tcW w:w="1418" w:type="dxa"/>
          </w:tcPr>
          <w:p w14:paraId="6EDBC9AD" w14:textId="77777777" w:rsidR="005B0EBF" w:rsidRDefault="005B0EBF" w:rsidP="005B0EBF">
            <w:pPr>
              <w:spacing w:after="0" w:line="240" w:lineRule="auto"/>
              <w:jc w:val="center"/>
              <w:rPr>
                <w:rFonts w:ascii="Times New Roman" w:hAnsi="Times New Roman" w:cs="Times New Roman"/>
              </w:rPr>
            </w:pPr>
            <w:r w:rsidRPr="0081291D">
              <w:rPr>
                <w:rFonts w:ascii="Times New Roman" w:hAnsi="Times New Roman" w:cs="Times New Roman"/>
              </w:rPr>
              <w:t xml:space="preserve">2021 m. </w:t>
            </w:r>
          </w:p>
          <w:p w14:paraId="70E49074" w14:textId="5454C6A1" w:rsidR="005B0EBF" w:rsidRPr="0081291D" w:rsidRDefault="00A600D6" w:rsidP="005B0EBF">
            <w:pPr>
              <w:spacing w:after="0" w:line="240" w:lineRule="auto"/>
              <w:jc w:val="center"/>
              <w:rPr>
                <w:rFonts w:ascii="Times New Roman" w:hAnsi="Times New Roman" w:cs="Times New Roman"/>
              </w:rPr>
            </w:pPr>
            <w:r>
              <w:rPr>
                <w:rFonts w:ascii="Times New Roman" w:hAnsi="Times New Roman" w:cs="Times New Roman"/>
              </w:rPr>
              <w:t>l</w:t>
            </w:r>
            <w:r w:rsidR="005B0EBF" w:rsidRPr="0081291D">
              <w:rPr>
                <w:rFonts w:ascii="Times New Roman" w:hAnsi="Times New Roman" w:cs="Times New Roman"/>
              </w:rPr>
              <w:t>iep</w:t>
            </w:r>
            <w:r w:rsidR="00CA4171">
              <w:rPr>
                <w:rFonts w:ascii="Times New Roman" w:hAnsi="Times New Roman" w:cs="Times New Roman"/>
              </w:rPr>
              <w:t>a</w:t>
            </w:r>
            <w:r>
              <w:rPr>
                <w:rFonts w:ascii="Times New Roman" w:hAnsi="Times New Roman" w:cs="Times New Roman"/>
              </w:rPr>
              <w:t xml:space="preserve"> </w:t>
            </w:r>
            <w:r w:rsidR="00CA4171" w:rsidRPr="008E6241">
              <w:rPr>
                <w:rFonts w:ascii="Times New Roman" w:hAnsi="Times New Roman" w:cs="Times New Roman"/>
                <w:color w:val="000000"/>
              </w:rPr>
              <w:t>–</w:t>
            </w:r>
            <w:r w:rsidR="005B0EBF" w:rsidRPr="0081291D">
              <w:rPr>
                <w:rFonts w:ascii="Times New Roman" w:hAnsi="Times New Roman" w:cs="Times New Roman"/>
              </w:rPr>
              <w:t>rugsėj</w:t>
            </w:r>
            <w:r w:rsidR="00CA4171">
              <w:rPr>
                <w:rFonts w:ascii="Times New Roman" w:hAnsi="Times New Roman" w:cs="Times New Roman"/>
              </w:rPr>
              <w:t>is</w:t>
            </w:r>
          </w:p>
        </w:tc>
        <w:tc>
          <w:tcPr>
            <w:tcW w:w="1559" w:type="dxa"/>
          </w:tcPr>
          <w:p w14:paraId="5C08F9F4" w14:textId="77777777" w:rsidR="005B0EBF" w:rsidRPr="0081291D" w:rsidRDefault="005B0EBF" w:rsidP="005B0EBF">
            <w:pPr>
              <w:spacing w:after="0" w:line="240" w:lineRule="auto"/>
              <w:jc w:val="center"/>
              <w:rPr>
                <w:rFonts w:ascii="Times New Roman" w:hAnsi="Times New Roman" w:cs="Times New Roman"/>
              </w:rPr>
            </w:pPr>
            <w:r w:rsidRPr="0081291D">
              <w:rPr>
                <w:rFonts w:ascii="Times New Roman" w:hAnsi="Times New Roman" w:cs="Times New Roman"/>
              </w:rPr>
              <w:t>2021 m.</w:t>
            </w:r>
          </w:p>
          <w:p w14:paraId="0B86B92A" w14:textId="5484CBA2" w:rsidR="005B0EBF" w:rsidRPr="0081291D" w:rsidRDefault="005B0EBF" w:rsidP="005B0EBF">
            <w:pPr>
              <w:spacing w:after="0" w:line="240" w:lineRule="auto"/>
              <w:jc w:val="center"/>
              <w:rPr>
                <w:rFonts w:ascii="Times New Roman" w:hAnsi="Times New Roman" w:cs="Times New Roman"/>
              </w:rPr>
            </w:pPr>
            <w:r w:rsidRPr="0081291D">
              <w:rPr>
                <w:rFonts w:ascii="Times New Roman" w:hAnsi="Times New Roman" w:cs="Times New Roman"/>
              </w:rPr>
              <w:t xml:space="preserve"> rugsėj</w:t>
            </w:r>
            <w:r w:rsidR="00CA4171">
              <w:rPr>
                <w:rFonts w:ascii="Times New Roman" w:hAnsi="Times New Roman" w:cs="Times New Roman"/>
              </w:rPr>
              <w:t>is</w:t>
            </w:r>
          </w:p>
        </w:tc>
        <w:tc>
          <w:tcPr>
            <w:tcW w:w="1559" w:type="dxa"/>
            <w:shd w:val="clear" w:color="auto" w:fill="auto"/>
          </w:tcPr>
          <w:p w14:paraId="22261141" w14:textId="13399781"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hAnsi="Times New Roman" w:cs="Times New Roman"/>
                <w:color w:val="000000"/>
              </w:rPr>
              <w:t>2021 m. III ketv.</w:t>
            </w:r>
          </w:p>
        </w:tc>
        <w:tc>
          <w:tcPr>
            <w:tcW w:w="1560" w:type="dxa"/>
            <w:shd w:val="clear" w:color="auto" w:fill="auto"/>
          </w:tcPr>
          <w:p w14:paraId="2970A762" w14:textId="038CE3B9"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hAnsi="Times New Roman" w:cs="Times New Roman"/>
                <w:color w:val="000000"/>
              </w:rPr>
              <w:t>2021 m. IV ketv.</w:t>
            </w:r>
          </w:p>
        </w:tc>
        <w:tc>
          <w:tcPr>
            <w:tcW w:w="2409" w:type="dxa"/>
            <w:shd w:val="clear" w:color="auto" w:fill="auto"/>
          </w:tcPr>
          <w:p w14:paraId="61D219FD" w14:textId="73A0F8F6" w:rsidR="005B0EBF" w:rsidRPr="008E6241" w:rsidRDefault="00E53ACF" w:rsidP="005B0EBF">
            <w:pPr>
              <w:spacing w:after="0" w:line="240" w:lineRule="auto"/>
              <w:rPr>
                <w:rFonts w:ascii="Times New Roman" w:eastAsia="Times New Roman" w:hAnsi="Times New Roman" w:cs="Times New Roman"/>
                <w:b/>
                <w:lang w:eastAsia="lt-LT"/>
              </w:rPr>
            </w:pPr>
            <w:r>
              <w:rPr>
                <w:rFonts w:ascii="Times New Roman" w:hAnsi="Times New Roman" w:cs="Times New Roman"/>
                <w:color w:val="000000"/>
              </w:rPr>
              <w:t>g</w:t>
            </w:r>
            <w:r w:rsidR="005B0EBF" w:rsidRPr="008E6241">
              <w:rPr>
                <w:rFonts w:ascii="Times New Roman" w:hAnsi="Times New Roman" w:cs="Times New Roman"/>
                <w:color w:val="000000"/>
              </w:rPr>
              <w:t>ali paveikti viešųjų paslaugų pasiekiamumą, prieinamumą ir kokybę</w:t>
            </w:r>
            <w:r>
              <w:rPr>
                <w:rFonts w:ascii="Times New Roman" w:hAnsi="Times New Roman" w:cs="Times New Roman"/>
                <w:color w:val="000000"/>
              </w:rPr>
              <w:t xml:space="preserve"> (Nr. 5.1); </w:t>
            </w:r>
            <w:r w:rsidR="005B0EBF" w:rsidRPr="008E6241">
              <w:rPr>
                <w:rFonts w:ascii="Times New Roman" w:hAnsi="Times New Roman" w:cs="Times New Roman"/>
                <w:color w:val="000000"/>
              </w:rPr>
              <w:t xml:space="preserve">reorganizuojama arba likviduojama institucija ar įstaiga (BĮ, VšĮ, VĮ, AB) </w:t>
            </w:r>
            <w:r>
              <w:rPr>
                <w:rFonts w:ascii="Times New Roman" w:hAnsi="Times New Roman" w:cs="Times New Roman"/>
                <w:color w:val="000000"/>
              </w:rPr>
              <w:t>(Nr. 7.3)</w:t>
            </w:r>
          </w:p>
        </w:tc>
      </w:tr>
      <w:tr w:rsidR="00107778" w:rsidRPr="008E6241" w14:paraId="6EB32104" w14:textId="77777777" w:rsidTr="00E53ACF">
        <w:trPr>
          <w:trHeight w:val="349"/>
        </w:trPr>
        <w:tc>
          <w:tcPr>
            <w:tcW w:w="577" w:type="dxa"/>
            <w:shd w:val="clear" w:color="auto" w:fill="auto"/>
          </w:tcPr>
          <w:p w14:paraId="69709153" w14:textId="6080898B"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1257" w:type="dxa"/>
            <w:shd w:val="clear" w:color="auto" w:fill="auto"/>
          </w:tcPr>
          <w:p w14:paraId="1E8407C7" w14:textId="4C7FCB85"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EIM</w:t>
            </w:r>
          </w:p>
        </w:tc>
        <w:tc>
          <w:tcPr>
            <w:tcW w:w="5532" w:type="dxa"/>
            <w:shd w:val="clear" w:color="auto" w:fill="auto"/>
          </w:tcPr>
          <w:p w14:paraId="5DAF8F3F" w14:textId="4A656E2E"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Viešųjų pirkimų įstatymo pakeitimo įstatymo projektas ir lydimieji įstatymų projektai</w:t>
            </w:r>
            <w:r w:rsidR="00E53ACF">
              <w:rPr>
                <w:rFonts w:ascii="Times New Roman" w:hAnsi="Times New Roman" w:cs="Times New Roman"/>
                <w:b/>
                <w:bCs/>
                <w:color w:val="000000"/>
              </w:rPr>
              <w:t>.</w:t>
            </w:r>
          </w:p>
          <w:p w14:paraId="4A2B22FA" w14:textId="33174D3D" w:rsidR="005B0EBF" w:rsidRPr="00E53ACF" w:rsidRDefault="005B0EBF" w:rsidP="00E53ACF">
            <w:pPr>
              <w:spacing w:after="0" w:line="240" w:lineRule="auto"/>
              <w:rPr>
                <w:rFonts w:ascii="Times New Roman" w:hAnsi="Times New Roman" w:cs="Times New Roman"/>
                <w:b/>
                <w:bCs/>
                <w:color w:val="000000"/>
              </w:rPr>
            </w:pPr>
            <w:r w:rsidRPr="00E53ACF">
              <w:rPr>
                <w:rFonts w:ascii="Times New Roman" w:hAnsi="Times New Roman" w:cs="Times New Roman"/>
                <w:color w:val="000000"/>
              </w:rPr>
              <w:t>Priimti kompleksinius pirkimus ir koncesijas reguliuojančių įstatymų pakeitimus siekiant padaryti veiksmingesnį viešųjų pirkimų procesą ir didinti inovatyvių ir žaliųjų viešųjų pirkimų mastą, taip pat tinkamai įgyvendinti ES direktyvų 2014/23/ES, 2014/24/ES ir 2014/25/ES, Reglamento (ES) 2019/1780 nuostatas</w:t>
            </w:r>
          </w:p>
        </w:tc>
        <w:tc>
          <w:tcPr>
            <w:tcW w:w="1418" w:type="dxa"/>
          </w:tcPr>
          <w:p w14:paraId="4EF6EFC2" w14:textId="5354EAA6"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 baland</w:t>
            </w:r>
            <w:r w:rsidR="00CA4171">
              <w:rPr>
                <w:rFonts w:ascii="Times New Roman" w:hAnsi="Times New Roman" w:cs="Times New Roman"/>
                <w:color w:val="000000"/>
              </w:rPr>
              <w:t>is</w:t>
            </w:r>
            <w:r w:rsidR="00A600D6">
              <w:rPr>
                <w:rFonts w:ascii="Times New Roman" w:hAnsi="Times New Roman" w:cs="Times New Roman"/>
                <w:color w:val="000000"/>
              </w:rPr>
              <w:t xml:space="preserve"> </w:t>
            </w:r>
            <w:r w:rsidR="00CA4171" w:rsidRPr="008E6241">
              <w:rPr>
                <w:rFonts w:ascii="Times New Roman" w:hAnsi="Times New Roman" w:cs="Times New Roman"/>
                <w:color w:val="000000"/>
              </w:rPr>
              <w:t>–</w:t>
            </w:r>
            <w:r w:rsidRPr="008E6241">
              <w:rPr>
                <w:rFonts w:ascii="Times New Roman" w:hAnsi="Times New Roman" w:cs="Times New Roman"/>
                <w:color w:val="000000"/>
              </w:rPr>
              <w:t>birželi</w:t>
            </w:r>
            <w:r w:rsidR="00CA4171">
              <w:rPr>
                <w:rFonts w:ascii="Times New Roman" w:hAnsi="Times New Roman" w:cs="Times New Roman"/>
                <w:color w:val="000000"/>
              </w:rPr>
              <w:t>s</w:t>
            </w:r>
          </w:p>
        </w:tc>
        <w:tc>
          <w:tcPr>
            <w:tcW w:w="1559" w:type="dxa"/>
          </w:tcPr>
          <w:p w14:paraId="7258CD8D" w14:textId="7BBACC2D"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 baland</w:t>
            </w:r>
            <w:r w:rsidR="00CA4171">
              <w:rPr>
                <w:rFonts w:ascii="Times New Roman" w:hAnsi="Times New Roman" w:cs="Times New Roman"/>
                <w:color w:val="000000"/>
              </w:rPr>
              <w:t>is</w:t>
            </w:r>
            <w:r w:rsidR="00A600D6">
              <w:rPr>
                <w:rFonts w:ascii="Times New Roman" w:hAnsi="Times New Roman" w:cs="Times New Roman"/>
                <w:color w:val="000000"/>
              </w:rPr>
              <w:t xml:space="preserve"> </w:t>
            </w:r>
            <w:r w:rsidR="00CA4171" w:rsidRPr="008E6241">
              <w:rPr>
                <w:rFonts w:ascii="Times New Roman" w:hAnsi="Times New Roman" w:cs="Times New Roman"/>
                <w:color w:val="000000"/>
              </w:rPr>
              <w:t>–</w:t>
            </w:r>
            <w:r w:rsidR="00CA4171">
              <w:rPr>
                <w:rFonts w:ascii="Times New Roman" w:hAnsi="Times New Roman" w:cs="Times New Roman"/>
                <w:color w:val="000000"/>
              </w:rPr>
              <w:t>g</w:t>
            </w:r>
            <w:r w:rsidRPr="008E6241">
              <w:rPr>
                <w:rFonts w:ascii="Times New Roman" w:hAnsi="Times New Roman" w:cs="Times New Roman"/>
                <w:color w:val="000000"/>
              </w:rPr>
              <w:t>egužė</w:t>
            </w:r>
          </w:p>
        </w:tc>
        <w:tc>
          <w:tcPr>
            <w:tcW w:w="1559" w:type="dxa"/>
            <w:shd w:val="clear" w:color="auto" w:fill="auto"/>
          </w:tcPr>
          <w:p w14:paraId="73E9A7CF" w14:textId="008A8526"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 IV ketv.</w:t>
            </w:r>
          </w:p>
        </w:tc>
        <w:tc>
          <w:tcPr>
            <w:tcW w:w="1560" w:type="dxa"/>
            <w:shd w:val="clear" w:color="auto" w:fill="auto"/>
          </w:tcPr>
          <w:p w14:paraId="65D7ABFB" w14:textId="765BF547"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 IV ketv.</w:t>
            </w:r>
          </w:p>
        </w:tc>
        <w:tc>
          <w:tcPr>
            <w:tcW w:w="2409" w:type="dxa"/>
            <w:shd w:val="clear" w:color="auto" w:fill="auto"/>
          </w:tcPr>
          <w:p w14:paraId="1DED98B9" w14:textId="05C6D860"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 xml:space="preserve">keičiamas reguliavimas iš esmės </w:t>
            </w:r>
            <w:r w:rsidR="008A4137">
              <w:rPr>
                <w:rFonts w:ascii="Times New Roman" w:hAnsi="Times New Roman" w:cs="Times New Roman"/>
                <w:color w:val="000000"/>
              </w:rPr>
              <w:t>(Nr. 9.2);</w:t>
            </w:r>
            <w:r w:rsidRPr="008E6241">
              <w:rPr>
                <w:rFonts w:ascii="Times New Roman" w:hAnsi="Times New Roman" w:cs="Times New Roman"/>
                <w:b/>
                <w:bCs/>
                <w:color w:val="000000"/>
              </w:rPr>
              <w:t xml:space="preserve">                    </w:t>
            </w:r>
            <w:r w:rsidRPr="008E6241">
              <w:rPr>
                <w:rFonts w:ascii="Times New Roman" w:hAnsi="Times New Roman" w:cs="Times New Roman"/>
                <w:color w:val="000000"/>
              </w:rPr>
              <w:t>kuriamos arba keičiamos esamos paskatos investuoti į pažangias technologijas ir inovacijas</w:t>
            </w:r>
            <w:r w:rsidR="008A4137">
              <w:rPr>
                <w:rFonts w:ascii="Times New Roman" w:hAnsi="Times New Roman" w:cs="Times New Roman"/>
                <w:color w:val="000000"/>
              </w:rPr>
              <w:t xml:space="preserve"> (Nr. </w:t>
            </w:r>
            <w:r w:rsidR="008A4137" w:rsidRPr="00CD3C50">
              <w:rPr>
                <w:rFonts w:ascii="Times New Roman" w:hAnsi="Times New Roman" w:cs="Times New Roman"/>
                <w:color w:val="000000"/>
              </w:rPr>
              <w:t>2.1</w:t>
            </w:r>
            <w:r w:rsidR="008A4137">
              <w:rPr>
                <w:rFonts w:ascii="Times New Roman" w:hAnsi="Times New Roman" w:cs="Times New Roman"/>
                <w:color w:val="000000"/>
              </w:rPr>
              <w:t>)</w:t>
            </w:r>
          </w:p>
        </w:tc>
      </w:tr>
      <w:tr w:rsidR="00107778" w:rsidRPr="008E6241" w14:paraId="7F8BE4E6" w14:textId="77777777" w:rsidTr="00E53ACF">
        <w:trPr>
          <w:trHeight w:val="349"/>
        </w:trPr>
        <w:tc>
          <w:tcPr>
            <w:tcW w:w="577" w:type="dxa"/>
            <w:shd w:val="clear" w:color="auto" w:fill="auto"/>
          </w:tcPr>
          <w:p w14:paraId="0FBF1452" w14:textId="57151D98"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1257" w:type="dxa"/>
            <w:shd w:val="clear" w:color="auto" w:fill="auto"/>
          </w:tcPr>
          <w:p w14:paraId="307B4008" w14:textId="2DCED972"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hAnsi="Times New Roman" w:cs="Times New Roman"/>
                <w:color w:val="000000"/>
              </w:rPr>
              <w:t>EIM</w:t>
            </w:r>
          </w:p>
        </w:tc>
        <w:tc>
          <w:tcPr>
            <w:tcW w:w="5532" w:type="dxa"/>
            <w:shd w:val="clear" w:color="auto" w:fill="auto"/>
          </w:tcPr>
          <w:p w14:paraId="7378AF92" w14:textId="386783A3"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Ūkio subjektų veiklos priežiūros ir licencijavimo pagrindų įstatymo projektas ir lydimieji įstatymų projektai</w:t>
            </w:r>
            <w:r w:rsidR="008A4137">
              <w:rPr>
                <w:rFonts w:ascii="Times New Roman" w:hAnsi="Times New Roman" w:cs="Times New Roman"/>
                <w:b/>
                <w:bCs/>
                <w:color w:val="000000"/>
              </w:rPr>
              <w:t>.</w:t>
            </w:r>
          </w:p>
          <w:p w14:paraId="03543183" w14:textId="77F466FA" w:rsidR="005B0EBF" w:rsidRPr="008A4137" w:rsidRDefault="005B0EBF" w:rsidP="00E53ACF">
            <w:pPr>
              <w:spacing w:after="0" w:line="240" w:lineRule="auto"/>
              <w:rPr>
                <w:rFonts w:ascii="Times New Roman" w:eastAsia="Times New Roman" w:hAnsi="Times New Roman" w:cs="Times New Roman"/>
                <w:b/>
                <w:bCs/>
                <w:color w:val="000000"/>
                <w:lang w:eastAsia="lt-LT"/>
              </w:rPr>
            </w:pPr>
            <w:r w:rsidRPr="008A4137">
              <w:rPr>
                <w:rFonts w:ascii="Times New Roman" w:hAnsi="Times New Roman" w:cs="Times New Roman"/>
                <w:color w:val="000000"/>
              </w:rPr>
              <w:lastRenderedPageBreak/>
              <w:t>Reglamentuoti ūkio subjektų licencijavimą ir jų veiklos priežiūrą atskirame viename įstatyme, nes šiuo metu licencijavimo teisinio reguliavimo principai nustatyti fragmentiškai keliuose teisės aktuose,  tie  principai skiriasi, skirtingos ir sąvokos, o  skirtingas reglamentavimas sukelia teisinį neapibrėžtumą ir taikymo problemas. Naujame įstatyme numatomi  licencijavimo reguliavimo pakeitimai aiškiau reglamentuotų ir supaprastintų licencijavimo procesą, o dėl aiškesnio reguliavimo naudą gautų tiek verslas, tiek licencijavimo politiką įgyvendinančios institucijos</w:t>
            </w:r>
          </w:p>
        </w:tc>
        <w:tc>
          <w:tcPr>
            <w:tcW w:w="1418" w:type="dxa"/>
          </w:tcPr>
          <w:p w14:paraId="4D7327B2" w14:textId="57093D3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lastRenderedPageBreak/>
              <w:t>2021 m. gegužė</w:t>
            </w:r>
            <w:r w:rsidR="00195F0E">
              <w:rPr>
                <w:rFonts w:ascii="Times New Roman" w:hAnsi="Times New Roman" w:cs="Times New Roman"/>
                <w:color w:val="000000"/>
              </w:rPr>
              <w:t xml:space="preserve"> </w:t>
            </w:r>
            <w:r w:rsidR="00CA4171" w:rsidRPr="008E6241">
              <w:rPr>
                <w:rFonts w:ascii="Times New Roman" w:hAnsi="Times New Roman" w:cs="Times New Roman"/>
                <w:color w:val="000000"/>
              </w:rPr>
              <w:t>–</w:t>
            </w:r>
            <w:r w:rsidRPr="008E6241">
              <w:rPr>
                <w:rFonts w:ascii="Times New Roman" w:hAnsi="Times New Roman" w:cs="Times New Roman"/>
                <w:color w:val="000000"/>
              </w:rPr>
              <w:t>rugsėj</w:t>
            </w:r>
            <w:r w:rsidR="00CA4171">
              <w:rPr>
                <w:rFonts w:ascii="Times New Roman" w:hAnsi="Times New Roman" w:cs="Times New Roman"/>
                <w:color w:val="000000"/>
              </w:rPr>
              <w:t>is</w:t>
            </w:r>
          </w:p>
        </w:tc>
        <w:tc>
          <w:tcPr>
            <w:tcW w:w="1559" w:type="dxa"/>
          </w:tcPr>
          <w:p w14:paraId="45120BDF" w14:textId="2D8B6DC4"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w:t>
            </w:r>
          </w:p>
          <w:p w14:paraId="55C6C6B5" w14:textId="4AB5FC54" w:rsidR="005B0EBF" w:rsidRPr="008E6241" w:rsidRDefault="00195F0E"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l</w:t>
            </w:r>
            <w:r w:rsidR="005B0EBF" w:rsidRPr="008E6241">
              <w:rPr>
                <w:rFonts w:ascii="Times New Roman" w:hAnsi="Times New Roman" w:cs="Times New Roman"/>
                <w:color w:val="000000"/>
              </w:rPr>
              <w:t>iep</w:t>
            </w:r>
            <w:r w:rsidR="00CA4171">
              <w:rPr>
                <w:rFonts w:ascii="Times New Roman" w:hAnsi="Times New Roman" w:cs="Times New Roman"/>
                <w:color w:val="000000"/>
              </w:rPr>
              <w:t>a</w:t>
            </w:r>
            <w:r>
              <w:rPr>
                <w:rFonts w:ascii="Times New Roman" w:hAnsi="Times New Roman" w:cs="Times New Roman"/>
                <w:color w:val="000000"/>
              </w:rPr>
              <w:t xml:space="preserve"> </w:t>
            </w:r>
            <w:r w:rsidR="00CA4171" w:rsidRPr="008E6241">
              <w:rPr>
                <w:rFonts w:ascii="Times New Roman" w:hAnsi="Times New Roman" w:cs="Times New Roman"/>
                <w:color w:val="000000"/>
              </w:rPr>
              <w:t>–</w:t>
            </w:r>
            <w:r w:rsidR="005B0EBF" w:rsidRPr="008E6241">
              <w:rPr>
                <w:rFonts w:ascii="Times New Roman" w:hAnsi="Times New Roman" w:cs="Times New Roman"/>
                <w:color w:val="000000"/>
              </w:rPr>
              <w:t>rugpjū</w:t>
            </w:r>
            <w:r w:rsidR="00CA4171">
              <w:rPr>
                <w:rFonts w:ascii="Times New Roman" w:hAnsi="Times New Roman" w:cs="Times New Roman"/>
                <w:color w:val="000000"/>
              </w:rPr>
              <w:t>tis</w:t>
            </w:r>
          </w:p>
        </w:tc>
        <w:tc>
          <w:tcPr>
            <w:tcW w:w="1559" w:type="dxa"/>
            <w:shd w:val="clear" w:color="auto" w:fill="auto"/>
          </w:tcPr>
          <w:p w14:paraId="4FFC2C11" w14:textId="14D4FB12"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hAnsi="Times New Roman" w:cs="Times New Roman"/>
                <w:color w:val="000000"/>
              </w:rPr>
              <w:t>2021 m. III ketv.</w:t>
            </w:r>
          </w:p>
        </w:tc>
        <w:tc>
          <w:tcPr>
            <w:tcW w:w="1560" w:type="dxa"/>
            <w:shd w:val="clear" w:color="auto" w:fill="auto"/>
          </w:tcPr>
          <w:p w14:paraId="18337696" w14:textId="302E20B9"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hAnsi="Times New Roman" w:cs="Times New Roman"/>
                <w:color w:val="000000"/>
              </w:rPr>
              <w:t>2021 m. IV ketv.</w:t>
            </w:r>
          </w:p>
        </w:tc>
        <w:tc>
          <w:tcPr>
            <w:tcW w:w="2409" w:type="dxa"/>
            <w:shd w:val="clear" w:color="auto" w:fill="auto"/>
          </w:tcPr>
          <w:p w14:paraId="09592898" w14:textId="62458009" w:rsidR="005B0EBF" w:rsidRPr="008E6241" w:rsidRDefault="005B0EBF" w:rsidP="005B0EBF">
            <w:pPr>
              <w:spacing w:after="0" w:line="240" w:lineRule="auto"/>
              <w:rPr>
                <w:rFonts w:ascii="Times New Roman" w:eastAsia="Times New Roman" w:hAnsi="Times New Roman" w:cs="Times New Roman"/>
                <w:b/>
                <w:lang w:eastAsia="lt-LT"/>
              </w:rPr>
            </w:pPr>
            <w:r w:rsidRPr="008E6241">
              <w:rPr>
                <w:rFonts w:ascii="Times New Roman" w:hAnsi="Times New Roman" w:cs="Times New Roman"/>
                <w:color w:val="000000"/>
              </w:rPr>
              <w:t>naujas reguliavimas (naujas įstatymas</w:t>
            </w:r>
            <w:r w:rsidR="008A4137">
              <w:rPr>
                <w:rFonts w:ascii="Times New Roman" w:hAnsi="Times New Roman" w:cs="Times New Roman"/>
                <w:color w:val="000000"/>
              </w:rPr>
              <w:t xml:space="preserve">) (Nr. </w:t>
            </w:r>
            <w:r w:rsidR="008A4137" w:rsidRPr="00CD3C50">
              <w:rPr>
                <w:rFonts w:ascii="Times New Roman" w:hAnsi="Times New Roman" w:cs="Times New Roman"/>
                <w:color w:val="000000"/>
              </w:rPr>
              <w:t>9.1</w:t>
            </w:r>
            <w:r w:rsidRPr="008E6241">
              <w:rPr>
                <w:rFonts w:ascii="Times New Roman" w:hAnsi="Times New Roman" w:cs="Times New Roman"/>
                <w:color w:val="000000"/>
              </w:rPr>
              <w:t xml:space="preserve">)                             gali paveikti valstybės </w:t>
            </w:r>
            <w:r w:rsidRPr="008E6241">
              <w:rPr>
                <w:rFonts w:ascii="Times New Roman" w:hAnsi="Times New Roman" w:cs="Times New Roman"/>
                <w:color w:val="000000"/>
              </w:rPr>
              <w:lastRenderedPageBreak/>
              <w:t>atliekamų funkcijų mastą</w:t>
            </w:r>
            <w:r w:rsidR="008A4137">
              <w:rPr>
                <w:rFonts w:ascii="Times New Roman" w:hAnsi="Times New Roman" w:cs="Times New Roman"/>
                <w:color w:val="000000"/>
              </w:rPr>
              <w:t xml:space="preserve"> </w:t>
            </w:r>
            <w:r w:rsidR="008A4137">
              <w:rPr>
                <w:rFonts w:ascii="Times New Roman" w:hAnsi="Times New Roman" w:cs="Times New Roman"/>
              </w:rPr>
              <w:t>(Nr. 7.1)</w:t>
            </w:r>
            <w:r w:rsidRPr="008E6241">
              <w:rPr>
                <w:rFonts w:ascii="Times New Roman" w:hAnsi="Times New Roman" w:cs="Times New Roman"/>
                <w:color w:val="000000"/>
              </w:rPr>
              <w:t xml:space="preserve">     </w:t>
            </w:r>
            <w:r w:rsidRPr="008E6241">
              <w:rPr>
                <w:rFonts w:ascii="Times New Roman" w:hAnsi="Times New Roman" w:cs="Times New Roman"/>
                <w:b/>
                <w:bCs/>
                <w:color w:val="000000"/>
              </w:rPr>
              <w:t xml:space="preserve">          </w:t>
            </w:r>
          </w:p>
        </w:tc>
      </w:tr>
      <w:tr w:rsidR="00107778" w:rsidRPr="008E6241" w14:paraId="1C4D06B5" w14:textId="77777777" w:rsidTr="00E53ACF">
        <w:trPr>
          <w:trHeight w:val="349"/>
        </w:trPr>
        <w:tc>
          <w:tcPr>
            <w:tcW w:w="577" w:type="dxa"/>
            <w:shd w:val="clear" w:color="auto" w:fill="auto"/>
          </w:tcPr>
          <w:p w14:paraId="775EC78B" w14:textId="5C1999A4"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4.</w:t>
            </w:r>
          </w:p>
        </w:tc>
        <w:tc>
          <w:tcPr>
            <w:tcW w:w="1257" w:type="dxa"/>
            <w:shd w:val="clear" w:color="auto" w:fill="auto"/>
          </w:tcPr>
          <w:p w14:paraId="0A1A1968" w14:textId="1CE11B2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EIM</w:t>
            </w:r>
          </w:p>
        </w:tc>
        <w:tc>
          <w:tcPr>
            <w:tcW w:w="5532" w:type="dxa"/>
            <w:shd w:val="clear" w:color="auto" w:fill="auto"/>
          </w:tcPr>
          <w:p w14:paraId="02DC27CD" w14:textId="7631D6DC"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Vyriausybės nutarimo „Dėl  valstybės informacinių išteklių infrastruktūros konsolidavimo ir jos valdymo optimizavimo“ pakeitimo projektas</w:t>
            </w:r>
            <w:r w:rsidR="008A4137">
              <w:rPr>
                <w:rFonts w:ascii="Times New Roman" w:hAnsi="Times New Roman" w:cs="Times New Roman"/>
                <w:b/>
                <w:bCs/>
                <w:color w:val="000000"/>
              </w:rPr>
              <w:t>.</w:t>
            </w:r>
          </w:p>
          <w:p w14:paraId="264D72A4" w14:textId="52EF9B85" w:rsidR="005B0EBF" w:rsidRPr="008A4137" w:rsidRDefault="005B0EBF" w:rsidP="00E53ACF">
            <w:pPr>
              <w:spacing w:after="0" w:line="240" w:lineRule="auto"/>
              <w:rPr>
                <w:rFonts w:ascii="Times New Roman" w:hAnsi="Times New Roman" w:cs="Times New Roman"/>
                <w:b/>
                <w:bCs/>
                <w:color w:val="000000"/>
              </w:rPr>
            </w:pPr>
            <w:r w:rsidRPr="008A4137">
              <w:rPr>
                <w:rFonts w:ascii="Times New Roman" w:hAnsi="Times New Roman" w:cs="Times New Roman"/>
                <w:color w:val="000000"/>
              </w:rPr>
              <w:t>Išplėsti paskirto valstybės IT paslaugų teikėjo funkcijas taip, kad jos apimtų taikomųjų IT programų priežiūrą</w:t>
            </w:r>
          </w:p>
        </w:tc>
        <w:tc>
          <w:tcPr>
            <w:tcW w:w="1418" w:type="dxa"/>
          </w:tcPr>
          <w:p w14:paraId="3BF83738" w14:textId="3AF23660"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rPr>
              <w:t>2021 m. rugsėj</w:t>
            </w:r>
            <w:r w:rsidR="00CA4171">
              <w:rPr>
                <w:rFonts w:ascii="Times New Roman" w:hAnsi="Times New Roman" w:cs="Times New Roman"/>
              </w:rPr>
              <w:t>is</w:t>
            </w:r>
            <w:r w:rsidR="00E349B0">
              <w:rPr>
                <w:rFonts w:ascii="Times New Roman" w:hAnsi="Times New Roman" w:cs="Times New Roman"/>
              </w:rPr>
              <w:t xml:space="preserve"> </w:t>
            </w:r>
            <w:r w:rsidR="00CA4171" w:rsidRPr="008E6241">
              <w:rPr>
                <w:rFonts w:ascii="Times New Roman" w:hAnsi="Times New Roman" w:cs="Times New Roman"/>
                <w:color w:val="000000"/>
              </w:rPr>
              <w:t>–</w:t>
            </w:r>
            <w:r w:rsidRPr="008E6241">
              <w:rPr>
                <w:rFonts w:ascii="Times New Roman" w:hAnsi="Times New Roman" w:cs="Times New Roman"/>
              </w:rPr>
              <w:t xml:space="preserve"> lapkri</w:t>
            </w:r>
            <w:r w:rsidR="00CA4171">
              <w:rPr>
                <w:rFonts w:ascii="Times New Roman" w:hAnsi="Times New Roman" w:cs="Times New Roman"/>
              </w:rPr>
              <w:t>tis</w:t>
            </w:r>
          </w:p>
        </w:tc>
        <w:tc>
          <w:tcPr>
            <w:tcW w:w="1559" w:type="dxa"/>
          </w:tcPr>
          <w:p w14:paraId="7FA035F5" w14:textId="77777777" w:rsidR="005B0EBF" w:rsidRDefault="005B0EBF" w:rsidP="005B0EBF">
            <w:pPr>
              <w:spacing w:after="0" w:line="240" w:lineRule="auto"/>
              <w:jc w:val="center"/>
              <w:rPr>
                <w:rFonts w:ascii="Times New Roman" w:hAnsi="Times New Roman" w:cs="Times New Roman"/>
              </w:rPr>
            </w:pPr>
            <w:r w:rsidRPr="008E6241">
              <w:rPr>
                <w:rFonts w:ascii="Times New Roman" w:hAnsi="Times New Roman" w:cs="Times New Roman"/>
              </w:rPr>
              <w:t xml:space="preserve">2021 m. </w:t>
            </w:r>
          </w:p>
          <w:p w14:paraId="3C6B2481" w14:textId="66E9B70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rPr>
              <w:t>spali</w:t>
            </w:r>
            <w:r w:rsidR="00CA4171">
              <w:rPr>
                <w:rFonts w:ascii="Times New Roman" w:hAnsi="Times New Roman" w:cs="Times New Roman"/>
              </w:rPr>
              <w:t>s</w:t>
            </w:r>
          </w:p>
        </w:tc>
        <w:tc>
          <w:tcPr>
            <w:tcW w:w="1559" w:type="dxa"/>
            <w:shd w:val="clear" w:color="auto" w:fill="auto"/>
          </w:tcPr>
          <w:p w14:paraId="0433B87A" w14:textId="15B6531D"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 IV ketv.</w:t>
            </w:r>
          </w:p>
        </w:tc>
        <w:tc>
          <w:tcPr>
            <w:tcW w:w="1560" w:type="dxa"/>
            <w:shd w:val="clear" w:color="auto" w:fill="auto"/>
          </w:tcPr>
          <w:p w14:paraId="4F38CAF4" w14:textId="202BE708" w:rsidR="005B0EBF" w:rsidRPr="00D119AD" w:rsidRDefault="005B0EBF"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_</w:t>
            </w:r>
          </w:p>
        </w:tc>
        <w:tc>
          <w:tcPr>
            <w:tcW w:w="2409" w:type="dxa"/>
            <w:shd w:val="clear" w:color="auto" w:fill="auto"/>
          </w:tcPr>
          <w:p w14:paraId="50CEDA0A" w14:textId="27075EED"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rPr>
              <w:t>gali paveikti valstybės atliekamų funkcijų</w:t>
            </w:r>
            <w:r w:rsidR="008A4137">
              <w:rPr>
                <w:rFonts w:ascii="Times New Roman" w:hAnsi="Times New Roman" w:cs="Times New Roman"/>
              </w:rPr>
              <w:t xml:space="preserve"> </w:t>
            </w:r>
            <w:r w:rsidRPr="008E6241">
              <w:rPr>
                <w:rFonts w:ascii="Times New Roman" w:hAnsi="Times New Roman" w:cs="Times New Roman"/>
              </w:rPr>
              <w:t xml:space="preserve">mastą </w:t>
            </w:r>
            <w:r w:rsidR="008A4137">
              <w:rPr>
                <w:rFonts w:ascii="Times New Roman" w:hAnsi="Times New Roman" w:cs="Times New Roman"/>
              </w:rPr>
              <w:t>(Nr. 7.1)</w:t>
            </w:r>
            <w:r w:rsidRPr="008E6241">
              <w:rPr>
                <w:rFonts w:ascii="Times New Roman" w:hAnsi="Times New Roman" w:cs="Times New Roman"/>
              </w:rPr>
              <w:t xml:space="preserve">                           </w:t>
            </w:r>
          </w:p>
        </w:tc>
      </w:tr>
      <w:tr w:rsidR="00107778" w:rsidRPr="008E6241" w14:paraId="4F66FCBC" w14:textId="77777777" w:rsidTr="009A3F5C">
        <w:trPr>
          <w:trHeight w:val="349"/>
        </w:trPr>
        <w:tc>
          <w:tcPr>
            <w:tcW w:w="577" w:type="dxa"/>
            <w:shd w:val="clear" w:color="auto" w:fill="auto"/>
          </w:tcPr>
          <w:p w14:paraId="3B4AE387" w14:textId="67B17DD6"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1257" w:type="dxa"/>
            <w:shd w:val="clear" w:color="auto" w:fill="auto"/>
          </w:tcPr>
          <w:p w14:paraId="43078E6E" w14:textId="488AF3A4"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hAnsi="Times New Roman" w:cs="Times New Roman"/>
                <w:color w:val="000000"/>
              </w:rPr>
              <w:t>SM</w:t>
            </w:r>
          </w:p>
        </w:tc>
        <w:tc>
          <w:tcPr>
            <w:tcW w:w="5532" w:type="dxa"/>
            <w:shd w:val="clear" w:color="auto" w:fill="auto"/>
          </w:tcPr>
          <w:p w14:paraId="15B1A762" w14:textId="28612A5C"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Kelių priežiūros ir plėtros programos finansavimo įstatymo pakeitimo įstatymo projektas ir lydimieji įstatymų projektai</w:t>
            </w:r>
            <w:r w:rsidR="008A4137">
              <w:rPr>
                <w:rFonts w:ascii="Times New Roman" w:hAnsi="Times New Roman" w:cs="Times New Roman"/>
                <w:b/>
                <w:bCs/>
                <w:color w:val="000000"/>
              </w:rPr>
              <w:t>.</w:t>
            </w:r>
          </w:p>
          <w:p w14:paraId="13EFEA61" w14:textId="5B6F150B" w:rsidR="005B0EBF" w:rsidRPr="008A4137" w:rsidRDefault="005B0EBF" w:rsidP="00E53ACF">
            <w:pPr>
              <w:spacing w:after="0" w:line="240" w:lineRule="auto"/>
              <w:rPr>
                <w:rFonts w:ascii="Times New Roman" w:eastAsia="Times New Roman" w:hAnsi="Times New Roman" w:cs="Times New Roman"/>
                <w:b/>
                <w:bCs/>
                <w:color w:val="000000"/>
                <w:lang w:eastAsia="lt-LT"/>
              </w:rPr>
            </w:pPr>
            <w:r w:rsidRPr="008A4137">
              <w:rPr>
                <w:rFonts w:ascii="Times New Roman" w:hAnsi="Times New Roman" w:cs="Times New Roman"/>
                <w:color w:val="000000"/>
              </w:rPr>
              <w:t xml:space="preserve">Patvirtinti naują vidutinės trukmės kelių finansavimo sistemą – nustatyti valstybinės ir vietinės reikšmės kelių administravimo principus, siekiant didesnio skaidrumo, efektyvumo, savivaldybių įsitraukimo ir sprendimų depolitizavimo. Priimti  pakeitimus, kurių reikia elektroninei kelių naudotojo rinkliavos sistemai, pagrįstai principu „Naudotojas / teršėjas moka“, 2023 m. įdiegti </w:t>
            </w:r>
          </w:p>
        </w:tc>
        <w:tc>
          <w:tcPr>
            <w:tcW w:w="1418" w:type="dxa"/>
            <w:shd w:val="clear" w:color="auto" w:fill="auto"/>
          </w:tcPr>
          <w:p w14:paraId="2062FBF5" w14:textId="5031D2FF" w:rsidR="005B0EBF" w:rsidRPr="008E6241" w:rsidRDefault="009A3F5C"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2021 m. birželi</w:t>
            </w:r>
            <w:r w:rsidR="00EA74B4">
              <w:rPr>
                <w:rFonts w:ascii="Times New Roman" w:hAnsi="Times New Roman" w:cs="Times New Roman"/>
                <w:color w:val="000000"/>
              </w:rPr>
              <w:t>s</w:t>
            </w:r>
            <w:r>
              <w:rPr>
                <w:rFonts w:ascii="Times New Roman" w:hAnsi="Times New Roman" w:cs="Times New Roman"/>
                <w:color w:val="000000"/>
              </w:rPr>
              <w:t xml:space="preserve"> – liep</w:t>
            </w:r>
            <w:r w:rsidR="00EA74B4">
              <w:rPr>
                <w:rFonts w:ascii="Times New Roman" w:hAnsi="Times New Roman" w:cs="Times New Roman"/>
                <w:color w:val="000000"/>
              </w:rPr>
              <w:t>a</w:t>
            </w:r>
          </w:p>
        </w:tc>
        <w:tc>
          <w:tcPr>
            <w:tcW w:w="1559" w:type="dxa"/>
            <w:shd w:val="clear" w:color="auto" w:fill="auto"/>
          </w:tcPr>
          <w:p w14:paraId="106899A2" w14:textId="7EB2464C" w:rsidR="005B0EBF" w:rsidRPr="008E6241" w:rsidRDefault="009A3F5C"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2021 m. birželi</w:t>
            </w:r>
            <w:r w:rsidR="00EA74B4">
              <w:rPr>
                <w:rFonts w:ascii="Times New Roman" w:hAnsi="Times New Roman" w:cs="Times New Roman"/>
                <w:color w:val="000000"/>
              </w:rPr>
              <w:t>s</w:t>
            </w:r>
            <w:r>
              <w:rPr>
                <w:rFonts w:ascii="Times New Roman" w:hAnsi="Times New Roman" w:cs="Times New Roman"/>
                <w:color w:val="000000"/>
              </w:rPr>
              <w:t xml:space="preserve"> </w:t>
            </w:r>
          </w:p>
        </w:tc>
        <w:tc>
          <w:tcPr>
            <w:tcW w:w="1559" w:type="dxa"/>
            <w:shd w:val="clear" w:color="auto" w:fill="auto"/>
          </w:tcPr>
          <w:p w14:paraId="75FF4B99" w14:textId="0B3E59BC"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hAnsi="Times New Roman" w:cs="Times New Roman"/>
                <w:color w:val="000000"/>
              </w:rPr>
              <w:t>2021 m. III ketv.</w:t>
            </w:r>
          </w:p>
        </w:tc>
        <w:tc>
          <w:tcPr>
            <w:tcW w:w="1560" w:type="dxa"/>
            <w:shd w:val="clear" w:color="auto" w:fill="auto"/>
          </w:tcPr>
          <w:p w14:paraId="5E042DE8" w14:textId="11EBD669"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hAnsi="Times New Roman" w:cs="Times New Roman"/>
                <w:color w:val="000000"/>
              </w:rPr>
              <w:t>2021 m. IV ketv.</w:t>
            </w:r>
          </w:p>
        </w:tc>
        <w:tc>
          <w:tcPr>
            <w:tcW w:w="2409" w:type="dxa"/>
            <w:shd w:val="clear" w:color="auto" w:fill="auto"/>
          </w:tcPr>
          <w:p w14:paraId="61620AE6" w14:textId="60746FAC" w:rsidR="005B0EBF" w:rsidRPr="008E6241" w:rsidRDefault="005B0EBF" w:rsidP="005B0EBF">
            <w:pPr>
              <w:spacing w:after="0" w:line="240" w:lineRule="auto"/>
              <w:rPr>
                <w:rFonts w:ascii="Times New Roman" w:eastAsia="Times New Roman" w:hAnsi="Times New Roman" w:cs="Times New Roman"/>
                <w:b/>
                <w:lang w:eastAsia="lt-LT"/>
              </w:rPr>
            </w:pPr>
            <w:r w:rsidRPr="008E6241">
              <w:rPr>
                <w:rFonts w:ascii="Times New Roman" w:hAnsi="Times New Roman" w:cs="Times New Roman"/>
                <w:color w:val="000000"/>
              </w:rPr>
              <w:t>keičiamas reguliavimas iš esmės</w:t>
            </w:r>
            <w:r w:rsidR="008A4137">
              <w:rPr>
                <w:rFonts w:ascii="Times New Roman" w:hAnsi="Times New Roman" w:cs="Times New Roman"/>
                <w:color w:val="000000"/>
              </w:rPr>
              <w:t xml:space="preserve"> (Nr. 9.2);</w:t>
            </w:r>
            <w:r w:rsidRPr="008E6241">
              <w:rPr>
                <w:rFonts w:ascii="Times New Roman" w:hAnsi="Times New Roman" w:cs="Times New Roman"/>
                <w:color w:val="000000"/>
              </w:rPr>
              <w:t xml:space="preserve">                                      gali paveikti investicinį klimatą tam tikrose teritorijose </w:t>
            </w:r>
            <w:r w:rsidR="008A4137">
              <w:rPr>
                <w:rFonts w:ascii="Times New Roman" w:hAnsi="Times New Roman" w:cs="Times New Roman"/>
                <w:color w:val="000000"/>
              </w:rPr>
              <w:t>(Nr. 5.2)</w:t>
            </w:r>
          </w:p>
        </w:tc>
      </w:tr>
      <w:tr w:rsidR="005B0EBF" w:rsidRPr="008E6241" w14:paraId="513EDF31" w14:textId="17DA9519" w:rsidTr="005B0EBF">
        <w:trPr>
          <w:trHeight w:val="349"/>
        </w:trPr>
        <w:tc>
          <w:tcPr>
            <w:tcW w:w="15871" w:type="dxa"/>
            <w:gridSpan w:val="8"/>
            <w:shd w:val="clear" w:color="auto" w:fill="D9E2F3" w:themeFill="accent1" w:themeFillTint="33"/>
          </w:tcPr>
          <w:p w14:paraId="1D9BC7DB" w14:textId="6F410C8D"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eastAsia="Times New Roman" w:hAnsi="Times New Roman" w:cs="Times New Roman"/>
                <w:b/>
                <w:bCs/>
                <w:color w:val="000000"/>
                <w:lang w:eastAsia="lt-LT"/>
              </w:rPr>
              <w:t>2022 METAI</w:t>
            </w:r>
          </w:p>
        </w:tc>
      </w:tr>
      <w:tr w:rsidR="00107778" w:rsidRPr="008E6241" w14:paraId="372A2871" w14:textId="77777777" w:rsidTr="00E53ACF">
        <w:trPr>
          <w:trHeight w:val="547"/>
        </w:trPr>
        <w:tc>
          <w:tcPr>
            <w:tcW w:w="577" w:type="dxa"/>
            <w:shd w:val="clear" w:color="auto" w:fill="auto"/>
          </w:tcPr>
          <w:p w14:paraId="4FDB0956" w14:textId="5F226575"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1257" w:type="dxa"/>
            <w:shd w:val="clear" w:color="auto" w:fill="auto"/>
          </w:tcPr>
          <w:p w14:paraId="21020A8D" w14:textId="70440483"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hAnsi="Times New Roman" w:cs="Times New Roman"/>
                <w:color w:val="000000"/>
              </w:rPr>
              <w:t>AM</w:t>
            </w:r>
          </w:p>
        </w:tc>
        <w:tc>
          <w:tcPr>
            <w:tcW w:w="5532" w:type="dxa"/>
            <w:shd w:val="clear" w:color="auto" w:fill="auto"/>
          </w:tcPr>
          <w:p w14:paraId="7C6E0DD9" w14:textId="3BD2404D"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Daugiabučių namų bendrojo naudojimo objektų valdymo įstatymo projektas</w:t>
            </w:r>
            <w:r w:rsidR="008A4137">
              <w:rPr>
                <w:rFonts w:ascii="Times New Roman" w:hAnsi="Times New Roman" w:cs="Times New Roman"/>
                <w:b/>
                <w:bCs/>
                <w:color w:val="000000"/>
              </w:rPr>
              <w:t>.</w:t>
            </w:r>
          </w:p>
          <w:p w14:paraId="665B82AF" w14:textId="25162C34" w:rsidR="005B0EBF" w:rsidRPr="008A4137" w:rsidRDefault="005B0EBF" w:rsidP="00E53ACF">
            <w:pPr>
              <w:spacing w:after="0" w:line="240" w:lineRule="auto"/>
              <w:rPr>
                <w:rFonts w:ascii="Times New Roman" w:eastAsia="Times New Roman" w:hAnsi="Times New Roman" w:cs="Times New Roman"/>
                <w:b/>
                <w:bCs/>
                <w:color w:val="000000"/>
                <w:lang w:eastAsia="lt-LT"/>
              </w:rPr>
            </w:pPr>
            <w:r w:rsidRPr="008A4137">
              <w:rPr>
                <w:rFonts w:ascii="Times New Roman" w:hAnsi="Times New Roman" w:cs="Times New Roman"/>
                <w:color w:val="000000"/>
              </w:rPr>
              <w:t xml:space="preserve">Įstatymais reglamentuoti daugiabučių namų bendrosios dalinės nuosavybės valdymo procedūras, siekiant efektyvesnio ir skaidresnio pastatų valdymo ir priežiūros, skatinant centralizuotus paslaugų ir darbų pirkimus, diegiant skaitmenizuotus daugiabučių namų valdymo principus ir instrumentus, taip pat sukuriant daugiabučių namų administratorių vertinimo sistemą. Sudaryti sąlygas </w:t>
            </w:r>
            <w:r w:rsidRPr="008A4137">
              <w:rPr>
                <w:rFonts w:ascii="Times New Roman" w:hAnsi="Times New Roman" w:cs="Times New Roman"/>
                <w:color w:val="000000"/>
              </w:rPr>
              <w:lastRenderedPageBreak/>
              <w:t>butų ir kitų patalpų savininkams balsuoti elektroninio ryšio priemonėmis bendrosios nuosavybės klausimams priimti</w:t>
            </w:r>
          </w:p>
        </w:tc>
        <w:tc>
          <w:tcPr>
            <w:tcW w:w="1418" w:type="dxa"/>
          </w:tcPr>
          <w:p w14:paraId="79CE7590" w14:textId="00C9E841"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rPr>
              <w:lastRenderedPageBreak/>
              <w:t>2021 m. rugpjū</w:t>
            </w:r>
            <w:r w:rsidR="00CA4171">
              <w:rPr>
                <w:rFonts w:ascii="Times New Roman" w:hAnsi="Times New Roman" w:cs="Times New Roman"/>
              </w:rPr>
              <w:t>tis</w:t>
            </w:r>
            <w:r w:rsidR="0082281C">
              <w:rPr>
                <w:rFonts w:ascii="Times New Roman" w:hAnsi="Times New Roman" w:cs="Times New Roman"/>
              </w:rPr>
              <w:t xml:space="preserve"> </w:t>
            </w:r>
            <w:r w:rsidR="00CA4171" w:rsidRPr="008E6241">
              <w:rPr>
                <w:rFonts w:ascii="Times New Roman" w:hAnsi="Times New Roman" w:cs="Times New Roman"/>
                <w:color w:val="000000"/>
              </w:rPr>
              <w:t>–</w:t>
            </w:r>
            <w:r w:rsidRPr="008E6241">
              <w:rPr>
                <w:rFonts w:ascii="Times New Roman" w:hAnsi="Times New Roman" w:cs="Times New Roman"/>
              </w:rPr>
              <w:t>gruod</w:t>
            </w:r>
            <w:r w:rsidR="00CA4171">
              <w:rPr>
                <w:rFonts w:ascii="Times New Roman" w:hAnsi="Times New Roman" w:cs="Times New Roman"/>
              </w:rPr>
              <w:t>is</w:t>
            </w:r>
          </w:p>
        </w:tc>
        <w:tc>
          <w:tcPr>
            <w:tcW w:w="1559" w:type="dxa"/>
          </w:tcPr>
          <w:p w14:paraId="7C9677F4" w14:textId="61C8208E" w:rsidR="005B0EBF" w:rsidRDefault="005B0EBF" w:rsidP="005B0EBF">
            <w:pPr>
              <w:spacing w:after="0" w:line="240" w:lineRule="auto"/>
              <w:jc w:val="center"/>
              <w:rPr>
                <w:rFonts w:ascii="Times New Roman" w:hAnsi="Times New Roman" w:cs="Times New Roman"/>
              </w:rPr>
            </w:pPr>
            <w:r w:rsidRPr="008E6241">
              <w:rPr>
                <w:rFonts w:ascii="Times New Roman" w:hAnsi="Times New Roman" w:cs="Times New Roman"/>
              </w:rPr>
              <w:t>2021 m.</w:t>
            </w:r>
          </w:p>
          <w:p w14:paraId="0081136C" w14:textId="5B0DC85F" w:rsidR="005B0EBF" w:rsidRPr="008E6241" w:rsidRDefault="0082281C" w:rsidP="005B0EBF">
            <w:pPr>
              <w:spacing w:after="0" w:line="240" w:lineRule="auto"/>
              <w:jc w:val="center"/>
              <w:rPr>
                <w:rFonts w:ascii="Times New Roman" w:hAnsi="Times New Roman" w:cs="Times New Roman"/>
                <w:color w:val="000000"/>
              </w:rPr>
            </w:pPr>
            <w:r>
              <w:rPr>
                <w:rFonts w:ascii="Times New Roman" w:hAnsi="Times New Roman" w:cs="Times New Roman"/>
              </w:rPr>
              <w:t>s</w:t>
            </w:r>
            <w:r w:rsidR="005B0EBF" w:rsidRPr="008E6241">
              <w:rPr>
                <w:rFonts w:ascii="Times New Roman" w:hAnsi="Times New Roman" w:cs="Times New Roman"/>
              </w:rPr>
              <w:t>pali</w:t>
            </w:r>
            <w:r w:rsidR="00CA4171">
              <w:rPr>
                <w:rFonts w:ascii="Times New Roman" w:hAnsi="Times New Roman" w:cs="Times New Roman"/>
              </w:rPr>
              <w:t>s</w:t>
            </w:r>
            <w:r>
              <w:rPr>
                <w:rFonts w:ascii="Times New Roman" w:hAnsi="Times New Roman" w:cs="Times New Roman"/>
              </w:rPr>
              <w:t xml:space="preserve"> </w:t>
            </w:r>
            <w:r w:rsidR="00CA4171" w:rsidRPr="008E6241">
              <w:rPr>
                <w:rFonts w:ascii="Times New Roman" w:hAnsi="Times New Roman" w:cs="Times New Roman"/>
                <w:color w:val="000000"/>
              </w:rPr>
              <w:t>–</w:t>
            </w:r>
            <w:r w:rsidR="005B0EBF" w:rsidRPr="008E6241">
              <w:rPr>
                <w:rFonts w:ascii="Times New Roman" w:hAnsi="Times New Roman" w:cs="Times New Roman"/>
              </w:rPr>
              <w:t>lapkri</w:t>
            </w:r>
            <w:r w:rsidR="00CA4171">
              <w:rPr>
                <w:rFonts w:ascii="Times New Roman" w:hAnsi="Times New Roman" w:cs="Times New Roman"/>
              </w:rPr>
              <w:t>tis</w:t>
            </w:r>
          </w:p>
        </w:tc>
        <w:tc>
          <w:tcPr>
            <w:tcW w:w="1559" w:type="dxa"/>
            <w:shd w:val="clear" w:color="auto" w:fill="auto"/>
          </w:tcPr>
          <w:p w14:paraId="5FB16E01" w14:textId="341A28E3"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hAnsi="Times New Roman" w:cs="Times New Roman"/>
                <w:color w:val="000000"/>
              </w:rPr>
              <w:t>2022 m. I ketv.</w:t>
            </w:r>
          </w:p>
        </w:tc>
        <w:tc>
          <w:tcPr>
            <w:tcW w:w="1560" w:type="dxa"/>
            <w:shd w:val="clear" w:color="auto" w:fill="auto"/>
          </w:tcPr>
          <w:p w14:paraId="34D614ED" w14:textId="505B54D5"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hAnsi="Times New Roman" w:cs="Times New Roman"/>
                <w:color w:val="000000"/>
              </w:rPr>
              <w:t>2022 m. II ketv.</w:t>
            </w:r>
          </w:p>
        </w:tc>
        <w:tc>
          <w:tcPr>
            <w:tcW w:w="2409" w:type="dxa"/>
            <w:shd w:val="clear" w:color="auto" w:fill="auto"/>
          </w:tcPr>
          <w:p w14:paraId="13ED858B" w14:textId="4B3A063E" w:rsidR="005B0EBF" w:rsidRPr="008E6241" w:rsidRDefault="005B0EBF" w:rsidP="005B0EBF">
            <w:pPr>
              <w:spacing w:after="0" w:line="240" w:lineRule="auto"/>
              <w:rPr>
                <w:rFonts w:ascii="Times New Roman" w:eastAsia="Times New Roman" w:hAnsi="Times New Roman" w:cs="Times New Roman"/>
                <w:b/>
                <w:lang w:eastAsia="lt-LT"/>
              </w:rPr>
            </w:pPr>
            <w:r w:rsidRPr="008E6241">
              <w:rPr>
                <w:rFonts w:ascii="Times New Roman" w:hAnsi="Times New Roman" w:cs="Times New Roman"/>
                <w:color w:val="000000"/>
              </w:rPr>
              <w:t xml:space="preserve">naujas reguliavimas  (naujas įstatymas) </w:t>
            </w:r>
            <w:r w:rsidR="008A4137">
              <w:rPr>
                <w:rFonts w:ascii="Times New Roman" w:hAnsi="Times New Roman" w:cs="Times New Roman"/>
                <w:color w:val="000000"/>
              </w:rPr>
              <w:t xml:space="preserve">(Nr. </w:t>
            </w:r>
            <w:r w:rsidR="008A4137" w:rsidRPr="00CD3C50">
              <w:rPr>
                <w:rFonts w:ascii="Times New Roman" w:hAnsi="Times New Roman" w:cs="Times New Roman"/>
                <w:color w:val="000000"/>
              </w:rPr>
              <w:t>9.1</w:t>
            </w:r>
            <w:r w:rsidR="008A4137" w:rsidRPr="008E6241">
              <w:rPr>
                <w:rFonts w:ascii="Times New Roman" w:hAnsi="Times New Roman" w:cs="Times New Roman"/>
                <w:color w:val="000000"/>
              </w:rPr>
              <w:t>)</w:t>
            </w:r>
            <w:r w:rsidR="008A4137">
              <w:rPr>
                <w:rFonts w:ascii="Times New Roman" w:hAnsi="Times New Roman" w:cs="Times New Roman"/>
                <w:color w:val="000000"/>
              </w:rPr>
              <w:t>;</w:t>
            </w:r>
            <w:r w:rsidRPr="008E6241">
              <w:rPr>
                <w:rFonts w:ascii="Times New Roman" w:hAnsi="Times New Roman" w:cs="Times New Roman"/>
                <w:color w:val="000000"/>
              </w:rPr>
              <w:t xml:space="preserve">                             gali paveikti rinkos dalyvių skaičių ir/ar prekių paslaugų asortimentą </w:t>
            </w:r>
            <w:r w:rsidR="008A4137">
              <w:rPr>
                <w:rFonts w:ascii="Times New Roman" w:hAnsi="Times New Roman" w:cs="Times New Roman"/>
                <w:color w:val="000000"/>
              </w:rPr>
              <w:t>(Nr. 3.2)</w:t>
            </w:r>
          </w:p>
        </w:tc>
      </w:tr>
      <w:tr w:rsidR="00107778" w:rsidRPr="008E6241" w14:paraId="2C8DD27D" w14:textId="77777777" w:rsidTr="00E53ACF">
        <w:trPr>
          <w:trHeight w:val="1230"/>
        </w:trPr>
        <w:tc>
          <w:tcPr>
            <w:tcW w:w="577" w:type="dxa"/>
            <w:shd w:val="clear" w:color="auto" w:fill="auto"/>
          </w:tcPr>
          <w:p w14:paraId="63EF8002" w14:textId="6DDF537C"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c>
          <w:tcPr>
            <w:tcW w:w="1257" w:type="dxa"/>
            <w:shd w:val="clear" w:color="auto" w:fill="auto"/>
          </w:tcPr>
          <w:p w14:paraId="760EB3D3" w14:textId="7916608A"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hAnsi="Times New Roman" w:cs="Times New Roman"/>
                <w:color w:val="000000"/>
              </w:rPr>
              <w:t>EM</w:t>
            </w:r>
          </w:p>
        </w:tc>
        <w:tc>
          <w:tcPr>
            <w:tcW w:w="5532" w:type="dxa"/>
            <w:shd w:val="clear" w:color="auto" w:fill="auto"/>
          </w:tcPr>
          <w:p w14:paraId="6A82947A" w14:textId="0BF9A7F0"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Šilumos ūkio įstatymo pakeitimo įstatymo projektas</w:t>
            </w:r>
            <w:r w:rsidR="008A4137">
              <w:rPr>
                <w:rFonts w:ascii="Times New Roman" w:hAnsi="Times New Roman" w:cs="Times New Roman"/>
                <w:b/>
                <w:bCs/>
                <w:color w:val="000000"/>
              </w:rPr>
              <w:t>.</w:t>
            </w:r>
            <w:r w:rsidRPr="008E6241">
              <w:rPr>
                <w:rFonts w:ascii="Times New Roman" w:hAnsi="Times New Roman" w:cs="Times New Roman"/>
                <w:b/>
                <w:bCs/>
                <w:color w:val="000000"/>
              </w:rPr>
              <w:t xml:space="preserve">  </w:t>
            </w:r>
          </w:p>
          <w:p w14:paraId="2D15A375" w14:textId="2E870063" w:rsidR="005B0EBF" w:rsidRPr="008A4137" w:rsidRDefault="005B0EBF" w:rsidP="00E53ACF">
            <w:pPr>
              <w:spacing w:after="0" w:line="240" w:lineRule="auto"/>
              <w:rPr>
                <w:rFonts w:ascii="Times New Roman" w:eastAsia="Times New Roman" w:hAnsi="Times New Roman" w:cs="Times New Roman"/>
                <w:b/>
                <w:bCs/>
                <w:color w:val="000000"/>
                <w:lang w:eastAsia="lt-LT"/>
              </w:rPr>
            </w:pPr>
            <w:r w:rsidRPr="008A4137">
              <w:rPr>
                <w:rFonts w:ascii="Times New Roman" w:hAnsi="Times New Roman" w:cs="Times New Roman"/>
                <w:color w:val="000000"/>
              </w:rPr>
              <w:t>Numatyti pakeitimus, skatinančius ilgalaikį centralizuotos šilumos tiekimo (CŠT) sistemų planavimą ir motyvacines priemones investicijoms, susijusioms su CŠT sistemų dekarbonizacija, šilumos vartojimo efektyvumo didinimu, šilumos vartojimo paklausos ir šilumos nuostolių sumažinimu</w:t>
            </w:r>
          </w:p>
        </w:tc>
        <w:tc>
          <w:tcPr>
            <w:tcW w:w="1418" w:type="dxa"/>
          </w:tcPr>
          <w:p w14:paraId="09C08175" w14:textId="380F386D"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w:t>
            </w:r>
          </w:p>
          <w:p w14:paraId="19DC3073" w14:textId="72C97A3F" w:rsidR="005B0EBF" w:rsidRPr="008E6241" w:rsidRDefault="001F6CE9"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l</w:t>
            </w:r>
            <w:r w:rsidR="005B0EBF" w:rsidRPr="008E6241">
              <w:rPr>
                <w:rFonts w:ascii="Times New Roman" w:hAnsi="Times New Roman" w:cs="Times New Roman"/>
                <w:color w:val="000000"/>
              </w:rPr>
              <w:t>iep</w:t>
            </w:r>
            <w:r w:rsidR="00CA4171">
              <w:rPr>
                <w:rFonts w:ascii="Times New Roman" w:hAnsi="Times New Roman" w:cs="Times New Roman"/>
                <w:color w:val="000000"/>
              </w:rPr>
              <w:t>a</w:t>
            </w:r>
            <w:r>
              <w:rPr>
                <w:rFonts w:ascii="Times New Roman" w:hAnsi="Times New Roman" w:cs="Times New Roman"/>
                <w:color w:val="000000"/>
              </w:rPr>
              <w:t xml:space="preserve"> </w:t>
            </w:r>
            <w:r w:rsidR="00CA4171" w:rsidRPr="008E6241">
              <w:rPr>
                <w:rFonts w:ascii="Times New Roman" w:hAnsi="Times New Roman" w:cs="Times New Roman"/>
                <w:color w:val="000000"/>
              </w:rPr>
              <w:t>–</w:t>
            </w:r>
            <w:r w:rsidR="005B0EBF" w:rsidRPr="008E6241">
              <w:rPr>
                <w:rFonts w:ascii="Times New Roman" w:hAnsi="Times New Roman" w:cs="Times New Roman"/>
                <w:color w:val="000000"/>
              </w:rPr>
              <w:t>lapkri</w:t>
            </w:r>
            <w:r w:rsidR="00CA4171">
              <w:rPr>
                <w:rFonts w:ascii="Times New Roman" w:hAnsi="Times New Roman" w:cs="Times New Roman"/>
                <w:color w:val="000000"/>
              </w:rPr>
              <w:t>tis</w:t>
            </w:r>
          </w:p>
        </w:tc>
        <w:tc>
          <w:tcPr>
            <w:tcW w:w="1559" w:type="dxa"/>
          </w:tcPr>
          <w:p w14:paraId="2F3B76EF" w14:textId="08F230B6"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rPr>
              <w:t>2021 m. lapkri</w:t>
            </w:r>
            <w:r w:rsidR="00CA4171">
              <w:rPr>
                <w:rFonts w:ascii="Times New Roman" w:hAnsi="Times New Roman" w:cs="Times New Roman"/>
              </w:rPr>
              <w:t>tis</w:t>
            </w:r>
          </w:p>
        </w:tc>
        <w:tc>
          <w:tcPr>
            <w:tcW w:w="1559" w:type="dxa"/>
            <w:shd w:val="clear" w:color="auto" w:fill="auto"/>
          </w:tcPr>
          <w:p w14:paraId="322C9872" w14:textId="7FA615B2"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hAnsi="Times New Roman" w:cs="Times New Roman"/>
                <w:color w:val="000000"/>
              </w:rPr>
              <w:t>2022 m. I ketv.</w:t>
            </w:r>
          </w:p>
        </w:tc>
        <w:tc>
          <w:tcPr>
            <w:tcW w:w="1560" w:type="dxa"/>
            <w:shd w:val="clear" w:color="auto" w:fill="auto"/>
          </w:tcPr>
          <w:p w14:paraId="73E11831" w14:textId="3F874DCC" w:rsidR="005B0EBF" w:rsidRPr="008E6241" w:rsidRDefault="005B0EBF" w:rsidP="005B0EBF">
            <w:pPr>
              <w:spacing w:after="0" w:line="240" w:lineRule="auto"/>
              <w:jc w:val="center"/>
              <w:rPr>
                <w:rFonts w:ascii="Times New Roman" w:eastAsia="Times New Roman" w:hAnsi="Times New Roman" w:cs="Times New Roman"/>
                <w:b/>
                <w:bCs/>
                <w:color w:val="000000"/>
                <w:lang w:eastAsia="lt-LT"/>
              </w:rPr>
            </w:pPr>
            <w:r w:rsidRPr="008E6241">
              <w:rPr>
                <w:rFonts w:ascii="Times New Roman" w:hAnsi="Times New Roman" w:cs="Times New Roman"/>
                <w:color w:val="000000"/>
              </w:rPr>
              <w:t>2022 m. II ketv.</w:t>
            </w:r>
          </w:p>
        </w:tc>
        <w:tc>
          <w:tcPr>
            <w:tcW w:w="2409" w:type="dxa"/>
            <w:shd w:val="clear" w:color="auto" w:fill="auto"/>
          </w:tcPr>
          <w:p w14:paraId="490CC398" w14:textId="77777777" w:rsidR="008A4137" w:rsidRDefault="005B0EBF" w:rsidP="005B0EBF">
            <w:pPr>
              <w:spacing w:after="0" w:line="240" w:lineRule="auto"/>
              <w:rPr>
                <w:rFonts w:ascii="Times New Roman" w:hAnsi="Times New Roman" w:cs="Times New Roman"/>
                <w:color w:val="000000"/>
              </w:rPr>
            </w:pPr>
            <w:r w:rsidRPr="008E6241">
              <w:rPr>
                <w:rFonts w:ascii="Times New Roman" w:hAnsi="Times New Roman" w:cs="Times New Roman"/>
                <w:color w:val="000000"/>
              </w:rPr>
              <w:t>numatomi verslo aplinkos pakeitimai, kurie gali pritraukti reikšmingų investicijų</w:t>
            </w:r>
            <w:r w:rsidR="008A4137">
              <w:rPr>
                <w:rFonts w:ascii="Times New Roman" w:hAnsi="Times New Roman" w:cs="Times New Roman"/>
                <w:color w:val="000000"/>
              </w:rPr>
              <w:t xml:space="preserve"> (Nr. 4.4);</w:t>
            </w:r>
          </w:p>
          <w:p w14:paraId="1D69F448" w14:textId="69DBC039" w:rsidR="005B0EBF" w:rsidRPr="008E6241" w:rsidRDefault="005B0EBF" w:rsidP="005B0EBF">
            <w:pPr>
              <w:spacing w:after="0" w:line="240" w:lineRule="auto"/>
              <w:rPr>
                <w:rFonts w:ascii="Times New Roman" w:eastAsia="Times New Roman" w:hAnsi="Times New Roman" w:cs="Times New Roman"/>
                <w:b/>
                <w:lang w:eastAsia="lt-LT"/>
              </w:rPr>
            </w:pPr>
            <w:r w:rsidRPr="008E6241">
              <w:rPr>
                <w:rFonts w:ascii="Times New Roman" w:hAnsi="Times New Roman" w:cs="Times New Roman"/>
                <w:color w:val="000000"/>
              </w:rPr>
              <w:t xml:space="preserve">gali paveikti viešųjų paslaugų pasiekiamumą, prieinamumą ir kokybę </w:t>
            </w:r>
            <w:r w:rsidR="008A4137">
              <w:rPr>
                <w:rFonts w:ascii="Times New Roman" w:hAnsi="Times New Roman" w:cs="Times New Roman"/>
                <w:color w:val="000000"/>
              </w:rPr>
              <w:t>(Nr. 5.1)</w:t>
            </w:r>
            <w:r w:rsidRPr="008E6241">
              <w:rPr>
                <w:rFonts w:ascii="Times New Roman" w:hAnsi="Times New Roman" w:cs="Times New Roman"/>
                <w:color w:val="000000"/>
              </w:rPr>
              <w:t xml:space="preserve">                                </w:t>
            </w:r>
          </w:p>
        </w:tc>
      </w:tr>
      <w:tr w:rsidR="00107778" w:rsidRPr="008E6241" w14:paraId="500B4FEF" w14:textId="77777777" w:rsidTr="00E53ACF">
        <w:trPr>
          <w:trHeight w:val="1230"/>
        </w:trPr>
        <w:tc>
          <w:tcPr>
            <w:tcW w:w="577" w:type="dxa"/>
            <w:shd w:val="clear" w:color="auto" w:fill="auto"/>
          </w:tcPr>
          <w:p w14:paraId="1A7EC131" w14:textId="365E1FA8"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c>
          <w:tcPr>
            <w:tcW w:w="1257" w:type="dxa"/>
            <w:shd w:val="clear" w:color="auto" w:fill="auto"/>
          </w:tcPr>
          <w:p w14:paraId="0BC646C7" w14:textId="6B42FDB7"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FM</w:t>
            </w:r>
          </w:p>
        </w:tc>
        <w:tc>
          <w:tcPr>
            <w:tcW w:w="5532" w:type="dxa"/>
            <w:shd w:val="clear" w:color="auto" w:fill="auto"/>
          </w:tcPr>
          <w:p w14:paraId="040C4308" w14:textId="3FC5ED82"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Nepriklausomo turto ir verslo vertinimo įstatymo projektas ir lydimieji įstatymų projektai</w:t>
            </w:r>
            <w:r w:rsidR="008A4137">
              <w:rPr>
                <w:rFonts w:ascii="Times New Roman" w:hAnsi="Times New Roman" w:cs="Times New Roman"/>
                <w:b/>
                <w:bCs/>
                <w:color w:val="000000"/>
              </w:rPr>
              <w:t>.</w:t>
            </w:r>
          </w:p>
          <w:p w14:paraId="5095E8D4" w14:textId="65742C99" w:rsidR="005B0EBF" w:rsidRPr="008A4137" w:rsidRDefault="005B0EBF" w:rsidP="00E53ACF">
            <w:pPr>
              <w:spacing w:after="0" w:line="240" w:lineRule="auto"/>
              <w:rPr>
                <w:rFonts w:ascii="Times New Roman" w:hAnsi="Times New Roman" w:cs="Times New Roman"/>
                <w:b/>
                <w:bCs/>
                <w:color w:val="000000"/>
              </w:rPr>
            </w:pPr>
            <w:r w:rsidRPr="008A4137">
              <w:rPr>
                <w:rFonts w:ascii="Times New Roman" w:hAnsi="Times New Roman" w:cs="Times New Roman"/>
                <w:color w:val="000000"/>
              </w:rPr>
              <w:t>Siekiant  užtikrinti visuomenės poreikį gauti patikimą turto vertinimo rezultatą bei dalį vertintojų priežiūros funkcijų perduoti profesijai, pakeisti turto ir verslo vertinimo reglamentavimą</w:t>
            </w:r>
          </w:p>
        </w:tc>
        <w:tc>
          <w:tcPr>
            <w:tcW w:w="1418" w:type="dxa"/>
          </w:tcPr>
          <w:p w14:paraId="109546EF" w14:textId="3AF47A1A"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w:t>
            </w:r>
          </w:p>
          <w:p w14:paraId="362F095C" w14:textId="7C4CD299" w:rsidR="005B0EBF" w:rsidRPr="008E6241" w:rsidRDefault="00E92B5D"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k</w:t>
            </w:r>
            <w:r w:rsidR="005B0EBF" w:rsidRPr="008E6241">
              <w:rPr>
                <w:rFonts w:ascii="Times New Roman" w:hAnsi="Times New Roman" w:cs="Times New Roman"/>
                <w:color w:val="000000"/>
              </w:rPr>
              <w:t>ov</w:t>
            </w:r>
            <w:r w:rsidR="00CA4171">
              <w:rPr>
                <w:rFonts w:ascii="Times New Roman" w:hAnsi="Times New Roman" w:cs="Times New Roman"/>
                <w:color w:val="000000"/>
              </w:rPr>
              <w:t>as</w:t>
            </w:r>
            <w:r>
              <w:rPr>
                <w:rFonts w:ascii="Times New Roman" w:hAnsi="Times New Roman" w:cs="Times New Roman"/>
                <w:color w:val="000000"/>
              </w:rPr>
              <w:t xml:space="preserve"> </w:t>
            </w:r>
            <w:r w:rsidR="00CA4171" w:rsidRPr="008E6241">
              <w:rPr>
                <w:rFonts w:ascii="Times New Roman" w:hAnsi="Times New Roman" w:cs="Times New Roman"/>
                <w:color w:val="000000"/>
              </w:rPr>
              <w:t>–</w:t>
            </w:r>
            <w:r>
              <w:rPr>
                <w:rFonts w:ascii="Times New Roman" w:hAnsi="Times New Roman" w:cs="Times New Roman"/>
                <w:color w:val="000000"/>
              </w:rPr>
              <w:t xml:space="preserve"> </w:t>
            </w:r>
            <w:r w:rsidR="005B0EBF" w:rsidRPr="008E6241">
              <w:rPr>
                <w:rFonts w:ascii="Times New Roman" w:hAnsi="Times New Roman" w:cs="Times New Roman"/>
                <w:color w:val="000000"/>
              </w:rPr>
              <w:t>liep</w:t>
            </w:r>
            <w:r w:rsidR="00CA4171">
              <w:rPr>
                <w:rFonts w:ascii="Times New Roman" w:hAnsi="Times New Roman" w:cs="Times New Roman"/>
                <w:color w:val="000000"/>
              </w:rPr>
              <w:t>a</w:t>
            </w:r>
          </w:p>
        </w:tc>
        <w:tc>
          <w:tcPr>
            <w:tcW w:w="1559" w:type="dxa"/>
          </w:tcPr>
          <w:p w14:paraId="4586DFF2" w14:textId="0402DB39"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 birželi</w:t>
            </w:r>
            <w:r w:rsidR="00CA4171">
              <w:rPr>
                <w:rFonts w:ascii="Times New Roman" w:hAnsi="Times New Roman" w:cs="Times New Roman"/>
                <w:color w:val="000000"/>
              </w:rPr>
              <w:t>s</w:t>
            </w:r>
          </w:p>
        </w:tc>
        <w:tc>
          <w:tcPr>
            <w:tcW w:w="1559" w:type="dxa"/>
            <w:shd w:val="clear" w:color="auto" w:fill="auto"/>
          </w:tcPr>
          <w:p w14:paraId="2211F11F" w14:textId="5C636246"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 ketv.</w:t>
            </w:r>
          </w:p>
        </w:tc>
        <w:tc>
          <w:tcPr>
            <w:tcW w:w="1560" w:type="dxa"/>
            <w:shd w:val="clear" w:color="auto" w:fill="auto"/>
          </w:tcPr>
          <w:p w14:paraId="255BFF84" w14:textId="07EB7150"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II ketv.</w:t>
            </w:r>
          </w:p>
        </w:tc>
        <w:tc>
          <w:tcPr>
            <w:tcW w:w="2409" w:type="dxa"/>
            <w:shd w:val="clear" w:color="auto" w:fill="auto"/>
          </w:tcPr>
          <w:p w14:paraId="556628D8" w14:textId="28618206"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rPr>
              <w:t>keičiamas reguliavimas iš esmės</w:t>
            </w:r>
            <w:r w:rsidR="008A4137">
              <w:rPr>
                <w:rFonts w:ascii="Times New Roman" w:hAnsi="Times New Roman" w:cs="Times New Roman"/>
              </w:rPr>
              <w:t xml:space="preserve"> </w:t>
            </w:r>
            <w:r w:rsidR="008A4137">
              <w:rPr>
                <w:rFonts w:ascii="Times New Roman" w:hAnsi="Times New Roman" w:cs="Times New Roman"/>
                <w:color w:val="000000"/>
              </w:rPr>
              <w:t>(Nr. 9.2);</w:t>
            </w:r>
            <w:r w:rsidRPr="008E6241">
              <w:rPr>
                <w:rFonts w:ascii="Times New Roman" w:hAnsi="Times New Roman" w:cs="Times New Roman"/>
              </w:rPr>
              <w:br/>
              <w:t>gali paveikti valstybės atliekamų funkcijų mastą</w:t>
            </w:r>
            <w:r w:rsidR="008A4137">
              <w:rPr>
                <w:rFonts w:ascii="Times New Roman" w:hAnsi="Times New Roman" w:cs="Times New Roman"/>
              </w:rPr>
              <w:t xml:space="preserve"> (Nr. 7.1)</w:t>
            </w:r>
          </w:p>
        </w:tc>
      </w:tr>
      <w:tr w:rsidR="00107778" w:rsidRPr="008E6241" w14:paraId="6FDBB97D" w14:textId="77777777" w:rsidTr="00E53ACF">
        <w:trPr>
          <w:trHeight w:val="1230"/>
        </w:trPr>
        <w:tc>
          <w:tcPr>
            <w:tcW w:w="577" w:type="dxa"/>
            <w:shd w:val="clear" w:color="auto" w:fill="auto"/>
          </w:tcPr>
          <w:p w14:paraId="473C73FD" w14:textId="6A1EE805"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p>
        </w:tc>
        <w:tc>
          <w:tcPr>
            <w:tcW w:w="1257" w:type="dxa"/>
            <w:shd w:val="clear" w:color="auto" w:fill="auto"/>
          </w:tcPr>
          <w:p w14:paraId="753A9935" w14:textId="247E473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SADM</w:t>
            </w:r>
          </w:p>
        </w:tc>
        <w:tc>
          <w:tcPr>
            <w:tcW w:w="5532" w:type="dxa"/>
            <w:shd w:val="clear" w:color="auto" w:fill="auto"/>
          </w:tcPr>
          <w:p w14:paraId="1B7F9500" w14:textId="27355916"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Nedarbo socialinio draudimo įstatymo pakeitimo įstatymo projektas</w:t>
            </w:r>
            <w:r w:rsidR="008A4137">
              <w:rPr>
                <w:rFonts w:ascii="Times New Roman" w:hAnsi="Times New Roman" w:cs="Times New Roman"/>
                <w:b/>
                <w:bCs/>
                <w:color w:val="000000"/>
              </w:rPr>
              <w:t>.</w:t>
            </w:r>
          </w:p>
          <w:p w14:paraId="64148076" w14:textId="0883F06D" w:rsidR="005B0EBF" w:rsidRPr="008A4137" w:rsidRDefault="005B0EBF" w:rsidP="00E53ACF">
            <w:pPr>
              <w:spacing w:after="0" w:line="240" w:lineRule="auto"/>
              <w:rPr>
                <w:rFonts w:ascii="Times New Roman" w:hAnsi="Times New Roman" w:cs="Times New Roman"/>
                <w:b/>
                <w:bCs/>
                <w:color w:val="000000"/>
              </w:rPr>
            </w:pPr>
            <w:r w:rsidRPr="008A4137">
              <w:rPr>
                <w:rFonts w:ascii="Times New Roman" w:hAnsi="Times New Roman" w:cs="Times New Roman"/>
                <w:color w:val="000000"/>
              </w:rPr>
              <w:t>Pailginti išmokos mokėjimo trukmę, sumažinti draudimo stažo reikalavimus, taip pat į nedarbo socialinio draudimo sistemą įtraukti likusias savarankiškai dirbančių asmenų grupes ir nustatyti tinkamo dydžio nedarbo socialinio draudimo įmokų tarifus</w:t>
            </w:r>
          </w:p>
        </w:tc>
        <w:tc>
          <w:tcPr>
            <w:tcW w:w="1418" w:type="dxa"/>
          </w:tcPr>
          <w:p w14:paraId="4EAF769D" w14:textId="4C4DBA2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rPr>
              <w:t>2021 m. gegužė</w:t>
            </w:r>
            <w:r w:rsidR="005B070A">
              <w:rPr>
                <w:rFonts w:ascii="Times New Roman" w:hAnsi="Times New Roman" w:cs="Times New Roman"/>
              </w:rPr>
              <w:t xml:space="preserve"> </w:t>
            </w:r>
            <w:r w:rsidR="00CA4171" w:rsidRPr="008E6241">
              <w:rPr>
                <w:rFonts w:ascii="Times New Roman" w:hAnsi="Times New Roman" w:cs="Times New Roman"/>
                <w:color w:val="000000"/>
              </w:rPr>
              <w:t>–</w:t>
            </w:r>
            <w:r w:rsidRPr="008E6241">
              <w:rPr>
                <w:rFonts w:ascii="Times New Roman" w:hAnsi="Times New Roman" w:cs="Times New Roman"/>
              </w:rPr>
              <w:t xml:space="preserve"> gruod</w:t>
            </w:r>
            <w:r w:rsidR="00771B30">
              <w:rPr>
                <w:rFonts w:ascii="Times New Roman" w:hAnsi="Times New Roman" w:cs="Times New Roman"/>
              </w:rPr>
              <w:t>is</w:t>
            </w:r>
          </w:p>
        </w:tc>
        <w:tc>
          <w:tcPr>
            <w:tcW w:w="1559" w:type="dxa"/>
          </w:tcPr>
          <w:p w14:paraId="3C665667" w14:textId="6E2A0F4D" w:rsidR="005B0EBF" w:rsidRPr="008E6241" w:rsidRDefault="005B0EBF" w:rsidP="00CA4171">
            <w:pPr>
              <w:spacing w:after="0" w:line="240" w:lineRule="auto"/>
              <w:jc w:val="center"/>
              <w:rPr>
                <w:rFonts w:ascii="Times New Roman" w:hAnsi="Times New Roman" w:cs="Times New Roman"/>
                <w:color w:val="000000"/>
              </w:rPr>
            </w:pPr>
            <w:r w:rsidRPr="008E6241">
              <w:rPr>
                <w:rFonts w:ascii="Times New Roman" w:hAnsi="Times New Roman" w:cs="Times New Roman"/>
              </w:rPr>
              <w:t>2021 m. birželi</w:t>
            </w:r>
            <w:r w:rsidR="00771B30">
              <w:rPr>
                <w:rFonts w:ascii="Times New Roman" w:hAnsi="Times New Roman" w:cs="Times New Roman"/>
              </w:rPr>
              <w:t>s,</w:t>
            </w:r>
            <w:r w:rsidR="00CA4171">
              <w:rPr>
                <w:rFonts w:ascii="Times New Roman" w:hAnsi="Times New Roman" w:cs="Times New Roman"/>
              </w:rPr>
              <w:t xml:space="preserve"> </w:t>
            </w:r>
            <w:r w:rsidRPr="008E6241">
              <w:rPr>
                <w:rFonts w:ascii="Times New Roman" w:hAnsi="Times New Roman" w:cs="Times New Roman"/>
              </w:rPr>
              <w:t>gruod</w:t>
            </w:r>
            <w:r w:rsidR="00CA4171">
              <w:rPr>
                <w:rFonts w:ascii="Times New Roman" w:hAnsi="Times New Roman" w:cs="Times New Roman"/>
              </w:rPr>
              <w:t>is</w:t>
            </w:r>
          </w:p>
        </w:tc>
        <w:tc>
          <w:tcPr>
            <w:tcW w:w="1559" w:type="dxa"/>
            <w:shd w:val="clear" w:color="auto" w:fill="auto"/>
          </w:tcPr>
          <w:p w14:paraId="0191129A" w14:textId="75C5DD38"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 ketv.</w:t>
            </w:r>
          </w:p>
        </w:tc>
        <w:tc>
          <w:tcPr>
            <w:tcW w:w="1560" w:type="dxa"/>
            <w:shd w:val="clear" w:color="auto" w:fill="auto"/>
          </w:tcPr>
          <w:p w14:paraId="3583485B" w14:textId="6ED2BBE1"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II ketv.</w:t>
            </w:r>
          </w:p>
        </w:tc>
        <w:tc>
          <w:tcPr>
            <w:tcW w:w="2409" w:type="dxa"/>
            <w:shd w:val="clear" w:color="auto" w:fill="auto"/>
          </w:tcPr>
          <w:p w14:paraId="087B9D8F" w14:textId="06860083"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per metus įgyvendinimui reikės ≥1 mln.</w:t>
            </w:r>
            <w:r w:rsidR="008A4137" w:rsidRPr="008E6241">
              <w:rPr>
                <w:rFonts w:ascii="Times New Roman" w:hAnsi="Times New Roman" w:cs="Times New Roman"/>
                <w:b/>
                <w:bCs/>
                <w:color w:val="000000"/>
              </w:rPr>
              <w:t xml:space="preserve"> </w:t>
            </w:r>
            <w:r w:rsidRPr="008E6241">
              <w:rPr>
                <w:rFonts w:ascii="Times New Roman" w:hAnsi="Times New Roman" w:cs="Times New Roman"/>
                <w:color w:val="000000"/>
              </w:rPr>
              <w:t>eurų</w:t>
            </w:r>
            <w:r w:rsidR="008A4137">
              <w:rPr>
                <w:rFonts w:ascii="Times New Roman" w:hAnsi="Times New Roman" w:cs="Times New Roman"/>
                <w:color w:val="000000"/>
              </w:rPr>
              <w:t xml:space="preserve"> (Nr. 1.2);</w:t>
            </w:r>
            <w:r w:rsidRPr="008E6241">
              <w:rPr>
                <w:rFonts w:ascii="Times New Roman" w:hAnsi="Times New Roman" w:cs="Times New Roman"/>
                <w:color w:val="000000"/>
              </w:rPr>
              <w:t xml:space="preserve">                                       gali paveikti konkrečios tikslinės grupės (grupių) užimtumą, darbo sąlygas, darbo santykius </w:t>
            </w:r>
            <w:r w:rsidR="008A4137">
              <w:rPr>
                <w:rFonts w:ascii="Times New Roman" w:hAnsi="Times New Roman" w:cs="Times New Roman"/>
                <w:color w:val="000000"/>
              </w:rPr>
              <w:t>(Nr. 6.2)</w:t>
            </w:r>
          </w:p>
        </w:tc>
      </w:tr>
      <w:tr w:rsidR="00107778" w:rsidRPr="008E6241" w14:paraId="09FB1A99" w14:textId="77777777" w:rsidTr="00E53ACF">
        <w:trPr>
          <w:trHeight w:val="552"/>
        </w:trPr>
        <w:tc>
          <w:tcPr>
            <w:tcW w:w="577" w:type="dxa"/>
            <w:shd w:val="clear" w:color="auto" w:fill="auto"/>
          </w:tcPr>
          <w:p w14:paraId="79EF7B84" w14:textId="0BA11DAE"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c>
          <w:tcPr>
            <w:tcW w:w="1257" w:type="dxa"/>
            <w:shd w:val="clear" w:color="auto" w:fill="auto"/>
          </w:tcPr>
          <w:p w14:paraId="73627A60" w14:textId="79F0B83E"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SAM</w:t>
            </w:r>
          </w:p>
        </w:tc>
        <w:tc>
          <w:tcPr>
            <w:tcW w:w="5532" w:type="dxa"/>
            <w:shd w:val="clear" w:color="auto" w:fill="auto"/>
          </w:tcPr>
          <w:p w14:paraId="22D90A3A" w14:textId="44A7780F"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Greitosios medicinos pagalbos įstatymo projektas ir lydimieji įstatymų projektai</w:t>
            </w:r>
            <w:r w:rsidR="008A4137">
              <w:rPr>
                <w:rFonts w:ascii="Times New Roman" w:hAnsi="Times New Roman" w:cs="Times New Roman"/>
                <w:b/>
                <w:bCs/>
                <w:color w:val="000000"/>
              </w:rPr>
              <w:t>.</w:t>
            </w:r>
          </w:p>
          <w:p w14:paraId="23FDA5CB" w14:textId="7B6A1587" w:rsidR="005B0EBF" w:rsidRPr="008A4137" w:rsidRDefault="005B0EBF" w:rsidP="00E53ACF">
            <w:pPr>
              <w:spacing w:after="0" w:line="240" w:lineRule="auto"/>
              <w:rPr>
                <w:rFonts w:ascii="Times New Roman" w:hAnsi="Times New Roman" w:cs="Times New Roman"/>
                <w:b/>
                <w:bCs/>
                <w:color w:val="000000"/>
              </w:rPr>
            </w:pPr>
            <w:r w:rsidRPr="008A4137">
              <w:rPr>
                <w:rFonts w:ascii="Times New Roman" w:hAnsi="Times New Roman" w:cs="Times New Roman"/>
                <w:color w:val="000000"/>
              </w:rPr>
              <w:t>Aiškiai reglamentuoti  greitosios medicinos pagalbos paslaugų teikimo organizavimą, valdymą ir atsakomybę, siekiant užtikrinti, kad greitoji medicinos pagalba žmogų pasiektų laiku</w:t>
            </w:r>
          </w:p>
        </w:tc>
        <w:tc>
          <w:tcPr>
            <w:tcW w:w="1418" w:type="dxa"/>
          </w:tcPr>
          <w:p w14:paraId="4A052C6B" w14:textId="5CEC0B04"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 birželi</w:t>
            </w:r>
            <w:r w:rsidR="00771B30">
              <w:rPr>
                <w:rFonts w:ascii="Times New Roman" w:hAnsi="Times New Roman" w:cs="Times New Roman"/>
                <w:color w:val="000000"/>
              </w:rPr>
              <w:t>s</w:t>
            </w:r>
            <w:r w:rsidR="005B070A">
              <w:rPr>
                <w:rFonts w:ascii="Times New Roman" w:hAnsi="Times New Roman" w:cs="Times New Roman"/>
                <w:color w:val="000000"/>
              </w:rPr>
              <w:t xml:space="preserve"> </w:t>
            </w:r>
            <w:r w:rsidR="00CA4171" w:rsidRPr="008E6241">
              <w:rPr>
                <w:rFonts w:ascii="Times New Roman" w:hAnsi="Times New Roman" w:cs="Times New Roman"/>
                <w:color w:val="000000"/>
              </w:rPr>
              <w:t>–</w:t>
            </w:r>
            <w:r w:rsidRPr="008E6241">
              <w:rPr>
                <w:rFonts w:ascii="Times New Roman" w:hAnsi="Times New Roman" w:cs="Times New Roman"/>
                <w:color w:val="000000"/>
              </w:rPr>
              <w:t>lapkri</w:t>
            </w:r>
            <w:r w:rsidR="00771B30">
              <w:rPr>
                <w:rFonts w:ascii="Times New Roman" w:hAnsi="Times New Roman" w:cs="Times New Roman"/>
                <w:color w:val="000000"/>
              </w:rPr>
              <w:t>tis</w:t>
            </w:r>
          </w:p>
        </w:tc>
        <w:tc>
          <w:tcPr>
            <w:tcW w:w="1559" w:type="dxa"/>
          </w:tcPr>
          <w:p w14:paraId="4385D5A5" w14:textId="7DC9D38E"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 rugsėj</w:t>
            </w:r>
            <w:r w:rsidR="00771B30">
              <w:rPr>
                <w:rFonts w:ascii="Times New Roman" w:hAnsi="Times New Roman" w:cs="Times New Roman"/>
                <w:color w:val="000000"/>
              </w:rPr>
              <w:t>is</w:t>
            </w:r>
          </w:p>
        </w:tc>
        <w:tc>
          <w:tcPr>
            <w:tcW w:w="1559" w:type="dxa"/>
            <w:shd w:val="clear" w:color="auto" w:fill="auto"/>
          </w:tcPr>
          <w:p w14:paraId="54CE2C65" w14:textId="0E87A281"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 III ketv.</w:t>
            </w:r>
          </w:p>
        </w:tc>
        <w:tc>
          <w:tcPr>
            <w:tcW w:w="1560" w:type="dxa"/>
            <w:shd w:val="clear" w:color="auto" w:fill="auto"/>
          </w:tcPr>
          <w:p w14:paraId="0489FBC2" w14:textId="485FC714"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II ketv.</w:t>
            </w:r>
          </w:p>
        </w:tc>
        <w:tc>
          <w:tcPr>
            <w:tcW w:w="2409" w:type="dxa"/>
            <w:shd w:val="clear" w:color="auto" w:fill="auto"/>
          </w:tcPr>
          <w:p w14:paraId="4151FDA3" w14:textId="025E165A" w:rsidR="005B0EBF" w:rsidRDefault="005B0EBF" w:rsidP="005B0EBF">
            <w:pPr>
              <w:spacing w:after="0" w:line="240" w:lineRule="auto"/>
              <w:rPr>
                <w:rFonts w:ascii="Times New Roman" w:hAnsi="Times New Roman" w:cs="Times New Roman"/>
                <w:color w:val="000000"/>
              </w:rPr>
            </w:pPr>
            <w:r w:rsidRPr="008E6241">
              <w:rPr>
                <w:rFonts w:ascii="Times New Roman" w:hAnsi="Times New Roman" w:cs="Times New Roman"/>
                <w:color w:val="000000"/>
              </w:rPr>
              <w:t xml:space="preserve">naujas reguliavimas (naujas įstatymas) </w:t>
            </w:r>
            <w:r w:rsidR="008A4137">
              <w:rPr>
                <w:rFonts w:ascii="Times New Roman" w:hAnsi="Times New Roman" w:cs="Times New Roman"/>
                <w:color w:val="000000"/>
              </w:rPr>
              <w:t xml:space="preserve">(Nr. </w:t>
            </w:r>
            <w:r w:rsidR="008A4137" w:rsidRPr="00CD3C50">
              <w:rPr>
                <w:rFonts w:ascii="Times New Roman" w:hAnsi="Times New Roman" w:cs="Times New Roman"/>
                <w:color w:val="000000"/>
              </w:rPr>
              <w:t>9.1</w:t>
            </w:r>
            <w:r w:rsidR="008A4137" w:rsidRPr="008E6241">
              <w:rPr>
                <w:rFonts w:ascii="Times New Roman" w:hAnsi="Times New Roman" w:cs="Times New Roman"/>
                <w:color w:val="000000"/>
              </w:rPr>
              <w:t>)</w:t>
            </w:r>
            <w:r w:rsidR="008A4137">
              <w:rPr>
                <w:rFonts w:ascii="Times New Roman" w:hAnsi="Times New Roman" w:cs="Times New Roman"/>
                <w:color w:val="000000"/>
              </w:rPr>
              <w:t>;</w:t>
            </w:r>
          </w:p>
          <w:p w14:paraId="3C8BE585" w14:textId="24FF6B8F"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gali paveikti valstybės atliekamų funkcijų mastą</w:t>
            </w:r>
            <w:r w:rsidR="008A4137">
              <w:rPr>
                <w:rFonts w:ascii="Times New Roman" w:hAnsi="Times New Roman" w:cs="Times New Roman"/>
                <w:color w:val="000000"/>
              </w:rPr>
              <w:t xml:space="preserve"> </w:t>
            </w:r>
            <w:r w:rsidR="008A4137">
              <w:rPr>
                <w:rFonts w:ascii="Times New Roman" w:hAnsi="Times New Roman" w:cs="Times New Roman"/>
              </w:rPr>
              <w:t>(Nr. 7.1);</w:t>
            </w:r>
            <w:r w:rsidRPr="008E6241">
              <w:rPr>
                <w:rFonts w:ascii="Times New Roman" w:hAnsi="Times New Roman" w:cs="Times New Roman"/>
                <w:color w:val="000000"/>
              </w:rPr>
              <w:t xml:space="preserve">                    iš viso įgyvendinimui reikės ≥10 mln. eurų</w:t>
            </w:r>
            <w:r w:rsidR="008A4137">
              <w:rPr>
                <w:rFonts w:ascii="Times New Roman" w:hAnsi="Times New Roman" w:cs="Times New Roman"/>
                <w:color w:val="000000"/>
              </w:rPr>
              <w:t xml:space="preserve"> (Nr. 1.1)</w:t>
            </w:r>
          </w:p>
        </w:tc>
      </w:tr>
      <w:tr w:rsidR="00107778" w:rsidRPr="008E6241" w14:paraId="473C02A6" w14:textId="77777777" w:rsidTr="00DE6F71">
        <w:trPr>
          <w:trHeight w:val="557"/>
        </w:trPr>
        <w:tc>
          <w:tcPr>
            <w:tcW w:w="577" w:type="dxa"/>
            <w:shd w:val="clear" w:color="auto" w:fill="auto"/>
          </w:tcPr>
          <w:p w14:paraId="3F2099CC" w14:textId="7B06F477"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w:t>
            </w:r>
          </w:p>
        </w:tc>
        <w:tc>
          <w:tcPr>
            <w:tcW w:w="1257" w:type="dxa"/>
            <w:shd w:val="clear" w:color="auto" w:fill="auto"/>
          </w:tcPr>
          <w:p w14:paraId="60B90777" w14:textId="63B638BE"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ŠMSM</w:t>
            </w:r>
          </w:p>
        </w:tc>
        <w:tc>
          <w:tcPr>
            <w:tcW w:w="5532" w:type="dxa"/>
            <w:shd w:val="clear" w:color="auto" w:fill="auto"/>
          </w:tcPr>
          <w:p w14:paraId="60ABC516" w14:textId="67B5B3D5"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Mokslo ir studijų įstatymo pakeitimo įstatymo projektas</w:t>
            </w:r>
            <w:r w:rsidR="008A4137">
              <w:rPr>
                <w:rFonts w:ascii="Times New Roman" w:hAnsi="Times New Roman" w:cs="Times New Roman"/>
                <w:b/>
                <w:bCs/>
                <w:color w:val="000000"/>
              </w:rPr>
              <w:t>.</w:t>
            </w:r>
          </w:p>
          <w:p w14:paraId="356050B3" w14:textId="38B4C4B2" w:rsidR="005B0EBF" w:rsidRPr="008A4137" w:rsidRDefault="005B0EBF" w:rsidP="00E53ACF">
            <w:pPr>
              <w:spacing w:after="0" w:line="240" w:lineRule="auto"/>
              <w:rPr>
                <w:rFonts w:ascii="Times New Roman" w:hAnsi="Times New Roman" w:cs="Times New Roman"/>
                <w:b/>
                <w:bCs/>
                <w:color w:val="000000"/>
              </w:rPr>
            </w:pPr>
            <w:r w:rsidRPr="008A4137">
              <w:rPr>
                <w:rFonts w:ascii="Times New Roman" w:hAnsi="Times New Roman" w:cs="Times New Roman"/>
                <w:color w:val="000000"/>
              </w:rPr>
              <w:lastRenderedPageBreak/>
              <w:t>Išgryninti mokslo ir studijų institucijų veiklos tikslus ir finansavimo modelį, MTEP vertinimo ir finansavimo modelį bei valstybės finansuojamų vietų planavimo ir stojančiųjų priėmimo procesą, suvienodinti minimalius stojimo reikalavimus mokantiems už mokslą ir valstybės finansuojamiems studentams ir priėmimo procese numatyti daugiau galimybių pačioms aukštosioms mokykloms pasirinkti studentus</w:t>
            </w:r>
          </w:p>
        </w:tc>
        <w:tc>
          <w:tcPr>
            <w:tcW w:w="1418" w:type="dxa"/>
            <w:shd w:val="clear" w:color="auto" w:fill="auto"/>
          </w:tcPr>
          <w:p w14:paraId="47DEBB00" w14:textId="0CB2914E" w:rsidR="005B0EBF" w:rsidRPr="008E6241" w:rsidRDefault="00DE6F71"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2021 m. rugsėjis –  lapkritis</w:t>
            </w:r>
          </w:p>
        </w:tc>
        <w:tc>
          <w:tcPr>
            <w:tcW w:w="1559" w:type="dxa"/>
            <w:shd w:val="clear" w:color="auto" w:fill="auto"/>
          </w:tcPr>
          <w:p w14:paraId="0F877B64" w14:textId="77777777" w:rsidR="00DE6F71" w:rsidRDefault="00DE6F71"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2021 m. </w:t>
            </w:r>
          </w:p>
          <w:p w14:paraId="46B8DC9F" w14:textId="397D1B27" w:rsidR="005B0EBF" w:rsidRPr="008E6241" w:rsidRDefault="00DE6F71"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spalis – lapkritis </w:t>
            </w:r>
          </w:p>
        </w:tc>
        <w:tc>
          <w:tcPr>
            <w:tcW w:w="1559" w:type="dxa"/>
            <w:shd w:val="clear" w:color="auto" w:fill="auto"/>
          </w:tcPr>
          <w:p w14:paraId="4B04AF27" w14:textId="236BEE18"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 ketv.</w:t>
            </w:r>
          </w:p>
        </w:tc>
        <w:tc>
          <w:tcPr>
            <w:tcW w:w="1560" w:type="dxa"/>
            <w:shd w:val="clear" w:color="auto" w:fill="auto"/>
          </w:tcPr>
          <w:p w14:paraId="0DC059FE" w14:textId="0980E0E3"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II ketv.</w:t>
            </w:r>
          </w:p>
        </w:tc>
        <w:tc>
          <w:tcPr>
            <w:tcW w:w="2409" w:type="dxa"/>
            <w:shd w:val="clear" w:color="auto" w:fill="auto"/>
          </w:tcPr>
          <w:p w14:paraId="27490B30" w14:textId="5B6BD87F"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keičiamas reguliavimas iš esmės</w:t>
            </w:r>
            <w:r w:rsidR="008A4137">
              <w:rPr>
                <w:rFonts w:ascii="Times New Roman" w:hAnsi="Times New Roman" w:cs="Times New Roman"/>
                <w:color w:val="000000"/>
              </w:rPr>
              <w:t xml:space="preserve"> (Nr. 9.2)</w:t>
            </w:r>
          </w:p>
        </w:tc>
      </w:tr>
      <w:tr w:rsidR="00107778" w:rsidRPr="008E6241" w14:paraId="6CEF1F93" w14:textId="77777777" w:rsidTr="00E53ACF">
        <w:trPr>
          <w:trHeight w:val="1230"/>
        </w:trPr>
        <w:tc>
          <w:tcPr>
            <w:tcW w:w="577" w:type="dxa"/>
            <w:shd w:val="clear" w:color="auto" w:fill="auto"/>
          </w:tcPr>
          <w:p w14:paraId="589EB060" w14:textId="069684C4"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w:t>
            </w:r>
          </w:p>
        </w:tc>
        <w:tc>
          <w:tcPr>
            <w:tcW w:w="1257" w:type="dxa"/>
            <w:shd w:val="clear" w:color="auto" w:fill="auto"/>
          </w:tcPr>
          <w:p w14:paraId="5AE1393A" w14:textId="28C8E8D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ŠMSM</w:t>
            </w:r>
          </w:p>
        </w:tc>
        <w:tc>
          <w:tcPr>
            <w:tcW w:w="5532" w:type="dxa"/>
            <w:shd w:val="clear" w:color="auto" w:fill="auto"/>
          </w:tcPr>
          <w:p w14:paraId="3E99FDE3" w14:textId="3DFAF4D4"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Profesinio mokymo įstatymo pakeitimo įstatymo projektas</w:t>
            </w:r>
            <w:r w:rsidR="005D5453">
              <w:rPr>
                <w:rFonts w:ascii="Times New Roman" w:hAnsi="Times New Roman" w:cs="Times New Roman"/>
                <w:b/>
                <w:bCs/>
                <w:color w:val="000000"/>
              </w:rPr>
              <w:t>.</w:t>
            </w:r>
          </w:p>
          <w:p w14:paraId="0D5D448F" w14:textId="34ADCF9F" w:rsidR="005B0EBF" w:rsidRPr="005D5453" w:rsidRDefault="005B0EBF" w:rsidP="00E53ACF">
            <w:pPr>
              <w:spacing w:after="0" w:line="240" w:lineRule="auto"/>
              <w:rPr>
                <w:rFonts w:ascii="Times New Roman" w:hAnsi="Times New Roman" w:cs="Times New Roman"/>
                <w:b/>
                <w:bCs/>
                <w:color w:val="000000"/>
              </w:rPr>
            </w:pPr>
            <w:r w:rsidRPr="005D5453">
              <w:rPr>
                <w:rFonts w:ascii="Times New Roman" w:hAnsi="Times New Roman" w:cs="Times New Roman"/>
                <w:color w:val="000000"/>
              </w:rPr>
              <w:t>Atnaujinti priėmimo į valstybės finansuojamas vietas profesinio mokymo sistemoje planavimo metodiką, kuri remtųsi regionų bei nacionalinio poreikio ateities prognozėmis</w:t>
            </w:r>
          </w:p>
        </w:tc>
        <w:tc>
          <w:tcPr>
            <w:tcW w:w="1418" w:type="dxa"/>
          </w:tcPr>
          <w:p w14:paraId="67B26956" w14:textId="1D039CB3"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w:t>
            </w:r>
          </w:p>
          <w:p w14:paraId="0F5F12FD" w14:textId="096D8A5E" w:rsidR="005B0EBF" w:rsidRPr="008E6241" w:rsidRDefault="005B070A"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s</w:t>
            </w:r>
            <w:r w:rsidR="005B0EBF" w:rsidRPr="008E6241">
              <w:rPr>
                <w:rFonts w:ascii="Times New Roman" w:hAnsi="Times New Roman" w:cs="Times New Roman"/>
                <w:color w:val="000000"/>
              </w:rPr>
              <w:t>pali</w:t>
            </w:r>
            <w:r w:rsidR="00771B30">
              <w:rPr>
                <w:rFonts w:ascii="Times New Roman" w:hAnsi="Times New Roman" w:cs="Times New Roman"/>
                <w:color w:val="000000"/>
              </w:rPr>
              <w:t>s</w:t>
            </w:r>
            <w:r>
              <w:rPr>
                <w:rFonts w:ascii="Times New Roman" w:hAnsi="Times New Roman" w:cs="Times New Roman"/>
                <w:color w:val="000000"/>
              </w:rPr>
              <w:t xml:space="preserve"> </w:t>
            </w:r>
            <w:r w:rsidR="00CA4171" w:rsidRPr="008E6241">
              <w:rPr>
                <w:rFonts w:ascii="Times New Roman" w:hAnsi="Times New Roman" w:cs="Times New Roman"/>
                <w:color w:val="000000"/>
              </w:rPr>
              <w:t>–</w:t>
            </w:r>
            <w:r w:rsidR="005B0EBF" w:rsidRPr="008E6241">
              <w:rPr>
                <w:rFonts w:ascii="Times New Roman" w:hAnsi="Times New Roman" w:cs="Times New Roman"/>
                <w:color w:val="000000"/>
              </w:rPr>
              <w:t xml:space="preserve"> gruod</w:t>
            </w:r>
            <w:r w:rsidR="00771B30">
              <w:rPr>
                <w:rFonts w:ascii="Times New Roman" w:hAnsi="Times New Roman" w:cs="Times New Roman"/>
                <w:color w:val="000000"/>
              </w:rPr>
              <w:t>is</w:t>
            </w:r>
          </w:p>
        </w:tc>
        <w:tc>
          <w:tcPr>
            <w:tcW w:w="1559" w:type="dxa"/>
          </w:tcPr>
          <w:p w14:paraId="65D9A82C" w14:textId="77777777"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 xml:space="preserve">2021 </w:t>
            </w:r>
          </w:p>
          <w:p w14:paraId="4D684056" w14:textId="66372320"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lapkri</w:t>
            </w:r>
            <w:r w:rsidR="00771B30">
              <w:rPr>
                <w:rFonts w:ascii="Times New Roman" w:hAnsi="Times New Roman" w:cs="Times New Roman"/>
                <w:color w:val="000000"/>
              </w:rPr>
              <w:t>tis</w:t>
            </w:r>
          </w:p>
        </w:tc>
        <w:tc>
          <w:tcPr>
            <w:tcW w:w="1559" w:type="dxa"/>
            <w:shd w:val="clear" w:color="auto" w:fill="auto"/>
          </w:tcPr>
          <w:p w14:paraId="4E1BD74C" w14:textId="6E428CB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 ketv.</w:t>
            </w:r>
          </w:p>
        </w:tc>
        <w:tc>
          <w:tcPr>
            <w:tcW w:w="1560" w:type="dxa"/>
            <w:shd w:val="clear" w:color="auto" w:fill="auto"/>
          </w:tcPr>
          <w:p w14:paraId="1D1F650A" w14:textId="082488F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II ketv.</w:t>
            </w:r>
          </w:p>
        </w:tc>
        <w:tc>
          <w:tcPr>
            <w:tcW w:w="2409" w:type="dxa"/>
            <w:shd w:val="clear" w:color="auto" w:fill="auto"/>
          </w:tcPr>
          <w:p w14:paraId="5873EFB9" w14:textId="475FB6F7"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gali paveikti viešųjų paslaugų pasiekiamumą, prieinamumą ir kokybę</w:t>
            </w:r>
            <w:r w:rsidR="005D5453">
              <w:rPr>
                <w:rFonts w:ascii="Times New Roman" w:hAnsi="Times New Roman" w:cs="Times New Roman"/>
                <w:color w:val="000000"/>
              </w:rPr>
              <w:t xml:space="preserve"> (Nr. 5.1);</w:t>
            </w:r>
            <w:r w:rsidRPr="008E6241">
              <w:rPr>
                <w:rFonts w:ascii="Times New Roman" w:hAnsi="Times New Roman" w:cs="Times New Roman"/>
                <w:color w:val="000000"/>
              </w:rPr>
              <w:t xml:space="preserve">                                  </w:t>
            </w:r>
            <w:r w:rsidRPr="008E6241">
              <w:rPr>
                <w:rFonts w:ascii="Times New Roman" w:hAnsi="Times New Roman" w:cs="Times New Roman"/>
                <w:b/>
                <w:bCs/>
                <w:color w:val="000000"/>
              </w:rPr>
              <w:t xml:space="preserve"> </w:t>
            </w:r>
            <w:r w:rsidRPr="008E6241">
              <w:rPr>
                <w:rFonts w:ascii="Times New Roman" w:hAnsi="Times New Roman" w:cs="Times New Roman"/>
                <w:color w:val="000000"/>
              </w:rPr>
              <w:t>keičiamas reguliavimas iš esmės</w:t>
            </w:r>
            <w:r w:rsidR="008A4137">
              <w:rPr>
                <w:rFonts w:ascii="Times New Roman" w:hAnsi="Times New Roman" w:cs="Times New Roman"/>
                <w:color w:val="000000"/>
              </w:rPr>
              <w:t xml:space="preserve"> (Nr. 9.2)</w:t>
            </w:r>
          </w:p>
        </w:tc>
      </w:tr>
      <w:tr w:rsidR="00107778" w:rsidRPr="008E6241" w14:paraId="75291951" w14:textId="77777777" w:rsidTr="00E53ACF">
        <w:trPr>
          <w:trHeight w:val="1230"/>
        </w:trPr>
        <w:tc>
          <w:tcPr>
            <w:tcW w:w="577" w:type="dxa"/>
            <w:shd w:val="clear" w:color="auto" w:fill="auto"/>
          </w:tcPr>
          <w:p w14:paraId="46FC096A" w14:textId="2930BCD6"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13.</w:t>
            </w:r>
          </w:p>
        </w:tc>
        <w:tc>
          <w:tcPr>
            <w:tcW w:w="1257" w:type="dxa"/>
            <w:shd w:val="clear" w:color="auto" w:fill="auto"/>
          </w:tcPr>
          <w:p w14:paraId="4E01F8F4" w14:textId="1445EFC0"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ŠMSM</w:t>
            </w:r>
          </w:p>
        </w:tc>
        <w:tc>
          <w:tcPr>
            <w:tcW w:w="5532" w:type="dxa"/>
            <w:shd w:val="clear" w:color="auto" w:fill="auto"/>
          </w:tcPr>
          <w:p w14:paraId="5A0B670C" w14:textId="5F8F2D59"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Neformaliojo suaugusiųjų švietimo ir tęstinio mokymosi įstatymo pakeitimo įstatymo projektas</w:t>
            </w:r>
            <w:r w:rsidR="005D5453">
              <w:rPr>
                <w:rFonts w:ascii="Times New Roman" w:hAnsi="Times New Roman" w:cs="Times New Roman"/>
                <w:b/>
                <w:bCs/>
                <w:color w:val="000000"/>
              </w:rPr>
              <w:t>.</w:t>
            </w:r>
          </w:p>
          <w:p w14:paraId="3CB8937D" w14:textId="027D3073" w:rsidR="005B0EBF" w:rsidRPr="005D5453" w:rsidRDefault="005B0EBF" w:rsidP="00E53ACF">
            <w:pPr>
              <w:spacing w:after="0" w:line="240" w:lineRule="auto"/>
              <w:rPr>
                <w:rFonts w:ascii="Times New Roman" w:hAnsi="Times New Roman" w:cs="Times New Roman"/>
                <w:b/>
                <w:bCs/>
                <w:color w:val="000000"/>
              </w:rPr>
            </w:pPr>
            <w:r w:rsidRPr="005D5453">
              <w:rPr>
                <w:rFonts w:ascii="Times New Roman" w:hAnsi="Times New Roman" w:cs="Times New Roman"/>
                <w:color w:val="000000"/>
              </w:rPr>
              <w:t xml:space="preserve">Parengti bendros mokymosi visą gyvenimą sistemos modelį, apimantį valdysenos, prioritetinių grupių ir programų nustatymo principus, kokybės užtikrinimo, finansavimo sistemos elementus, ir įtvirtinti modelio teisinį reglamentavimą </w:t>
            </w:r>
          </w:p>
        </w:tc>
        <w:tc>
          <w:tcPr>
            <w:tcW w:w="1418" w:type="dxa"/>
          </w:tcPr>
          <w:p w14:paraId="41A0FB5F" w14:textId="2E9F3175"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w:t>
            </w:r>
          </w:p>
          <w:p w14:paraId="45244E32" w14:textId="5D0AAA6C" w:rsidR="005B0EBF" w:rsidRPr="008E6241" w:rsidRDefault="00E4255E"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s</w:t>
            </w:r>
            <w:r w:rsidR="005B0EBF" w:rsidRPr="008E6241">
              <w:rPr>
                <w:rFonts w:ascii="Times New Roman" w:hAnsi="Times New Roman" w:cs="Times New Roman"/>
                <w:color w:val="000000"/>
              </w:rPr>
              <w:t>pali</w:t>
            </w:r>
            <w:r w:rsidR="00771B30">
              <w:rPr>
                <w:rFonts w:ascii="Times New Roman" w:hAnsi="Times New Roman" w:cs="Times New Roman"/>
                <w:color w:val="000000"/>
              </w:rPr>
              <w:t>s</w:t>
            </w:r>
            <w:r>
              <w:rPr>
                <w:rFonts w:ascii="Times New Roman" w:hAnsi="Times New Roman" w:cs="Times New Roman"/>
                <w:color w:val="000000"/>
              </w:rPr>
              <w:t xml:space="preserve"> </w:t>
            </w:r>
            <w:r w:rsidR="00CA4171" w:rsidRPr="008E6241">
              <w:rPr>
                <w:rFonts w:ascii="Times New Roman" w:hAnsi="Times New Roman" w:cs="Times New Roman"/>
                <w:color w:val="000000"/>
              </w:rPr>
              <w:t>–</w:t>
            </w:r>
            <w:r w:rsidR="005B0EBF" w:rsidRPr="008E6241">
              <w:rPr>
                <w:rFonts w:ascii="Times New Roman" w:hAnsi="Times New Roman" w:cs="Times New Roman"/>
                <w:color w:val="000000"/>
              </w:rPr>
              <w:t>gruod</w:t>
            </w:r>
            <w:r w:rsidR="00771B30">
              <w:rPr>
                <w:rFonts w:ascii="Times New Roman" w:hAnsi="Times New Roman" w:cs="Times New Roman"/>
                <w:color w:val="000000"/>
              </w:rPr>
              <w:t>is</w:t>
            </w:r>
          </w:p>
        </w:tc>
        <w:tc>
          <w:tcPr>
            <w:tcW w:w="1559" w:type="dxa"/>
          </w:tcPr>
          <w:p w14:paraId="574DEA09" w14:textId="77777777"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 xml:space="preserve">2021 </w:t>
            </w:r>
          </w:p>
          <w:p w14:paraId="1CD8AC0F" w14:textId="72299984"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lapkri</w:t>
            </w:r>
            <w:r w:rsidR="00771B30">
              <w:rPr>
                <w:rFonts w:ascii="Times New Roman" w:hAnsi="Times New Roman" w:cs="Times New Roman"/>
                <w:color w:val="000000"/>
              </w:rPr>
              <w:t>tis</w:t>
            </w:r>
          </w:p>
        </w:tc>
        <w:tc>
          <w:tcPr>
            <w:tcW w:w="1559" w:type="dxa"/>
            <w:shd w:val="clear" w:color="auto" w:fill="auto"/>
          </w:tcPr>
          <w:p w14:paraId="0FFEFD00" w14:textId="3C307425"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 ketv.</w:t>
            </w:r>
          </w:p>
        </w:tc>
        <w:tc>
          <w:tcPr>
            <w:tcW w:w="1560" w:type="dxa"/>
            <w:shd w:val="clear" w:color="auto" w:fill="auto"/>
          </w:tcPr>
          <w:p w14:paraId="443CB3A1" w14:textId="14793154"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II ketv.</w:t>
            </w:r>
          </w:p>
        </w:tc>
        <w:tc>
          <w:tcPr>
            <w:tcW w:w="2409" w:type="dxa"/>
            <w:shd w:val="clear" w:color="auto" w:fill="auto"/>
          </w:tcPr>
          <w:p w14:paraId="67C3FE07" w14:textId="5DEB6F4D"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keičiamas reguliavimas iš esmės</w:t>
            </w:r>
            <w:r w:rsidR="005D5453">
              <w:rPr>
                <w:rFonts w:ascii="Times New Roman" w:hAnsi="Times New Roman" w:cs="Times New Roman"/>
                <w:color w:val="000000"/>
              </w:rPr>
              <w:t xml:space="preserve"> (Nr. 9.2)</w:t>
            </w:r>
          </w:p>
        </w:tc>
      </w:tr>
      <w:tr w:rsidR="00107778" w:rsidRPr="008E6241" w14:paraId="6A0D5099" w14:textId="77777777" w:rsidTr="00E53ACF">
        <w:trPr>
          <w:trHeight w:val="1230"/>
        </w:trPr>
        <w:tc>
          <w:tcPr>
            <w:tcW w:w="577" w:type="dxa"/>
            <w:shd w:val="clear" w:color="auto" w:fill="auto"/>
          </w:tcPr>
          <w:p w14:paraId="03337AA4" w14:textId="6DE9E76B"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14.</w:t>
            </w:r>
          </w:p>
        </w:tc>
        <w:tc>
          <w:tcPr>
            <w:tcW w:w="1257" w:type="dxa"/>
            <w:shd w:val="clear" w:color="auto" w:fill="auto"/>
          </w:tcPr>
          <w:p w14:paraId="68F49947" w14:textId="107C42E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ŽŪM</w:t>
            </w:r>
          </w:p>
        </w:tc>
        <w:tc>
          <w:tcPr>
            <w:tcW w:w="5532" w:type="dxa"/>
            <w:shd w:val="clear" w:color="auto" w:fill="auto"/>
          </w:tcPr>
          <w:p w14:paraId="0A2008BE" w14:textId="12CBA25A"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Žemės įstatymo pakeitimo įstatymo projektas</w:t>
            </w:r>
            <w:r w:rsidR="005D5453">
              <w:rPr>
                <w:rFonts w:ascii="Times New Roman" w:hAnsi="Times New Roman" w:cs="Times New Roman"/>
                <w:b/>
                <w:bCs/>
                <w:color w:val="000000"/>
              </w:rPr>
              <w:t>.</w:t>
            </w:r>
          </w:p>
          <w:p w14:paraId="0AA91F60" w14:textId="09FC0C8F" w:rsidR="005B0EBF" w:rsidRPr="005D5453" w:rsidRDefault="005B0EBF" w:rsidP="00E53ACF">
            <w:pPr>
              <w:spacing w:after="0" w:line="240" w:lineRule="auto"/>
              <w:rPr>
                <w:rFonts w:ascii="Times New Roman" w:hAnsi="Times New Roman" w:cs="Times New Roman"/>
                <w:b/>
                <w:bCs/>
                <w:color w:val="000000"/>
              </w:rPr>
            </w:pPr>
            <w:r w:rsidRPr="005D5453">
              <w:rPr>
                <w:rFonts w:ascii="Times New Roman" w:hAnsi="Times New Roman" w:cs="Times New Roman"/>
                <w:color w:val="000000"/>
              </w:rPr>
              <w:t>Nustatyti  nekilnojamojo turto plėtrą nuomojamoje valstybinėje žemėje</w:t>
            </w:r>
          </w:p>
        </w:tc>
        <w:tc>
          <w:tcPr>
            <w:tcW w:w="1418" w:type="dxa"/>
          </w:tcPr>
          <w:p w14:paraId="19042781" w14:textId="7C9D7A8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 rugsėj</w:t>
            </w:r>
            <w:r w:rsidR="00771B30">
              <w:rPr>
                <w:rFonts w:ascii="Times New Roman" w:hAnsi="Times New Roman" w:cs="Times New Roman"/>
                <w:color w:val="000000"/>
              </w:rPr>
              <w:t>is</w:t>
            </w:r>
            <w:r w:rsidR="00880329">
              <w:rPr>
                <w:rFonts w:ascii="Times New Roman" w:hAnsi="Times New Roman" w:cs="Times New Roman"/>
                <w:color w:val="000000"/>
              </w:rPr>
              <w:t xml:space="preserve"> </w:t>
            </w:r>
            <w:r w:rsidR="00CA4171" w:rsidRPr="008E6241">
              <w:rPr>
                <w:rFonts w:ascii="Times New Roman" w:hAnsi="Times New Roman" w:cs="Times New Roman"/>
                <w:color w:val="000000"/>
              </w:rPr>
              <w:t>–</w:t>
            </w:r>
            <w:r w:rsidRPr="008E6241">
              <w:rPr>
                <w:rFonts w:ascii="Times New Roman" w:hAnsi="Times New Roman" w:cs="Times New Roman"/>
                <w:color w:val="000000"/>
              </w:rPr>
              <w:t>lapkri</w:t>
            </w:r>
            <w:r w:rsidR="00771B30">
              <w:rPr>
                <w:rFonts w:ascii="Times New Roman" w:hAnsi="Times New Roman" w:cs="Times New Roman"/>
                <w:color w:val="000000"/>
              </w:rPr>
              <w:t>tis</w:t>
            </w:r>
          </w:p>
        </w:tc>
        <w:tc>
          <w:tcPr>
            <w:tcW w:w="1559" w:type="dxa"/>
          </w:tcPr>
          <w:p w14:paraId="34948F82" w14:textId="77777777"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 xml:space="preserve">2021 m. </w:t>
            </w:r>
          </w:p>
          <w:p w14:paraId="4F6C4459" w14:textId="19886A8A"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spali</w:t>
            </w:r>
            <w:r w:rsidR="00771B30">
              <w:rPr>
                <w:rFonts w:ascii="Times New Roman" w:hAnsi="Times New Roman" w:cs="Times New Roman"/>
                <w:color w:val="000000"/>
              </w:rPr>
              <w:t>s</w:t>
            </w:r>
          </w:p>
        </w:tc>
        <w:tc>
          <w:tcPr>
            <w:tcW w:w="1559" w:type="dxa"/>
            <w:shd w:val="clear" w:color="auto" w:fill="auto"/>
          </w:tcPr>
          <w:p w14:paraId="1525638B" w14:textId="3FC0FD56"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 ketv.</w:t>
            </w:r>
          </w:p>
        </w:tc>
        <w:tc>
          <w:tcPr>
            <w:tcW w:w="1560" w:type="dxa"/>
            <w:shd w:val="clear" w:color="auto" w:fill="auto"/>
          </w:tcPr>
          <w:p w14:paraId="566891C7" w14:textId="6A3B4CF6"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II ketv.</w:t>
            </w:r>
          </w:p>
        </w:tc>
        <w:tc>
          <w:tcPr>
            <w:tcW w:w="2409" w:type="dxa"/>
            <w:shd w:val="clear" w:color="auto" w:fill="auto"/>
          </w:tcPr>
          <w:p w14:paraId="2995DFE5" w14:textId="4AB053F9" w:rsidR="005D5453" w:rsidRDefault="005B0EBF" w:rsidP="005B0EBF">
            <w:pPr>
              <w:spacing w:after="0" w:line="240" w:lineRule="auto"/>
              <w:rPr>
                <w:rFonts w:ascii="Times New Roman" w:hAnsi="Times New Roman" w:cs="Times New Roman"/>
                <w:color w:val="000000"/>
              </w:rPr>
            </w:pPr>
            <w:r w:rsidRPr="008E6241">
              <w:rPr>
                <w:rFonts w:ascii="Times New Roman" w:hAnsi="Times New Roman" w:cs="Times New Roman"/>
                <w:color w:val="000000"/>
              </w:rPr>
              <w:t>gali paveikti investicinį klimatą tam tikrose teritorijose</w:t>
            </w:r>
            <w:r w:rsidR="005D5453">
              <w:rPr>
                <w:rFonts w:ascii="Times New Roman" w:hAnsi="Times New Roman" w:cs="Times New Roman"/>
                <w:color w:val="000000"/>
              </w:rPr>
              <w:t xml:space="preserve"> (Nr. 5.2);</w:t>
            </w:r>
          </w:p>
          <w:p w14:paraId="04AD67AC" w14:textId="49D421ED"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 xml:space="preserve">numatomi verslo aplinkos pakeitimai, kurie gali pritraukti reikšmingų investicijų </w:t>
            </w:r>
            <w:r w:rsidR="005D5453">
              <w:rPr>
                <w:rFonts w:ascii="Times New Roman" w:hAnsi="Times New Roman" w:cs="Times New Roman"/>
                <w:color w:val="000000"/>
              </w:rPr>
              <w:t>(Nr. 4.4)</w:t>
            </w:r>
          </w:p>
        </w:tc>
      </w:tr>
      <w:tr w:rsidR="00107778" w:rsidRPr="008E6241" w14:paraId="4A220C56" w14:textId="77777777" w:rsidTr="00CA4171">
        <w:trPr>
          <w:trHeight w:val="841"/>
        </w:trPr>
        <w:tc>
          <w:tcPr>
            <w:tcW w:w="577" w:type="dxa"/>
            <w:shd w:val="clear" w:color="auto" w:fill="auto"/>
          </w:tcPr>
          <w:p w14:paraId="0AE49F31" w14:textId="30336D8C"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w:t>
            </w:r>
          </w:p>
        </w:tc>
        <w:tc>
          <w:tcPr>
            <w:tcW w:w="1257" w:type="dxa"/>
            <w:shd w:val="clear" w:color="auto" w:fill="auto"/>
          </w:tcPr>
          <w:p w14:paraId="7FBBC5A8" w14:textId="63A6768F"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EM</w:t>
            </w:r>
          </w:p>
        </w:tc>
        <w:tc>
          <w:tcPr>
            <w:tcW w:w="5532" w:type="dxa"/>
            <w:shd w:val="clear" w:color="auto" w:fill="auto"/>
          </w:tcPr>
          <w:p w14:paraId="041F3D2B" w14:textId="59EAD43D"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Elektros energetikos įstatymo pakeitimo įstatymo projektas</w:t>
            </w:r>
            <w:r w:rsidR="005D5453">
              <w:rPr>
                <w:rFonts w:ascii="Times New Roman" w:hAnsi="Times New Roman" w:cs="Times New Roman"/>
                <w:b/>
                <w:bCs/>
                <w:color w:val="000000"/>
              </w:rPr>
              <w:t>.</w:t>
            </w:r>
          </w:p>
          <w:p w14:paraId="619ABA56" w14:textId="3D7A5FB5" w:rsidR="005B0EBF" w:rsidRPr="005D5453" w:rsidRDefault="005B0EBF" w:rsidP="00E53ACF">
            <w:pPr>
              <w:spacing w:after="0" w:line="240" w:lineRule="auto"/>
              <w:rPr>
                <w:rFonts w:ascii="Times New Roman" w:hAnsi="Times New Roman" w:cs="Times New Roman"/>
                <w:b/>
                <w:bCs/>
                <w:color w:val="000000"/>
              </w:rPr>
            </w:pPr>
            <w:r w:rsidRPr="005D5453">
              <w:rPr>
                <w:rFonts w:ascii="Times New Roman" w:hAnsi="Times New Roman" w:cs="Times New Roman"/>
                <w:color w:val="000000"/>
              </w:rPr>
              <w:t xml:space="preserve">Nustatyti reguliavimą, skatinantį bendruomeninę energetiką, vartotojų aktyvų dalyvavimą elektros energijos rinkoje gaminant, kaupiant ar parduodant pačių iš atsinaujinančių energijos išteklių pasigamintą elektros energiją, taip pat skatinantį vartotojus tapti nutolusių atsinaujinančių energijos išteklių elektrinių bendraturčiais. </w:t>
            </w:r>
            <w:r w:rsidRPr="005D5453">
              <w:rPr>
                <w:rFonts w:ascii="Times New Roman" w:hAnsi="Times New Roman" w:cs="Times New Roman"/>
                <w:color w:val="000000"/>
              </w:rPr>
              <w:lastRenderedPageBreak/>
              <w:t xml:space="preserve">Numatyti teisinį reguliavimą, skatinantį vartotojų dalyvavimą teikiant elektros energetikos sistemos lankstumo paslaugas    </w:t>
            </w:r>
          </w:p>
        </w:tc>
        <w:tc>
          <w:tcPr>
            <w:tcW w:w="1418" w:type="dxa"/>
          </w:tcPr>
          <w:p w14:paraId="5D08FC5D" w14:textId="4073438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rPr>
              <w:lastRenderedPageBreak/>
              <w:t>2022 m. baland</w:t>
            </w:r>
            <w:r w:rsidR="00771B30">
              <w:rPr>
                <w:rFonts w:ascii="Times New Roman" w:hAnsi="Times New Roman" w:cs="Times New Roman"/>
              </w:rPr>
              <w:t>is</w:t>
            </w:r>
            <w:r w:rsidR="00880329">
              <w:rPr>
                <w:rFonts w:ascii="Times New Roman" w:hAnsi="Times New Roman" w:cs="Times New Roman"/>
              </w:rPr>
              <w:t xml:space="preserve"> </w:t>
            </w:r>
            <w:r w:rsidRPr="008E6241">
              <w:rPr>
                <w:rFonts w:ascii="Times New Roman" w:hAnsi="Times New Roman" w:cs="Times New Roman"/>
              </w:rPr>
              <w:t>–liep</w:t>
            </w:r>
            <w:r w:rsidR="00771B30">
              <w:rPr>
                <w:rFonts w:ascii="Times New Roman" w:hAnsi="Times New Roman" w:cs="Times New Roman"/>
              </w:rPr>
              <w:t>a</w:t>
            </w:r>
          </w:p>
        </w:tc>
        <w:tc>
          <w:tcPr>
            <w:tcW w:w="1559" w:type="dxa"/>
          </w:tcPr>
          <w:p w14:paraId="3CC65254" w14:textId="4DC6F826"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 xml:space="preserve">2022 m. </w:t>
            </w:r>
            <w:r>
              <w:rPr>
                <w:rFonts w:ascii="Times New Roman" w:hAnsi="Times New Roman" w:cs="Times New Roman"/>
                <w:color w:val="000000"/>
              </w:rPr>
              <w:t>birželi</w:t>
            </w:r>
            <w:r w:rsidR="00771B30">
              <w:rPr>
                <w:rFonts w:ascii="Times New Roman" w:hAnsi="Times New Roman" w:cs="Times New Roman"/>
                <w:color w:val="000000"/>
              </w:rPr>
              <w:t>s</w:t>
            </w:r>
          </w:p>
        </w:tc>
        <w:tc>
          <w:tcPr>
            <w:tcW w:w="1559" w:type="dxa"/>
            <w:shd w:val="clear" w:color="auto" w:fill="auto"/>
          </w:tcPr>
          <w:p w14:paraId="07EB5C46" w14:textId="12489F7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III ketv.</w:t>
            </w:r>
          </w:p>
        </w:tc>
        <w:tc>
          <w:tcPr>
            <w:tcW w:w="1560" w:type="dxa"/>
            <w:shd w:val="clear" w:color="auto" w:fill="auto"/>
          </w:tcPr>
          <w:p w14:paraId="6B3F9389" w14:textId="62CE87CF"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IV ketv.</w:t>
            </w:r>
          </w:p>
        </w:tc>
        <w:tc>
          <w:tcPr>
            <w:tcW w:w="2409" w:type="dxa"/>
            <w:shd w:val="clear" w:color="auto" w:fill="auto"/>
          </w:tcPr>
          <w:p w14:paraId="010BF21F" w14:textId="223EAFCB"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gali paveikti rinkos dalyvių skaičių ir / ar prekių / paslaugų asortimentą</w:t>
            </w:r>
            <w:r w:rsidR="005D5453">
              <w:rPr>
                <w:rFonts w:ascii="Times New Roman" w:hAnsi="Times New Roman" w:cs="Times New Roman"/>
                <w:color w:val="000000"/>
              </w:rPr>
              <w:t xml:space="preserve"> (Nr. 3.2)</w:t>
            </w:r>
            <w:r w:rsidRPr="008E6241">
              <w:rPr>
                <w:rFonts w:ascii="Times New Roman" w:hAnsi="Times New Roman" w:cs="Times New Roman"/>
                <w:color w:val="000000"/>
              </w:rPr>
              <w:t>;                         gali paveikti vartotojų pasirinkimą ir / ar informacijos</w:t>
            </w:r>
            <w:r w:rsidR="005D5453">
              <w:rPr>
                <w:rFonts w:ascii="Times New Roman" w:hAnsi="Times New Roman" w:cs="Times New Roman"/>
                <w:color w:val="000000"/>
              </w:rPr>
              <w:t xml:space="preserve"> </w:t>
            </w:r>
            <w:r w:rsidRPr="008E6241">
              <w:rPr>
                <w:rFonts w:ascii="Times New Roman" w:hAnsi="Times New Roman" w:cs="Times New Roman"/>
                <w:color w:val="000000"/>
              </w:rPr>
              <w:t xml:space="preserve">prieinamumą </w:t>
            </w:r>
            <w:r w:rsidR="005D5453">
              <w:rPr>
                <w:rFonts w:ascii="Times New Roman" w:hAnsi="Times New Roman" w:cs="Times New Roman"/>
                <w:color w:val="000000"/>
              </w:rPr>
              <w:t>(Nr. 3.3)</w:t>
            </w:r>
            <w:r w:rsidRPr="008E6241">
              <w:rPr>
                <w:rFonts w:ascii="Times New Roman" w:hAnsi="Times New Roman" w:cs="Times New Roman"/>
                <w:color w:val="000000"/>
              </w:rPr>
              <w:t xml:space="preserve">                            </w:t>
            </w:r>
          </w:p>
        </w:tc>
      </w:tr>
      <w:tr w:rsidR="00107778" w:rsidRPr="008E6241" w14:paraId="78FA0728" w14:textId="77777777" w:rsidTr="00E53ACF">
        <w:trPr>
          <w:trHeight w:val="1230"/>
        </w:trPr>
        <w:tc>
          <w:tcPr>
            <w:tcW w:w="577" w:type="dxa"/>
            <w:shd w:val="clear" w:color="auto" w:fill="auto"/>
          </w:tcPr>
          <w:p w14:paraId="5C990DDD" w14:textId="71CB08A8"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16.</w:t>
            </w:r>
          </w:p>
        </w:tc>
        <w:tc>
          <w:tcPr>
            <w:tcW w:w="1257" w:type="dxa"/>
            <w:shd w:val="clear" w:color="auto" w:fill="auto"/>
          </w:tcPr>
          <w:p w14:paraId="76B5C44E" w14:textId="37CC3610"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KM</w:t>
            </w:r>
          </w:p>
        </w:tc>
        <w:tc>
          <w:tcPr>
            <w:tcW w:w="5532" w:type="dxa"/>
            <w:shd w:val="clear" w:color="auto" w:fill="auto"/>
          </w:tcPr>
          <w:p w14:paraId="6A483058" w14:textId="20DD0BAB" w:rsidR="005B0EBF" w:rsidRPr="008E6241" w:rsidRDefault="005B0EBF" w:rsidP="00E53ACF">
            <w:pPr>
              <w:spacing w:after="0" w:line="240" w:lineRule="auto"/>
              <w:rPr>
                <w:rFonts w:ascii="Times New Roman" w:hAnsi="Times New Roman" w:cs="Times New Roman"/>
                <w:b/>
                <w:bCs/>
              </w:rPr>
            </w:pPr>
            <w:r w:rsidRPr="008E6241">
              <w:rPr>
                <w:rFonts w:ascii="Times New Roman" w:hAnsi="Times New Roman" w:cs="Times New Roman"/>
                <w:b/>
                <w:bCs/>
              </w:rPr>
              <w:t>Muziejų įstatymo pakeitimo įstatymo projektas (nauja redakcija)</w:t>
            </w:r>
            <w:r w:rsidR="005D5453">
              <w:rPr>
                <w:rFonts w:ascii="Times New Roman" w:hAnsi="Times New Roman" w:cs="Times New Roman"/>
                <w:b/>
                <w:bCs/>
              </w:rPr>
              <w:t>.</w:t>
            </w:r>
          </w:p>
          <w:p w14:paraId="3638C931" w14:textId="0D896083" w:rsidR="005B0EBF" w:rsidRPr="005D5453" w:rsidRDefault="005B0EBF" w:rsidP="00E53ACF">
            <w:pPr>
              <w:spacing w:after="0" w:line="240" w:lineRule="auto"/>
              <w:rPr>
                <w:rFonts w:ascii="Times New Roman" w:hAnsi="Times New Roman" w:cs="Times New Roman"/>
                <w:b/>
                <w:bCs/>
                <w:color w:val="000000"/>
              </w:rPr>
            </w:pPr>
            <w:r w:rsidRPr="005D5453">
              <w:rPr>
                <w:rFonts w:ascii="Times New Roman" w:hAnsi="Times New Roman" w:cs="Times New Roman"/>
              </w:rPr>
              <w:t>Apibrėžti šiuolaikinės visuomenės poreikius atitinkančią muziejų misiją ir funkcijas, efektyvinti muziejų tinklo valstybinį valdymą ir muziejų darbuotojų  kompetencijų tobulinimą, įsteigiant Lietuvos muziejų centrą/agentūrą (KM pavaldžią įstaigą), gerinti  muziejinių vertybių restauravimo ir skaitmeninimo paslaugų pasiekiamumą, prieinamumą ir kokybę visos Lietuvos muziejams, stiprinant restauravimo ir skaitmeninimo nacionalinius ir regioninius kompetencijų centrus</w:t>
            </w:r>
          </w:p>
        </w:tc>
        <w:tc>
          <w:tcPr>
            <w:tcW w:w="1418" w:type="dxa"/>
          </w:tcPr>
          <w:p w14:paraId="090AB450" w14:textId="20F337FD"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vasari</w:t>
            </w:r>
            <w:r w:rsidR="00771B30">
              <w:rPr>
                <w:rFonts w:ascii="Times New Roman" w:hAnsi="Times New Roman" w:cs="Times New Roman"/>
                <w:color w:val="000000"/>
              </w:rPr>
              <w:t>s</w:t>
            </w:r>
            <w:r w:rsidR="00880329">
              <w:rPr>
                <w:rFonts w:ascii="Times New Roman" w:hAnsi="Times New Roman" w:cs="Times New Roman"/>
                <w:color w:val="000000"/>
              </w:rPr>
              <w:t xml:space="preserve"> </w:t>
            </w:r>
            <w:r w:rsidR="00CA4171" w:rsidRPr="008E6241">
              <w:rPr>
                <w:rFonts w:ascii="Times New Roman" w:hAnsi="Times New Roman" w:cs="Times New Roman"/>
                <w:color w:val="000000"/>
              </w:rPr>
              <w:t>–</w:t>
            </w:r>
            <w:r w:rsidRPr="008E6241">
              <w:rPr>
                <w:rFonts w:ascii="Times New Roman" w:hAnsi="Times New Roman" w:cs="Times New Roman"/>
                <w:color w:val="000000"/>
              </w:rPr>
              <w:t>gegužė</w:t>
            </w:r>
          </w:p>
        </w:tc>
        <w:tc>
          <w:tcPr>
            <w:tcW w:w="1559" w:type="dxa"/>
          </w:tcPr>
          <w:p w14:paraId="2CAE9580" w14:textId="0ED77D6D"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w:t>
            </w:r>
          </w:p>
          <w:p w14:paraId="7AB41ECD" w14:textId="7ABFBA73" w:rsidR="005B0EBF" w:rsidRPr="008E6241" w:rsidRDefault="00880329"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k</w:t>
            </w:r>
            <w:r w:rsidR="005B0EBF" w:rsidRPr="008E6241">
              <w:rPr>
                <w:rFonts w:ascii="Times New Roman" w:hAnsi="Times New Roman" w:cs="Times New Roman"/>
                <w:color w:val="000000"/>
              </w:rPr>
              <w:t>ov</w:t>
            </w:r>
            <w:r w:rsidR="00771B30">
              <w:rPr>
                <w:rFonts w:ascii="Times New Roman" w:hAnsi="Times New Roman" w:cs="Times New Roman"/>
                <w:color w:val="000000"/>
              </w:rPr>
              <w:t>as</w:t>
            </w:r>
            <w:r>
              <w:rPr>
                <w:rFonts w:ascii="Times New Roman" w:hAnsi="Times New Roman" w:cs="Times New Roman"/>
                <w:color w:val="000000"/>
              </w:rPr>
              <w:t xml:space="preserve"> </w:t>
            </w:r>
            <w:r w:rsidR="00CA4171" w:rsidRPr="008E6241">
              <w:rPr>
                <w:rFonts w:ascii="Times New Roman" w:hAnsi="Times New Roman" w:cs="Times New Roman"/>
                <w:color w:val="000000"/>
              </w:rPr>
              <w:t>–</w:t>
            </w:r>
            <w:r w:rsidR="005B0EBF" w:rsidRPr="008E6241">
              <w:rPr>
                <w:rFonts w:ascii="Times New Roman" w:hAnsi="Times New Roman" w:cs="Times New Roman"/>
                <w:color w:val="000000"/>
              </w:rPr>
              <w:t>baland</w:t>
            </w:r>
            <w:r w:rsidR="00771B30">
              <w:rPr>
                <w:rFonts w:ascii="Times New Roman" w:hAnsi="Times New Roman" w:cs="Times New Roman"/>
                <w:color w:val="000000"/>
              </w:rPr>
              <w:t>is</w:t>
            </w:r>
          </w:p>
        </w:tc>
        <w:tc>
          <w:tcPr>
            <w:tcW w:w="1559" w:type="dxa"/>
            <w:shd w:val="clear" w:color="auto" w:fill="auto"/>
          </w:tcPr>
          <w:p w14:paraId="3B8B2329" w14:textId="3478FB23"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III ketv.</w:t>
            </w:r>
          </w:p>
        </w:tc>
        <w:tc>
          <w:tcPr>
            <w:tcW w:w="1560" w:type="dxa"/>
            <w:shd w:val="clear" w:color="auto" w:fill="auto"/>
          </w:tcPr>
          <w:p w14:paraId="63D0A4DF" w14:textId="2FBF1AAE"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IV ketv.</w:t>
            </w:r>
          </w:p>
        </w:tc>
        <w:tc>
          <w:tcPr>
            <w:tcW w:w="2409" w:type="dxa"/>
            <w:shd w:val="clear" w:color="auto" w:fill="auto"/>
          </w:tcPr>
          <w:p w14:paraId="5651FC11" w14:textId="3FDF5C7C"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steigiama nauja institucija ar įstaiga</w:t>
            </w:r>
            <w:r w:rsidRPr="008E6241">
              <w:rPr>
                <w:rFonts w:ascii="Times New Roman" w:hAnsi="Times New Roman" w:cs="Times New Roman"/>
                <w:b/>
                <w:bCs/>
                <w:color w:val="000000"/>
              </w:rPr>
              <w:t xml:space="preserve"> </w:t>
            </w:r>
            <w:r w:rsidRPr="00E76870">
              <w:rPr>
                <w:rFonts w:ascii="Times New Roman" w:hAnsi="Times New Roman" w:cs="Times New Roman"/>
                <w:color w:val="000000"/>
              </w:rPr>
              <w:t>(BĮ, VšĮ, VĮ, AB)</w:t>
            </w:r>
            <w:r w:rsidR="005D5453">
              <w:rPr>
                <w:rFonts w:ascii="Times New Roman" w:hAnsi="Times New Roman" w:cs="Times New Roman"/>
                <w:color w:val="000000"/>
              </w:rPr>
              <w:t xml:space="preserve"> (Nr. 7.2)</w:t>
            </w:r>
          </w:p>
        </w:tc>
      </w:tr>
      <w:tr w:rsidR="00107778" w:rsidRPr="008E6241" w14:paraId="6B90A0D0" w14:textId="77777777" w:rsidTr="00E53ACF">
        <w:trPr>
          <w:trHeight w:val="546"/>
        </w:trPr>
        <w:tc>
          <w:tcPr>
            <w:tcW w:w="577" w:type="dxa"/>
            <w:shd w:val="clear" w:color="auto" w:fill="auto"/>
          </w:tcPr>
          <w:p w14:paraId="6290E75C" w14:textId="02931A78"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17.</w:t>
            </w:r>
          </w:p>
        </w:tc>
        <w:tc>
          <w:tcPr>
            <w:tcW w:w="1257" w:type="dxa"/>
            <w:shd w:val="clear" w:color="auto" w:fill="auto"/>
          </w:tcPr>
          <w:p w14:paraId="6C08A0C4" w14:textId="63ADA4B6"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SADM</w:t>
            </w:r>
          </w:p>
        </w:tc>
        <w:tc>
          <w:tcPr>
            <w:tcW w:w="5532" w:type="dxa"/>
            <w:shd w:val="clear" w:color="auto" w:fill="auto"/>
          </w:tcPr>
          <w:p w14:paraId="1794BA1A" w14:textId="5ED1B9AC"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Neįgaliųjų socialinės integracijos įstatymo pakeitimo įstatymo projektas</w:t>
            </w:r>
            <w:r w:rsidR="005D5453">
              <w:rPr>
                <w:rFonts w:ascii="Times New Roman" w:hAnsi="Times New Roman" w:cs="Times New Roman"/>
                <w:b/>
                <w:bCs/>
                <w:color w:val="000000"/>
              </w:rPr>
              <w:t>.</w:t>
            </w:r>
          </w:p>
          <w:p w14:paraId="220C7212" w14:textId="3FB44512" w:rsidR="005B0EBF" w:rsidRPr="005D5453" w:rsidRDefault="005B0EBF" w:rsidP="00E53ACF">
            <w:pPr>
              <w:spacing w:after="0" w:line="240" w:lineRule="auto"/>
              <w:rPr>
                <w:rFonts w:ascii="Times New Roman" w:hAnsi="Times New Roman" w:cs="Times New Roman"/>
                <w:b/>
                <w:bCs/>
              </w:rPr>
            </w:pPr>
            <w:r w:rsidRPr="005D5453">
              <w:rPr>
                <w:rFonts w:ascii="Times New Roman" w:hAnsi="Times New Roman" w:cs="Times New Roman"/>
                <w:color w:val="000000"/>
              </w:rPr>
              <w:t>Sukurti vieno langelio principu veikiančią pagalbos neįgaliems vaikams ir šeimoms, auginančioms neįgalius vaikus, mechanizmą (atvejo vadyba, kompleksinės paslaugos ir pagalba)</w:t>
            </w:r>
          </w:p>
        </w:tc>
        <w:tc>
          <w:tcPr>
            <w:tcW w:w="1418" w:type="dxa"/>
          </w:tcPr>
          <w:p w14:paraId="5A8DC573" w14:textId="1CE49D49" w:rsidR="005B0EBF" w:rsidRDefault="005B0EBF" w:rsidP="005B0EBF">
            <w:pPr>
              <w:spacing w:after="0" w:line="240" w:lineRule="auto"/>
              <w:jc w:val="center"/>
              <w:rPr>
                <w:rFonts w:ascii="Times New Roman" w:hAnsi="Times New Roman" w:cs="Times New Roman"/>
              </w:rPr>
            </w:pPr>
            <w:r w:rsidRPr="008E6241">
              <w:rPr>
                <w:rFonts w:ascii="Times New Roman" w:hAnsi="Times New Roman" w:cs="Times New Roman"/>
              </w:rPr>
              <w:t>2022 m.</w:t>
            </w:r>
          </w:p>
          <w:p w14:paraId="29073A53" w14:textId="0B9E4C07" w:rsidR="005B0EBF" w:rsidRPr="008E6241" w:rsidRDefault="00E704BA" w:rsidP="005B0EBF">
            <w:pPr>
              <w:spacing w:after="0" w:line="240" w:lineRule="auto"/>
              <w:jc w:val="center"/>
              <w:rPr>
                <w:rFonts w:ascii="Times New Roman" w:hAnsi="Times New Roman" w:cs="Times New Roman"/>
                <w:color w:val="000000"/>
              </w:rPr>
            </w:pPr>
            <w:r>
              <w:rPr>
                <w:rFonts w:ascii="Times New Roman" w:hAnsi="Times New Roman" w:cs="Times New Roman"/>
              </w:rPr>
              <w:t>k</w:t>
            </w:r>
            <w:r w:rsidR="005B0EBF" w:rsidRPr="008E6241">
              <w:rPr>
                <w:rFonts w:ascii="Times New Roman" w:hAnsi="Times New Roman" w:cs="Times New Roman"/>
              </w:rPr>
              <w:t>ov</w:t>
            </w:r>
            <w:r w:rsidR="00771B30">
              <w:rPr>
                <w:rFonts w:ascii="Times New Roman" w:hAnsi="Times New Roman" w:cs="Times New Roman"/>
              </w:rPr>
              <w:t>as</w:t>
            </w:r>
            <w:r>
              <w:rPr>
                <w:rFonts w:ascii="Times New Roman" w:hAnsi="Times New Roman" w:cs="Times New Roman"/>
              </w:rPr>
              <w:t xml:space="preserve"> </w:t>
            </w:r>
            <w:r w:rsidR="00CA4171" w:rsidRPr="008E6241">
              <w:rPr>
                <w:rFonts w:ascii="Times New Roman" w:hAnsi="Times New Roman" w:cs="Times New Roman"/>
                <w:color w:val="000000"/>
              </w:rPr>
              <w:t>–</w:t>
            </w:r>
            <w:r w:rsidR="005B0EBF" w:rsidRPr="008E6241">
              <w:rPr>
                <w:rFonts w:ascii="Times New Roman" w:hAnsi="Times New Roman" w:cs="Times New Roman"/>
              </w:rPr>
              <w:t>gegužė</w:t>
            </w:r>
          </w:p>
        </w:tc>
        <w:tc>
          <w:tcPr>
            <w:tcW w:w="1559" w:type="dxa"/>
          </w:tcPr>
          <w:p w14:paraId="6567D69A" w14:textId="77777777" w:rsidR="005B0EBF" w:rsidRDefault="005B0EBF" w:rsidP="005B0EBF">
            <w:pPr>
              <w:spacing w:after="0" w:line="240" w:lineRule="auto"/>
              <w:jc w:val="center"/>
              <w:rPr>
                <w:rFonts w:ascii="Times New Roman" w:hAnsi="Times New Roman" w:cs="Times New Roman"/>
              </w:rPr>
            </w:pPr>
            <w:r w:rsidRPr="008E6241">
              <w:rPr>
                <w:rFonts w:ascii="Times New Roman" w:hAnsi="Times New Roman" w:cs="Times New Roman"/>
              </w:rPr>
              <w:t xml:space="preserve">2022 m. </w:t>
            </w:r>
          </w:p>
          <w:p w14:paraId="15553E06" w14:textId="745C1D75"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rPr>
              <w:t>kov</w:t>
            </w:r>
            <w:r w:rsidR="00771B30">
              <w:rPr>
                <w:rFonts w:ascii="Times New Roman" w:hAnsi="Times New Roman" w:cs="Times New Roman"/>
              </w:rPr>
              <w:t>as</w:t>
            </w:r>
          </w:p>
        </w:tc>
        <w:tc>
          <w:tcPr>
            <w:tcW w:w="1559" w:type="dxa"/>
            <w:shd w:val="clear" w:color="auto" w:fill="auto"/>
          </w:tcPr>
          <w:p w14:paraId="5280E18C" w14:textId="66B3E53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III ketv.</w:t>
            </w:r>
          </w:p>
        </w:tc>
        <w:tc>
          <w:tcPr>
            <w:tcW w:w="1560" w:type="dxa"/>
            <w:shd w:val="clear" w:color="auto" w:fill="auto"/>
          </w:tcPr>
          <w:p w14:paraId="35599CDD" w14:textId="560CD803"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IV ketv.</w:t>
            </w:r>
          </w:p>
        </w:tc>
        <w:tc>
          <w:tcPr>
            <w:tcW w:w="2409" w:type="dxa"/>
            <w:shd w:val="clear" w:color="auto" w:fill="auto"/>
          </w:tcPr>
          <w:p w14:paraId="49E39E6E" w14:textId="61143212"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gali paveikti valstybės atliekamų funkcijų mastą</w:t>
            </w:r>
            <w:r w:rsidR="005D5453">
              <w:rPr>
                <w:rFonts w:ascii="Times New Roman" w:hAnsi="Times New Roman" w:cs="Times New Roman"/>
                <w:color w:val="000000"/>
              </w:rPr>
              <w:t xml:space="preserve"> </w:t>
            </w:r>
            <w:r w:rsidR="005D5453">
              <w:rPr>
                <w:rFonts w:ascii="Times New Roman" w:hAnsi="Times New Roman" w:cs="Times New Roman"/>
              </w:rPr>
              <w:t>(Nr. 7.1);</w:t>
            </w:r>
            <w:r w:rsidRPr="008E6241">
              <w:rPr>
                <w:rFonts w:ascii="Times New Roman" w:hAnsi="Times New Roman" w:cs="Times New Roman"/>
                <w:color w:val="000000"/>
              </w:rPr>
              <w:t xml:space="preserve">                     keičiamas reguliavimas iš esmės</w:t>
            </w:r>
            <w:r w:rsidR="005D5453">
              <w:rPr>
                <w:rFonts w:ascii="Times New Roman" w:hAnsi="Times New Roman" w:cs="Times New Roman"/>
                <w:color w:val="000000"/>
              </w:rPr>
              <w:t xml:space="preserve"> (Nr. 9.2);</w:t>
            </w:r>
            <w:r w:rsidRPr="008E6241">
              <w:rPr>
                <w:rFonts w:ascii="Times New Roman" w:hAnsi="Times New Roman" w:cs="Times New Roman"/>
                <w:color w:val="000000"/>
              </w:rPr>
              <w:br/>
              <w:t>gali paveikti viešųjų paslaugų pasiekiamumą, prieinamumą ir kokybę</w:t>
            </w:r>
            <w:r w:rsidR="005D5453">
              <w:rPr>
                <w:rFonts w:ascii="Times New Roman" w:hAnsi="Times New Roman" w:cs="Times New Roman"/>
                <w:color w:val="000000"/>
              </w:rPr>
              <w:t xml:space="preserve"> (Nr. 5.1)</w:t>
            </w:r>
          </w:p>
        </w:tc>
      </w:tr>
      <w:tr w:rsidR="00107778" w:rsidRPr="008E6241" w14:paraId="211D227B" w14:textId="77777777" w:rsidTr="00E53ACF">
        <w:trPr>
          <w:trHeight w:val="1230"/>
        </w:trPr>
        <w:tc>
          <w:tcPr>
            <w:tcW w:w="577" w:type="dxa"/>
            <w:shd w:val="clear" w:color="auto" w:fill="auto"/>
          </w:tcPr>
          <w:p w14:paraId="43FDF00C" w14:textId="7C3EB41B"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18.</w:t>
            </w:r>
          </w:p>
        </w:tc>
        <w:tc>
          <w:tcPr>
            <w:tcW w:w="1257" w:type="dxa"/>
            <w:shd w:val="clear" w:color="auto" w:fill="auto"/>
          </w:tcPr>
          <w:p w14:paraId="7FEEDA17" w14:textId="56E46F6D"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SAM</w:t>
            </w:r>
          </w:p>
        </w:tc>
        <w:tc>
          <w:tcPr>
            <w:tcW w:w="5532" w:type="dxa"/>
            <w:shd w:val="clear" w:color="auto" w:fill="auto"/>
          </w:tcPr>
          <w:p w14:paraId="14937E65" w14:textId="75D25C6A"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Ilgalaikės priežiūros įstatymo projektas</w:t>
            </w:r>
            <w:r w:rsidR="005D5453">
              <w:rPr>
                <w:rFonts w:ascii="Times New Roman" w:hAnsi="Times New Roman" w:cs="Times New Roman"/>
                <w:b/>
                <w:bCs/>
                <w:color w:val="000000"/>
              </w:rPr>
              <w:t>.</w:t>
            </w:r>
          </w:p>
          <w:p w14:paraId="0931AD7A" w14:textId="79649B57" w:rsidR="005B0EBF" w:rsidRPr="008E6241" w:rsidRDefault="005B0EBF" w:rsidP="00E53ACF">
            <w:pPr>
              <w:spacing w:after="0" w:line="240" w:lineRule="auto"/>
              <w:rPr>
                <w:rFonts w:ascii="Times New Roman" w:hAnsi="Times New Roman" w:cs="Times New Roman"/>
                <w:b/>
                <w:bCs/>
              </w:rPr>
            </w:pPr>
            <w:r w:rsidRPr="008E6241">
              <w:rPr>
                <w:rFonts w:ascii="Times New Roman" w:hAnsi="Times New Roman" w:cs="Times New Roman"/>
                <w:color w:val="000000"/>
              </w:rPr>
              <w:t>Reglamentuoti ilgalaikės priežiūros paslaugų teikimo modelio įgyvendinimą Lietuvoje</w:t>
            </w:r>
          </w:p>
        </w:tc>
        <w:tc>
          <w:tcPr>
            <w:tcW w:w="1418" w:type="dxa"/>
          </w:tcPr>
          <w:p w14:paraId="6540D909" w14:textId="027E8F6D"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rPr>
              <w:t>2021 m. gruod</w:t>
            </w:r>
            <w:r w:rsidR="00771B30">
              <w:rPr>
                <w:rFonts w:ascii="Times New Roman" w:hAnsi="Times New Roman" w:cs="Times New Roman"/>
              </w:rPr>
              <w:t>is</w:t>
            </w:r>
            <w:r w:rsidRPr="008E6241">
              <w:rPr>
                <w:rFonts w:ascii="Times New Roman" w:hAnsi="Times New Roman" w:cs="Times New Roman"/>
              </w:rPr>
              <w:t xml:space="preserve"> </w:t>
            </w:r>
            <w:r w:rsidR="00CA4171" w:rsidRPr="008E6241">
              <w:rPr>
                <w:rFonts w:ascii="Times New Roman" w:hAnsi="Times New Roman" w:cs="Times New Roman"/>
                <w:color w:val="000000"/>
              </w:rPr>
              <w:t>–</w:t>
            </w:r>
            <w:r w:rsidRPr="008E6241">
              <w:rPr>
                <w:rFonts w:ascii="Times New Roman" w:hAnsi="Times New Roman" w:cs="Times New Roman"/>
              </w:rPr>
              <w:t xml:space="preserve"> 2022 m. gegužė</w:t>
            </w:r>
          </w:p>
        </w:tc>
        <w:tc>
          <w:tcPr>
            <w:tcW w:w="1559" w:type="dxa"/>
          </w:tcPr>
          <w:p w14:paraId="1167AA4B" w14:textId="7BF36DB9" w:rsidR="005B0EBF" w:rsidRDefault="005B0EBF" w:rsidP="005B0EBF">
            <w:pPr>
              <w:spacing w:after="0" w:line="240" w:lineRule="auto"/>
              <w:jc w:val="center"/>
              <w:rPr>
                <w:rFonts w:ascii="Times New Roman" w:hAnsi="Times New Roman" w:cs="Times New Roman"/>
              </w:rPr>
            </w:pPr>
            <w:r w:rsidRPr="008E6241">
              <w:rPr>
                <w:rFonts w:ascii="Times New Roman" w:hAnsi="Times New Roman" w:cs="Times New Roman"/>
              </w:rPr>
              <w:t>2022 m.</w:t>
            </w:r>
          </w:p>
          <w:p w14:paraId="03D32676" w14:textId="41F57874" w:rsidR="005B0EBF" w:rsidRPr="008E6241" w:rsidRDefault="00FB754F" w:rsidP="005B0EBF">
            <w:pPr>
              <w:spacing w:after="0" w:line="240" w:lineRule="auto"/>
              <w:jc w:val="center"/>
              <w:rPr>
                <w:rFonts w:ascii="Times New Roman" w:hAnsi="Times New Roman" w:cs="Times New Roman"/>
                <w:color w:val="000000"/>
              </w:rPr>
            </w:pPr>
            <w:r>
              <w:rPr>
                <w:rFonts w:ascii="Times New Roman" w:hAnsi="Times New Roman" w:cs="Times New Roman"/>
              </w:rPr>
              <w:t>k</w:t>
            </w:r>
            <w:r w:rsidR="005B0EBF" w:rsidRPr="008E6241">
              <w:rPr>
                <w:rFonts w:ascii="Times New Roman" w:hAnsi="Times New Roman" w:cs="Times New Roman"/>
              </w:rPr>
              <w:t>ov</w:t>
            </w:r>
            <w:r w:rsidR="00771B30">
              <w:rPr>
                <w:rFonts w:ascii="Times New Roman" w:hAnsi="Times New Roman" w:cs="Times New Roman"/>
              </w:rPr>
              <w:t>as</w:t>
            </w:r>
            <w:r>
              <w:rPr>
                <w:rFonts w:ascii="Times New Roman" w:hAnsi="Times New Roman" w:cs="Times New Roman"/>
              </w:rPr>
              <w:t xml:space="preserve"> </w:t>
            </w:r>
            <w:r w:rsidR="005B0EBF" w:rsidRPr="008E6241">
              <w:rPr>
                <w:rFonts w:ascii="Times New Roman" w:hAnsi="Times New Roman" w:cs="Times New Roman"/>
              </w:rPr>
              <w:t>– baland</w:t>
            </w:r>
            <w:r w:rsidR="00771B30">
              <w:rPr>
                <w:rFonts w:ascii="Times New Roman" w:hAnsi="Times New Roman" w:cs="Times New Roman"/>
              </w:rPr>
              <w:t>is</w:t>
            </w:r>
          </w:p>
        </w:tc>
        <w:tc>
          <w:tcPr>
            <w:tcW w:w="1559" w:type="dxa"/>
            <w:shd w:val="clear" w:color="auto" w:fill="auto"/>
          </w:tcPr>
          <w:p w14:paraId="51D8E461" w14:textId="007EADA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III ketv.</w:t>
            </w:r>
          </w:p>
        </w:tc>
        <w:tc>
          <w:tcPr>
            <w:tcW w:w="1560" w:type="dxa"/>
            <w:shd w:val="clear" w:color="auto" w:fill="auto"/>
          </w:tcPr>
          <w:p w14:paraId="08BE4CE3" w14:textId="0B2D5CEB"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IV ketv.</w:t>
            </w:r>
          </w:p>
        </w:tc>
        <w:tc>
          <w:tcPr>
            <w:tcW w:w="2409" w:type="dxa"/>
            <w:shd w:val="clear" w:color="auto" w:fill="auto"/>
          </w:tcPr>
          <w:p w14:paraId="0798464F" w14:textId="489DAD87"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naujas reguliavimas (naujas įstatymas)</w:t>
            </w:r>
            <w:r w:rsidR="005D5453">
              <w:rPr>
                <w:rFonts w:ascii="Times New Roman" w:hAnsi="Times New Roman" w:cs="Times New Roman"/>
                <w:color w:val="000000"/>
              </w:rPr>
              <w:t xml:space="preserve"> (Nr. 9.1);</w:t>
            </w:r>
            <w:r w:rsidRPr="008E6241">
              <w:rPr>
                <w:rFonts w:ascii="Times New Roman" w:hAnsi="Times New Roman" w:cs="Times New Roman"/>
                <w:color w:val="000000"/>
              </w:rPr>
              <w:t xml:space="preserve">              </w:t>
            </w:r>
            <w:r w:rsidRPr="008E6241">
              <w:rPr>
                <w:rFonts w:ascii="Times New Roman" w:hAnsi="Times New Roman" w:cs="Times New Roman"/>
                <w:b/>
                <w:bCs/>
                <w:color w:val="000000"/>
              </w:rPr>
              <w:t xml:space="preserve">              </w:t>
            </w:r>
            <w:r w:rsidRPr="008E6241">
              <w:rPr>
                <w:rFonts w:ascii="Times New Roman" w:hAnsi="Times New Roman" w:cs="Times New Roman"/>
                <w:color w:val="000000"/>
              </w:rPr>
              <w:t xml:space="preserve">gali paveikti viešųjų paslaugų pasiekiamumą, prieinamumą ir kokybę </w:t>
            </w:r>
            <w:r w:rsidR="005D5453">
              <w:rPr>
                <w:rFonts w:ascii="Times New Roman" w:hAnsi="Times New Roman" w:cs="Times New Roman"/>
                <w:color w:val="000000"/>
              </w:rPr>
              <w:t>(Nr. 5.1);</w:t>
            </w:r>
            <w:r w:rsidRPr="008E6241">
              <w:rPr>
                <w:rFonts w:ascii="Times New Roman" w:hAnsi="Times New Roman" w:cs="Times New Roman"/>
                <w:color w:val="000000"/>
              </w:rPr>
              <w:t xml:space="preserve">                                   iš viso įgyvendinimui reikės ≥10 mln. eurų </w:t>
            </w:r>
            <w:r w:rsidR="005D5453">
              <w:rPr>
                <w:rFonts w:ascii="Times New Roman" w:hAnsi="Times New Roman" w:cs="Times New Roman"/>
                <w:color w:val="000000"/>
              </w:rPr>
              <w:t>(Nr. 1.1)</w:t>
            </w:r>
            <w:r w:rsidRPr="008E6241">
              <w:rPr>
                <w:rFonts w:ascii="Times New Roman" w:hAnsi="Times New Roman" w:cs="Times New Roman"/>
                <w:color w:val="000000"/>
              </w:rPr>
              <w:t xml:space="preserve">   </w:t>
            </w:r>
          </w:p>
        </w:tc>
      </w:tr>
      <w:tr w:rsidR="00107778" w:rsidRPr="008E6241" w14:paraId="50C6702D" w14:textId="77777777" w:rsidTr="00E53ACF">
        <w:trPr>
          <w:trHeight w:val="556"/>
        </w:trPr>
        <w:tc>
          <w:tcPr>
            <w:tcW w:w="577" w:type="dxa"/>
            <w:shd w:val="clear" w:color="auto" w:fill="auto"/>
          </w:tcPr>
          <w:p w14:paraId="2F824B4D" w14:textId="2CB8AFC0"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19.</w:t>
            </w:r>
          </w:p>
        </w:tc>
        <w:tc>
          <w:tcPr>
            <w:tcW w:w="1257" w:type="dxa"/>
            <w:shd w:val="clear" w:color="auto" w:fill="auto"/>
          </w:tcPr>
          <w:p w14:paraId="348F8511" w14:textId="0303CCAF"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VRM</w:t>
            </w:r>
          </w:p>
        </w:tc>
        <w:tc>
          <w:tcPr>
            <w:tcW w:w="5532" w:type="dxa"/>
            <w:shd w:val="clear" w:color="auto" w:fill="auto"/>
          </w:tcPr>
          <w:p w14:paraId="43CFF678" w14:textId="6416E62A"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Įstatymo „Dėl užsieniečių teisinės padėties“ pakeitimo įstatymo projektas ir lydimieji įstatymų projektai</w:t>
            </w:r>
            <w:r w:rsidR="005D5453">
              <w:rPr>
                <w:rFonts w:ascii="Times New Roman" w:hAnsi="Times New Roman" w:cs="Times New Roman"/>
                <w:b/>
                <w:bCs/>
                <w:color w:val="000000"/>
              </w:rPr>
              <w:t>.</w:t>
            </w:r>
            <w:r w:rsidRPr="008E6241">
              <w:rPr>
                <w:rFonts w:ascii="Times New Roman" w:hAnsi="Times New Roman" w:cs="Times New Roman"/>
                <w:b/>
                <w:bCs/>
                <w:color w:val="000000"/>
              </w:rPr>
              <w:t xml:space="preserve">     </w:t>
            </w:r>
          </w:p>
          <w:p w14:paraId="00F0AA95" w14:textId="1C2F2979"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Pritraukti į Lietuvą aukštos profesinės kvalifikacijos specialistų  ir sukurti jiems patrauklią imigracijos sistemą</w:t>
            </w:r>
          </w:p>
        </w:tc>
        <w:tc>
          <w:tcPr>
            <w:tcW w:w="1418" w:type="dxa"/>
          </w:tcPr>
          <w:p w14:paraId="353E94E0" w14:textId="36EBF20E"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 lapkri</w:t>
            </w:r>
            <w:r w:rsidR="00771B30">
              <w:rPr>
                <w:rFonts w:ascii="Times New Roman" w:hAnsi="Times New Roman" w:cs="Times New Roman"/>
                <w:color w:val="000000"/>
              </w:rPr>
              <w:t>tis</w:t>
            </w:r>
            <w:r w:rsidRPr="008E6241">
              <w:rPr>
                <w:rFonts w:ascii="Times New Roman" w:hAnsi="Times New Roman" w:cs="Times New Roman"/>
                <w:color w:val="000000"/>
              </w:rPr>
              <w:t xml:space="preserve"> </w:t>
            </w:r>
            <w:r w:rsidR="00CA4171" w:rsidRPr="008E6241">
              <w:rPr>
                <w:rFonts w:ascii="Times New Roman" w:hAnsi="Times New Roman" w:cs="Times New Roman"/>
                <w:color w:val="000000"/>
              </w:rPr>
              <w:t>–</w:t>
            </w:r>
            <w:r w:rsidRPr="008E6241">
              <w:rPr>
                <w:rFonts w:ascii="Times New Roman" w:hAnsi="Times New Roman" w:cs="Times New Roman"/>
                <w:color w:val="000000"/>
              </w:rPr>
              <w:t xml:space="preserve"> 2022 m. sausi</w:t>
            </w:r>
            <w:r w:rsidR="00771B30">
              <w:rPr>
                <w:rFonts w:ascii="Times New Roman" w:hAnsi="Times New Roman" w:cs="Times New Roman"/>
                <w:color w:val="000000"/>
              </w:rPr>
              <w:t>s</w:t>
            </w:r>
          </w:p>
        </w:tc>
        <w:tc>
          <w:tcPr>
            <w:tcW w:w="1559" w:type="dxa"/>
          </w:tcPr>
          <w:p w14:paraId="3CE222B4" w14:textId="0CD728C4"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 gruod</w:t>
            </w:r>
            <w:r w:rsidR="00771B30">
              <w:rPr>
                <w:rFonts w:ascii="Times New Roman" w:hAnsi="Times New Roman" w:cs="Times New Roman"/>
                <w:color w:val="000000"/>
              </w:rPr>
              <w:t>is</w:t>
            </w:r>
          </w:p>
        </w:tc>
        <w:tc>
          <w:tcPr>
            <w:tcW w:w="1559" w:type="dxa"/>
            <w:shd w:val="clear" w:color="auto" w:fill="auto"/>
          </w:tcPr>
          <w:p w14:paraId="2BCCBB98" w14:textId="2A8CD653"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III ketv.</w:t>
            </w:r>
          </w:p>
        </w:tc>
        <w:tc>
          <w:tcPr>
            <w:tcW w:w="1560" w:type="dxa"/>
            <w:shd w:val="clear" w:color="auto" w:fill="auto"/>
          </w:tcPr>
          <w:p w14:paraId="6845892A" w14:textId="138B56DE"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IV ketv.</w:t>
            </w:r>
          </w:p>
        </w:tc>
        <w:tc>
          <w:tcPr>
            <w:tcW w:w="2409" w:type="dxa"/>
            <w:shd w:val="clear" w:color="auto" w:fill="auto"/>
          </w:tcPr>
          <w:p w14:paraId="749E455A" w14:textId="77777777" w:rsidR="005D5453" w:rsidRDefault="005B0EBF" w:rsidP="005B0EBF">
            <w:pPr>
              <w:spacing w:after="0" w:line="240" w:lineRule="auto"/>
              <w:rPr>
                <w:rFonts w:ascii="Times New Roman" w:hAnsi="Times New Roman" w:cs="Times New Roman"/>
                <w:color w:val="000000"/>
              </w:rPr>
            </w:pPr>
            <w:r w:rsidRPr="008E6241">
              <w:rPr>
                <w:rFonts w:ascii="Times New Roman" w:hAnsi="Times New Roman" w:cs="Times New Roman"/>
                <w:color w:val="000000"/>
              </w:rPr>
              <w:t>gali paveikti smulkų ir vidutinį verslą</w:t>
            </w:r>
            <w:r w:rsidR="005D5453">
              <w:rPr>
                <w:rFonts w:ascii="Times New Roman" w:hAnsi="Times New Roman" w:cs="Times New Roman"/>
                <w:color w:val="000000"/>
              </w:rPr>
              <w:t xml:space="preserve"> (Nr. 4.1);</w:t>
            </w:r>
            <w:r w:rsidRPr="008E6241">
              <w:rPr>
                <w:rFonts w:ascii="Times New Roman" w:hAnsi="Times New Roman" w:cs="Times New Roman"/>
                <w:color w:val="000000"/>
              </w:rPr>
              <w:t xml:space="preserve">                                 gali paveikti konkrečios tikslinės grupės (grupių) </w:t>
            </w:r>
            <w:r w:rsidRPr="008E6241">
              <w:rPr>
                <w:rFonts w:ascii="Times New Roman" w:hAnsi="Times New Roman" w:cs="Times New Roman"/>
                <w:color w:val="000000"/>
              </w:rPr>
              <w:lastRenderedPageBreak/>
              <w:t>užimtumą, darbo sąlygas, darbo santykius</w:t>
            </w:r>
            <w:r w:rsidR="005D5453">
              <w:rPr>
                <w:rFonts w:ascii="Times New Roman" w:hAnsi="Times New Roman" w:cs="Times New Roman"/>
                <w:color w:val="000000"/>
              </w:rPr>
              <w:t xml:space="preserve"> (Nr. </w:t>
            </w:r>
            <w:r w:rsidR="005D5453" w:rsidRPr="00D045CA">
              <w:rPr>
                <w:rFonts w:ascii="Times New Roman" w:hAnsi="Times New Roman" w:cs="Times New Roman"/>
                <w:color w:val="000000"/>
              </w:rPr>
              <w:t>6.2</w:t>
            </w:r>
            <w:r w:rsidR="005D5453">
              <w:rPr>
                <w:rFonts w:ascii="Times New Roman" w:hAnsi="Times New Roman" w:cs="Times New Roman"/>
                <w:color w:val="000000"/>
              </w:rPr>
              <w:t>);</w:t>
            </w:r>
            <w:r w:rsidR="005D5453">
              <w:rPr>
                <w:rFonts w:ascii="Times New Roman" w:hAnsi="Times New Roman" w:cs="Times New Roman"/>
                <w:b/>
                <w:bCs/>
                <w:color w:val="000000"/>
              </w:rPr>
              <w:t xml:space="preserve"> </w:t>
            </w:r>
            <w:r w:rsidR="005D5453" w:rsidRPr="008E6241">
              <w:rPr>
                <w:rFonts w:ascii="Times New Roman" w:hAnsi="Times New Roman" w:cs="Times New Roman"/>
                <w:color w:val="000000"/>
              </w:rPr>
              <w:t xml:space="preserve"> </w:t>
            </w:r>
            <w:r w:rsidRPr="008E6241">
              <w:rPr>
                <w:rFonts w:ascii="Times New Roman" w:hAnsi="Times New Roman" w:cs="Times New Roman"/>
                <w:color w:val="000000"/>
              </w:rPr>
              <w:br/>
              <w:t xml:space="preserve">gali paveikti investicinį klimatą tam tikrose teritorijose </w:t>
            </w:r>
            <w:r w:rsidR="005D5453">
              <w:rPr>
                <w:rFonts w:ascii="Times New Roman" w:hAnsi="Times New Roman" w:cs="Times New Roman"/>
                <w:color w:val="000000"/>
              </w:rPr>
              <w:t xml:space="preserve">(Nr. </w:t>
            </w:r>
            <w:r w:rsidR="005D5453" w:rsidRPr="00D045CA">
              <w:rPr>
                <w:rFonts w:ascii="Times New Roman" w:hAnsi="Times New Roman" w:cs="Times New Roman"/>
                <w:color w:val="000000"/>
              </w:rPr>
              <w:t>5.3</w:t>
            </w:r>
            <w:r w:rsidR="005D5453">
              <w:rPr>
                <w:rFonts w:ascii="Times New Roman" w:hAnsi="Times New Roman" w:cs="Times New Roman"/>
                <w:color w:val="000000"/>
              </w:rPr>
              <w:t>);</w:t>
            </w:r>
          </w:p>
          <w:p w14:paraId="4EABF885" w14:textId="58C9496A"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gali paveikti naujų inovatyvių produktų ir / ar paslaugų kūrimą ir patekimą į rinką</w:t>
            </w:r>
            <w:r w:rsidR="005D5453">
              <w:rPr>
                <w:rFonts w:ascii="Times New Roman" w:hAnsi="Times New Roman" w:cs="Times New Roman"/>
                <w:color w:val="000000"/>
              </w:rPr>
              <w:t xml:space="preserve"> (Nr. 2.2)</w:t>
            </w:r>
          </w:p>
        </w:tc>
      </w:tr>
      <w:tr w:rsidR="00107778" w:rsidRPr="008E6241" w14:paraId="463FB11C" w14:textId="77777777" w:rsidTr="00E53ACF">
        <w:trPr>
          <w:trHeight w:val="1230"/>
        </w:trPr>
        <w:tc>
          <w:tcPr>
            <w:tcW w:w="577" w:type="dxa"/>
            <w:shd w:val="clear" w:color="auto" w:fill="auto"/>
          </w:tcPr>
          <w:p w14:paraId="6AFEA395" w14:textId="7DE8F3AC"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20.</w:t>
            </w:r>
          </w:p>
        </w:tc>
        <w:tc>
          <w:tcPr>
            <w:tcW w:w="1257" w:type="dxa"/>
            <w:shd w:val="clear" w:color="auto" w:fill="auto"/>
          </w:tcPr>
          <w:p w14:paraId="45D6766D" w14:textId="7811812D"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VRM</w:t>
            </w:r>
          </w:p>
        </w:tc>
        <w:tc>
          <w:tcPr>
            <w:tcW w:w="5532" w:type="dxa"/>
            <w:shd w:val="clear" w:color="auto" w:fill="auto"/>
          </w:tcPr>
          <w:p w14:paraId="52958898" w14:textId="3D124F95"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Regioninės plėtros įstatymo pakeitimo įstatymo projektas ir lydimieji įstatymų projektai</w:t>
            </w:r>
            <w:r w:rsidR="005D5453">
              <w:rPr>
                <w:rFonts w:ascii="Times New Roman" w:hAnsi="Times New Roman" w:cs="Times New Roman"/>
                <w:b/>
                <w:bCs/>
                <w:color w:val="000000"/>
              </w:rPr>
              <w:t>.</w:t>
            </w:r>
          </w:p>
          <w:p w14:paraId="4F8A11A2" w14:textId="4DA602C3" w:rsidR="005B0EBF" w:rsidRPr="005D5453" w:rsidRDefault="005B0EBF" w:rsidP="00E53ACF">
            <w:pPr>
              <w:spacing w:after="0" w:line="240" w:lineRule="auto"/>
              <w:rPr>
                <w:rFonts w:ascii="Times New Roman" w:hAnsi="Times New Roman" w:cs="Times New Roman"/>
                <w:b/>
                <w:bCs/>
                <w:color w:val="000000"/>
              </w:rPr>
            </w:pPr>
            <w:r w:rsidRPr="005D5453">
              <w:rPr>
                <w:rFonts w:ascii="Times New Roman" w:hAnsi="Times New Roman" w:cs="Times New Roman"/>
                <w:color w:val="000000"/>
              </w:rPr>
              <w:t>Atlikti savivaldybių funkcijų ir jas reglamentuojančios teisinės bazės peržiūrą  siekiant išplėsti regioninio lygmens kompetencijas ir atsakomybes. Sukurti palankią teisinio, institucinio ir finansinio reglamentavimo aplinką bendriems kelių savivaldybių investiciniams projektams įgyvendinti ir viešosioms paslaugoms teikti</w:t>
            </w:r>
          </w:p>
        </w:tc>
        <w:tc>
          <w:tcPr>
            <w:tcW w:w="1418" w:type="dxa"/>
          </w:tcPr>
          <w:p w14:paraId="56653924" w14:textId="0EEAC9BE" w:rsidR="005B0EBF" w:rsidRDefault="005B0EBF" w:rsidP="005B0EBF">
            <w:pPr>
              <w:spacing w:after="0" w:line="240" w:lineRule="auto"/>
              <w:jc w:val="center"/>
              <w:rPr>
                <w:rFonts w:ascii="Times New Roman" w:hAnsi="Times New Roman" w:cs="Times New Roman"/>
              </w:rPr>
            </w:pPr>
            <w:r w:rsidRPr="008E6241">
              <w:rPr>
                <w:rFonts w:ascii="Times New Roman" w:hAnsi="Times New Roman" w:cs="Times New Roman"/>
              </w:rPr>
              <w:t>2022 m.</w:t>
            </w:r>
          </w:p>
          <w:p w14:paraId="7D612650" w14:textId="4529F488" w:rsidR="005B0EBF" w:rsidRPr="008E6241" w:rsidRDefault="001A36E5" w:rsidP="005B0EBF">
            <w:pPr>
              <w:spacing w:after="0" w:line="240" w:lineRule="auto"/>
              <w:jc w:val="center"/>
              <w:rPr>
                <w:rFonts w:ascii="Times New Roman" w:hAnsi="Times New Roman" w:cs="Times New Roman"/>
                <w:color w:val="000000"/>
              </w:rPr>
            </w:pPr>
            <w:r>
              <w:rPr>
                <w:rFonts w:ascii="Times New Roman" w:hAnsi="Times New Roman" w:cs="Times New Roman"/>
              </w:rPr>
              <w:t>s</w:t>
            </w:r>
            <w:r w:rsidR="005B0EBF" w:rsidRPr="008E6241">
              <w:rPr>
                <w:rFonts w:ascii="Times New Roman" w:hAnsi="Times New Roman" w:cs="Times New Roman"/>
              </w:rPr>
              <w:t>ausi</w:t>
            </w:r>
            <w:r w:rsidR="00771B30">
              <w:rPr>
                <w:rFonts w:ascii="Times New Roman" w:hAnsi="Times New Roman" w:cs="Times New Roman"/>
              </w:rPr>
              <w:t>s</w:t>
            </w:r>
            <w:r>
              <w:rPr>
                <w:rFonts w:ascii="Times New Roman" w:hAnsi="Times New Roman" w:cs="Times New Roman"/>
              </w:rPr>
              <w:t xml:space="preserve"> </w:t>
            </w:r>
            <w:r w:rsidR="00CA4171" w:rsidRPr="008E6241">
              <w:rPr>
                <w:rFonts w:ascii="Times New Roman" w:hAnsi="Times New Roman" w:cs="Times New Roman"/>
                <w:color w:val="000000"/>
              </w:rPr>
              <w:t>–</w:t>
            </w:r>
            <w:r w:rsidR="005B0EBF" w:rsidRPr="008E6241">
              <w:rPr>
                <w:rFonts w:ascii="Times New Roman" w:hAnsi="Times New Roman" w:cs="Times New Roman"/>
              </w:rPr>
              <w:t xml:space="preserve"> baland</w:t>
            </w:r>
            <w:r w:rsidR="00771B30">
              <w:rPr>
                <w:rFonts w:ascii="Times New Roman" w:hAnsi="Times New Roman" w:cs="Times New Roman"/>
              </w:rPr>
              <w:t>is</w:t>
            </w:r>
          </w:p>
        </w:tc>
        <w:tc>
          <w:tcPr>
            <w:tcW w:w="1559" w:type="dxa"/>
          </w:tcPr>
          <w:p w14:paraId="40B6CF7D" w14:textId="77777777" w:rsidR="005B0EBF" w:rsidRDefault="005B0EBF" w:rsidP="005B0EBF">
            <w:pPr>
              <w:spacing w:after="0" w:line="240" w:lineRule="auto"/>
              <w:jc w:val="center"/>
              <w:rPr>
                <w:rFonts w:ascii="Times New Roman" w:hAnsi="Times New Roman" w:cs="Times New Roman"/>
              </w:rPr>
            </w:pPr>
            <w:r w:rsidRPr="008E6241">
              <w:rPr>
                <w:rFonts w:ascii="Times New Roman" w:hAnsi="Times New Roman" w:cs="Times New Roman"/>
              </w:rPr>
              <w:t xml:space="preserve">2022 m. </w:t>
            </w:r>
          </w:p>
          <w:p w14:paraId="1307CDD1" w14:textId="092537AA"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rPr>
              <w:t>kov</w:t>
            </w:r>
            <w:r w:rsidR="00771B30">
              <w:rPr>
                <w:rFonts w:ascii="Times New Roman" w:hAnsi="Times New Roman" w:cs="Times New Roman"/>
              </w:rPr>
              <w:t>as</w:t>
            </w:r>
          </w:p>
        </w:tc>
        <w:tc>
          <w:tcPr>
            <w:tcW w:w="1559" w:type="dxa"/>
            <w:shd w:val="clear" w:color="auto" w:fill="auto"/>
          </w:tcPr>
          <w:p w14:paraId="7ED34C1D" w14:textId="40F9DAD0"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III ketv.</w:t>
            </w:r>
          </w:p>
        </w:tc>
        <w:tc>
          <w:tcPr>
            <w:tcW w:w="1560" w:type="dxa"/>
            <w:shd w:val="clear" w:color="auto" w:fill="auto"/>
          </w:tcPr>
          <w:p w14:paraId="0B1BF3B1" w14:textId="3FF7FDD6"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IV ketv.</w:t>
            </w:r>
          </w:p>
        </w:tc>
        <w:tc>
          <w:tcPr>
            <w:tcW w:w="2409" w:type="dxa"/>
            <w:shd w:val="clear" w:color="auto" w:fill="auto"/>
          </w:tcPr>
          <w:p w14:paraId="4A608A38" w14:textId="32B78534"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gali paveikti viešųjų paslaugų pasiekiamumą, prieinamumą ir kokybę</w:t>
            </w:r>
            <w:r w:rsidR="00650970">
              <w:rPr>
                <w:rFonts w:ascii="Times New Roman" w:hAnsi="Times New Roman" w:cs="Times New Roman"/>
                <w:color w:val="000000"/>
              </w:rPr>
              <w:t xml:space="preserve"> (Nr. 5.1)</w:t>
            </w:r>
            <w:r w:rsidRPr="008E6241">
              <w:rPr>
                <w:rFonts w:ascii="Times New Roman" w:hAnsi="Times New Roman" w:cs="Times New Roman"/>
                <w:color w:val="000000"/>
              </w:rPr>
              <w:t xml:space="preserve">;                                 gali paveikti investicinį klimatą tam tikrose teritorijose </w:t>
            </w:r>
            <w:r w:rsidR="005D5453">
              <w:rPr>
                <w:rFonts w:ascii="Times New Roman" w:hAnsi="Times New Roman" w:cs="Times New Roman"/>
                <w:color w:val="000000"/>
              </w:rPr>
              <w:t xml:space="preserve">(Nr. </w:t>
            </w:r>
            <w:r w:rsidR="005D5453" w:rsidRPr="00D045CA">
              <w:rPr>
                <w:rFonts w:ascii="Times New Roman" w:hAnsi="Times New Roman" w:cs="Times New Roman"/>
                <w:color w:val="000000"/>
              </w:rPr>
              <w:t>5.</w:t>
            </w:r>
            <w:r w:rsidR="00650970">
              <w:rPr>
                <w:rFonts w:ascii="Times New Roman" w:hAnsi="Times New Roman" w:cs="Times New Roman"/>
                <w:color w:val="000000"/>
              </w:rPr>
              <w:t>2</w:t>
            </w:r>
            <w:r w:rsidR="005D5453">
              <w:rPr>
                <w:rFonts w:ascii="Times New Roman" w:hAnsi="Times New Roman" w:cs="Times New Roman"/>
                <w:color w:val="000000"/>
              </w:rPr>
              <w:t>);</w:t>
            </w:r>
            <w:r w:rsidRPr="008E6241">
              <w:rPr>
                <w:rFonts w:ascii="Times New Roman" w:hAnsi="Times New Roman" w:cs="Times New Roman"/>
                <w:color w:val="000000"/>
              </w:rPr>
              <w:t xml:space="preserve">                  gali paveikti valstybės atliekamų funkcijų mastą</w:t>
            </w:r>
            <w:r w:rsidR="005D5453">
              <w:rPr>
                <w:rFonts w:ascii="Times New Roman" w:hAnsi="Times New Roman" w:cs="Times New Roman"/>
                <w:color w:val="000000"/>
              </w:rPr>
              <w:t xml:space="preserve"> (Nr. 7.1)</w:t>
            </w:r>
          </w:p>
        </w:tc>
      </w:tr>
      <w:tr w:rsidR="00107778" w:rsidRPr="008E6241" w14:paraId="3562124A" w14:textId="77777777" w:rsidTr="00E53ACF">
        <w:trPr>
          <w:trHeight w:val="1230"/>
        </w:trPr>
        <w:tc>
          <w:tcPr>
            <w:tcW w:w="577" w:type="dxa"/>
            <w:shd w:val="clear" w:color="auto" w:fill="auto"/>
          </w:tcPr>
          <w:p w14:paraId="36B9ED43" w14:textId="74A4AF56"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21.</w:t>
            </w:r>
          </w:p>
        </w:tc>
        <w:tc>
          <w:tcPr>
            <w:tcW w:w="1257" w:type="dxa"/>
            <w:shd w:val="clear" w:color="auto" w:fill="auto"/>
          </w:tcPr>
          <w:p w14:paraId="15CFEE1F" w14:textId="1B7C4FBA"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VRM</w:t>
            </w:r>
          </w:p>
        </w:tc>
        <w:tc>
          <w:tcPr>
            <w:tcW w:w="5532" w:type="dxa"/>
            <w:shd w:val="clear" w:color="auto" w:fill="auto"/>
          </w:tcPr>
          <w:p w14:paraId="0B0B63F2" w14:textId="0283EC70"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Valstybės tarnybos įstatymo pakeitimo įstatymo projektas</w:t>
            </w:r>
            <w:r w:rsidR="005D5453">
              <w:rPr>
                <w:rFonts w:ascii="Times New Roman" w:hAnsi="Times New Roman" w:cs="Times New Roman"/>
                <w:b/>
                <w:bCs/>
                <w:color w:val="000000"/>
              </w:rPr>
              <w:t>.</w:t>
            </w:r>
          </w:p>
          <w:p w14:paraId="64EED960" w14:textId="4F05F86E" w:rsidR="005B0EBF" w:rsidRPr="005D5453" w:rsidRDefault="005B0EBF" w:rsidP="00E53ACF">
            <w:pPr>
              <w:spacing w:after="0" w:line="240" w:lineRule="auto"/>
              <w:rPr>
                <w:rFonts w:ascii="Times New Roman" w:hAnsi="Times New Roman" w:cs="Times New Roman"/>
                <w:b/>
                <w:bCs/>
                <w:color w:val="000000"/>
              </w:rPr>
            </w:pPr>
            <w:r w:rsidRPr="005D5453">
              <w:rPr>
                <w:rFonts w:ascii="Times New Roman" w:hAnsi="Times New Roman" w:cs="Times New Roman"/>
                <w:color w:val="000000"/>
              </w:rPr>
              <w:t>Įgyvendinti  valstybės tarnybos pertvarkos koncepciją ir priimti pakeitimus, kurie padėtų supaprastinti žmogiškųjų išteklių valdymą valstybės tarnyboje, padaryti jį lankstesnį ir motyvuotą. Įsteigti Viešojo sektoriaus darbuotojų registrą kaupti, analizuoti ir teikti duomenims, kurių reikia valstybės valdymui, ne tik apie valstybės ir savivaldybių institucijose ir įstaigose pareigas einančius (dirbančius) valstybės tarnautojus ir darbuotojus, dirbančius pagal darbo sutartį, bet ir apie valstybės politikus, valstybės pareigūnus, teisėjus, prokurorus</w:t>
            </w:r>
          </w:p>
        </w:tc>
        <w:tc>
          <w:tcPr>
            <w:tcW w:w="1418" w:type="dxa"/>
          </w:tcPr>
          <w:p w14:paraId="291D496B" w14:textId="60119BAD"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 rugsėj</w:t>
            </w:r>
            <w:r w:rsidR="00771B30">
              <w:rPr>
                <w:rFonts w:ascii="Times New Roman" w:hAnsi="Times New Roman" w:cs="Times New Roman"/>
                <w:color w:val="000000"/>
              </w:rPr>
              <w:t>is</w:t>
            </w:r>
            <w:r w:rsidR="00984BAD">
              <w:rPr>
                <w:rFonts w:ascii="Times New Roman" w:hAnsi="Times New Roman" w:cs="Times New Roman"/>
                <w:color w:val="000000"/>
              </w:rPr>
              <w:t xml:space="preserve"> </w:t>
            </w:r>
            <w:r w:rsidRPr="008E6241">
              <w:rPr>
                <w:rFonts w:ascii="Times New Roman" w:hAnsi="Times New Roman" w:cs="Times New Roman"/>
                <w:color w:val="000000"/>
              </w:rPr>
              <w:t>– gruod</w:t>
            </w:r>
            <w:r w:rsidR="00771B30">
              <w:rPr>
                <w:rFonts w:ascii="Times New Roman" w:hAnsi="Times New Roman" w:cs="Times New Roman"/>
                <w:color w:val="000000"/>
              </w:rPr>
              <w:t>is</w:t>
            </w:r>
          </w:p>
        </w:tc>
        <w:tc>
          <w:tcPr>
            <w:tcW w:w="1559" w:type="dxa"/>
          </w:tcPr>
          <w:p w14:paraId="108BA283" w14:textId="44C55C13"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w:t>
            </w:r>
          </w:p>
          <w:p w14:paraId="639664B6" w14:textId="30FB4150" w:rsidR="005B0EBF" w:rsidRPr="008E6241" w:rsidRDefault="00984BAD"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s</w:t>
            </w:r>
            <w:r w:rsidR="005B0EBF" w:rsidRPr="008E6241">
              <w:rPr>
                <w:rFonts w:ascii="Times New Roman" w:hAnsi="Times New Roman" w:cs="Times New Roman"/>
                <w:color w:val="000000"/>
              </w:rPr>
              <w:t>pali</w:t>
            </w:r>
            <w:r w:rsidR="00771B30">
              <w:rPr>
                <w:rFonts w:ascii="Times New Roman" w:hAnsi="Times New Roman" w:cs="Times New Roman"/>
                <w:color w:val="000000"/>
              </w:rPr>
              <w:t>s</w:t>
            </w:r>
            <w:r>
              <w:rPr>
                <w:rFonts w:ascii="Times New Roman" w:hAnsi="Times New Roman" w:cs="Times New Roman"/>
                <w:color w:val="000000"/>
              </w:rPr>
              <w:t xml:space="preserve"> </w:t>
            </w:r>
            <w:r w:rsidR="00CA4171" w:rsidRPr="008E6241">
              <w:rPr>
                <w:rFonts w:ascii="Times New Roman" w:hAnsi="Times New Roman" w:cs="Times New Roman"/>
                <w:color w:val="000000"/>
              </w:rPr>
              <w:t>–</w:t>
            </w:r>
            <w:r w:rsidR="005B0EBF" w:rsidRPr="008E6241">
              <w:rPr>
                <w:rFonts w:ascii="Times New Roman" w:hAnsi="Times New Roman" w:cs="Times New Roman"/>
                <w:color w:val="000000"/>
              </w:rPr>
              <w:t xml:space="preserve"> lapkri</w:t>
            </w:r>
            <w:r w:rsidR="00771B30">
              <w:rPr>
                <w:rFonts w:ascii="Times New Roman" w:hAnsi="Times New Roman" w:cs="Times New Roman"/>
                <w:color w:val="000000"/>
              </w:rPr>
              <w:t>tis</w:t>
            </w:r>
          </w:p>
        </w:tc>
        <w:tc>
          <w:tcPr>
            <w:tcW w:w="1559" w:type="dxa"/>
            <w:shd w:val="clear" w:color="auto" w:fill="auto"/>
          </w:tcPr>
          <w:p w14:paraId="3A1627F8" w14:textId="21584EB7"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III ketv.</w:t>
            </w:r>
          </w:p>
        </w:tc>
        <w:tc>
          <w:tcPr>
            <w:tcW w:w="1560" w:type="dxa"/>
            <w:shd w:val="clear" w:color="auto" w:fill="auto"/>
          </w:tcPr>
          <w:p w14:paraId="7F0824BD" w14:textId="4BF3FABD"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IV ketv.</w:t>
            </w:r>
          </w:p>
        </w:tc>
        <w:tc>
          <w:tcPr>
            <w:tcW w:w="2409" w:type="dxa"/>
            <w:shd w:val="clear" w:color="auto" w:fill="auto"/>
          </w:tcPr>
          <w:p w14:paraId="76766A15" w14:textId="3EAE41DA"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 xml:space="preserve">keičiamas reguliavimas iš esmės </w:t>
            </w:r>
            <w:r w:rsidR="005D5453">
              <w:rPr>
                <w:rFonts w:ascii="Times New Roman" w:hAnsi="Times New Roman" w:cs="Times New Roman"/>
                <w:color w:val="000000"/>
              </w:rPr>
              <w:t>(Nr. 9</w:t>
            </w:r>
            <w:r w:rsidR="005D5453" w:rsidRPr="00D045CA">
              <w:rPr>
                <w:rFonts w:ascii="Times New Roman" w:hAnsi="Times New Roman" w:cs="Times New Roman"/>
                <w:color w:val="000000"/>
              </w:rPr>
              <w:t>.</w:t>
            </w:r>
            <w:r w:rsidR="005D5453">
              <w:rPr>
                <w:rFonts w:ascii="Times New Roman" w:hAnsi="Times New Roman" w:cs="Times New Roman"/>
                <w:color w:val="000000"/>
              </w:rPr>
              <w:t>2);</w:t>
            </w:r>
            <w:r w:rsidRPr="008E6241">
              <w:rPr>
                <w:rFonts w:ascii="Times New Roman" w:hAnsi="Times New Roman" w:cs="Times New Roman"/>
                <w:color w:val="000000"/>
              </w:rPr>
              <w:t xml:space="preserve">                                     gali paveikti konkrečios tikslinės grupės (grupių) užimtumą, darbo sąlygas, darbo santykius</w:t>
            </w:r>
            <w:r w:rsidR="005D5453">
              <w:rPr>
                <w:rFonts w:ascii="Times New Roman" w:hAnsi="Times New Roman" w:cs="Times New Roman"/>
                <w:color w:val="000000"/>
              </w:rPr>
              <w:t xml:space="preserve"> (Nr. 6</w:t>
            </w:r>
            <w:r w:rsidR="005D5453" w:rsidRPr="00D045CA">
              <w:rPr>
                <w:rFonts w:ascii="Times New Roman" w:hAnsi="Times New Roman" w:cs="Times New Roman"/>
                <w:color w:val="000000"/>
              </w:rPr>
              <w:t>.</w:t>
            </w:r>
            <w:r w:rsidR="005D5453">
              <w:rPr>
                <w:rFonts w:ascii="Times New Roman" w:hAnsi="Times New Roman" w:cs="Times New Roman"/>
                <w:color w:val="000000"/>
              </w:rPr>
              <w:t>2);</w:t>
            </w:r>
            <w:r w:rsidRPr="008E6241">
              <w:rPr>
                <w:rFonts w:ascii="Times New Roman" w:hAnsi="Times New Roman" w:cs="Times New Roman"/>
                <w:color w:val="000000"/>
              </w:rPr>
              <w:t xml:space="preserve">                                   numatomas informacinių sistemų, registrų kūrimas, atnaujinimas, modernizavimas</w:t>
            </w:r>
            <w:r w:rsidR="005D5453">
              <w:rPr>
                <w:rFonts w:ascii="Times New Roman" w:hAnsi="Times New Roman" w:cs="Times New Roman"/>
                <w:color w:val="000000"/>
              </w:rPr>
              <w:t xml:space="preserve"> (Nr. 8</w:t>
            </w:r>
            <w:r w:rsidR="005D5453" w:rsidRPr="00D045CA">
              <w:rPr>
                <w:rFonts w:ascii="Times New Roman" w:hAnsi="Times New Roman" w:cs="Times New Roman"/>
                <w:color w:val="000000"/>
              </w:rPr>
              <w:t>.</w:t>
            </w:r>
            <w:r w:rsidR="005D5453">
              <w:rPr>
                <w:rFonts w:ascii="Times New Roman" w:hAnsi="Times New Roman" w:cs="Times New Roman"/>
                <w:color w:val="000000"/>
              </w:rPr>
              <w:t>1)</w:t>
            </w:r>
          </w:p>
        </w:tc>
      </w:tr>
      <w:tr w:rsidR="00107778" w:rsidRPr="008E6241" w14:paraId="07EB7BFB" w14:textId="77777777" w:rsidTr="00E53ACF">
        <w:trPr>
          <w:trHeight w:val="1230"/>
        </w:trPr>
        <w:tc>
          <w:tcPr>
            <w:tcW w:w="577" w:type="dxa"/>
            <w:shd w:val="clear" w:color="auto" w:fill="auto"/>
          </w:tcPr>
          <w:p w14:paraId="1D14D167" w14:textId="6CE810FD"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22.</w:t>
            </w:r>
          </w:p>
        </w:tc>
        <w:tc>
          <w:tcPr>
            <w:tcW w:w="1257" w:type="dxa"/>
            <w:shd w:val="clear" w:color="auto" w:fill="auto"/>
          </w:tcPr>
          <w:p w14:paraId="42B21DFB" w14:textId="1F1E68AE"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VRM</w:t>
            </w:r>
          </w:p>
        </w:tc>
        <w:tc>
          <w:tcPr>
            <w:tcW w:w="5532" w:type="dxa"/>
            <w:shd w:val="clear" w:color="auto" w:fill="auto"/>
          </w:tcPr>
          <w:p w14:paraId="6CA29C8C" w14:textId="47205E8C"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Civilinės saugos įstatymo pakeitimo įstatymo projektas ir lydimasis įstatymo projektas</w:t>
            </w:r>
            <w:r w:rsidR="005D5453">
              <w:rPr>
                <w:rFonts w:ascii="Times New Roman" w:hAnsi="Times New Roman" w:cs="Times New Roman"/>
                <w:b/>
                <w:bCs/>
                <w:color w:val="000000"/>
              </w:rPr>
              <w:t>.</w:t>
            </w:r>
          </w:p>
          <w:p w14:paraId="4634FD8D" w14:textId="355C8FAF"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Nustatyti pasirinkto bendro ekstremaliųjų situacijų ir krizių valdymo modelio teisinį reglamentavimą</w:t>
            </w:r>
          </w:p>
        </w:tc>
        <w:tc>
          <w:tcPr>
            <w:tcW w:w="1418" w:type="dxa"/>
          </w:tcPr>
          <w:p w14:paraId="4546CD25" w14:textId="694C8D49"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rPr>
              <w:t>2021 m. rugsėj</w:t>
            </w:r>
            <w:r w:rsidR="00771B30">
              <w:rPr>
                <w:rFonts w:ascii="Times New Roman" w:hAnsi="Times New Roman" w:cs="Times New Roman"/>
              </w:rPr>
              <w:t>is</w:t>
            </w:r>
            <w:r w:rsidR="0097057B">
              <w:rPr>
                <w:rFonts w:ascii="Times New Roman" w:hAnsi="Times New Roman" w:cs="Times New Roman"/>
              </w:rPr>
              <w:t xml:space="preserve"> </w:t>
            </w:r>
            <w:r w:rsidRPr="008E6241">
              <w:rPr>
                <w:rFonts w:ascii="Times New Roman" w:hAnsi="Times New Roman" w:cs="Times New Roman"/>
              </w:rPr>
              <w:t>– lapkri</w:t>
            </w:r>
            <w:r w:rsidR="00771B30">
              <w:rPr>
                <w:rFonts w:ascii="Times New Roman" w:hAnsi="Times New Roman" w:cs="Times New Roman"/>
              </w:rPr>
              <w:t>tis</w:t>
            </w:r>
          </w:p>
        </w:tc>
        <w:tc>
          <w:tcPr>
            <w:tcW w:w="1559" w:type="dxa"/>
          </w:tcPr>
          <w:p w14:paraId="5E6AA103" w14:textId="77777777" w:rsidR="005B0EBF" w:rsidRDefault="005B0EBF" w:rsidP="005B0EBF">
            <w:pPr>
              <w:spacing w:after="0" w:line="240" w:lineRule="auto"/>
              <w:jc w:val="center"/>
              <w:rPr>
                <w:rFonts w:ascii="Times New Roman" w:hAnsi="Times New Roman" w:cs="Times New Roman"/>
              </w:rPr>
            </w:pPr>
            <w:r w:rsidRPr="008E6241">
              <w:rPr>
                <w:rFonts w:ascii="Times New Roman" w:hAnsi="Times New Roman" w:cs="Times New Roman"/>
              </w:rPr>
              <w:t xml:space="preserve">2021 m. </w:t>
            </w:r>
          </w:p>
          <w:p w14:paraId="4838EA0B" w14:textId="5037D013"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rPr>
              <w:t>spali</w:t>
            </w:r>
            <w:r w:rsidR="00771B30">
              <w:rPr>
                <w:rFonts w:ascii="Times New Roman" w:hAnsi="Times New Roman" w:cs="Times New Roman"/>
              </w:rPr>
              <w:t>s</w:t>
            </w:r>
          </w:p>
        </w:tc>
        <w:tc>
          <w:tcPr>
            <w:tcW w:w="1559" w:type="dxa"/>
            <w:shd w:val="clear" w:color="auto" w:fill="auto"/>
          </w:tcPr>
          <w:p w14:paraId="79EFDC1E" w14:textId="01EAAB6B"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 ketv.</w:t>
            </w:r>
          </w:p>
        </w:tc>
        <w:tc>
          <w:tcPr>
            <w:tcW w:w="1560" w:type="dxa"/>
            <w:shd w:val="clear" w:color="auto" w:fill="auto"/>
          </w:tcPr>
          <w:p w14:paraId="01DC5932" w14:textId="320C5A6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IV ketv.</w:t>
            </w:r>
          </w:p>
        </w:tc>
        <w:tc>
          <w:tcPr>
            <w:tcW w:w="2409" w:type="dxa"/>
            <w:shd w:val="clear" w:color="auto" w:fill="auto"/>
          </w:tcPr>
          <w:p w14:paraId="7D569506" w14:textId="2BF3E837"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keičiamas reguliavimas iš esmės</w:t>
            </w:r>
            <w:r w:rsidR="005D5453">
              <w:rPr>
                <w:rFonts w:ascii="Times New Roman" w:hAnsi="Times New Roman" w:cs="Times New Roman"/>
                <w:color w:val="000000"/>
              </w:rPr>
              <w:t xml:space="preserve"> (Nr. 9</w:t>
            </w:r>
            <w:r w:rsidR="005D5453" w:rsidRPr="00D045CA">
              <w:rPr>
                <w:rFonts w:ascii="Times New Roman" w:hAnsi="Times New Roman" w:cs="Times New Roman"/>
                <w:color w:val="000000"/>
              </w:rPr>
              <w:t>.</w:t>
            </w:r>
            <w:r w:rsidR="005D5453">
              <w:rPr>
                <w:rFonts w:ascii="Times New Roman" w:hAnsi="Times New Roman" w:cs="Times New Roman"/>
                <w:color w:val="000000"/>
              </w:rPr>
              <w:t>2)</w:t>
            </w:r>
          </w:p>
        </w:tc>
      </w:tr>
      <w:tr w:rsidR="00107778" w:rsidRPr="008E6241" w14:paraId="135A465C" w14:textId="77777777" w:rsidTr="00E53ACF">
        <w:trPr>
          <w:trHeight w:val="547"/>
        </w:trPr>
        <w:tc>
          <w:tcPr>
            <w:tcW w:w="577" w:type="dxa"/>
            <w:shd w:val="clear" w:color="auto" w:fill="auto"/>
          </w:tcPr>
          <w:p w14:paraId="1AC8DAC5" w14:textId="17F37F2D"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23.</w:t>
            </w:r>
          </w:p>
        </w:tc>
        <w:tc>
          <w:tcPr>
            <w:tcW w:w="1257" w:type="dxa"/>
            <w:shd w:val="clear" w:color="auto" w:fill="auto"/>
          </w:tcPr>
          <w:p w14:paraId="267D66D9" w14:textId="7C086B85"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VRM</w:t>
            </w:r>
          </w:p>
        </w:tc>
        <w:tc>
          <w:tcPr>
            <w:tcW w:w="5532" w:type="dxa"/>
            <w:shd w:val="clear" w:color="auto" w:fill="auto"/>
          </w:tcPr>
          <w:p w14:paraId="6A11D1DD" w14:textId="3FD7EF29"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Vidaus tarnybos statuto pakeitimo įstatymo projektas</w:t>
            </w:r>
            <w:r w:rsidR="005D5453">
              <w:rPr>
                <w:rFonts w:ascii="Times New Roman" w:hAnsi="Times New Roman" w:cs="Times New Roman"/>
                <w:b/>
                <w:bCs/>
                <w:color w:val="000000"/>
              </w:rPr>
              <w:t>.</w:t>
            </w:r>
          </w:p>
          <w:p w14:paraId="33DF5DE9" w14:textId="48ACF190" w:rsidR="005B0EBF" w:rsidRPr="005D5453" w:rsidRDefault="005B0EBF" w:rsidP="00E53ACF">
            <w:pPr>
              <w:spacing w:after="0" w:line="240" w:lineRule="auto"/>
              <w:rPr>
                <w:rFonts w:ascii="Times New Roman" w:hAnsi="Times New Roman" w:cs="Times New Roman"/>
                <w:b/>
                <w:bCs/>
                <w:color w:val="000000"/>
              </w:rPr>
            </w:pPr>
            <w:r w:rsidRPr="005D5453">
              <w:rPr>
                <w:rFonts w:ascii="Times New Roman" w:hAnsi="Times New Roman" w:cs="Times New Roman"/>
                <w:color w:val="000000"/>
              </w:rPr>
              <w:t>Nustatyti  didesnį pareigūnų darbo užmokesčio sistemos lankstumą, orientaciją į veiklos rezultatus, priemones, kurios pagerintų pareigūnų socialines garantijas ir tinkamai kompensuotų tarnybos ypatumus</w:t>
            </w:r>
          </w:p>
        </w:tc>
        <w:tc>
          <w:tcPr>
            <w:tcW w:w="1418" w:type="dxa"/>
          </w:tcPr>
          <w:p w14:paraId="677D2C3D" w14:textId="38D5065B"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 rugsėj</w:t>
            </w:r>
            <w:r w:rsidR="00771B30">
              <w:rPr>
                <w:rFonts w:ascii="Times New Roman" w:hAnsi="Times New Roman" w:cs="Times New Roman"/>
                <w:color w:val="000000"/>
              </w:rPr>
              <w:t>is</w:t>
            </w:r>
            <w:r w:rsidR="0097057B">
              <w:rPr>
                <w:rFonts w:ascii="Times New Roman" w:hAnsi="Times New Roman" w:cs="Times New Roman"/>
                <w:color w:val="000000"/>
              </w:rPr>
              <w:t xml:space="preserve"> </w:t>
            </w:r>
            <w:r w:rsidR="00CA4171" w:rsidRPr="008E6241">
              <w:rPr>
                <w:rFonts w:ascii="Times New Roman" w:hAnsi="Times New Roman" w:cs="Times New Roman"/>
                <w:color w:val="000000"/>
              </w:rPr>
              <w:t>–</w:t>
            </w:r>
            <w:r w:rsidRPr="008E6241">
              <w:rPr>
                <w:rFonts w:ascii="Times New Roman" w:hAnsi="Times New Roman" w:cs="Times New Roman"/>
                <w:color w:val="000000"/>
              </w:rPr>
              <w:t>gruodi</w:t>
            </w:r>
            <w:r w:rsidR="00771B30">
              <w:rPr>
                <w:rFonts w:ascii="Times New Roman" w:hAnsi="Times New Roman" w:cs="Times New Roman"/>
                <w:color w:val="000000"/>
              </w:rPr>
              <w:t>s</w:t>
            </w:r>
          </w:p>
        </w:tc>
        <w:tc>
          <w:tcPr>
            <w:tcW w:w="1559" w:type="dxa"/>
          </w:tcPr>
          <w:p w14:paraId="758EE3D6" w14:textId="626A2722"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2021 m.</w:t>
            </w:r>
          </w:p>
          <w:p w14:paraId="481702D7" w14:textId="5D8A1582" w:rsidR="005B0EBF" w:rsidRPr="008E6241" w:rsidRDefault="0097057B"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s</w:t>
            </w:r>
            <w:r w:rsidR="005B0EBF" w:rsidRPr="008E6241">
              <w:rPr>
                <w:rFonts w:ascii="Times New Roman" w:hAnsi="Times New Roman" w:cs="Times New Roman"/>
                <w:color w:val="000000"/>
              </w:rPr>
              <w:t>pali</w:t>
            </w:r>
            <w:r w:rsidR="00771B30">
              <w:rPr>
                <w:rFonts w:ascii="Times New Roman" w:hAnsi="Times New Roman" w:cs="Times New Roman"/>
                <w:color w:val="000000"/>
              </w:rPr>
              <w:t>s</w:t>
            </w:r>
            <w:r>
              <w:rPr>
                <w:rFonts w:ascii="Times New Roman" w:hAnsi="Times New Roman" w:cs="Times New Roman"/>
                <w:color w:val="000000"/>
              </w:rPr>
              <w:t xml:space="preserve"> </w:t>
            </w:r>
            <w:r w:rsidR="00CA4171" w:rsidRPr="008E6241">
              <w:rPr>
                <w:rFonts w:ascii="Times New Roman" w:hAnsi="Times New Roman" w:cs="Times New Roman"/>
                <w:color w:val="000000"/>
              </w:rPr>
              <w:t>–</w:t>
            </w:r>
            <w:r w:rsidR="005B0EBF" w:rsidRPr="008E6241">
              <w:rPr>
                <w:rFonts w:ascii="Times New Roman" w:hAnsi="Times New Roman" w:cs="Times New Roman"/>
                <w:color w:val="000000"/>
              </w:rPr>
              <w:t xml:space="preserve"> lapkri</w:t>
            </w:r>
            <w:r w:rsidR="00771B30">
              <w:rPr>
                <w:rFonts w:ascii="Times New Roman" w:hAnsi="Times New Roman" w:cs="Times New Roman"/>
                <w:color w:val="000000"/>
              </w:rPr>
              <w:t>tis</w:t>
            </w:r>
          </w:p>
        </w:tc>
        <w:tc>
          <w:tcPr>
            <w:tcW w:w="1559" w:type="dxa"/>
            <w:shd w:val="clear" w:color="auto" w:fill="auto"/>
          </w:tcPr>
          <w:p w14:paraId="1B228DA3" w14:textId="0E1740D7"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III ketv.</w:t>
            </w:r>
          </w:p>
        </w:tc>
        <w:tc>
          <w:tcPr>
            <w:tcW w:w="1560" w:type="dxa"/>
            <w:shd w:val="clear" w:color="auto" w:fill="auto"/>
          </w:tcPr>
          <w:p w14:paraId="17A05F76" w14:textId="1F45BCDA"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IV ketv.</w:t>
            </w:r>
          </w:p>
        </w:tc>
        <w:tc>
          <w:tcPr>
            <w:tcW w:w="2409" w:type="dxa"/>
            <w:shd w:val="clear" w:color="auto" w:fill="auto"/>
          </w:tcPr>
          <w:p w14:paraId="4342446B" w14:textId="44436A62" w:rsidR="005B0EBF" w:rsidRDefault="005B0EBF" w:rsidP="005B0EBF">
            <w:pPr>
              <w:spacing w:after="0" w:line="240" w:lineRule="auto"/>
              <w:rPr>
                <w:rFonts w:ascii="Times New Roman" w:hAnsi="Times New Roman" w:cs="Times New Roman"/>
                <w:color w:val="000000"/>
              </w:rPr>
            </w:pPr>
            <w:r w:rsidRPr="008E6241">
              <w:rPr>
                <w:rFonts w:ascii="Times New Roman" w:hAnsi="Times New Roman" w:cs="Times New Roman"/>
                <w:color w:val="000000"/>
              </w:rPr>
              <w:t>gali paveikti konkrečios tikslinės grupės (grupių) užimtumą, darbo sąlygas, darbo santykius</w:t>
            </w:r>
            <w:r w:rsidR="005D5453">
              <w:rPr>
                <w:rFonts w:ascii="Times New Roman" w:hAnsi="Times New Roman" w:cs="Times New Roman"/>
                <w:color w:val="000000"/>
              </w:rPr>
              <w:t xml:space="preserve"> (Nr. 6</w:t>
            </w:r>
            <w:r w:rsidR="005D5453" w:rsidRPr="00D045CA">
              <w:rPr>
                <w:rFonts w:ascii="Times New Roman" w:hAnsi="Times New Roman" w:cs="Times New Roman"/>
                <w:color w:val="000000"/>
              </w:rPr>
              <w:t>.</w:t>
            </w:r>
            <w:r w:rsidR="005D5453">
              <w:rPr>
                <w:rFonts w:ascii="Times New Roman" w:hAnsi="Times New Roman" w:cs="Times New Roman"/>
                <w:color w:val="000000"/>
              </w:rPr>
              <w:t>2);</w:t>
            </w:r>
          </w:p>
          <w:p w14:paraId="7E7B0303" w14:textId="42F7CDB0" w:rsidR="005B0EBF" w:rsidRPr="008E6241" w:rsidRDefault="005B0EBF" w:rsidP="005B0EBF">
            <w:pPr>
              <w:spacing w:after="0" w:line="240" w:lineRule="auto"/>
              <w:rPr>
                <w:rFonts w:ascii="Times New Roman" w:hAnsi="Times New Roman" w:cs="Times New Roman"/>
                <w:b/>
                <w:bCs/>
                <w:color w:val="000000"/>
              </w:rPr>
            </w:pPr>
            <w:r>
              <w:rPr>
                <w:rFonts w:ascii="Times New Roman" w:hAnsi="Times New Roman" w:cs="Times New Roman"/>
                <w:color w:val="000000"/>
              </w:rPr>
              <w:t>p</w:t>
            </w:r>
            <w:r w:rsidRPr="008E6241">
              <w:rPr>
                <w:rFonts w:ascii="Times New Roman" w:hAnsi="Times New Roman" w:cs="Times New Roman"/>
                <w:color w:val="000000"/>
              </w:rPr>
              <w:t>er metus įgyvendinimui reikės ≥1 mln. eurų</w:t>
            </w:r>
            <w:r w:rsidR="005D5453">
              <w:rPr>
                <w:rFonts w:ascii="Times New Roman" w:hAnsi="Times New Roman" w:cs="Times New Roman"/>
                <w:color w:val="000000"/>
              </w:rPr>
              <w:t xml:space="preserve"> (Nr. 1</w:t>
            </w:r>
            <w:r w:rsidR="005D5453" w:rsidRPr="00D045CA">
              <w:rPr>
                <w:rFonts w:ascii="Times New Roman" w:hAnsi="Times New Roman" w:cs="Times New Roman"/>
                <w:color w:val="000000"/>
              </w:rPr>
              <w:t>.</w:t>
            </w:r>
            <w:r w:rsidR="005D5453">
              <w:rPr>
                <w:rFonts w:ascii="Times New Roman" w:hAnsi="Times New Roman" w:cs="Times New Roman"/>
                <w:color w:val="000000"/>
              </w:rPr>
              <w:t>2)</w:t>
            </w:r>
          </w:p>
        </w:tc>
      </w:tr>
      <w:tr w:rsidR="005B0EBF" w:rsidRPr="008E6241" w14:paraId="7F4602AE" w14:textId="35D4D46A" w:rsidTr="005B0EBF">
        <w:trPr>
          <w:trHeight w:val="420"/>
        </w:trPr>
        <w:tc>
          <w:tcPr>
            <w:tcW w:w="15871" w:type="dxa"/>
            <w:gridSpan w:val="8"/>
            <w:shd w:val="clear" w:color="auto" w:fill="D9E2F3" w:themeFill="accent1" w:themeFillTint="33"/>
          </w:tcPr>
          <w:p w14:paraId="07CFAE3E" w14:textId="6144E97E" w:rsidR="005B0EBF" w:rsidRPr="008E6241" w:rsidRDefault="005B0EBF" w:rsidP="005B0EBF">
            <w:pPr>
              <w:spacing w:after="0" w:line="240" w:lineRule="auto"/>
              <w:jc w:val="center"/>
              <w:rPr>
                <w:rFonts w:ascii="Times New Roman" w:hAnsi="Times New Roman" w:cs="Times New Roman"/>
                <w:b/>
                <w:bCs/>
              </w:rPr>
            </w:pPr>
            <w:r w:rsidRPr="008E6241">
              <w:rPr>
                <w:rFonts w:ascii="Times New Roman" w:hAnsi="Times New Roman" w:cs="Times New Roman"/>
                <w:b/>
                <w:bCs/>
              </w:rPr>
              <w:t xml:space="preserve">2023 METAI </w:t>
            </w:r>
          </w:p>
        </w:tc>
      </w:tr>
      <w:tr w:rsidR="00107778" w:rsidRPr="008E6241" w14:paraId="10CD1CEA" w14:textId="77777777" w:rsidTr="00E53ACF">
        <w:trPr>
          <w:trHeight w:val="1230"/>
        </w:trPr>
        <w:tc>
          <w:tcPr>
            <w:tcW w:w="577" w:type="dxa"/>
            <w:shd w:val="clear" w:color="auto" w:fill="auto"/>
          </w:tcPr>
          <w:p w14:paraId="61CE06E5" w14:textId="2F2F3483"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24.</w:t>
            </w:r>
          </w:p>
        </w:tc>
        <w:tc>
          <w:tcPr>
            <w:tcW w:w="1257" w:type="dxa"/>
            <w:shd w:val="clear" w:color="auto" w:fill="auto"/>
          </w:tcPr>
          <w:p w14:paraId="37EB62EC" w14:textId="1E6D6242"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AM</w:t>
            </w:r>
          </w:p>
        </w:tc>
        <w:tc>
          <w:tcPr>
            <w:tcW w:w="5532" w:type="dxa"/>
            <w:shd w:val="clear" w:color="auto" w:fill="auto"/>
          </w:tcPr>
          <w:p w14:paraId="655F51F8" w14:textId="1A8E1514"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Aplinkos monitoringo įstatymo  pakeitimo įstatymo projektas ir lydimieji įstatymų projektai</w:t>
            </w:r>
            <w:r w:rsidR="005D5453">
              <w:rPr>
                <w:rFonts w:ascii="Times New Roman" w:hAnsi="Times New Roman" w:cs="Times New Roman"/>
                <w:b/>
                <w:bCs/>
                <w:color w:val="000000"/>
              </w:rPr>
              <w:t>.</w:t>
            </w:r>
          </w:p>
          <w:p w14:paraId="5C3EC881" w14:textId="14D888B0" w:rsidR="005B0EBF" w:rsidRPr="005D5453" w:rsidRDefault="005B0EBF" w:rsidP="00E53ACF">
            <w:pPr>
              <w:spacing w:after="0" w:line="240" w:lineRule="auto"/>
              <w:rPr>
                <w:rFonts w:ascii="Times New Roman" w:hAnsi="Times New Roman" w:cs="Times New Roman"/>
                <w:b/>
                <w:bCs/>
              </w:rPr>
            </w:pPr>
            <w:r w:rsidRPr="005D5453">
              <w:rPr>
                <w:rFonts w:ascii="Times New Roman" w:hAnsi="Times New Roman" w:cs="Times New Roman"/>
                <w:color w:val="000000"/>
              </w:rPr>
              <w:t>Siekiant padidinti duomenų apie aplinkos būklę patikimumą ir prieinamumą, sudaryti informacijos apie aplinką sistemos plėtros, modernizavimo, skaitmeninimo, duomenų atvėrimo ir gavimo  esamuoju  laiku teisines ir finansines sąlygas, daugiausia  dėmesio skirti visų lygių (valstybės, savivaldybių, ūkio subjektų) ir sričių (biologinės įvairovės, oro, vandens, ekosistemų ir kt.) aplinkos monitoringui bei gaunamų duomenų ekspertiniam vertinimui (priežasčių ir pasekmių analizei)</w:t>
            </w:r>
          </w:p>
        </w:tc>
        <w:tc>
          <w:tcPr>
            <w:tcW w:w="1418" w:type="dxa"/>
          </w:tcPr>
          <w:p w14:paraId="320238B7" w14:textId="604A44AE"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w:t>
            </w:r>
          </w:p>
          <w:p w14:paraId="7EC20478" w14:textId="3037E5B8" w:rsidR="005B0EBF" w:rsidRPr="008E6241" w:rsidRDefault="00DE795F"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s</w:t>
            </w:r>
            <w:r w:rsidR="005B0EBF" w:rsidRPr="008E6241">
              <w:rPr>
                <w:rFonts w:ascii="Times New Roman" w:hAnsi="Times New Roman" w:cs="Times New Roman"/>
                <w:color w:val="000000"/>
              </w:rPr>
              <w:t>ausi</w:t>
            </w:r>
            <w:r w:rsidR="00771B30">
              <w:rPr>
                <w:rFonts w:ascii="Times New Roman" w:hAnsi="Times New Roman" w:cs="Times New Roman"/>
                <w:color w:val="000000"/>
              </w:rPr>
              <w:t>s</w:t>
            </w:r>
            <w:r>
              <w:rPr>
                <w:rFonts w:ascii="Times New Roman" w:hAnsi="Times New Roman" w:cs="Times New Roman"/>
                <w:color w:val="000000"/>
              </w:rPr>
              <w:t xml:space="preserve"> </w:t>
            </w:r>
            <w:r w:rsidR="00CA4171" w:rsidRPr="008E6241">
              <w:rPr>
                <w:rFonts w:ascii="Times New Roman" w:hAnsi="Times New Roman" w:cs="Times New Roman"/>
                <w:color w:val="000000"/>
              </w:rPr>
              <w:t>–</w:t>
            </w:r>
            <w:r>
              <w:rPr>
                <w:rFonts w:ascii="Times New Roman" w:hAnsi="Times New Roman" w:cs="Times New Roman"/>
                <w:color w:val="000000"/>
              </w:rPr>
              <w:t xml:space="preserve"> k</w:t>
            </w:r>
            <w:r w:rsidR="005B0EBF" w:rsidRPr="008E6241">
              <w:rPr>
                <w:rFonts w:ascii="Times New Roman" w:hAnsi="Times New Roman" w:cs="Times New Roman"/>
                <w:color w:val="000000"/>
              </w:rPr>
              <w:t>ov</w:t>
            </w:r>
            <w:r w:rsidR="00771B30">
              <w:rPr>
                <w:rFonts w:ascii="Times New Roman" w:hAnsi="Times New Roman" w:cs="Times New Roman"/>
                <w:color w:val="000000"/>
              </w:rPr>
              <w:t>as</w:t>
            </w:r>
          </w:p>
        </w:tc>
        <w:tc>
          <w:tcPr>
            <w:tcW w:w="1559" w:type="dxa"/>
          </w:tcPr>
          <w:p w14:paraId="74326454" w14:textId="1E5CC5C5"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vasari</w:t>
            </w:r>
            <w:r w:rsidR="00771B30">
              <w:rPr>
                <w:rFonts w:ascii="Times New Roman" w:hAnsi="Times New Roman" w:cs="Times New Roman"/>
                <w:color w:val="000000"/>
              </w:rPr>
              <w:t>s</w:t>
            </w:r>
          </w:p>
        </w:tc>
        <w:tc>
          <w:tcPr>
            <w:tcW w:w="1559" w:type="dxa"/>
            <w:shd w:val="clear" w:color="auto" w:fill="auto"/>
          </w:tcPr>
          <w:p w14:paraId="6F9EF5B8" w14:textId="56C8B3C2"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 ketv.</w:t>
            </w:r>
          </w:p>
        </w:tc>
        <w:tc>
          <w:tcPr>
            <w:tcW w:w="1560" w:type="dxa"/>
            <w:shd w:val="clear" w:color="auto" w:fill="auto"/>
          </w:tcPr>
          <w:p w14:paraId="40459386" w14:textId="79A7CADD"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II ketv.</w:t>
            </w:r>
          </w:p>
        </w:tc>
        <w:tc>
          <w:tcPr>
            <w:tcW w:w="2409" w:type="dxa"/>
            <w:shd w:val="clear" w:color="auto" w:fill="auto"/>
          </w:tcPr>
          <w:p w14:paraId="080AF612" w14:textId="2F3C9D80" w:rsidR="005B0EBF" w:rsidRDefault="005B0EBF" w:rsidP="005B0EBF">
            <w:pPr>
              <w:spacing w:after="0" w:line="240" w:lineRule="auto"/>
              <w:rPr>
                <w:rFonts w:ascii="Times New Roman" w:hAnsi="Times New Roman" w:cs="Times New Roman"/>
                <w:color w:val="000000"/>
              </w:rPr>
            </w:pPr>
            <w:r w:rsidRPr="008E6241">
              <w:rPr>
                <w:rFonts w:ascii="Times New Roman" w:hAnsi="Times New Roman" w:cs="Times New Roman"/>
                <w:color w:val="000000"/>
              </w:rPr>
              <w:t xml:space="preserve">numatomas informacinių sistemų, registrų kūrimas, atnaujinimas, modernizavimas </w:t>
            </w:r>
            <w:r w:rsidR="005D5453">
              <w:rPr>
                <w:rFonts w:ascii="Times New Roman" w:hAnsi="Times New Roman" w:cs="Times New Roman"/>
                <w:color w:val="000000"/>
              </w:rPr>
              <w:t>(Nr. 8</w:t>
            </w:r>
            <w:r w:rsidR="005D5453" w:rsidRPr="00D045CA">
              <w:rPr>
                <w:rFonts w:ascii="Times New Roman" w:hAnsi="Times New Roman" w:cs="Times New Roman"/>
                <w:color w:val="000000"/>
              </w:rPr>
              <w:t>.</w:t>
            </w:r>
            <w:r w:rsidR="005D5453">
              <w:rPr>
                <w:rFonts w:ascii="Times New Roman" w:hAnsi="Times New Roman" w:cs="Times New Roman"/>
                <w:color w:val="000000"/>
              </w:rPr>
              <w:t>1);</w:t>
            </w:r>
          </w:p>
          <w:p w14:paraId="29BAEDDF" w14:textId="3BE64267" w:rsidR="005B0EBF" w:rsidRDefault="005B0EBF" w:rsidP="005B0EBF">
            <w:pPr>
              <w:spacing w:after="0" w:line="240" w:lineRule="auto"/>
              <w:rPr>
                <w:rFonts w:ascii="Times New Roman" w:hAnsi="Times New Roman" w:cs="Times New Roman"/>
                <w:color w:val="FF0000"/>
              </w:rPr>
            </w:pPr>
            <w:r>
              <w:rPr>
                <w:rFonts w:ascii="Times New Roman" w:hAnsi="Times New Roman" w:cs="Times New Roman"/>
                <w:color w:val="000000"/>
              </w:rPr>
              <w:t>n</w:t>
            </w:r>
            <w:r w:rsidRPr="008E6241">
              <w:rPr>
                <w:rFonts w:ascii="Times New Roman" w:hAnsi="Times New Roman" w:cs="Times New Roman"/>
                <w:color w:val="000000"/>
              </w:rPr>
              <w:t xml:space="preserve">umatomas skaitmeninio turinio kūrimas </w:t>
            </w:r>
            <w:r w:rsidR="005D5453">
              <w:rPr>
                <w:rFonts w:ascii="Times New Roman" w:hAnsi="Times New Roman" w:cs="Times New Roman"/>
                <w:color w:val="000000"/>
              </w:rPr>
              <w:t>(Nr. 8</w:t>
            </w:r>
            <w:r w:rsidR="005D5453" w:rsidRPr="00D045CA">
              <w:rPr>
                <w:rFonts w:ascii="Times New Roman" w:hAnsi="Times New Roman" w:cs="Times New Roman"/>
                <w:color w:val="000000"/>
              </w:rPr>
              <w:t>.</w:t>
            </w:r>
            <w:r w:rsidR="005D5453">
              <w:rPr>
                <w:rFonts w:ascii="Times New Roman" w:hAnsi="Times New Roman" w:cs="Times New Roman"/>
                <w:color w:val="000000"/>
              </w:rPr>
              <w:t>2)</w:t>
            </w:r>
            <w:r w:rsidR="005D5453">
              <w:rPr>
                <w:rFonts w:ascii="Times New Roman" w:hAnsi="Times New Roman" w:cs="Times New Roman"/>
              </w:rPr>
              <w:t>;</w:t>
            </w:r>
            <w:r w:rsidRPr="008E6241">
              <w:rPr>
                <w:rFonts w:ascii="Times New Roman" w:hAnsi="Times New Roman" w:cs="Times New Roman"/>
                <w:color w:val="FF0000"/>
              </w:rPr>
              <w:t xml:space="preserve">  </w:t>
            </w:r>
          </w:p>
          <w:p w14:paraId="483942F0" w14:textId="7B1EB589" w:rsidR="005B0EBF" w:rsidRPr="008E6241" w:rsidRDefault="005B0EBF" w:rsidP="005B0EBF">
            <w:pPr>
              <w:spacing w:after="0" w:line="240" w:lineRule="auto"/>
              <w:rPr>
                <w:rFonts w:ascii="Times New Roman" w:hAnsi="Times New Roman" w:cs="Times New Roman"/>
                <w:b/>
                <w:bCs/>
                <w:color w:val="000000"/>
              </w:rPr>
            </w:pPr>
            <w:r>
              <w:rPr>
                <w:rFonts w:ascii="Times New Roman" w:hAnsi="Times New Roman" w:cs="Times New Roman"/>
              </w:rPr>
              <w:t>i</w:t>
            </w:r>
            <w:r w:rsidRPr="008E6241">
              <w:rPr>
                <w:rFonts w:ascii="Times New Roman" w:hAnsi="Times New Roman" w:cs="Times New Roman"/>
              </w:rPr>
              <w:t>š viso  įgyvendinimui reikės ≥10 mln. eurų</w:t>
            </w:r>
            <w:r w:rsidR="005D5453">
              <w:rPr>
                <w:rFonts w:ascii="Times New Roman" w:hAnsi="Times New Roman" w:cs="Times New Roman"/>
              </w:rPr>
              <w:t xml:space="preserve"> </w:t>
            </w:r>
            <w:r w:rsidR="005D5453">
              <w:rPr>
                <w:rFonts w:ascii="Times New Roman" w:hAnsi="Times New Roman" w:cs="Times New Roman"/>
                <w:color w:val="000000"/>
              </w:rPr>
              <w:t>(Nr. 1</w:t>
            </w:r>
            <w:r w:rsidR="005D5453" w:rsidRPr="00D045CA">
              <w:rPr>
                <w:rFonts w:ascii="Times New Roman" w:hAnsi="Times New Roman" w:cs="Times New Roman"/>
                <w:color w:val="000000"/>
              </w:rPr>
              <w:t>.</w:t>
            </w:r>
            <w:r w:rsidR="005D5453">
              <w:rPr>
                <w:rFonts w:ascii="Times New Roman" w:hAnsi="Times New Roman" w:cs="Times New Roman"/>
                <w:color w:val="000000"/>
              </w:rPr>
              <w:t>1)</w:t>
            </w:r>
          </w:p>
        </w:tc>
      </w:tr>
      <w:tr w:rsidR="00107778" w:rsidRPr="008E6241" w14:paraId="4F4FF2A2" w14:textId="77777777" w:rsidTr="00E53ACF">
        <w:trPr>
          <w:trHeight w:val="1230"/>
        </w:trPr>
        <w:tc>
          <w:tcPr>
            <w:tcW w:w="577" w:type="dxa"/>
            <w:shd w:val="clear" w:color="auto" w:fill="auto"/>
          </w:tcPr>
          <w:p w14:paraId="60C409CB" w14:textId="51B4B60A"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25.</w:t>
            </w:r>
          </w:p>
        </w:tc>
        <w:tc>
          <w:tcPr>
            <w:tcW w:w="1257" w:type="dxa"/>
            <w:shd w:val="clear" w:color="auto" w:fill="auto"/>
          </w:tcPr>
          <w:p w14:paraId="5BB888B6" w14:textId="5C594548"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EIM</w:t>
            </w:r>
          </w:p>
        </w:tc>
        <w:tc>
          <w:tcPr>
            <w:tcW w:w="5532" w:type="dxa"/>
            <w:shd w:val="clear" w:color="auto" w:fill="auto"/>
          </w:tcPr>
          <w:p w14:paraId="67C3B2AC" w14:textId="57CB6234"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Valstybės informacinių išteklių valdymo įstatymo pakeitimo įstatymo projektas</w:t>
            </w:r>
            <w:r w:rsidR="005D5453">
              <w:rPr>
                <w:rFonts w:ascii="Times New Roman" w:hAnsi="Times New Roman" w:cs="Times New Roman"/>
                <w:b/>
                <w:bCs/>
                <w:color w:val="000000"/>
              </w:rPr>
              <w:t>.</w:t>
            </w:r>
          </w:p>
          <w:p w14:paraId="51619165" w14:textId="59AA5051" w:rsidR="005B0EBF" w:rsidRPr="005D5453" w:rsidRDefault="005B0EBF" w:rsidP="00E53ACF">
            <w:pPr>
              <w:spacing w:after="0" w:line="240" w:lineRule="auto"/>
              <w:rPr>
                <w:rFonts w:ascii="Times New Roman" w:hAnsi="Times New Roman" w:cs="Times New Roman"/>
                <w:b/>
                <w:bCs/>
                <w:color w:val="000000"/>
              </w:rPr>
            </w:pPr>
            <w:r w:rsidRPr="005D5453">
              <w:rPr>
                <w:rFonts w:ascii="Times New Roman" w:hAnsi="Times New Roman" w:cs="Times New Roman"/>
                <w:color w:val="000000"/>
              </w:rPr>
              <w:t>Sudaryti sąlygas įteisinti už institucijos vidinės skaitmeninės darbotvarkės strategijos formavimą atsakingo skaitmeninės transformacijos vadovo (angl. Chief Digital Officer) vaidmenį</w:t>
            </w:r>
          </w:p>
        </w:tc>
        <w:tc>
          <w:tcPr>
            <w:tcW w:w="1418" w:type="dxa"/>
          </w:tcPr>
          <w:p w14:paraId="4B1C6697" w14:textId="45BB4A62"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rugsėj</w:t>
            </w:r>
            <w:r w:rsidR="00771B30">
              <w:rPr>
                <w:rFonts w:ascii="Times New Roman" w:hAnsi="Times New Roman" w:cs="Times New Roman"/>
                <w:color w:val="000000"/>
              </w:rPr>
              <w:t>is</w:t>
            </w:r>
            <w:r w:rsidR="005A1296">
              <w:rPr>
                <w:rFonts w:ascii="Times New Roman" w:hAnsi="Times New Roman" w:cs="Times New Roman"/>
                <w:color w:val="000000"/>
              </w:rPr>
              <w:t xml:space="preserve"> </w:t>
            </w:r>
            <w:r w:rsidRPr="008E6241">
              <w:rPr>
                <w:rFonts w:ascii="Times New Roman" w:hAnsi="Times New Roman" w:cs="Times New Roman"/>
                <w:color w:val="000000"/>
              </w:rPr>
              <w:t>–  gruod</w:t>
            </w:r>
            <w:r w:rsidR="00771B30">
              <w:rPr>
                <w:rFonts w:ascii="Times New Roman" w:hAnsi="Times New Roman" w:cs="Times New Roman"/>
                <w:color w:val="000000"/>
              </w:rPr>
              <w:t>is</w:t>
            </w:r>
          </w:p>
        </w:tc>
        <w:tc>
          <w:tcPr>
            <w:tcW w:w="1559" w:type="dxa"/>
          </w:tcPr>
          <w:p w14:paraId="1B988F37" w14:textId="6AA800A2"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lapkri</w:t>
            </w:r>
            <w:r w:rsidR="00771B30">
              <w:rPr>
                <w:rFonts w:ascii="Times New Roman" w:hAnsi="Times New Roman" w:cs="Times New Roman"/>
                <w:color w:val="000000"/>
              </w:rPr>
              <w:t>tis</w:t>
            </w:r>
          </w:p>
        </w:tc>
        <w:tc>
          <w:tcPr>
            <w:tcW w:w="1559" w:type="dxa"/>
            <w:shd w:val="clear" w:color="auto" w:fill="auto"/>
          </w:tcPr>
          <w:p w14:paraId="2713C362" w14:textId="10C668B4"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 ketv.</w:t>
            </w:r>
          </w:p>
        </w:tc>
        <w:tc>
          <w:tcPr>
            <w:tcW w:w="1560" w:type="dxa"/>
            <w:shd w:val="clear" w:color="auto" w:fill="auto"/>
          </w:tcPr>
          <w:p w14:paraId="3C3B4B76" w14:textId="7E56464B"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II ketv.</w:t>
            </w:r>
          </w:p>
        </w:tc>
        <w:tc>
          <w:tcPr>
            <w:tcW w:w="2409" w:type="dxa"/>
            <w:shd w:val="clear" w:color="auto" w:fill="auto"/>
          </w:tcPr>
          <w:p w14:paraId="49CAC4EF" w14:textId="327F87E6"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naujas reguliavimas</w:t>
            </w:r>
            <w:r w:rsidR="005D5453">
              <w:rPr>
                <w:rFonts w:ascii="Times New Roman" w:hAnsi="Times New Roman" w:cs="Times New Roman"/>
                <w:color w:val="000000"/>
              </w:rPr>
              <w:t xml:space="preserve"> (Nr. 9</w:t>
            </w:r>
            <w:r w:rsidR="005D5453" w:rsidRPr="00D045CA">
              <w:rPr>
                <w:rFonts w:ascii="Times New Roman" w:hAnsi="Times New Roman" w:cs="Times New Roman"/>
                <w:color w:val="000000"/>
              </w:rPr>
              <w:t>.</w:t>
            </w:r>
            <w:r w:rsidR="005D5453">
              <w:rPr>
                <w:rFonts w:ascii="Times New Roman" w:hAnsi="Times New Roman" w:cs="Times New Roman"/>
                <w:color w:val="000000"/>
              </w:rPr>
              <w:t>1)</w:t>
            </w:r>
          </w:p>
        </w:tc>
      </w:tr>
      <w:tr w:rsidR="00107778" w:rsidRPr="008E6241" w14:paraId="1E362357" w14:textId="77777777" w:rsidTr="005D5453">
        <w:trPr>
          <w:trHeight w:val="699"/>
        </w:trPr>
        <w:tc>
          <w:tcPr>
            <w:tcW w:w="577" w:type="dxa"/>
            <w:shd w:val="clear" w:color="auto" w:fill="auto"/>
          </w:tcPr>
          <w:p w14:paraId="663544A9" w14:textId="57A8AFD3"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26.</w:t>
            </w:r>
          </w:p>
        </w:tc>
        <w:tc>
          <w:tcPr>
            <w:tcW w:w="1257" w:type="dxa"/>
            <w:shd w:val="clear" w:color="auto" w:fill="auto"/>
          </w:tcPr>
          <w:p w14:paraId="2497F7A4" w14:textId="1CA4A75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KM</w:t>
            </w:r>
          </w:p>
        </w:tc>
        <w:tc>
          <w:tcPr>
            <w:tcW w:w="5532" w:type="dxa"/>
            <w:shd w:val="clear" w:color="auto" w:fill="auto"/>
          </w:tcPr>
          <w:p w14:paraId="73B5262C" w14:textId="15756765"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Kultūros politikos pagrindų įstatymo projektas</w:t>
            </w:r>
            <w:r w:rsidR="005D5453">
              <w:rPr>
                <w:rFonts w:ascii="Times New Roman" w:hAnsi="Times New Roman" w:cs="Times New Roman"/>
                <w:b/>
                <w:bCs/>
                <w:color w:val="000000"/>
              </w:rPr>
              <w:t>.</w:t>
            </w:r>
            <w:r w:rsidRPr="008E6241">
              <w:rPr>
                <w:rFonts w:ascii="Times New Roman" w:hAnsi="Times New Roman" w:cs="Times New Roman"/>
                <w:b/>
                <w:bCs/>
                <w:color w:val="000000"/>
              </w:rPr>
              <w:t xml:space="preserve">   </w:t>
            </w:r>
          </w:p>
          <w:p w14:paraId="750405CC" w14:textId="07865734" w:rsidR="005B0EBF" w:rsidRPr="005D5453" w:rsidRDefault="005B0EBF" w:rsidP="00E53ACF">
            <w:pPr>
              <w:spacing w:after="0" w:line="240" w:lineRule="auto"/>
              <w:rPr>
                <w:rFonts w:ascii="Times New Roman" w:hAnsi="Times New Roman" w:cs="Times New Roman"/>
                <w:b/>
                <w:bCs/>
                <w:color w:val="000000"/>
              </w:rPr>
            </w:pPr>
            <w:r w:rsidRPr="005D5453">
              <w:rPr>
                <w:rFonts w:ascii="Times New Roman" w:hAnsi="Times New Roman" w:cs="Times New Roman"/>
                <w:color w:val="000000"/>
              </w:rPr>
              <w:t xml:space="preserve">Nustatyti bendruosius kultūros politikos principus, pagrindinių kultūros politiką formuojančių ir įgyvendinančių institucijų kompetenciją, kultūros finansavimo principus, kultūros įstaigų sistemą, kultūros ir </w:t>
            </w:r>
            <w:r w:rsidRPr="005D5453">
              <w:rPr>
                <w:rFonts w:ascii="Times New Roman" w:hAnsi="Times New Roman" w:cs="Times New Roman"/>
                <w:color w:val="000000"/>
              </w:rPr>
              <w:lastRenderedPageBreak/>
              <w:t>meno darbuotojų statusą, valstybinių kultūros ir meno premijų skyrimo principus, santykį tarp valstybės ir savivaldybių institucijų įgyvendinant kultūros politiką</w:t>
            </w:r>
          </w:p>
        </w:tc>
        <w:tc>
          <w:tcPr>
            <w:tcW w:w="1418" w:type="dxa"/>
          </w:tcPr>
          <w:p w14:paraId="4DB538A4" w14:textId="1C39AC11"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lastRenderedPageBreak/>
              <w:t>2022 m.</w:t>
            </w:r>
          </w:p>
          <w:p w14:paraId="0E3F471F" w14:textId="0890C9FB" w:rsidR="005B0EBF" w:rsidRPr="008E6241" w:rsidRDefault="005A1296"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s</w:t>
            </w:r>
            <w:r w:rsidR="005B0EBF" w:rsidRPr="008E6241">
              <w:rPr>
                <w:rFonts w:ascii="Times New Roman" w:hAnsi="Times New Roman" w:cs="Times New Roman"/>
                <w:color w:val="000000"/>
              </w:rPr>
              <w:t>ausi</w:t>
            </w:r>
            <w:r w:rsidR="00771B30">
              <w:rPr>
                <w:rFonts w:ascii="Times New Roman" w:hAnsi="Times New Roman" w:cs="Times New Roman"/>
                <w:color w:val="000000"/>
              </w:rPr>
              <w:t>s</w:t>
            </w:r>
            <w:r>
              <w:rPr>
                <w:rFonts w:ascii="Times New Roman" w:hAnsi="Times New Roman" w:cs="Times New Roman"/>
                <w:color w:val="000000"/>
              </w:rPr>
              <w:t xml:space="preserve"> </w:t>
            </w:r>
            <w:r w:rsidR="00CA4171" w:rsidRPr="008E6241">
              <w:rPr>
                <w:rFonts w:ascii="Times New Roman" w:hAnsi="Times New Roman" w:cs="Times New Roman"/>
                <w:color w:val="000000"/>
              </w:rPr>
              <w:t>–</w:t>
            </w:r>
            <w:r w:rsidR="005B0EBF" w:rsidRPr="008E6241">
              <w:rPr>
                <w:rFonts w:ascii="Times New Roman" w:hAnsi="Times New Roman" w:cs="Times New Roman"/>
                <w:color w:val="000000"/>
              </w:rPr>
              <w:t xml:space="preserve"> birželi</w:t>
            </w:r>
            <w:r w:rsidR="00771B30">
              <w:rPr>
                <w:rFonts w:ascii="Times New Roman" w:hAnsi="Times New Roman" w:cs="Times New Roman"/>
                <w:color w:val="000000"/>
              </w:rPr>
              <w:t>s</w:t>
            </w:r>
          </w:p>
        </w:tc>
        <w:tc>
          <w:tcPr>
            <w:tcW w:w="1559" w:type="dxa"/>
          </w:tcPr>
          <w:p w14:paraId="1C36A387" w14:textId="586949CE"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w:t>
            </w:r>
          </w:p>
          <w:p w14:paraId="2C9838B8" w14:textId="2F32B7E8" w:rsidR="005B0EBF" w:rsidRPr="008E6241" w:rsidRDefault="005A1296"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k</w:t>
            </w:r>
            <w:r w:rsidR="005B0EBF" w:rsidRPr="008E6241">
              <w:rPr>
                <w:rFonts w:ascii="Times New Roman" w:hAnsi="Times New Roman" w:cs="Times New Roman"/>
                <w:color w:val="000000"/>
              </w:rPr>
              <w:t>ov</w:t>
            </w:r>
            <w:r w:rsidR="00771B30">
              <w:rPr>
                <w:rFonts w:ascii="Times New Roman" w:hAnsi="Times New Roman" w:cs="Times New Roman"/>
                <w:color w:val="000000"/>
              </w:rPr>
              <w:t>as</w:t>
            </w:r>
            <w:r>
              <w:rPr>
                <w:rFonts w:ascii="Times New Roman" w:hAnsi="Times New Roman" w:cs="Times New Roman"/>
                <w:color w:val="000000"/>
              </w:rPr>
              <w:t xml:space="preserve"> </w:t>
            </w:r>
            <w:r w:rsidR="00CA4171" w:rsidRPr="008E6241">
              <w:rPr>
                <w:rFonts w:ascii="Times New Roman" w:hAnsi="Times New Roman" w:cs="Times New Roman"/>
                <w:color w:val="000000"/>
              </w:rPr>
              <w:t>–</w:t>
            </w:r>
            <w:r>
              <w:rPr>
                <w:rFonts w:ascii="Times New Roman" w:hAnsi="Times New Roman" w:cs="Times New Roman"/>
                <w:color w:val="000000"/>
              </w:rPr>
              <w:t xml:space="preserve"> </w:t>
            </w:r>
            <w:r w:rsidR="005B0EBF" w:rsidRPr="008E6241">
              <w:rPr>
                <w:rFonts w:ascii="Times New Roman" w:hAnsi="Times New Roman" w:cs="Times New Roman"/>
                <w:color w:val="000000"/>
              </w:rPr>
              <w:t>gegužė</w:t>
            </w:r>
          </w:p>
        </w:tc>
        <w:tc>
          <w:tcPr>
            <w:tcW w:w="1559" w:type="dxa"/>
            <w:shd w:val="clear" w:color="auto" w:fill="auto"/>
          </w:tcPr>
          <w:p w14:paraId="365F5E4B" w14:textId="19F7429A"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 ketv.</w:t>
            </w:r>
          </w:p>
        </w:tc>
        <w:tc>
          <w:tcPr>
            <w:tcW w:w="1560" w:type="dxa"/>
            <w:shd w:val="clear" w:color="auto" w:fill="auto"/>
          </w:tcPr>
          <w:p w14:paraId="03B12E67" w14:textId="7E9C5E4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II ketv.</w:t>
            </w:r>
          </w:p>
        </w:tc>
        <w:tc>
          <w:tcPr>
            <w:tcW w:w="2409" w:type="dxa"/>
            <w:shd w:val="clear" w:color="auto" w:fill="auto"/>
          </w:tcPr>
          <w:p w14:paraId="3F4DE003" w14:textId="76D2F106"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naujas reguliavimas (naujas įstatymas)</w:t>
            </w:r>
            <w:r w:rsidR="005D5453">
              <w:rPr>
                <w:rFonts w:ascii="Times New Roman" w:hAnsi="Times New Roman" w:cs="Times New Roman"/>
                <w:color w:val="000000"/>
              </w:rPr>
              <w:t xml:space="preserve"> (Nr. 9</w:t>
            </w:r>
            <w:r w:rsidR="005D5453" w:rsidRPr="00D045CA">
              <w:rPr>
                <w:rFonts w:ascii="Times New Roman" w:hAnsi="Times New Roman" w:cs="Times New Roman"/>
                <w:color w:val="000000"/>
              </w:rPr>
              <w:t>.</w:t>
            </w:r>
            <w:r w:rsidR="005D5453">
              <w:rPr>
                <w:rFonts w:ascii="Times New Roman" w:hAnsi="Times New Roman" w:cs="Times New Roman"/>
                <w:color w:val="000000"/>
              </w:rPr>
              <w:t>1)</w:t>
            </w:r>
          </w:p>
        </w:tc>
      </w:tr>
      <w:tr w:rsidR="00107778" w:rsidRPr="008E6241" w14:paraId="02848998" w14:textId="77777777" w:rsidTr="00E53ACF">
        <w:trPr>
          <w:trHeight w:val="547"/>
        </w:trPr>
        <w:tc>
          <w:tcPr>
            <w:tcW w:w="577" w:type="dxa"/>
            <w:shd w:val="clear" w:color="auto" w:fill="auto"/>
          </w:tcPr>
          <w:p w14:paraId="09DA6281" w14:textId="7F455554"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27.</w:t>
            </w:r>
          </w:p>
        </w:tc>
        <w:tc>
          <w:tcPr>
            <w:tcW w:w="1257" w:type="dxa"/>
            <w:shd w:val="clear" w:color="auto" w:fill="auto"/>
          </w:tcPr>
          <w:p w14:paraId="1A019BAC" w14:textId="5CA634E2"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SADM</w:t>
            </w:r>
          </w:p>
        </w:tc>
        <w:tc>
          <w:tcPr>
            <w:tcW w:w="5532" w:type="dxa"/>
            <w:shd w:val="clear" w:color="auto" w:fill="auto"/>
          </w:tcPr>
          <w:p w14:paraId="6F47AD52" w14:textId="6DC8B5FD"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Socialinių paslaugų įstatymo pakeitimo įstatymo projektas ir lydimasis įstatymo projektas</w:t>
            </w:r>
            <w:r w:rsidR="005D5453">
              <w:rPr>
                <w:rFonts w:ascii="Times New Roman" w:hAnsi="Times New Roman" w:cs="Times New Roman"/>
                <w:b/>
                <w:bCs/>
                <w:color w:val="000000"/>
              </w:rPr>
              <w:t>.</w:t>
            </w:r>
          </w:p>
          <w:p w14:paraId="4ABDE0C9" w14:textId="2BD12038" w:rsidR="005B0EBF" w:rsidRPr="005D5453" w:rsidRDefault="005B0EBF" w:rsidP="00E53ACF">
            <w:pPr>
              <w:spacing w:after="0" w:line="240" w:lineRule="auto"/>
              <w:rPr>
                <w:rFonts w:ascii="Times New Roman" w:hAnsi="Times New Roman" w:cs="Times New Roman"/>
                <w:b/>
                <w:bCs/>
                <w:color w:val="000000"/>
              </w:rPr>
            </w:pPr>
            <w:r w:rsidRPr="005D5453">
              <w:rPr>
                <w:rFonts w:ascii="Times New Roman" w:hAnsi="Times New Roman" w:cs="Times New Roman"/>
                <w:color w:val="000000"/>
              </w:rPr>
              <w:t>Numatyti funkcijų pasidalijimą tarp savivaldybių ir valstybės, socialinės priežiūros paslaugas priskiriant valstybės perduotai savivaldybėms funkcijai, o socialinės globos  – savivaldybių savarankiškajai funkcijai ir išbandyti tai  savivaldybėse. Sukurti ir įgyvendinti socialinių paslaugų srities darbuotojų motyvavimo stiprinimo ir paramos paketą, kuris apimtų socialinio darbo įvaizdžio visuomenėje gerinimo, socialinių darbuotojų saugumo, darbo užmokesčio didinimo priemones, finansines paskatas socialiniams darbuotojams atvykti ir pasilikti regionuose</w:t>
            </w:r>
          </w:p>
        </w:tc>
        <w:tc>
          <w:tcPr>
            <w:tcW w:w="1418" w:type="dxa"/>
          </w:tcPr>
          <w:p w14:paraId="23B1F6A8" w14:textId="18999E85"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rugpjū</w:t>
            </w:r>
            <w:r w:rsidR="00771B30">
              <w:rPr>
                <w:rFonts w:ascii="Times New Roman" w:hAnsi="Times New Roman" w:cs="Times New Roman"/>
                <w:color w:val="000000"/>
              </w:rPr>
              <w:t>tis</w:t>
            </w:r>
            <w:r w:rsidR="0047749E">
              <w:rPr>
                <w:rFonts w:ascii="Times New Roman" w:hAnsi="Times New Roman" w:cs="Times New Roman"/>
                <w:color w:val="000000"/>
              </w:rPr>
              <w:t xml:space="preserve"> </w:t>
            </w:r>
            <w:r w:rsidR="00CA4171" w:rsidRPr="008E6241">
              <w:rPr>
                <w:rFonts w:ascii="Times New Roman" w:hAnsi="Times New Roman" w:cs="Times New Roman"/>
                <w:color w:val="000000"/>
              </w:rPr>
              <w:t>–</w:t>
            </w:r>
            <w:r w:rsidRPr="008E6241">
              <w:rPr>
                <w:rFonts w:ascii="Times New Roman" w:hAnsi="Times New Roman" w:cs="Times New Roman"/>
                <w:color w:val="000000"/>
              </w:rPr>
              <w:t>gruod</w:t>
            </w:r>
            <w:r w:rsidR="00771B30">
              <w:rPr>
                <w:rFonts w:ascii="Times New Roman" w:hAnsi="Times New Roman" w:cs="Times New Roman"/>
                <w:color w:val="000000"/>
              </w:rPr>
              <w:t>is</w:t>
            </w:r>
          </w:p>
        </w:tc>
        <w:tc>
          <w:tcPr>
            <w:tcW w:w="1559" w:type="dxa"/>
          </w:tcPr>
          <w:p w14:paraId="7D504F10" w14:textId="689A406E"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lapkri</w:t>
            </w:r>
            <w:r w:rsidR="00771B30">
              <w:rPr>
                <w:rFonts w:ascii="Times New Roman" w:hAnsi="Times New Roman" w:cs="Times New Roman"/>
                <w:color w:val="000000"/>
              </w:rPr>
              <w:t>tis</w:t>
            </w:r>
          </w:p>
        </w:tc>
        <w:tc>
          <w:tcPr>
            <w:tcW w:w="1559" w:type="dxa"/>
            <w:shd w:val="clear" w:color="auto" w:fill="auto"/>
          </w:tcPr>
          <w:p w14:paraId="71656DE9" w14:textId="72B9E6F5"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 ketv.</w:t>
            </w:r>
          </w:p>
        </w:tc>
        <w:tc>
          <w:tcPr>
            <w:tcW w:w="1560" w:type="dxa"/>
            <w:shd w:val="clear" w:color="auto" w:fill="auto"/>
          </w:tcPr>
          <w:p w14:paraId="5B367D40" w14:textId="4538FE17"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II ketv.</w:t>
            </w:r>
          </w:p>
        </w:tc>
        <w:tc>
          <w:tcPr>
            <w:tcW w:w="2409" w:type="dxa"/>
            <w:shd w:val="clear" w:color="auto" w:fill="auto"/>
          </w:tcPr>
          <w:p w14:paraId="546FF8F5" w14:textId="4CC2F1F2"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gali paveikti valstybės atliekamų funkcijų mastą</w:t>
            </w:r>
            <w:r w:rsidR="005D5453">
              <w:rPr>
                <w:rFonts w:ascii="Times New Roman" w:hAnsi="Times New Roman" w:cs="Times New Roman"/>
                <w:color w:val="000000"/>
              </w:rPr>
              <w:t xml:space="preserve"> (Nr. 7</w:t>
            </w:r>
            <w:r w:rsidR="005D5453" w:rsidRPr="00D045CA">
              <w:rPr>
                <w:rFonts w:ascii="Times New Roman" w:hAnsi="Times New Roman" w:cs="Times New Roman"/>
                <w:color w:val="000000"/>
              </w:rPr>
              <w:t>.</w:t>
            </w:r>
            <w:r w:rsidR="005D5453">
              <w:rPr>
                <w:rFonts w:ascii="Times New Roman" w:hAnsi="Times New Roman" w:cs="Times New Roman"/>
                <w:color w:val="000000"/>
              </w:rPr>
              <w:t>1);</w:t>
            </w:r>
            <w:r w:rsidRPr="008E6241">
              <w:rPr>
                <w:rFonts w:ascii="Times New Roman" w:hAnsi="Times New Roman" w:cs="Times New Roman"/>
                <w:color w:val="000000"/>
              </w:rPr>
              <w:br/>
              <w:t>gali paveikti viešųjų paslaugų pasiekiamumą, prieinamumą ir kokybę</w:t>
            </w:r>
            <w:r w:rsidR="005D5453">
              <w:rPr>
                <w:rFonts w:ascii="Times New Roman" w:hAnsi="Times New Roman" w:cs="Times New Roman"/>
                <w:color w:val="000000"/>
              </w:rPr>
              <w:t xml:space="preserve"> (Nr. 5</w:t>
            </w:r>
            <w:r w:rsidR="005D5453" w:rsidRPr="00D045CA">
              <w:rPr>
                <w:rFonts w:ascii="Times New Roman" w:hAnsi="Times New Roman" w:cs="Times New Roman"/>
                <w:color w:val="000000"/>
              </w:rPr>
              <w:t>.</w:t>
            </w:r>
            <w:r w:rsidR="005D5453">
              <w:rPr>
                <w:rFonts w:ascii="Times New Roman" w:hAnsi="Times New Roman" w:cs="Times New Roman"/>
                <w:color w:val="000000"/>
              </w:rPr>
              <w:t>1)</w:t>
            </w:r>
          </w:p>
        </w:tc>
      </w:tr>
      <w:tr w:rsidR="00107778" w:rsidRPr="008E6241" w14:paraId="629F1C78" w14:textId="77777777" w:rsidTr="00E53ACF">
        <w:trPr>
          <w:trHeight w:val="1230"/>
        </w:trPr>
        <w:tc>
          <w:tcPr>
            <w:tcW w:w="577" w:type="dxa"/>
            <w:shd w:val="clear" w:color="auto" w:fill="auto"/>
          </w:tcPr>
          <w:p w14:paraId="5FAC939E" w14:textId="0CE36A0A"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28.</w:t>
            </w:r>
          </w:p>
        </w:tc>
        <w:tc>
          <w:tcPr>
            <w:tcW w:w="1257" w:type="dxa"/>
            <w:shd w:val="clear" w:color="auto" w:fill="auto"/>
          </w:tcPr>
          <w:p w14:paraId="7AA7EB2A" w14:textId="665C3C8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SADM</w:t>
            </w:r>
          </w:p>
        </w:tc>
        <w:tc>
          <w:tcPr>
            <w:tcW w:w="5532" w:type="dxa"/>
            <w:shd w:val="clear" w:color="auto" w:fill="auto"/>
          </w:tcPr>
          <w:p w14:paraId="7B8BBB72" w14:textId="6C25CFE9"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Ligos ir motinystės socialinio draudimo įstatymo pakeitimo įstatymo projektas</w:t>
            </w:r>
            <w:r w:rsidR="005D5453">
              <w:rPr>
                <w:rFonts w:ascii="Times New Roman" w:hAnsi="Times New Roman" w:cs="Times New Roman"/>
                <w:b/>
                <w:bCs/>
                <w:color w:val="000000"/>
              </w:rPr>
              <w:t>.</w:t>
            </w:r>
          </w:p>
          <w:p w14:paraId="16F59123" w14:textId="3AA2F688" w:rsidR="005B0EBF" w:rsidRPr="005D5453" w:rsidRDefault="005B0EBF" w:rsidP="00E53ACF">
            <w:pPr>
              <w:spacing w:after="0" w:line="240" w:lineRule="auto"/>
              <w:rPr>
                <w:rFonts w:ascii="Times New Roman" w:hAnsi="Times New Roman" w:cs="Times New Roman"/>
                <w:b/>
                <w:bCs/>
                <w:color w:val="000000"/>
              </w:rPr>
            </w:pPr>
            <w:r w:rsidRPr="005D5453">
              <w:rPr>
                <w:rFonts w:ascii="Times New Roman" w:hAnsi="Times New Roman" w:cs="Times New Roman"/>
                <w:color w:val="000000"/>
              </w:rPr>
              <w:t>Kompleksiškai peržiūrėti ligos, motinystės, tėvystės, vaiko priežiūros išmokas, taip pat artinti šių išmokų minimalius dydžius prie minimalių vartojimo poreikių dydžio</w:t>
            </w:r>
          </w:p>
        </w:tc>
        <w:tc>
          <w:tcPr>
            <w:tcW w:w="1418" w:type="dxa"/>
          </w:tcPr>
          <w:p w14:paraId="7A134113" w14:textId="471C6702"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w:t>
            </w:r>
          </w:p>
          <w:p w14:paraId="57C304DB" w14:textId="466E7D1E" w:rsidR="005B0EBF" w:rsidRPr="008E6241" w:rsidRDefault="00DA3AB1"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k</w:t>
            </w:r>
            <w:r w:rsidR="005B0EBF" w:rsidRPr="008E6241">
              <w:rPr>
                <w:rFonts w:ascii="Times New Roman" w:hAnsi="Times New Roman" w:cs="Times New Roman"/>
                <w:color w:val="000000"/>
              </w:rPr>
              <w:t>ov</w:t>
            </w:r>
            <w:r w:rsidR="00771B30">
              <w:rPr>
                <w:rFonts w:ascii="Times New Roman" w:hAnsi="Times New Roman" w:cs="Times New Roman"/>
                <w:color w:val="000000"/>
              </w:rPr>
              <w:t>as</w:t>
            </w:r>
            <w:r>
              <w:rPr>
                <w:rFonts w:ascii="Times New Roman" w:hAnsi="Times New Roman" w:cs="Times New Roman"/>
                <w:color w:val="000000"/>
              </w:rPr>
              <w:t xml:space="preserve"> </w:t>
            </w:r>
            <w:r w:rsidR="00CA4171" w:rsidRPr="008E6241">
              <w:rPr>
                <w:rFonts w:ascii="Times New Roman" w:hAnsi="Times New Roman" w:cs="Times New Roman"/>
                <w:color w:val="000000"/>
              </w:rPr>
              <w:t>–</w:t>
            </w:r>
            <w:r w:rsidR="005B0EBF" w:rsidRPr="008E6241">
              <w:rPr>
                <w:rFonts w:ascii="Times New Roman" w:hAnsi="Times New Roman" w:cs="Times New Roman"/>
                <w:color w:val="000000"/>
              </w:rPr>
              <w:t xml:space="preserve"> gegužė</w:t>
            </w:r>
          </w:p>
        </w:tc>
        <w:tc>
          <w:tcPr>
            <w:tcW w:w="1559" w:type="dxa"/>
          </w:tcPr>
          <w:p w14:paraId="065B0EE5" w14:textId="77777777" w:rsidR="005B0EBF" w:rsidRDefault="005B0EBF" w:rsidP="005B0EBF">
            <w:pPr>
              <w:spacing w:after="0" w:line="240" w:lineRule="auto"/>
              <w:jc w:val="center"/>
              <w:rPr>
                <w:rFonts w:ascii="Times New Roman" w:hAnsi="Times New Roman" w:cs="Times New Roman"/>
              </w:rPr>
            </w:pPr>
            <w:r w:rsidRPr="008E6241">
              <w:rPr>
                <w:rFonts w:ascii="Times New Roman" w:hAnsi="Times New Roman" w:cs="Times New Roman"/>
              </w:rPr>
              <w:t xml:space="preserve">2022 m. </w:t>
            </w:r>
          </w:p>
          <w:p w14:paraId="6F9E20D2" w14:textId="3B9408BB"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rPr>
              <w:t>kov</w:t>
            </w:r>
            <w:r w:rsidR="00771B30">
              <w:rPr>
                <w:rFonts w:ascii="Times New Roman" w:hAnsi="Times New Roman" w:cs="Times New Roman"/>
              </w:rPr>
              <w:t>as</w:t>
            </w:r>
          </w:p>
        </w:tc>
        <w:tc>
          <w:tcPr>
            <w:tcW w:w="1559" w:type="dxa"/>
            <w:shd w:val="clear" w:color="auto" w:fill="auto"/>
          </w:tcPr>
          <w:p w14:paraId="65CDAE53" w14:textId="473D7497"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 ketv.</w:t>
            </w:r>
          </w:p>
        </w:tc>
        <w:tc>
          <w:tcPr>
            <w:tcW w:w="1560" w:type="dxa"/>
            <w:shd w:val="clear" w:color="auto" w:fill="auto"/>
          </w:tcPr>
          <w:p w14:paraId="1EA5925A" w14:textId="466AEF5B"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II ketv.</w:t>
            </w:r>
          </w:p>
        </w:tc>
        <w:tc>
          <w:tcPr>
            <w:tcW w:w="2409" w:type="dxa"/>
            <w:shd w:val="clear" w:color="auto" w:fill="auto"/>
          </w:tcPr>
          <w:p w14:paraId="50EC4542" w14:textId="695F9D55"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per metus įgyvendinimui reikės ≥1 mln. eurų</w:t>
            </w:r>
            <w:r w:rsidR="005D5453">
              <w:rPr>
                <w:rFonts w:ascii="Times New Roman" w:hAnsi="Times New Roman" w:cs="Times New Roman"/>
                <w:color w:val="000000"/>
              </w:rPr>
              <w:t xml:space="preserve"> (Nr. 1</w:t>
            </w:r>
            <w:r w:rsidR="005D5453" w:rsidRPr="00D045CA">
              <w:rPr>
                <w:rFonts w:ascii="Times New Roman" w:hAnsi="Times New Roman" w:cs="Times New Roman"/>
                <w:color w:val="000000"/>
              </w:rPr>
              <w:t>.</w:t>
            </w:r>
            <w:r w:rsidR="005D5453">
              <w:rPr>
                <w:rFonts w:ascii="Times New Roman" w:hAnsi="Times New Roman" w:cs="Times New Roman"/>
                <w:color w:val="000000"/>
              </w:rPr>
              <w:t>2);</w:t>
            </w:r>
            <w:r w:rsidRPr="008E6241">
              <w:rPr>
                <w:rFonts w:ascii="Times New Roman" w:hAnsi="Times New Roman" w:cs="Times New Roman"/>
                <w:color w:val="000000"/>
              </w:rPr>
              <w:t xml:space="preserve">            </w:t>
            </w:r>
            <w:r w:rsidRPr="008E6241">
              <w:rPr>
                <w:rFonts w:ascii="Times New Roman" w:hAnsi="Times New Roman" w:cs="Times New Roman"/>
                <w:b/>
                <w:bCs/>
                <w:color w:val="000000"/>
              </w:rPr>
              <w:t xml:space="preserve">                          </w:t>
            </w:r>
            <w:r w:rsidRPr="008E6241">
              <w:rPr>
                <w:rFonts w:ascii="Times New Roman" w:hAnsi="Times New Roman" w:cs="Times New Roman"/>
                <w:color w:val="000000"/>
              </w:rPr>
              <w:t>keičiamas reguliavimas iš esmės</w:t>
            </w:r>
            <w:r w:rsidR="005D5453">
              <w:rPr>
                <w:rFonts w:ascii="Times New Roman" w:hAnsi="Times New Roman" w:cs="Times New Roman"/>
                <w:color w:val="000000"/>
              </w:rPr>
              <w:t xml:space="preserve"> (Nr. 9</w:t>
            </w:r>
            <w:r w:rsidR="005D5453" w:rsidRPr="00D045CA">
              <w:rPr>
                <w:rFonts w:ascii="Times New Roman" w:hAnsi="Times New Roman" w:cs="Times New Roman"/>
                <w:color w:val="000000"/>
              </w:rPr>
              <w:t>.</w:t>
            </w:r>
            <w:r w:rsidR="005D5453">
              <w:rPr>
                <w:rFonts w:ascii="Times New Roman" w:hAnsi="Times New Roman" w:cs="Times New Roman"/>
                <w:color w:val="000000"/>
              </w:rPr>
              <w:t>2)</w:t>
            </w:r>
          </w:p>
        </w:tc>
      </w:tr>
      <w:tr w:rsidR="00107778" w:rsidRPr="008E6241" w14:paraId="5D71B460" w14:textId="77777777" w:rsidTr="00E53ACF">
        <w:trPr>
          <w:trHeight w:val="1230"/>
        </w:trPr>
        <w:tc>
          <w:tcPr>
            <w:tcW w:w="577" w:type="dxa"/>
            <w:shd w:val="clear" w:color="auto" w:fill="auto"/>
          </w:tcPr>
          <w:p w14:paraId="097B1F1A" w14:textId="7B33D942"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29.</w:t>
            </w:r>
          </w:p>
        </w:tc>
        <w:tc>
          <w:tcPr>
            <w:tcW w:w="1257" w:type="dxa"/>
            <w:shd w:val="clear" w:color="auto" w:fill="auto"/>
          </w:tcPr>
          <w:p w14:paraId="5364CDAF" w14:textId="4C2DF3C1"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AM</w:t>
            </w:r>
          </w:p>
        </w:tc>
        <w:tc>
          <w:tcPr>
            <w:tcW w:w="5532" w:type="dxa"/>
            <w:shd w:val="clear" w:color="auto" w:fill="auto"/>
          </w:tcPr>
          <w:p w14:paraId="19ED1340" w14:textId="01A61B01"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Hidrometeorologijos įstatymo projektas</w:t>
            </w:r>
            <w:r w:rsidR="005D5453">
              <w:rPr>
                <w:rFonts w:ascii="Times New Roman" w:hAnsi="Times New Roman" w:cs="Times New Roman"/>
                <w:b/>
                <w:bCs/>
                <w:color w:val="000000"/>
              </w:rPr>
              <w:t>.</w:t>
            </w:r>
          </w:p>
          <w:p w14:paraId="5D3396FA" w14:textId="37083373" w:rsidR="005B0EBF" w:rsidRPr="005D5453" w:rsidRDefault="005B0EBF" w:rsidP="00E53ACF">
            <w:pPr>
              <w:spacing w:after="0" w:line="240" w:lineRule="auto"/>
              <w:rPr>
                <w:rFonts w:ascii="Times New Roman" w:hAnsi="Times New Roman" w:cs="Times New Roman"/>
                <w:b/>
                <w:bCs/>
                <w:color w:val="000000"/>
              </w:rPr>
            </w:pPr>
            <w:r w:rsidRPr="005D5453">
              <w:rPr>
                <w:rFonts w:ascii="Times New Roman" w:hAnsi="Times New Roman" w:cs="Times New Roman"/>
                <w:color w:val="000000"/>
              </w:rPr>
              <w:t>Reglamentuoti institucijų teises ir pareigas hidrometeorologijos srityje, siekiant efektyviau rinkti duomenis ir juos panaudoti prisitaikymo prie klimato kaitos politikai formuoti ir kitoms viešosios  politikos reikmėms</w:t>
            </w:r>
          </w:p>
        </w:tc>
        <w:tc>
          <w:tcPr>
            <w:tcW w:w="1418" w:type="dxa"/>
          </w:tcPr>
          <w:p w14:paraId="6C2D24E2" w14:textId="27A896AA"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w:t>
            </w:r>
          </w:p>
          <w:p w14:paraId="507D5DF5" w14:textId="474C3E70" w:rsidR="005B0EBF" w:rsidRPr="008E6241" w:rsidRDefault="0088183F"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k</w:t>
            </w:r>
            <w:r w:rsidR="005B0EBF" w:rsidRPr="008E6241">
              <w:rPr>
                <w:rFonts w:ascii="Times New Roman" w:hAnsi="Times New Roman" w:cs="Times New Roman"/>
                <w:color w:val="000000"/>
              </w:rPr>
              <w:t>ov</w:t>
            </w:r>
            <w:r w:rsidR="00771B30">
              <w:rPr>
                <w:rFonts w:ascii="Times New Roman" w:hAnsi="Times New Roman" w:cs="Times New Roman"/>
                <w:color w:val="000000"/>
              </w:rPr>
              <w:t>as</w:t>
            </w:r>
            <w:r>
              <w:rPr>
                <w:rFonts w:ascii="Times New Roman" w:hAnsi="Times New Roman" w:cs="Times New Roman"/>
                <w:color w:val="000000"/>
              </w:rPr>
              <w:t xml:space="preserve"> </w:t>
            </w:r>
            <w:r w:rsidR="00CA4171" w:rsidRPr="008E6241">
              <w:rPr>
                <w:rFonts w:ascii="Times New Roman" w:hAnsi="Times New Roman" w:cs="Times New Roman"/>
                <w:color w:val="000000"/>
              </w:rPr>
              <w:t>–</w:t>
            </w:r>
            <w:r w:rsidR="005B0EBF" w:rsidRPr="008E6241">
              <w:rPr>
                <w:rFonts w:ascii="Times New Roman" w:hAnsi="Times New Roman" w:cs="Times New Roman"/>
                <w:color w:val="000000"/>
              </w:rPr>
              <w:t xml:space="preserve"> birželi</w:t>
            </w:r>
            <w:r w:rsidR="00771B30">
              <w:rPr>
                <w:rFonts w:ascii="Times New Roman" w:hAnsi="Times New Roman" w:cs="Times New Roman"/>
                <w:color w:val="000000"/>
              </w:rPr>
              <w:t>s</w:t>
            </w:r>
          </w:p>
        </w:tc>
        <w:tc>
          <w:tcPr>
            <w:tcW w:w="1559" w:type="dxa"/>
          </w:tcPr>
          <w:p w14:paraId="748A5C50" w14:textId="6E08A75A"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gegužė</w:t>
            </w:r>
          </w:p>
        </w:tc>
        <w:tc>
          <w:tcPr>
            <w:tcW w:w="1559" w:type="dxa"/>
            <w:shd w:val="clear" w:color="auto" w:fill="auto"/>
          </w:tcPr>
          <w:p w14:paraId="1F33DDF2" w14:textId="166C746F"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III ketv.</w:t>
            </w:r>
          </w:p>
        </w:tc>
        <w:tc>
          <w:tcPr>
            <w:tcW w:w="1560" w:type="dxa"/>
            <w:shd w:val="clear" w:color="auto" w:fill="auto"/>
          </w:tcPr>
          <w:p w14:paraId="23D660B0" w14:textId="3C136D66"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IV ketv.</w:t>
            </w:r>
          </w:p>
        </w:tc>
        <w:tc>
          <w:tcPr>
            <w:tcW w:w="2409" w:type="dxa"/>
            <w:shd w:val="clear" w:color="auto" w:fill="auto"/>
          </w:tcPr>
          <w:p w14:paraId="7247F642" w14:textId="6A0D7190"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naujas reguliavimas (naujas įstatymas)</w:t>
            </w:r>
            <w:r w:rsidR="005D5453">
              <w:rPr>
                <w:rFonts w:ascii="Times New Roman" w:hAnsi="Times New Roman" w:cs="Times New Roman"/>
                <w:color w:val="000000"/>
              </w:rPr>
              <w:t xml:space="preserve"> (Nr. 9</w:t>
            </w:r>
            <w:r w:rsidR="005D5453" w:rsidRPr="00D045CA">
              <w:rPr>
                <w:rFonts w:ascii="Times New Roman" w:hAnsi="Times New Roman" w:cs="Times New Roman"/>
                <w:color w:val="000000"/>
              </w:rPr>
              <w:t>.</w:t>
            </w:r>
            <w:r w:rsidR="005D5453">
              <w:rPr>
                <w:rFonts w:ascii="Times New Roman" w:hAnsi="Times New Roman" w:cs="Times New Roman"/>
                <w:color w:val="000000"/>
              </w:rPr>
              <w:t>1)</w:t>
            </w:r>
          </w:p>
        </w:tc>
      </w:tr>
      <w:tr w:rsidR="00107778" w:rsidRPr="008E6241" w14:paraId="13561FDB" w14:textId="77777777" w:rsidTr="00E53ACF">
        <w:trPr>
          <w:trHeight w:val="1230"/>
        </w:trPr>
        <w:tc>
          <w:tcPr>
            <w:tcW w:w="577" w:type="dxa"/>
            <w:shd w:val="clear" w:color="auto" w:fill="auto"/>
          </w:tcPr>
          <w:p w14:paraId="31865B4C" w14:textId="781275B6"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p>
        </w:tc>
        <w:tc>
          <w:tcPr>
            <w:tcW w:w="1257" w:type="dxa"/>
            <w:shd w:val="clear" w:color="auto" w:fill="auto"/>
          </w:tcPr>
          <w:p w14:paraId="0A692E08" w14:textId="50864709"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AM</w:t>
            </w:r>
          </w:p>
        </w:tc>
        <w:tc>
          <w:tcPr>
            <w:tcW w:w="5532" w:type="dxa"/>
            <w:shd w:val="clear" w:color="auto" w:fill="auto"/>
          </w:tcPr>
          <w:p w14:paraId="4A6010C4" w14:textId="5C66A47E"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Statybos įstatymo pakeitimo įstatymo projektas ir lydimasis įstatymo projektas</w:t>
            </w:r>
            <w:r w:rsidR="005D5453">
              <w:rPr>
                <w:rFonts w:ascii="Times New Roman" w:hAnsi="Times New Roman" w:cs="Times New Roman"/>
                <w:b/>
                <w:bCs/>
                <w:color w:val="000000"/>
              </w:rPr>
              <w:t>.</w:t>
            </w:r>
          </w:p>
          <w:p w14:paraId="00179DF6" w14:textId="627009A4" w:rsidR="005B0EBF" w:rsidRPr="005D5453" w:rsidRDefault="005B0EBF" w:rsidP="00E53ACF">
            <w:pPr>
              <w:spacing w:after="0" w:line="240" w:lineRule="auto"/>
              <w:rPr>
                <w:rFonts w:ascii="Times New Roman" w:hAnsi="Times New Roman" w:cs="Times New Roman"/>
                <w:b/>
                <w:bCs/>
                <w:color w:val="000000"/>
              </w:rPr>
            </w:pPr>
            <w:r w:rsidRPr="005D5453">
              <w:rPr>
                <w:rFonts w:ascii="Times New Roman" w:hAnsi="Times New Roman" w:cs="Times New Roman"/>
                <w:color w:val="000000"/>
              </w:rPr>
              <w:t xml:space="preserve">Įgyvendinti  statybos kodekso koncepciją ir priimti bendrą  statybos teisyną, </w:t>
            </w:r>
            <w:r w:rsidRPr="005D5453">
              <w:rPr>
                <w:rFonts w:ascii="Times New Roman" w:hAnsi="Times New Roman" w:cs="Times New Roman"/>
                <w:b/>
                <w:bCs/>
                <w:color w:val="FF0000"/>
              </w:rPr>
              <w:t xml:space="preserve"> </w:t>
            </w:r>
            <w:r w:rsidRPr="005D5453">
              <w:rPr>
                <w:rFonts w:ascii="Times New Roman" w:hAnsi="Times New Roman" w:cs="Times New Roman"/>
                <w:color w:val="000000"/>
              </w:rPr>
              <w:t>nustatyti prisitaikymo prie klimato kaitos reikalavimus visiems naujiems ir rekonstruojamiems infrastruktūros projektams</w:t>
            </w:r>
            <w:r w:rsidRPr="005D5453">
              <w:rPr>
                <w:rFonts w:ascii="Times New Roman" w:hAnsi="Times New Roman" w:cs="Times New Roman"/>
                <w:b/>
                <w:bCs/>
                <w:color w:val="000000"/>
              </w:rPr>
              <w:t> </w:t>
            </w:r>
          </w:p>
        </w:tc>
        <w:tc>
          <w:tcPr>
            <w:tcW w:w="1418" w:type="dxa"/>
          </w:tcPr>
          <w:p w14:paraId="5AE6E2A2" w14:textId="09A8B08F" w:rsidR="005B0EBF" w:rsidRDefault="005B0EBF" w:rsidP="005B0EBF">
            <w:pPr>
              <w:spacing w:after="0" w:line="240" w:lineRule="auto"/>
              <w:jc w:val="center"/>
              <w:rPr>
                <w:rFonts w:ascii="Times New Roman" w:hAnsi="Times New Roman" w:cs="Times New Roman"/>
              </w:rPr>
            </w:pPr>
            <w:r w:rsidRPr="008E6241">
              <w:rPr>
                <w:rFonts w:ascii="Times New Roman" w:hAnsi="Times New Roman" w:cs="Times New Roman"/>
              </w:rPr>
              <w:t>2022 m.</w:t>
            </w:r>
          </w:p>
          <w:p w14:paraId="720535EF" w14:textId="0F39227C" w:rsidR="005B0EBF" w:rsidRPr="008E6241" w:rsidRDefault="00B9675F" w:rsidP="005B0EBF">
            <w:pPr>
              <w:spacing w:after="0" w:line="240" w:lineRule="auto"/>
              <w:jc w:val="center"/>
              <w:rPr>
                <w:rFonts w:ascii="Times New Roman" w:hAnsi="Times New Roman" w:cs="Times New Roman"/>
                <w:color w:val="000000"/>
              </w:rPr>
            </w:pPr>
            <w:r>
              <w:rPr>
                <w:rFonts w:ascii="Times New Roman" w:hAnsi="Times New Roman" w:cs="Times New Roman"/>
              </w:rPr>
              <w:t>l</w:t>
            </w:r>
            <w:r w:rsidR="005B0EBF" w:rsidRPr="008E6241">
              <w:rPr>
                <w:rFonts w:ascii="Times New Roman" w:hAnsi="Times New Roman" w:cs="Times New Roman"/>
              </w:rPr>
              <w:t>iep</w:t>
            </w:r>
            <w:r w:rsidR="00771B30">
              <w:rPr>
                <w:rFonts w:ascii="Times New Roman" w:hAnsi="Times New Roman" w:cs="Times New Roman"/>
              </w:rPr>
              <w:t>a</w:t>
            </w:r>
            <w:r>
              <w:rPr>
                <w:rFonts w:ascii="Times New Roman" w:hAnsi="Times New Roman" w:cs="Times New Roman"/>
              </w:rPr>
              <w:t xml:space="preserve"> </w:t>
            </w:r>
            <w:r w:rsidR="00CA4171" w:rsidRPr="008E6241">
              <w:rPr>
                <w:rFonts w:ascii="Times New Roman" w:hAnsi="Times New Roman" w:cs="Times New Roman"/>
                <w:color w:val="000000"/>
              </w:rPr>
              <w:t>–</w:t>
            </w:r>
            <w:r>
              <w:rPr>
                <w:rFonts w:ascii="Times New Roman" w:hAnsi="Times New Roman" w:cs="Times New Roman"/>
                <w:color w:val="000000"/>
              </w:rPr>
              <w:t xml:space="preserve"> </w:t>
            </w:r>
            <w:r w:rsidR="005B0EBF" w:rsidRPr="008E6241">
              <w:rPr>
                <w:rFonts w:ascii="Times New Roman" w:hAnsi="Times New Roman" w:cs="Times New Roman"/>
              </w:rPr>
              <w:t>spali</w:t>
            </w:r>
            <w:r w:rsidR="00771B30">
              <w:rPr>
                <w:rFonts w:ascii="Times New Roman" w:hAnsi="Times New Roman" w:cs="Times New Roman"/>
              </w:rPr>
              <w:t>s</w:t>
            </w:r>
          </w:p>
        </w:tc>
        <w:tc>
          <w:tcPr>
            <w:tcW w:w="1559" w:type="dxa"/>
          </w:tcPr>
          <w:p w14:paraId="4CF2F375" w14:textId="276CE7A9"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rPr>
              <w:t>2022 m. rugsėj</w:t>
            </w:r>
            <w:r w:rsidR="00771B30">
              <w:rPr>
                <w:rFonts w:ascii="Times New Roman" w:hAnsi="Times New Roman" w:cs="Times New Roman"/>
              </w:rPr>
              <w:t>is</w:t>
            </w:r>
          </w:p>
        </w:tc>
        <w:tc>
          <w:tcPr>
            <w:tcW w:w="1559" w:type="dxa"/>
            <w:shd w:val="clear" w:color="auto" w:fill="auto"/>
          </w:tcPr>
          <w:p w14:paraId="25138A8F" w14:textId="06F1EE05"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III ketv.</w:t>
            </w:r>
          </w:p>
        </w:tc>
        <w:tc>
          <w:tcPr>
            <w:tcW w:w="1560" w:type="dxa"/>
            <w:shd w:val="clear" w:color="auto" w:fill="auto"/>
          </w:tcPr>
          <w:p w14:paraId="79B75F85" w14:textId="3EE114A3"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IV ketv.</w:t>
            </w:r>
          </w:p>
        </w:tc>
        <w:tc>
          <w:tcPr>
            <w:tcW w:w="2409" w:type="dxa"/>
            <w:shd w:val="clear" w:color="auto" w:fill="auto"/>
          </w:tcPr>
          <w:p w14:paraId="0AD87B6A" w14:textId="07F910FD"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kiečiams reguliavimas iš esmės</w:t>
            </w:r>
            <w:r w:rsidR="005D5453">
              <w:rPr>
                <w:rFonts w:ascii="Times New Roman" w:hAnsi="Times New Roman" w:cs="Times New Roman"/>
                <w:color w:val="000000"/>
              </w:rPr>
              <w:t xml:space="preserve"> (Nr. 9</w:t>
            </w:r>
            <w:r w:rsidR="005D5453" w:rsidRPr="00D045CA">
              <w:rPr>
                <w:rFonts w:ascii="Times New Roman" w:hAnsi="Times New Roman" w:cs="Times New Roman"/>
                <w:color w:val="000000"/>
              </w:rPr>
              <w:t>.</w:t>
            </w:r>
            <w:r w:rsidR="005D5453">
              <w:rPr>
                <w:rFonts w:ascii="Times New Roman" w:hAnsi="Times New Roman" w:cs="Times New Roman"/>
                <w:color w:val="000000"/>
              </w:rPr>
              <w:t>2);</w:t>
            </w:r>
            <w:r w:rsidRPr="008E6241">
              <w:rPr>
                <w:rFonts w:ascii="Times New Roman" w:hAnsi="Times New Roman" w:cs="Times New Roman"/>
                <w:color w:val="000000"/>
              </w:rPr>
              <w:t xml:space="preserve">                                 sukuriama papildoma reguliavimo našta (teisės aktuose esančių įpareigojimų sukeliama našta (prisitaikymo išlaidos)</w:t>
            </w:r>
            <w:r w:rsidR="005D5453">
              <w:rPr>
                <w:rFonts w:ascii="Times New Roman" w:hAnsi="Times New Roman" w:cs="Times New Roman"/>
                <w:color w:val="000000"/>
              </w:rPr>
              <w:t xml:space="preserve"> (Nr. 4</w:t>
            </w:r>
            <w:r w:rsidR="005D5453" w:rsidRPr="00D045CA">
              <w:rPr>
                <w:rFonts w:ascii="Times New Roman" w:hAnsi="Times New Roman" w:cs="Times New Roman"/>
                <w:color w:val="000000"/>
              </w:rPr>
              <w:t>.</w:t>
            </w:r>
            <w:r w:rsidR="005D5453">
              <w:rPr>
                <w:rFonts w:ascii="Times New Roman" w:hAnsi="Times New Roman" w:cs="Times New Roman"/>
                <w:color w:val="000000"/>
              </w:rPr>
              <w:t>2)</w:t>
            </w:r>
          </w:p>
        </w:tc>
      </w:tr>
      <w:tr w:rsidR="00107778" w:rsidRPr="008E6241" w14:paraId="5CB17876" w14:textId="77777777" w:rsidTr="00771B30">
        <w:trPr>
          <w:trHeight w:val="557"/>
        </w:trPr>
        <w:tc>
          <w:tcPr>
            <w:tcW w:w="577" w:type="dxa"/>
            <w:shd w:val="clear" w:color="auto" w:fill="auto"/>
          </w:tcPr>
          <w:p w14:paraId="2F695FE8" w14:textId="53DEA71A"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31.</w:t>
            </w:r>
          </w:p>
        </w:tc>
        <w:tc>
          <w:tcPr>
            <w:tcW w:w="1257" w:type="dxa"/>
            <w:shd w:val="clear" w:color="auto" w:fill="auto"/>
          </w:tcPr>
          <w:p w14:paraId="789121CB" w14:textId="3CABDA3A"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KM</w:t>
            </w:r>
          </w:p>
        </w:tc>
        <w:tc>
          <w:tcPr>
            <w:tcW w:w="5532" w:type="dxa"/>
            <w:shd w:val="clear" w:color="auto" w:fill="auto"/>
          </w:tcPr>
          <w:p w14:paraId="5D959485" w14:textId="2AC8C7BE"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Nekilnojamojo kultūros paveldo apsaugos įstatymo pakeitimo įstatymo projektas (nauja redakcija)</w:t>
            </w:r>
            <w:r w:rsidR="00771B30">
              <w:rPr>
                <w:rFonts w:ascii="Times New Roman" w:hAnsi="Times New Roman" w:cs="Times New Roman"/>
                <w:b/>
                <w:bCs/>
                <w:color w:val="000000"/>
              </w:rPr>
              <w:t>.</w:t>
            </w:r>
          </w:p>
          <w:p w14:paraId="72CA52C4" w14:textId="4D9B659A" w:rsidR="005B0EBF" w:rsidRPr="00771B30" w:rsidRDefault="005B0EBF" w:rsidP="00E53ACF">
            <w:pPr>
              <w:spacing w:after="0" w:line="240" w:lineRule="auto"/>
              <w:rPr>
                <w:rFonts w:ascii="Times New Roman" w:hAnsi="Times New Roman" w:cs="Times New Roman"/>
                <w:b/>
                <w:bCs/>
                <w:color w:val="000000"/>
              </w:rPr>
            </w:pPr>
            <w:r w:rsidRPr="00771B30">
              <w:rPr>
                <w:rFonts w:ascii="Times New Roman" w:hAnsi="Times New Roman" w:cs="Times New Roman"/>
                <w:color w:val="000000"/>
              </w:rPr>
              <w:t>Efektyvinti kultūros paveldo apsaugą</w:t>
            </w:r>
          </w:p>
        </w:tc>
        <w:tc>
          <w:tcPr>
            <w:tcW w:w="1418" w:type="dxa"/>
          </w:tcPr>
          <w:p w14:paraId="0AFFFBDB" w14:textId="6BF4AC04"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 gruod</w:t>
            </w:r>
            <w:r w:rsidR="00771B30">
              <w:rPr>
                <w:rFonts w:ascii="Times New Roman" w:hAnsi="Times New Roman" w:cs="Times New Roman"/>
                <w:color w:val="000000"/>
              </w:rPr>
              <w:t>is</w:t>
            </w:r>
            <w:r w:rsidRPr="008E6241">
              <w:rPr>
                <w:rFonts w:ascii="Times New Roman" w:hAnsi="Times New Roman" w:cs="Times New Roman"/>
                <w:color w:val="000000"/>
              </w:rPr>
              <w:t xml:space="preserve"> </w:t>
            </w:r>
            <w:r w:rsidR="00CA4171" w:rsidRPr="008E6241">
              <w:rPr>
                <w:rFonts w:ascii="Times New Roman" w:hAnsi="Times New Roman" w:cs="Times New Roman"/>
                <w:color w:val="000000"/>
              </w:rPr>
              <w:t>–</w:t>
            </w:r>
            <w:r w:rsidRPr="008E6241">
              <w:rPr>
                <w:rFonts w:ascii="Times New Roman" w:hAnsi="Times New Roman" w:cs="Times New Roman"/>
                <w:color w:val="000000"/>
              </w:rPr>
              <w:t xml:space="preserve"> 2023 m. gegužė</w:t>
            </w:r>
          </w:p>
        </w:tc>
        <w:tc>
          <w:tcPr>
            <w:tcW w:w="1559" w:type="dxa"/>
          </w:tcPr>
          <w:p w14:paraId="20A0CD09" w14:textId="77777777"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 xml:space="preserve">2023 m. </w:t>
            </w:r>
          </w:p>
          <w:p w14:paraId="196DA4E7" w14:textId="0E4056DE" w:rsidR="005B0EBF" w:rsidRPr="008E6241" w:rsidRDefault="001A59D5"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k</w:t>
            </w:r>
            <w:r w:rsidR="005B0EBF" w:rsidRPr="008E6241">
              <w:rPr>
                <w:rFonts w:ascii="Times New Roman" w:hAnsi="Times New Roman" w:cs="Times New Roman"/>
                <w:color w:val="000000"/>
              </w:rPr>
              <w:t>ov</w:t>
            </w:r>
            <w:r w:rsidR="00771B30">
              <w:rPr>
                <w:rFonts w:ascii="Times New Roman" w:hAnsi="Times New Roman" w:cs="Times New Roman"/>
                <w:color w:val="000000"/>
              </w:rPr>
              <w:t>as</w:t>
            </w:r>
            <w:r>
              <w:rPr>
                <w:rFonts w:ascii="Times New Roman" w:hAnsi="Times New Roman" w:cs="Times New Roman"/>
                <w:color w:val="000000"/>
              </w:rPr>
              <w:t xml:space="preserve"> </w:t>
            </w:r>
            <w:r w:rsidR="00CA4171" w:rsidRPr="008E6241">
              <w:rPr>
                <w:rFonts w:ascii="Times New Roman" w:hAnsi="Times New Roman" w:cs="Times New Roman"/>
                <w:color w:val="000000"/>
              </w:rPr>
              <w:t>–</w:t>
            </w:r>
            <w:r w:rsidR="005B0EBF" w:rsidRPr="008E6241">
              <w:rPr>
                <w:rFonts w:ascii="Times New Roman" w:hAnsi="Times New Roman" w:cs="Times New Roman"/>
                <w:color w:val="000000"/>
              </w:rPr>
              <w:t xml:space="preserve"> balandi</w:t>
            </w:r>
            <w:r w:rsidR="00771B30">
              <w:rPr>
                <w:rFonts w:ascii="Times New Roman" w:hAnsi="Times New Roman" w:cs="Times New Roman"/>
                <w:color w:val="000000"/>
              </w:rPr>
              <w:t>s</w:t>
            </w:r>
          </w:p>
        </w:tc>
        <w:tc>
          <w:tcPr>
            <w:tcW w:w="1559" w:type="dxa"/>
            <w:shd w:val="clear" w:color="auto" w:fill="auto"/>
          </w:tcPr>
          <w:p w14:paraId="56D62A4E" w14:textId="12ADBD4A"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III ketv.</w:t>
            </w:r>
          </w:p>
        </w:tc>
        <w:tc>
          <w:tcPr>
            <w:tcW w:w="1560" w:type="dxa"/>
            <w:shd w:val="clear" w:color="auto" w:fill="auto"/>
          </w:tcPr>
          <w:p w14:paraId="7121CAF9" w14:textId="45E54FBE"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IV ketv.</w:t>
            </w:r>
          </w:p>
        </w:tc>
        <w:tc>
          <w:tcPr>
            <w:tcW w:w="2409" w:type="dxa"/>
            <w:shd w:val="clear" w:color="auto" w:fill="auto"/>
          </w:tcPr>
          <w:p w14:paraId="3874AE17" w14:textId="19CACB87"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keičiamas reguliavimas iš esmės</w:t>
            </w:r>
            <w:r w:rsidR="00771B30">
              <w:rPr>
                <w:rFonts w:ascii="Times New Roman" w:hAnsi="Times New Roman" w:cs="Times New Roman"/>
                <w:color w:val="000000"/>
              </w:rPr>
              <w:t xml:space="preserve"> (Nr. 9</w:t>
            </w:r>
            <w:r w:rsidR="00771B30" w:rsidRPr="00D045CA">
              <w:rPr>
                <w:rFonts w:ascii="Times New Roman" w:hAnsi="Times New Roman" w:cs="Times New Roman"/>
                <w:color w:val="000000"/>
              </w:rPr>
              <w:t>.</w:t>
            </w:r>
            <w:r w:rsidR="00771B30">
              <w:rPr>
                <w:rFonts w:ascii="Times New Roman" w:hAnsi="Times New Roman" w:cs="Times New Roman"/>
                <w:color w:val="000000"/>
              </w:rPr>
              <w:t>2);</w:t>
            </w:r>
            <w:r w:rsidRPr="008E6241">
              <w:rPr>
                <w:rFonts w:ascii="Times New Roman" w:hAnsi="Times New Roman" w:cs="Times New Roman"/>
                <w:color w:val="000000"/>
              </w:rPr>
              <w:t xml:space="preserve">                                  gali paveikti investicinį </w:t>
            </w:r>
            <w:r w:rsidRPr="008E6241">
              <w:rPr>
                <w:rFonts w:ascii="Times New Roman" w:hAnsi="Times New Roman" w:cs="Times New Roman"/>
                <w:color w:val="000000"/>
              </w:rPr>
              <w:lastRenderedPageBreak/>
              <w:t>klimatą tam tikrose teritorijose</w:t>
            </w:r>
            <w:r w:rsidR="00771B30">
              <w:rPr>
                <w:rFonts w:ascii="Times New Roman" w:hAnsi="Times New Roman" w:cs="Times New Roman"/>
                <w:color w:val="000000"/>
              </w:rPr>
              <w:t xml:space="preserve"> (Nr. 5</w:t>
            </w:r>
            <w:r w:rsidR="00771B30" w:rsidRPr="00D045CA">
              <w:rPr>
                <w:rFonts w:ascii="Times New Roman" w:hAnsi="Times New Roman" w:cs="Times New Roman"/>
                <w:color w:val="000000"/>
              </w:rPr>
              <w:t>.</w:t>
            </w:r>
            <w:r w:rsidR="00771B30">
              <w:rPr>
                <w:rFonts w:ascii="Times New Roman" w:hAnsi="Times New Roman" w:cs="Times New Roman"/>
                <w:color w:val="000000"/>
              </w:rPr>
              <w:t>3)</w:t>
            </w:r>
          </w:p>
        </w:tc>
      </w:tr>
      <w:tr w:rsidR="00107778" w:rsidRPr="008E6241" w14:paraId="081BD7C7" w14:textId="77777777" w:rsidTr="00E53ACF">
        <w:trPr>
          <w:trHeight w:val="1230"/>
        </w:trPr>
        <w:tc>
          <w:tcPr>
            <w:tcW w:w="577" w:type="dxa"/>
            <w:shd w:val="clear" w:color="auto" w:fill="auto"/>
          </w:tcPr>
          <w:p w14:paraId="0839287F" w14:textId="5FAD0487"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32.</w:t>
            </w:r>
          </w:p>
        </w:tc>
        <w:tc>
          <w:tcPr>
            <w:tcW w:w="1257" w:type="dxa"/>
            <w:shd w:val="clear" w:color="auto" w:fill="auto"/>
          </w:tcPr>
          <w:p w14:paraId="13D35227" w14:textId="69B74BF5"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KM</w:t>
            </w:r>
          </w:p>
        </w:tc>
        <w:tc>
          <w:tcPr>
            <w:tcW w:w="5532" w:type="dxa"/>
            <w:shd w:val="clear" w:color="auto" w:fill="auto"/>
          </w:tcPr>
          <w:p w14:paraId="754CE51D" w14:textId="7C0CF6F5"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Žemės mokesčio įstatymo pakeitimo įstatymo projektas ir lydimasis įstatymo projektas</w:t>
            </w:r>
            <w:r w:rsidR="00771B30">
              <w:rPr>
                <w:rFonts w:ascii="Times New Roman" w:hAnsi="Times New Roman" w:cs="Times New Roman"/>
                <w:b/>
                <w:bCs/>
                <w:color w:val="000000"/>
              </w:rPr>
              <w:t>.</w:t>
            </w:r>
          </w:p>
          <w:p w14:paraId="2D03569F" w14:textId="228C23FA" w:rsidR="005B0EBF" w:rsidRPr="00771B30" w:rsidRDefault="005B0EBF" w:rsidP="00E53ACF">
            <w:pPr>
              <w:spacing w:after="0" w:line="240" w:lineRule="auto"/>
              <w:rPr>
                <w:rFonts w:ascii="Times New Roman" w:hAnsi="Times New Roman" w:cs="Times New Roman"/>
                <w:b/>
                <w:bCs/>
                <w:color w:val="000000"/>
              </w:rPr>
            </w:pPr>
            <w:r w:rsidRPr="00771B30">
              <w:rPr>
                <w:rFonts w:ascii="Times New Roman" w:hAnsi="Times New Roman" w:cs="Times New Roman"/>
                <w:color w:val="000000"/>
              </w:rPr>
              <w:t>Užtikrinti efektyvesnę nekilnojamųjų kultūros vertybių apsaugą</w:t>
            </w:r>
          </w:p>
        </w:tc>
        <w:tc>
          <w:tcPr>
            <w:tcW w:w="1418" w:type="dxa"/>
          </w:tcPr>
          <w:p w14:paraId="4708FF07" w14:textId="72BC2955"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vasari</w:t>
            </w:r>
            <w:r w:rsidR="00771B30">
              <w:rPr>
                <w:rFonts w:ascii="Times New Roman" w:hAnsi="Times New Roman" w:cs="Times New Roman"/>
                <w:color w:val="000000"/>
              </w:rPr>
              <w:t>s</w:t>
            </w:r>
            <w:r w:rsidR="00A300EB">
              <w:rPr>
                <w:rFonts w:ascii="Times New Roman" w:hAnsi="Times New Roman" w:cs="Times New Roman"/>
                <w:color w:val="000000"/>
              </w:rPr>
              <w:t xml:space="preserve"> </w:t>
            </w:r>
            <w:r w:rsidR="00CA4171" w:rsidRPr="008E6241">
              <w:rPr>
                <w:rFonts w:ascii="Times New Roman" w:hAnsi="Times New Roman" w:cs="Times New Roman"/>
                <w:color w:val="000000"/>
              </w:rPr>
              <w:t>–</w:t>
            </w:r>
            <w:r w:rsidRPr="008E6241">
              <w:rPr>
                <w:rFonts w:ascii="Times New Roman" w:hAnsi="Times New Roman" w:cs="Times New Roman"/>
                <w:color w:val="000000"/>
              </w:rPr>
              <w:t>gegužė</w:t>
            </w:r>
          </w:p>
        </w:tc>
        <w:tc>
          <w:tcPr>
            <w:tcW w:w="1559" w:type="dxa"/>
          </w:tcPr>
          <w:p w14:paraId="4E243C5E" w14:textId="77777777"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 xml:space="preserve">2023 m. </w:t>
            </w:r>
          </w:p>
          <w:p w14:paraId="3F2C7ED1" w14:textId="21F103FE"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kov</w:t>
            </w:r>
            <w:r w:rsidR="00771B30">
              <w:rPr>
                <w:rFonts w:ascii="Times New Roman" w:hAnsi="Times New Roman" w:cs="Times New Roman"/>
                <w:color w:val="000000"/>
              </w:rPr>
              <w:t>as</w:t>
            </w:r>
          </w:p>
        </w:tc>
        <w:tc>
          <w:tcPr>
            <w:tcW w:w="1559" w:type="dxa"/>
            <w:shd w:val="clear" w:color="auto" w:fill="auto"/>
          </w:tcPr>
          <w:p w14:paraId="741ECAEE" w14:textId="6DC4358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III ketv.</w:t>
            </w:r>
          </w:p>
        </w:tc>
        <w:tc>
          <w:tcPr>
            <w:tcW w:w="1560" w:type="dxa"/>
            <w:shd w:val="clear" w:color="auto" w:fill="auto"/>
          </w:tcPr>
          <w:p w14:paraId="5C5BFD00" w14:textId="5CA7FB12"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IV ketv.</w:t>
            </w:r>
          </w:p>
        </w:tc>
        <w:tc>
          <w:tcPr>
            <w:tcW w:w="2409" w:type="dxa"/>
            <w:shd w:val="clear" w:color="auto" w:fill="auto"/>
          </w:tcPr>
          <w:p w14:paraId="5005E29C" w14:textId="7CC88A82"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numatomi mokesčių sistemos pakeitimai</w:t>
            </w:r>
            <w:r w:rsidR="00771B30">
              <w:rPr>
                <w:rFonts w:ascii="Times New Roman" w:hAnsi="Times New Roman" w:cs="Times New Roman"/>
                <w:color w:val="000000"/>
              </w:rPr>
              <w:t xml:space="preserve"> (Nr. 1</w:t>
            </w:r>
            <w:r w:rsidR="00771B30" w:rsidRPr="00D045CA">
              <w:rPr>
                <w:rFonts w:ascii="Times New Roman" w:hAnsi="Times New Roman" w:cs="Times New Roman"/>
                <w:color w:val="000000"/>
              </w:rPr>
              <w:t>.</w:t>
            </w:r>
            <w:r w:rsidR="00771B30">
              <w:rPr>
                <w:rFonts w:ascii="Times New Roman" w:hAnsi="Times New Roman" w:cs="Times New Roman"/>
                <w:color w:val="000000"/>
              </w:rPr>
              <w:t>3)</w:t>
            </w:r>
          </w:p>
        </w:tc>
      </w:tr>
      <w:tr w:rsidR="00107778" w:rsidRPr="008E6241" w14:paraId="1BB7486D" w14:textId="77777777" w:rsidTr="00E401FF">
        <w:trPr>
          <w:trHeight w:val="556"/>
        </w:trPr>
        <w:tc>
          <w:tcPr>
            <w:tcW w:w="577" w:type="dxa"/>
            <w:shd w:val="clear" w:color="auto" w:fill="auto"/>
          </w:tcPr>
          <w:p w14:paraId="24BA01DE" w14:textId="4703CFEE"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33.</w:t>
            </w:r>
          </w:p>
        </w:tc>
        <w:tc>
          <w:tcPr>
            <w:tcW w:w="1257" w:type="dxa"/>
            <w:shd w:val="clear" w:color="auto" w:fill="auto"/>
          </w:tcPr>
          <w:p w14:paraId="0EE6683C" w14:textId="0D60AF0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 xml:space="preserve">SM </w:t>
            </w:r>
          </w:p>
        </w:tc>
        <w:tc>
          <w:tcPr>
            <w:tcW w:w="5532" w:type="dxa"/>
            <w:shd w:val="clear" w:color="auto" w:fill="auto"/>
          </w:tcPr>
          <w:p w14:paraId="09052D50" w14:textId="186AFC8F"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Kelių transporto kodekso pakeitimo įstatymo projektas</w:t>
            </w:r>
            <w:r w:rsidR="00771B30">
              <w:rPr>
                <w:rFonts w:ascii="Times New Roman" w:hAnsi="Times New Roman" w:cs="Times New Roman"/>
                <w:b/>
                <w:bCs/>
                <w:color w:val="000000"/>
              </w:rPr>
              <w:t>.</w:t>
            </w:r>
          </w:p>
          <w:p w14:paraId="38397D52" w14:textId="0A981FB6" w:rsidR="005B0EBF" w:rsidRPr="00771B30" w:rsidRDefault="005B0EBF" w:rsidP="00E53ACF">
            <w:pPr>
              <w:spacing w:after="0" w:line="240" w:lineRule="auto"/>
              <w:rPr>
                <w:rFonts w:ascii="Times New Roman" w:hAnsi="Times New Roman" w:cs="Times New Roman"/>
                <w:b/>
                <w:bCs/>
                <w:color w:val="000000"/>
              </w:rPr>
            </w:pPr>
            <w:r w:rsidRPr="00771B30">
              <w:rPr>
                <w:rFonts w:ascii="Times New Roman" w:hAnsi="Times New Roman" w:cs="Times New Roman"/>
                <w:color w:val="000000"/>
              </w:rPr>
              <w:t>Reformuoti tarpmiestinio susisiekimo sistemą, užtikrinant patogų susisiekimą tarp regionų centrų (tolimojo susisiekimo autobusais maršrutus suderinti su geležinkelio maršrutais; peržiūrėti tolimojo susisiekimo esamą tinklą ir jį optimizuoti)</w:t>
            </w:r>
          </w:p>
        </w:tc>
        <w:tc>
          <w:tcPr>
            <w:tcW w:w="1418" w:type="dxa"/>
            <w:shd w:val="clear" w:color="auto" w:fill="auto"/>
          </w:tcPr>
          <w:p w14:paraId="07C587B8" w14:textId="77777777" w:rsidR="00E401FF" w:rsidRDefault="00E401FF"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2021 m. spalis – </w:t>
            </w:r>
          </w:p>
          <w:p w14:paraId="7E8F723B" w14:textId="374C5E2C" w:rsidR="005B0EBF" w:rsidRPr="008E6241" w:rsidRDefault="00E401FF"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2022 m. liepa</w:t>
            </w:r>
          </w:p>
        </w:tc>
        <w:tc>
          <w:tcPr>
            <w:tcW w:w="1559" w:type="dxa"/>
            <w:shd w:val="clear" w:color="auto" w:fill="auto"/>
          </w:tcPr>
          <w:p w14:paraId="601E4DEC" w14:textId="441B3109" w:rsidR="005B0EBF" w:rsidRPr="008E6241" w:rsidRDefault="00E401FF"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2022 m. balandis – birželis </w:t>
            </w:r>
          </w:p>
        </w:tc>
        <w:tc>
          <w:tcPr>
            <w:tcW w:w="1559" w:type="dxa"/>
            <w:shd w:val="clear" w:color="auto" w:fill="auto"/>
          </w:tcPr>
          <w:p w14:paraId="10897D1F" w14:textId="145CC038"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III  ketv.</w:t>
            </w:r>
          </w:p>
        </w:tc>
        <w:tc>
          <w:tcPr>
            <w:tcW w:w="1560" w:type="dxa"/>
            <w:shd w:val="clear" w:color="auto" w:fill="auto"/>
          </w:tcPr>
          <w:p w14:paraId="0591C8EF" w14:textId="2A95DEDB"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IV ketv.</w:t>
            </w:r>
          </w:p>
        </w:tc>
        <w:tc>
          <w:tcPr>
            <w:tcW w:w="2409" w:type="dxa"/>
            <w:shd w:val="clear" w:color="auto" w:fill="auto"/>
          </w:tcPr>
          <w:p w14:paraId="44D634EB" w14:textId="0483F62A"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rPr>
              <w:t xml:space="preserve">gali paveikti viešųjų paslaugų pasiekiamumą, prieinamumą ir kokybę </w:t>
            </w:r>
            <w:r w:rsidR="00771B30">
              <w:rPr>
                <w:rFonts w:ascii="Times New Roman" w:hAnsi="Times New Roman" w:cs="Times New Roman"/>
                <w:color w:val="000000"/>
              </w:rPr>
              <w:t>(Nr. 5</w:t>
            </w:r>
            <w:r w:rsidR="00771B30" w:rsidRPr="00D045CA">
              <w:rPr>
                <w:rFonts w:ascii="Times New Roman" w:hAnsi="Times New Roman" w:cs="Times New Roman"/>
                <w:color w:val="000000"/>
              </w:rPr>
              <w:t>.</w:t>
            </w:r>
            <w:r w:rsidR="00771B30">
              <w:rPr>
                <w:rFonts w:ascii="Times New Roman" w:hAnsi="Times New Roman" w:cs="Times New Roman"/>
                <w:color w:val="000000"/>
              </w:rPr>
              <w:t>1)</w:t>
            </w:r>
            <w:r w:rsidRPr="008E6241">
              <w:rPr>
                <w:rFonts w:ascii="Times New Roman" w:hAnsi="Times New Roman" w:cs="Times New Roman"/>
                <w:b/>
                <w:bCs/>
              </w:rPr>
              <w:t xml:space="preserve">                         </w:t>
            </w:r>
          </w:p>
        </w:tc>
      </w:tr>
      <w:tr w:rsidR="00107778" w:rsidRPr="008E6241" w14:paraId="0FF5568F" w14:textId="77777777" w:rsidTr="00E53ACF">
        <w:trPr>
          <w:trHeight w:val="1230"/>
        </w:trPr>
        <w:tc>
          <w:tcPr>
            <w:tcW w:w="577" w:type="dxa"/>
            <w:shd w:val="clear" w:color="auto" w:fill="auto"/>
          </w:tcPr>
          <w:p w14:paraId="7C6C4938" w14:textId="2B41C253"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w:t>
            </w:r>
          </w:p>
        </w:tc>
        <w:tc>
          <w:tcPr>
            <w:tcW w:w="1257" w:type="dxa"/>
            <w:shd w:val="clear" w:color="auto" w:fill="auto"/>
          </w:tcPr>
          <w:p w14:paraId="6141E74C" w14:textId="7425A603"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VRM</w:t>
            </w:r>
          </w:p>
        </w:tc>
        <w:tc>
          <w:tcPr>
            <w:tcW w:w="5532" w:type="dxa"/>
            <w:shd w:val="clear" w:color="auto" w:fill="auto"/>
          </w:tcPr>
          <w:p w14:paraId="0E169900" w14:textId="3B74B4D7"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Viešojo valdymo įstatymo projektas ir lydimieji įstatymų projektai</w:t>
            </w:r>
            <w:r w:rsidR="00771B30">
              <w:rPr>
                <w:rFonts w:ascii="Times New Roman" w:hAnsi="Times New Roman" w:cs="Times New Roman"/>
                <w:b/>
                <w:bCs/>
                <w:color w:val="000000"/>
              </w:rPr>
              <w:t>.</w:t>
            </w:r>
          </w:p>
          <w:p w14:paraId="3853357D" w14:textId="428F49FF" w:rsidR="005B0EBF" w:rsidRPr="00771B30" w:rsidRDefault="005B0EBF" w:rsidP="00E53ACF">
            <w:pPr>
              <w:spacing w:after="0" w:line="240" w:lineRule="auto"/>
              <w:rPr>
                <w:rFonts w:ascii="Times New Roman" w:hAnsi="Times New Roman" w:cs="Times New Roman"/>
                <w:b/>
                <w:bCs/>
                <w:color w:val="000000"/>
              </w:rPr>
            </w:pPr>
            <w:r w:rsidRPr="00771B30">
              <w:rPr>
                <w:rFonts w:ascii="Times New Roman" w:hAnsi="Times New Roman" w:cs="Times New Roman"/>
                <w:color w:val="000000"/>
              </w:rPr>
              <w:t xml:space="preserve">Tobulinti, prireikus, konsoliduoti viešojo valdymo teisinį reguliavimą, viešojo sektoriaus institucinės sąrangos formavimo bei valdymo nuostatas </w:t>
            </w:r>
          </w:p>
        </w:tc>
        <w:tc>
          <w:tcPr>
            <w:tcW w:w="1418" w:type="dxa"/>
          </w:tcPr>
          <w:p w14:paraId="6E3EE647" w14:textId="278A054A"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2022 m.</w:t>
            </w:r>
          </w:p>
          <w:p w14:paraId="70C722CB" w14:textId="0A19BB4C" w:rsidR="005B0EBF" w:rsidRPr="008E6241" w:rsidRDefault="00A300EB"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l</w:t>
            </w:r>
            <w:r w:rsidR="005B0EBF" w:rsidRPr="008E6241">
              <w:rPr>
                <w:rFonts w:ascii="Times New Roman" w:hAnsi="Times New Roman" w:cs="Times New Roman"/>
                <w:color w:val="000000"/>
              </w:rPr>
              <w:t>iep</w:t>
            </w:r>
            <w:r w:rsidR="00771B30">
              <w:rPr>
                <w:rFonts w:ascii="Times New Roman" w:hAnsi="Times New Roman" w:cs="Times New Roman"/>
                <w:color w:val="000000"/>
              </w:rPr>
              <w:t>a</w:t>
            </w:r>
            <w:r>
              <w:rPr>
                <w:rFonts w:ascii="Times New Roman" w:hAnsi="Times New Roman" w:cs="Times New Roman"/>
                <w:color w:val="000000"/>
              </w:rPr>
              <w:t xml:space="preserve"> </w:t>
            </w:r>
            <w:r w:rsidR="00CA4171" w:rsidRPr="008E6241">
              <w:rPr>
                <w:rFonts w:ascii="Times New Roman" w:hAnsi="Times New Roman" w:cs="Times New Roman"/>
                <w:color w:val="000000"/>
              </w:rPr>
              <w:t>–</w:t>
            </w:r>
            <w:r w:rsidR="005B0EBF" w:rsidRPr="008E6241">
              <w:rPr>
                <w:rFonts w:ascii="Times New Roman" w:hAnsi="Times New Roman" w:cs="Times New Roman"/>
                <w:color w:val="000000"/>
              </w:rPr>
              <w:t>rugsėj</w:t>
            </w:r>
            <w:r w:rsidR="00771B30">
              <w:rPr>
                <w:rFonts w:ascii="Times New Roman" w:hAnsi="Times New Roman" w:cs="Times New Roman"/>
                <w:color w:val="000000"/>
              </w:rPr>
              <w:t>is</w:t>
            </w:r>
          </w:p>
        </w:tc>
        <w:tc>
          <w:tcPr>
            <w:tcW w:w="1559" w:type="dxa"/>
          </w:tcPr>
          <w:p w14:paraId="53B5D940" w14:textId="77777777"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 xml:space="preserve">2022 m. </w:t>
            </w:r>
          </w:p>
          <w:p w14:paraId="228EA6EE" w14:textId="70AE568E"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liep</w:t>
            </w:r>
            <w:r w:rsidR="00771B30">
              <w:rPr>
                <w:rFonts w:ascii="Times New Roman" w:hAnsi="Times New Roman" w:cs="Times New Roman"/>
                <w:color w:val="000000"/>
              </w:rPr>
              <w:t>a</w:t>
            </w:r>
          </w:p>
        </w:tc>
        <w:tc>
          <w:tcPr>
            <w:tcW w:w="1559" w:type="dxa"/>
            <w:shd w:val="clear" w:color="auto" w:fill="auto"/>
          </w:tcPr>
          <w:p w14:paraId="6B37BEF2" w14:textId="4A597EE2"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III ketv.</w:t>
            </w:r>
          </w:p>
        </w:tc>
        <w:tc>
          <w:tcPr>
            <w:tcW w:w="1560" w:type="dxa"/>
            <w:shd w:val="clear" w:color="auto" w:fill="auto"/>
          </w:tcPr>
          <w:p w14:paraId="54A52F24" w14:textId="6B0EC8B9"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IV ketv.</w:t>
            </w:r>
          </w:p>
        </w:tc>
        <w:tc>
          <w:tcPr>
            <w:tcW w:w="2409" w:type="dxa"/>
            <w:shd w:val="clear" w:color="auto" w:fill="auto"/>
          </w:tcPr>
          <w:p w14:paraId="600E6133" w14:textId="5D540626"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keičiamas reguliavimas iš esmės</w:t>
            </w:r>
            <w:r w:rsidR="00771B30">
              <w:rPr>
                <w:rFonts w:ascii="Times New Roman" w:hAnsi="Times New Roman" w:cs="Times New Roman"/>
                <w:color w:val="000000"/>
              </w:rPr>
              <w:t xml:space="preserve"> (Nr. 9</w:t>
            </w:r>
            <w:r w:rsidR="00771B30" w:rsidRPr="00D045CA">
              <w:rPr>
                <w:rFonts w:ascii="Times New Roman" w:hAnsi="Times New Roman" w:cs="Times New Roman"/>
                <w:color w:val="000000"/>
              </w:rPr>
              <w:t>.</w:t>
            </w:r>
            <w:r w:rsidR="00771B30">
              <w:rPr>
                <w:rFonts w:ascii="Times New Roman" w:hAnsi="Times New Roman" w:cs="Times New Roman"/>
                <w:color w:val="000000"/>
              </w:rPr>
              <w:t>2)</w:t>
            </w:r>
          </w:p>
        </w:tc>
      </w:tr>
      <w:tr w:rsidR="00107778" w:rsidRPr="008E6241" w14:paraId="267771FA" w14:textId="77777777" w:rsidTr="00E53ACF">
        <w:trPr>
          <w:trHeight w:val="1230"/>
        </w:trPr>
        <w:tc>
          <w:tcPr>
            <w:tcW w:w="577" w:type="dxa"/>
            <w:shd w:val="clear" w:color="auto" w:fill="auto"/>
          </w:tcPr>
          <w:p w14:paraId="5A5F7BEA" w14:textId="4C854CAE" w:rsidR="005B0EBF" w:rsidRPr="00CA4171" w:rsidRDefault="00CA4171" w:rsidP="005B0EBF">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35.</w:t>
            </w:r>
          </w:p>
        </w:tc>
        <w:tc>
          <w:tcPr>
            <w:tcW w:w="1257" w:type="dxa"/>
            <w:shd w:val="clear" w:color="auto" w:fill="auto"/>
          </w:tcPr>
          <w:p w14:paraId="1C219727" w14:textId="76E8DA0C"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VRM</w:t>
            </w:r>
          </w:p>
        </w:tc>
        <w:tc>
          <w:tcPr>
            <w:tcW w:w="5532" w:type="dxa"/>
            <w:shd w:val="clear" w:color="auto" w:fill="auto"/>
          </w:tcPr>
          <w:p w14:paraId="3839325A" w14:textId="074A6158" w:rsidR="005B0EBF" w:rsidRPr="008E6241" w:rsidRDefault="005B0EBF" w:rsidP="00E53ACF">
            <w:pPr>
              <w:spacing w:after="0" w:line="240" w:lineRule="auto"/>
              <w:rPr>
                <w:rFonts w:ascii="Times New Roman" w:hAnsi="Times New Roman" w:cs="Times New Roman"/>
                <w:b/>
                <w:bCs/>
                <w:color w:val="000000"/>
              </w:rPr>
            </w:pPr>
            <w:r w:rsidRPr="008E6241">
              <w:rPr>
                <w:rFonts w:ascii="Times New Roman" w:hAnsi="Times New Roman" w:cs="Times New Roman"/>
                <w:b/>
                <w:bCs/>
                <w:color w:val="000000"/>
              </w:rPr>
              <w:t>Įstatymo, reglamentuojančio tarnybą viešajame sektoriuje, projektas</w:t>
            </w:r>
            <w:r w:rsidR="00771B30">
              <w:rPr>
                <w:rFonts w:ascii="Times New Roman" w:hAnsi="Times New Roman" w:cs="Times New Roman"/>
                <w:b/>
                <w:bCs/>
                <w:color w:val="000000"/>
              </w:rPr>
              <w:t>.</w:t>
            </w:r>
          </w:p>
          <w:p w14:paraId="4FB07029" w14:textId="0E504379" w:rsidR="005B0EBF" w:rsidRPr="00771B30" w:rsidRDefault="005B0EBF" w:rsidP="00E53ACF">
            <w:pPr>
              <w:spacing w:after="0" w:line="240" w:lineRule="auto"/>
              <w:rPr>
                <w:rFonts w:ascii="Times New Roman" w:hAnsi="Times New Roman" w:cs="Times New Roman"/>
                <w:b/>
                <w:bCs/>
                <w:color w:val="000000"/>
              </w:rPr>
            </w:pPr>
            <w:r w:rsidRPr="00771B30">
              <w:rPr>
                <w:rFonts w:ascii="Times New Roman" w:hAnsi="Times New Roman" w:cs="Times New Roman"/>
                <w:color w:val="000000"/>
              </w:rPr>
              <w:t>Reglamentuoti tarnybą viešajame sektoriuje ir jos valdymo teisinius pagrindus</w:t>
            </w:r>
          </w:p>
        </w:tc>
        <w:tc>
          <w:tcPr>
            <w:tcW w:w="1418" w:type="dxa"/>
          </w:tcPr>
          <w:p w14:paraId="2D5FACE2" w14:textId="74F9A938" w:rsidR="005B0EBF"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w:t>
            </w:r>
          </w:p>
          <w:p w14:paraId="798300CD" w14:textId="04029229" w:rsidR="005B0EBF" w:rsidRPr="008E6241" w:rsidRDefault="00465D96" w:rsidP="005B0EBF">
            <w:pPr>
              <w:spacing w:after="0" w:line="240" w:lineRule="auto"/>
              <w:jc w:val="center"/>
              <w:rPr>
                <w:rFonts w:ascii="Times New Roman" w:hAnsi="Times New Roman" w:cs="Times New Roman"/>
                <w:color w:val="000000"/>
              </w:rPr>
            </w:pPr>
            <w:r>
              <w:rPr>
                <w:rFonts w:ascii="Times New Roman" w:hAnsi="Times New Roman" w:cs="Times New Roman"/>
                <w:color w:val="000000"/>
              </w:rPr>
              <w:t>s</w:t>
            </w:r>
            <w:r w:rsidR="005B0EBF" w:rsidRPr="008E6241">
              <w:rPr>
                <w:rFonts w:ascii="Times New Roman" w:hAnsi="Times New Roman" w:cs="Times New Roman"/>
                <w:color w:val="000000"/>
              </w:rPr>
              <w:t>ausi</w:t>
            </w:r>
            <w:r w:rsidR="00771B30">
              <w:rPr>
                <w:rFonts w:ascii="Times New Roman" w:hAnsi="Times New Roman" w:cs="Times New Roman"/>
                <w:color w:val="000000"/>
              </w:rPr>
              <w:t>s</w:t>
            </w:r>
            <w:r>
              <w:rPr>
                <w:rFonts w:ascii="Times New Roman" w:hAnsi="Times New Roman" w:cs="Times New Roman"/>
                <w:color w:val="000000"/>
              </w:rPr>
              <w:t xml:space="preserve"> </w:t>
            </w:r>
            <w:r w:rsidR="00CA4171" w:rsidRPr="008E6241">
              <w:rPr>
                <w:rFonts w:ascii="Times New Roman" w:hAnsi="Times New Roman" w:cs="Times New Roman"/>
                <w:color w:val="000000"/>
              </w:rPr>
              <w:t>–</w:t>
            </w:r>
            <w:r w:rsidR="005B0EBF">
              <w:rPr>
                <w:rFonts w:ascii="Times New Roman" w:hAnsi="Times New Roman" w:cs="Times New Roman"/>
                <w:color w:val="000000"/>
              </w:rPr>
              <w:t xml:space="preserve"> </w:t>
            </w:r>
            <w:r w:rsidR="005B0EBF" w:rsidRPr="008E6241">
              <w:rPr>
                <w:rFonts w:ascii="Times New Roman" w:hAnsi="Times New Roman" w:cs="Times New Roman"/>
                <w:color w:val="000000"/>
              </w:rPr>
              <w:t>baland</w:t>
            </w:r>
            <w:r w:rsidR="00771B30">
              <w:rPr>
                <w:rFonts w:ascii="Times New Roman" w:hAnsi="Times New Roman" w:cs="Times New Roman"/>
                <w:color w:val="000000"/>
              </w:rPr>
              <w:t>is</w:t>
            </w:r>
          </w:p>
        </w:tc>
        <w:tc>
          <w:tcPr>
            <w:tcW w:w="1559" w:type="dxa"/>
          </w:tcPr>
          <w:p w14:paraId="31C2A74B" w14:textId="34A76125"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vasari</w:t>
            </w:r>
            <w:r w:rsidR="00771B30">
              <w:rPr>
                <w:rFonts w:ascii="Times New Roman" w:hAnsi="Times New Roman" w:cs="Times New Roman"/>
                <w:color w:val="000000"/>
              </w:rPr>
              <w:t>s</w:t>
            </w:r>
            <w:r w:rsidR="00465D96">
              <w:rPr>
                <w:rFonts w:ascii="Times New Roman" w:hAnsi="Times New Roman" w:cs="Times New Roman"/>
                <w:color w:val="000000"/>
              </w:rPr>
              <w:t xml:space="preserve"> </w:t>
            </w:r>
            <w:r w:rsidR="00CA4171" w:rsidRPr="008E6241">
              <w:rPr>
                <w:rFonts w:ascii="Times New Roman" w:hAnsi="Times New Roman" w:cs="Times New Roman"/>
                <w:color w:val="000000"/>
              </w:rPr>
              <w:t>–</w:t>
            </w:r>
            <w:r w:rsidR="00465D96">
              <w:rPr>
                <w:rFonts w:ascii="Times New Roman" w:hAnsi="Times New Roman" w:cs="Times New Roman"/>
                <w:color w:val="000000"/>
              </w:rPr>
              <w:t xml:space="preserve"> </w:t>
            </w:r>
            <w:r w:rsidRPr="008E6241">
              <w:rPr>
                <w:rFonts w:ascii="Times New Roman" w:hAnsi="Times New Roman" w:cs="Times New Roman"/>
                <w:color w:val="000000"/>
              </w:rPr>
              <w:t>kov</w:t>
            </w:r>
            <w:r w:rsidR="00771B30">
              <w:rPr>
                <w:rFonts w:ascii="Times New Roman" w:hAnsi="Times New Roman" w:cs="Times New Roman"/>
                <w:color w:val="000000"/>
              </w:rPr>
              <w:t>as</w:t>
            </w:r>
          </w:p>
        </w:tc>
        <w:tc>
          <w:tcPr>
            <w:tcW w:w="1559" w:type="dxa"/>
            <w:shd w:val="clear" w:color="auto" w:fill="auto"/>
          </w:tcPr>
          <w:p w14:paraId="3ECBA930" w14:textId="5E443C3B"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III ketv.</w:t>
            </w:r>
          </w:p>
        </w:tc>
        <w:tc>
          <w:tcPr>
            <w:tcW w:w="1560" w:type="dxa"/>
            <w:shd w:val="clear" w:color="auto" w:fill="auto"/>
          </w:tcPr>
          <w:p w14:paraId="26267D8A" w14:textId="55F507F6" w:rsidR="005B0EBF" w:rsidRPr="008E6241" w:rsidRDefault="005B0EBF" w:rsidP="005B0EBF">
            <w:pPr>
              <w:spacing w:after="0" w:line="240" w:lineRule="auto"/>
              <w:jc w:val="center"/>
              <w:rPr>
                <w:rFonts w:ascii="Times New Roman" w:hAnsi="Times New Roman" w:cs="Times New Roman"/>
                <w:color w:val="000000"/>
              </w:rPr>
            </w:pPr>
            <w:r w:rsidRPr="008E6241">
              <w:rPr>
                <w:rFonts w:ascii="Times New Roman" w:hAnsi="Times New Roman" w:cs="Times New Roman"/>
                <w:color w:val="000000"/>
              </w:rPr>
              <w:t>2023 m. IV ketv.</w:t>
            </w:r>
          </w:p>
        </w:tc>
        <w:tc>
          <w:tcPr>
            <w:tcW w:w="2409" w:type="dxa"/>
            <w:shd w:val="clear" w:color="auto" w:fill="auto"/>
          </w:tcPr>
          <w:p w14:paraId="2DAAEE93" w14:textId="3B9E9CE8" w:rsidR="005B0EBF" w:rsidRPr="008E6241" w:rsidRDefault="005B0EBF" w:rsidP="005B0EBF">
            <w:pPr>
              <w:spacing w:after="0" w:line="240" w:lineRule="auto"/>
              <w:rPr>
                <w:rFonts w:ascii="Times New Roman" w:hAnsi="Times New Roman" w:cs="Times New Roman"/>
                <w:b/>
                <w:bCs/>
                <w:color w:val="000000"/>
              </w:rPr>
            </w:pPr>
            <w:r w:rsidRPr="008E6241">
              <w:rPr>
                <w:rFonts w:ascii="Times New Roman" w:hAnsi="Times New Roman" w:cs="Times New Roman"/>
                <w:color w:val="000000"/>
              </w:rPr>
              <w:t>naujas reguliavimas (naujas įstatymas)</w:t>
            </w:r>
            <w:r w:rsidR="00771B30">
              <w:rPr>
                <w:rFonts w:ascii="Times New Roman" w:hAnsi="Times New Roman" w:cs="Times New Roman"/>
                <w:color w:val="000000"/>
              </w:rPr>
              <w:t xml:space="preserve"> (Nr. 9</w:t>
            </w:r>
            <w:r w:rsidR="00771B30" w:rsidRPr="00D045CA">
              <w:rPr>
                <w:rFonts w:ascii="Times New Roman" w:hAnsi="Times New Roman" w:cs="Times New Roman"/>
                <w:color w:val="000000"/>
              </w:rPr>
              <w:t>.</w:t>
            </w:r>
            <w:r w:rsidR="00771B30">
              <w:rPr>
                <w:rFonts w:ascii="Times New Roman" w:hAnsi="Times New Roman" w:cs="Times New Roman"/>
                <w:color w:val="000000"/>
              </w:rPr>
              <w:t>1)</w:t>
            </w:r>
          </w:p>
        </w:tc>
      </w:tr>
    </w:tbl>
    <w:p w14:paraId="660E36B7" w14:textId="77777777" w:rsidR="00BF13BB" w:rsidRPr="008E6241" w:rsidRDefault="00BF13BB">
      <w:pPr>
        <w:rPr>
          <w:rFonts w:ascii="Times New Roman" w:hAnsi="Times New Roman" w:cs="Times New Roman"/>
        </w:rPr>
      </w:pPr>
    </w:p>
    <w:sectPr w:rsidR="00BF13BB" w:rsidRPr="008E6241" w:rsidSect="00745D48">
      <w:footerReference w:type="default" r:id="rId8"/>
      <w:pgSz w:w="16838" w:h="11906" w:orient="landscape"/>
      <w:pgMar w:top="1134" w:right="1701"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FE0F1" w14:textId="77777777" w:rsidR="005D5453" w:rsidRDefault="005D5453" w:rsidP="00CD3C50">
      <w:pPr>
        <w:spacing w:after="0" w:line="240" w:lineRule="auto"/>
      </w:pPr>
      <w:r>
        <w:separator/>
      </w:r>
    </w:p>
  </w:endnote>
  <w:endnote w:type="continuationSeparator" w:id="0">
    <w:p w14:paraId="69415983" w14:textId="77777777" w:rsidR="005D5453" w:rsidRDefault="005D5453" w:rsidP="00CD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166148"/>
      <w:docPartObj>
        <w:docPartGallery w:val="Page Numbers (Bottom of Page)"/>
        <w:docPartUnique/>
      </w:docPartObj>
    </w:sdtPr>
    <w:sdtEndPr/>
    <w:sdtContent>
      <w:p w14:paraId="5FBB2793" w14:textId="161D7315" w:rsidR="005D5453" w:rsidRDefault="005D5453">
        <w:pPr>
          <w:pStyle w:val="Porat"/>
          <w:jc w:val="center"/>
        </w:pPr>
        <w:r>
          <w:fldChar w:fldCharType="begin"/>
        </w:r>
        <w:r>
          <w:instrText>PAGE   \* MERGEFORMAT</w:instrText>
        </w:r>
        <w:r>
          <w:fldChar w:fldCharType="separate"/>
        </w:r>
        <w:r>
          <w:t>2</w:t>
        </w:r>
        <w:r>
          <w:fldChar w:fldCharType="end"/>
        </w:r>
      </w:p>
    </w:sdtContent>
  </w:sdt>
  <w:p w14:paraId="51CC4770" w14:textId="77777777" w:rsidR="005D5453" w:rsidRDefault="005D54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CA4F6" w14:textId="77777777" w:rsidR="005D5453" w:rsidRDefault="005D5453" w:rsidP="00CD3C50">
      <w:pPr>
        <w:spacing w:after="0" w:line="240" w:lineRule="auto"/>
      </w:pPr>
      <w:r>
        <w:separator/>
      </w:r>
    </w:p>
  </w:footnote>
  <w:footnote w:type="continuationSeparator" w:id="0">
    <w:p w14:paraId="3B4A9DBC" w14:textId="77777777" w:rsidR="005D5453" w:rsidRDefault="005D5453" w:rsidP="00CD3C50">
      <w:pPr>
        <w:spacing w:after="0" w:line="240" w:lineRule="auto"/>
      </w:pPr>
      <w:r>
        <w:continuationSeparator/>
      </w:r>
    </w:p>
  </w:footnote>
  <w:footnote w:id="1">
    <w:p w14:paraId="6811DB6A" w14:textId="77777777" w:rsidR="005D5453" w:rsidRDefault="005D5453">
      <w:pPr>
        <w:pStyle w:val="Puslapioinaostekstas"/>
      </w:pPr>
      <w:r>
        <w:rPr>
          <w:rStyle w:val="Puslapioinaosnuoroda"/>
        </w:rPr>
        <w:footnoteRef/>
      </w:r>
      <w:r>
        <w:t xml:space="preserve"> </w:t>
      </w:r>
      <w:r w:rsidRPr="00CD3C50">
        <w:rPr>
          <w:rFonts w:ascii="Times New Roman" w:hAnsi="Times New Roman" w:cs="Times New Roman"/>
        </w:rPr>
        <w:t>Pritarta Vyriausybės 2021 m. kovo 31 d. pasitarime (protokolo Nr. 18, 1 kl. 2 priedas)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06DA"/>
    <w:multiLevelType w:val="hybridMultilevel"/>
    <w:tmpl w:val="323238EA"/>
    <w:lvl w:ilvl="0" w:tplc="CD828002">
      <w:start w:val="20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CB46882"/>
    <w:multiLevelType w:val="hybridMultilevel"/>
    <w:tmpl w:val="14E02AA4"/>
    <w:lvl w:ilvl="0" w:tplc="185E2790">
      <w:start w:val="2021"/>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BB"/>
    <w:rsid w:val="000230F9"/>
    <w:rsid w:val="00024C87"/>
    <w:rsid w:val="000310B6"/>
    <w:rsid w:val="00043C31"/>
    <w:rsid w:val="00053B6F"/>
    <w:rsid w:val="000C59B0"/>
    <w:rsid w:val="000F7680"/>
    <w:rsid w:val="000F7EDC"/>
    <w:rsid w:val="00100D18"/>
    <w:rsid w:val="00100D5A"/>
    <w:rsid w:val="00106235"/>
    <w:rsid w:val="00107778"/>
    <w:rsid w:val="0015259F"/>
    <w:rsid w:val="00180664"/>
    <w:rsid w:val="001947CF"/>
    <w:rsid w:val="00195F0E"/>
    <w:rsid w:val="001A326D"/>
    <w:rsid w:val="001A36E5"/>
    <w:rsid w:val="001A59D5"/>
    <w:rsid w:val="001B340E"/>
    <w:rsid w:val="001C4D67"/>
    <w:rsid w:val="001D4B37"/>
    <w:rsid w:val="001D5395"/>
    <w:rsid w:val="001F6CE9"/>
    <w:rsid w:val="0020137D"/>
    <w:rsid w:val="00261E04"/>
    <w:rsid w:val="00275E3E"/>
    <w:rsid w:val="00292330"/>
    <w:rsid w:val="002C4B62"/>
    <w:rsid w:val="002F5375"/>
    <w:rsid w:val="00305C09"/>
    <w:rsid w:val="00320BE3"/>
    <w:rsid w:val="0033227A"/>
    <w:rsid w:val="003867CD"/>
    <w:rsid w:val="003B79F2"/>
    <w:rsid w:val="003F0DEF"/>
    <w:rsid w:val="00434259"/>
    <w:rsid w:val="004462E6"/>
    <w:rsid w:val="00465D96"/>
    <w:rsid w:val="00474E94"/>
    <w:rsid w:val="0047749E"/>
    <w:rsid w:val="0048688E"/>
    <w:rsid w:val="004D320A"/>
    <w:rsid w:val="004E6FB0"/>
    <w:rsid w:val="004E7608"/>
    <w:rsid w:val="00530220"/>
    <w:rsid w:val="00531C15"/>
    <w:rsid w:val="00586A29"/>
    <w:rsid w:val="005A0EBF"/>
    <w:rsid w:val="005A1296"/>
    <w:rsid w:val="005A211A"/>
    <w:rsid w:val="005B0112"/>
    <w:rsid w:val="005B070A"/>
    <w:rsid w:val="005B0EBF"/>
    <w:rsid w:val="005B596A"/>
    <w:rsid w:val="005D119A"/>
    <w:rsid w:val="005D5453"/>
    <w:rsid w:val="00613BEF"/>
    <w:rsid w:val="00650970"/>
    <w:rsid w:val="006C05D6"/>
    <w:rsid w:val="006D1DAD"/>
    <w:rsid w:val="00740A44"/>
    <w:rsid w:val="00745D48"/>
    <w:rsid w:val="00760694"/>
    <w:rsid w:val="00771B30"/>
    <w:rsid w:val="0078132D"/>
    <w:rsid w:val="007B7798"/>
    <w:rsid w:val="007D215F"/>
    <w:rsid w:val="007D6E04"/>
    <w:rsid w:val="00803D10"/>
    <w:rsid w:val="0081291D"/>
    <w:rsid w:val="0082281C"/>
    <w:rsid w:val="00870029"/>
    <w:rsid w:val="00873179"/>
    <w:rsid w:val="00874D8B"/>
    <w:rsid w:val="00880329"/>
    <w:rsid w:val="00880360"/>
    <w:rsid w:val="0088183F"/>
    <w:rsid w:val="008A2751"/>
    <w:rsid w:val="008A4137"/>
    <w:rsid w:val="008E6241"/>
    <w:rsid w:val="00905ED2"/>
    <w:rsid w:val="0095641D"/>
    <w:rsid w:val="0097057B"/>
    <w:rsid w:val="00984BAD"/>
    <w:rsid w:val="009A0DFB"/>
    <w:rsid w:val="009A3F5C"/>
    <w:rsid w:val="00A300EB"/>
    <w:rsid w:val="00A47464"/>
    <w:rsid w:val="00A600D6"/>
    <w:rsid w:val="00AA6C86"/>
    <w:rsid w:val="00AE30A3"/>
    <w:rsid w:val="00AF4502"/>
    <w:rsid w:val="00B053A2"/>
    <w:rsid w:val="00B51D56"/>
    <w:rsid w:val="00B54750"/>
    <w:rsid w:val="00B550AA"/>
    <w:rsid w:val="00B9675F"/>
    <w:rsid w:val="00BC695D"/>
    <w:rsid w:val="00BC70EA"/>
    <w:rsid w:val="00BE7480"/>
    <w:rsid w:val="00BF13BB"/>
    <w:rsid w:val="00C03B40"/>
    <w:rsid w:val="00C2623E"/>
    <w:rsid w:val="00C34D48"/>
    <w:rsid w:val="00C45C2C"/>
    <w:rsid w:val="00CA4171"/>
    <w:rsid w:val="00CC29C6"/>
    <w:rsid w:val="00CD3C50"/>
    <w:rsid w:val="00D01EBF"/>
    <w:rsid w:val="00D045CA"/>
    <w:rsid w:val="00D119AD"/>
    <w:rsid w:val="00D14681"/>
    <w:rsid w:val="00D47AAC"/>
    <w:rsid w:val="00D74EF6"/>
    <w:rsid w:val="00D832A9"/>
    <w:rsid w:val="00D9742C"/>
    <w:rsid w:val="00DA1417"/>
    <w:rsid w:val="00DA3AB1"/>
    <w:rsid w:val="00DE5F14"/>
    <w:rsid w:val="00DE6F71"/>
    <w:rsid w:val="00DE795F"/>
    <w:rsid w:val="00E14CB9"/>
    <w:rsid w:val="00E152A4"/>
    <w:rsid w:val="00E349B0"/>
    <w:rsid w:val="00E401FF"/>
    <w:rsid w:val="00E4255E"/>
    <w:rsid w:val="00E428C1"/>
    <w:rsid w:val="00E45F06"/>
    <w:rsid w:val="00E5089C"/>
    <w:rsid w:val="00E53ACF"/>
    <w:rsid w:val="00E630CA"/>
    <w:rsid w:val="00E704BA"/>
    <w:rsid w:val="00E76870"/>
    <w:rsid w:val="00E92B5D"/>
    <w:rsid w:val="00E93258"/>
    <w:rsid w:val="00EA3683"/>
    <w:rsid w:val="00EA37E8"/>
    <w:rsid w:val="00EA74B4"/>
    <w:rsid w:val="00ED5931"/>
    <w:rsid w:val="00ED79F9"/>
    <w:rsid w:val="00F37E47"/>
    <w:rsid w:val="00F53B40"/>
    <w:rsid w:val="00F81FFF"/>
    <w:rsid w:val="00FA17C7"/>
    <w:rsid w:val="00FA27A1"/>
    <w:rsid w:val="00FA3839"/>
    <w:rsid w:val="00FB754F"/>
    <w:rsid w:val="00FE32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57DE"/>
  <w15:chartTrackingRefBased/>
  <w15:docId w15:val="{035B068E-B310-437C-A54A-EF8A47FD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19AD"/>
    <w:pPr>
      <w:ind w:left="720"/>
      <w:contextualSpacing/>
    </w:pPr>
  </w:style>
  <w:style w:type="paragraph" w:styleId="Puslapioinaostekstas">
    <w:name w:val="footnote text"/>
    <w:basedOn w:val="prastasis"/>
    <w:link w:val="PuslapioinaostekstasDiagrama"/>
    <w:uiPriority w:val="99"/>
    <w:semiHidden/>
    <w:unhideWhenUsed/>
    <w:rsid w:val="00CD3C5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D3C50"/>
    <w:rPr>
      <w:sz w:val="20"/>
      <w:szCs w:val="20"/>
    </w:rPr>
  </w:style>
  <w:style w:type="character" w:styleId="Puslapioinaosnuoroda">
    <w:name w:val="footnote reference"/>
    <w:basedOn w:val="Numatytasispastraiposriftas"/>
    <w:uiPriority w:val="99"/>
    <w:semiHidden/>
    <w:unhideWhenUsed/>
    <w:rsid w:val="00CD3C50"/>
    <w:rPr>
      <w:vertAlign w:val="superscript"/>
    </w:rPr>
  </w:style>
  <w:style w:type="paragraph" w:styleId="Antrats">
    <w:name w:val="header"/>
    <w:basedOn w:val="prastasis"/>
    <w:link w:val="AntratsDiagrama"/>
    <w:uiPriority w:val="99"/>
    <w:unhideWhenUsed/>
    <w:rsid w:val="005B0E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0EBF"/>
  </w:style>
  <w:style w:type="paragraph" w:styleId="Porat">
    <w:name w:val="footer"/>
    <w:basedOn w:val="prastasis"/>
    <w:link w:val="PoratDiagrama"/>
    <w:uiPriority w:val="99"/>
    <w:unhideWhenUsed/>
    <w:rsid w:val="005B0E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B0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0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A2726-277C-4D04-A669-6CB91666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12989</Words>
  <Characters>7404</Characters>
  <Application>Microsoft Office Word</Application>
  <DocSecurity>4</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Petkevičienė</dc:creator>
  <cp:keywords/>
  <dc:description/>
  <cp:lastModifiedBy>Eurika Norkienė</cp:lastModifiedBy>
  <cp:revision>2</cp:revision>
  <dcterms:created xsi:type="dcterms:W3CDTF">2021-05-28T07:15:00Z</dcterms:created>
  <dcterms:modified xsi:type="dcterms:W3CDTF">2021-05-28T07:15:00Z</dcterms:modified>
</cp:coreProperties>
</file>