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58" w:type="dxa"/>
        <w:jc w:val="center"/>
        <w:tblLayout w:type="fixed"/>
        <w:tblLook w:val="0000" w:firstRow="0" w:lastRow="0" w:firstColumn="0" w:lastColumn="0" w:noHBand="0" w:noVBand="0"/>
      </w:tblPr>
      <w:tblGrid>
        <w:gridCol w:w="4877"/>
        <w:gridCol w:w="4681"/>
      </w:tblGrid>
      <w:tr w:rsidR="005074A6" w:rsidRPr="00E90FF5" w14:paraId="7109339C" w14:textId="77777777">
        <w:trPr>
          <w:trHeight w:val="3195"/>
          <w:jc w:val="center"/>
        </w:trPr>
        <w:tc>
          <w:tcPr>
            <w:tcW w:w="9558" w:type="dxa"/>
            <w:gridSpan w:val="2"/>
            <w:vAlign w:val="bottom"/>
          </w:tcPr>
          <w:bookmarkStart w:id="0" w:name="Tekstas9"/>
          <w:p w14:paraId="36673ED8" w14:textId="77777777" w:rsidR="005074A6" w:rsidRPr="00BB61AA" w:rsidRDefault="005074A6" w:rsidP="00953094">
            <w:pPr>
              <w:jc w:val="right"/>
              <w:rPr>
                <w:b/>
                <w:lang w:val="lt-LT"/>
              </w:rPr>
            </w:pPr>
            <w:r w:rsidRPr="00BB61AA">
              <w:rPr>
                <w:b/>
                <w:lang w:val="lt-LT"/>
              </w:rPr>
              <w:fldChar w:fldCharType="begin">
                <w:ffData>
                  <w:name w:val="Tekstas9"/>
                  <w:enabled/>
                  <w:calcOnExit w:val="0"/>
                  <w:textInput/>
                </w:ffData>
              </w:fldChar>
            </w:r>
            <w:r w:rsidRPr="00BB61AA">
              <w:rPr>
                <w:b/>
                <w:lang w:val="lt-LT"/>
              </w:rPr>
              <w:instrText xml:space="preserve"> FORMTEXT </w:instrText>
            </w:r>
            <w:r w:rsidR="005B294F">
              <w:rPr>
                <w:b/>
                <w:lang w:val="lt-LT"/>
              </w:rPr>
            </w:r>
            <w:r w:rsidR="005B294F">
              <w:rPr>
                <w:b/>
                <w:lang w:val="lt-LT"/>
              </w:rPr>
              <w:fldChar w:fldCharType="separate"/>
            </w:r>
            <w:r w:rsidRPr="00BB61AA">
              <w:rPr>
                <w:b/>
                <w:lang w:val="lt-LT"/>
              </w:rPr>
              <w:fldChar w:fldCharType="end"/>
            </w:r>
          </w:p>
          <w:bookmarkEnd w:id="0"/>
          <w:p w14:paraId="31E2AA74" w14:textId="77777777" w:rsidR="005074A6" w:rsidRPr="00BB61AA" w:rsidRDefault="005074A6" w:rsidP="004C2B75">
            <w:pPr>
              <w:jc w:val="center"/>
              <w:rPr>
                <w:b/>
                <w:caps/>
                <w:lang w:val="lt-LT"/>
              </w:rPr>
            </w:pPr>
          </w:p>
          <w:p w14:paraId="5FB1F0A4" w14:textId="77777777" w:rsidR="005074A6" w:rsidRPr="00BB61AA" w:rsidRDefault="005074A6" w:rsidP="004C2B75">
            <w:pPr>
              <w:jc w:val="center"/>
              <w:rPr>
                <w:b/>
                <w:caps/>
                <w:lang w:val="lt-LT"/>
              </w:rPr>
            </w:pPr>
          </w:p>
          <w:p w14:paraId="4869AEE0" w14:textId="77777777" w:rsidR="005074A6" w:rsidRPr="00BB61AA" w:rsidRDefault="005074A6" w:rsidP="004C2B75">
            <w:pPr>
              <w:jc w:val="center"/>
              <w:rPr>
                <w:b/>
                <w:caps/>
                <w:lang w:val="lt-LT"/>
              </w:rPr>
            </w:pPr>
            <w:r w:rsidRPr="00BB61AA">
              <w:rPr>
                <w:spacing w:val="20"/>
                <w:lang w:val="lt-LT"/>
              </w:rPr>
              <w:object w:dxaOrig="931" w:dyaOrig="1036" w14:anchorId="2F6E8E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pt;height:50.7pt" o:ole="" fillcolor="window">
                  <v:imagedata r:id="rId7" o:title=""/>
                </v:shape>
                <o:OLEObject Type="Embed" ProgID="Word.Picture.8" ShapeID="_x0000_i1025" DrawAspect="Content" ObjectID="_1680949172" r:id="rId8"/>
              </w:object>
            </w:r>
          </w:p>
          <w:p w14:paraId="1966A56A" w14:textId="77777777" w:rsidR="005074A6" w:rsidRPr="00BB61AA" w:rsidRDefault="005074A6" w:rsidP="004C2B75">
            <w:pPr>
              <w:jc w:val="center"/>
              <w:rPr>
                <w:b/>
                <w:caps/>
                <w:lang w:val="lt-LT"/>
              </w:rPr>
            </w:pPr>
            <w:r w:rsidRPr="00BB61AA">
              <w:rPr>
                <w:b/>
                <w:caps/>
                <w:lang w:val="lt-LT"/>
              </w:rPr>
              <w:t>TELŠIŲ RAJONO SAVIVALDYBĖS ADMINISTRACIJ</w:t>
            </w:r>
            <w:r>
              <w:rPr>
                <w:b/>
                <w:caps/>
                <w:lang w:val="lt-LT"/>
              </w:rPr>
              <w:t>A</w:t>
            </w:r>
          </w:p>
          <w:p w14:paraId="11E4856A" w14:textId="77777777" w:rsidR="005074A6" w:rsidRDefault="005074A6" w:rsidP="004C2B75">
            <w:pPr>
              <w:jc w:val="center"/>
              <w:rPr>
                <w:b/>
                <w:caps/>
                <w:lang w:val="lt-LT"/>
              </w:rPr>
            </w:pPr>
          </w:p>
          <w:p w14:paraId="06DEE5F0" w14:textId="77777777" w:rsidR="005074A6" w:rsidRPr="00F45C6B" w:rsidRDefault="005074A6" w:rsidP="00F45C6B">
            <w:pPr>
              <w:tabs>
                <w:tab w:val="left" w:pos="4820"/>
                <w:tab w:val="left" w:pos="7229"/>
              </w:tabs>
              <w:jc w:val="center"/>
              <w:rPr>
                <w:sz w:val="20"/>
                <w:szCs w:val="20"/>
                <w:lang w:val="lt-LT"/>
              </w:rPr>
            </w:pPr>
            <w:r w:rsidRPr="00F45C6B">
              <w:rPr>
                <w:sz w:val="20"/>
                <w:szCs w:val="20"/>
                <w:lang w:val="lt-LT"/>
              </w:rPr>
              <w:t>Biudžetinė įstaiga, Žemaitės g. 14, LT-87133 Telšiai,</w:t>
            </w:r>
          </w:p>
          <w:p w14:paraId="3027E508" w14:textId="77777777" w:rsidR="005074A6" w:rsidRPr="00F45C6B" w:rsidRDefault="005074A6" w:rsidP="00F45C6B">
            <w:pPr>
              <w:tabs>
                <w:tab w:val="left" w:pos="4820"/>
                <w:tab w:val="left" w:pos="7229"/>
              </w:tabs>
              <w:jc w:val="center"/>
              <w:rPr>
                <w:sz w:val="20"/>
                <w:szCs w:val="20"/>
                <w:lang w:val="lt-LT"/>
              </w:rPr>
            </w:pPr>
            <w:r w:rsidRPr="00F45C6B">
              <w:rPr>
                <w:sz w:val="20"/>
                <w:szCs w:val="20"/>
                <w:lang w:val="lt-LT"/>
              </w:rPr>
              <w:t>Tel./faks. (8 444) 52 229, el. p. info@telsiai.lt.</w:t>
            </w:r>
          </w:p>
          <w:p w14:paraId="058A2A45" w14:textId="77777777" w:rsidR="005074A6" w:rsidRPr="00F45C6B" w:rsidRDefault="005074A6" w:rsidP="00F45C6B">
            <w:pPr>
              <w:jc w:val="center"/>
              <w:rPr>
                <w:sz w:val="18"/>
                <w:lang w:val="lt-LT"/>
              </w:rPr>
            </w:pPr>
            <w:r w:rsidRPr="00F45C6B">
              <w:rPr>
                <w:sz w:val="20"/>
                <w:szCs w:val="20"/>
                <w:lang w:val="lt-LT"/>
              </w:rPr>
              <w:t xml:space="preserve">Duomenys kaupiami ir saugomi Juridinių asmenų registre, kodas </w:t>
            </w:r>
            <w:r w:rsidRPr="00F45C6B">
              <w:rPr>
                <w:sz w:val="18"/>
                <w:szCs w:val="22"/>
                <w:lang w:val="lt-LT"/>
              </w:rPr>
              <w:t>180878299.</w:t>
            </w:r>
          </w:p>
          <w:p w14:paraId="20843BAF" w14:textId="77777777" w:rsidR="005074A6" w:rsidRPr="00F45C6B" w:rsidRDefault="005074A6" w:rsidP="002E04F5">
            <w:pPr>
              <w:pStyle w:val="Antrats"/>
              <w:pBdr>
                <w:bottom w:val="single" w:sz="4" w:space="1" w:color="auto"/>
              </w:pBdr>
              <w:jc w:val="center"/>
              <w:rPr>
                <w:rFonts w:ascii="Times New Roman" w:hAnsi="Times New Roman"/>
                <w:sz w:val="4"/>
                <w:szCs w:val="4"/>
                <w:lang w:val="lt-LT"/>
              </w:rPr>
            </w:pPr>
          </w:p>
          <w:p w14:paraId="0BF27F45" w14:textId="77777777" w:rsidR="005074A6" w:rsidRPr="00BB61AA" w:rsidRDefault="005074A6" w:rsidP="004C2B75">
            <w:pPr>
              <w:jc w:val="center"/>
              <w:rPr>
                <w:b/>
                <w:lang w:val="lt-LT"/>
              </w:rPr>
            </w:pPr>
          </w:p>
        </w:tc>
      </w:tr>
      <w:bookmarkStart w:id="1" w:name="Text34"/>
      <w:tr w:rsidR="005074A6" w:rsidRPr="00BB61AA" w14:paraId="6CAEE27B" w14:textId="77777777">
        <w:trPr>
          <w:trHeight w:val="284"/>
          <w:jc w:val="center"/>
        </w:trPr>
        <w:tc>
          <w:tcPr>
            <w:tcW w:w="4877" w:type="dxa"/>
            <w:vMerge w:val="restart"/>
          </w:tcPr>
          <w:p w14:paraId="32D6DE7E" w14:textId="5869A854" w:rsidR="00482EBC" w:rsidRDefault="005074A6" w:rsidP="00414999">
            <w:pPr>
              <w:rPr>
                <w:rFonts w:ascii="Times New Roman LT" w:hAnsi="Times New Roman LT"/>
                <w:bCs/>
                <w:noProof/>
                <w:lang w:val="lt-LT"/>
              </w:rPr>
            </w:pPr>
            <w:r w:rsidRPr="0012627A">
              <w:rPr>
                <w:rFonts w:ascii="Times New Roman LT" w:hAnsi="Times New Roman LT"/>
                <w:bCs/>
                <w:lang w:val="lt-L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2627A">
              <w:rPr>
                <w:rFonts w:ascii="Times New Roman LT" w:hAnsi="Times New Roman LT"/>
                <w:bCs/>
                <w:lang w:val="lt-LT"/>
              </w:rPr>
              <w:instrText xml:space="preserve"> FORMTEXT </w:instrText>
            </w:r>
            <w:r w:rsidRPr="0012627A">
              <w:rPr>
                <w:rFonts w:ascii="Times New Roman LT" w:hAnsi="Times New Roman LT"/>
                <w:bCs/>
                <w:lang w:val="lt-LT"/>
              </w:rPr>
            </w:r>
            <w:r w:rsidRPr="0012627A">
              <w:rPr>
                <w:rFonts w:ascii="Times New Roman LT" w:hAnsi="Times New Roman LT"/>
                <w:bCs/>
                <w:lang w:val="lt-LT"/>
              </w:rPr>
              <w:fldChar w:fldCharType="separate"/>
            </w:r>
            <w:r w:rsidR="00B22F0E">
              <w:rPr>
                <w:rFonts w:ascii="Times New Roman LT" w:hAnsi="Times New Roman LT"/>
                <w:bCs/>
                <w:noProof/>
                <w:lang w:val="lt-LT"/>
              </w:rPr>
              <w:t>Lietuvos Respublikos finansų ministerij</w:t>
            </w:r>
            <w:r w:rsidR="00F55156">
              <w:rPr>
                <w:rFonts w:ascii="Times New Roman LT" w:hAnsi="Times New Roman LT"/>
                <w:bCs/>
                <w:noProof/>
                <w:lang w:val="lt-LT"/>
              </w:rPr>
              <w:t>a</w:t>
            </w:r>
            <w:r w:rsidR="00B22F0E">
              <w:rPr>
                <w:rFonts w:ascii="Times New Roman LT" w:hAnsi="Times New Roman LT"/>
                <w:bCs/>
                <w:noProof/>
                <w:lang w:val="lt-LT"/>
              </w:rPr>
              <w:t xml:space="preserve"> </w:t>
            </w:r>
            <w:r w:rsidR="00482EBC">
              <w:rPr>
                <w:rFonts w:ascii="Times New Roman LT" w:hAnsi="Times New Roman LT"/>
                <w:bCs/>
                <w:noProof/>
                <w:lang w:val="lt-LT"/>
              </w:rPr>
              <w:t>Lukiškių  g. 2, LT-01512</w:t>
            </w:r>
          </w:p>
          <w:p w14:paraId="0BE26B61" w14:textId="77777777" w:rsidR="00482EBC" w:rsidRDefault="00482EBC" w:rsidP="00414999">
            <w:pPr>
              <w:rPr>
                <w:rFonts w:ascii="Times New Roman LT" w:hAnsi="Times New Roman LT"/>
                <w:bCs/>
                <w:noProof/>
                <w:lang w:val="lt-LT"/>
              </w:rPr>
            </w:pPr>
            <w:r>
              <w:rPr>
                <w:rFonts w:ascii="Times New Roman LT" w:hAnsi="Times New Roman LT"/>
                <w:bCs/>
                <w:noProof/>
                <w:lang w:val="lt-LT"/>
              </w:rPr>
              <w:t>gintare.boguseviciene@</w:t>
            </w:r>
            <w:r w:rsidR="00B22F0E">
              <w:rPr>
                <w:rFonts w:ascii="Times New Roman LT" w:hAnsi="Times New Roman LT"/>
                <w:bCs/>
                <w:noProof/>
                <w:lang w:val="lt-LT"/>
              </w:rPr>
              <w:t>finmin.lt</w:t>
            </w:r>
          </w:p>
          <w:p w14:paraId="090DD4B2" w14:textId="2310AB4E" w:rsidR="005074A6" w:rsidRPr="0012627A" w:rsidRDefault="00482EBC" w:rsidP="00414999">
            <w:pPr>
              <w:rPr>
                <w:rFonts w:ascii="Times New Roman LT" w:hAnsi="Times New Roman LT"/>
                <w:bCs/>
                <w:lang w:val="lt-LT"/>
              </w:rPr>
            </w:pPr>
            <w:r>
              <w:rPr>
                <w:rFonts w:ascii="Times New Roman LT" w:hAnsi="Times New Roman LT"/>
                <w:bCs/>
                <w:noProof/>
                <w:lang w:val="lt-LT"/>
              </w:rPr>
              <w:t>arturas.kriuka@finmin.lt</w:t>
            </w:r>
            <w:r w:rsidR="00B22F0E">
              <w:rPr>
                <w:rFonts w:ascii="Times New Roman LT" w:hAnsi="Times New Roman LT"/>
                <w:bCs/>
                <w:noProof/>
                <w:lang w:val="lt-LT"/>
              </w:rPr>
              <w:t xml:space="preserve"> </w:t>
            </w:r>
            <w:r w:rsidR="005074A6" w:rsidRPr="0012627A">
              <w:rPr>
                <w:rFonts w:ascii="Times New Roman LT" w:hAnsi="Times New Roman LT"/>
                <w:bCs/>
                <w:lang w:val="lt-LT"/>
              </w:rPr>
              <w:fldChar w:fldCharType="end"/>
            </w:r>
            <w:bookmarkEnd w:id="1"/>
          </w:p>
          <w:p w14:paraId="72A56F3A" w14:textId="77777777" w:rsidR="005074A6" w:rsidRDefault="005074A6" w:rsidP="00414999">
            <w:pPr>
              <w:rPr>
                <w:rFonts w:ascii="Times New Roman LT" w:hAnsi="Times New Roman LT"/>
                <w:bCs/>
              </w:rPr>
            </w:pPr>
          </w:p>
          <w:p w14:paraId="4FA8F79C" w14:textId="77777777" w:rsidR="005074A6" w:rsidRDefault="005074A6" w:rsidP="00414999">
            <w:pPr>
              <w:rPr>
                <w:rFonts w:ascii="Times New Roman LT" w:hAnsi="Times New Roman LT"/>
                <w:bCs/>
              </w:rPr>
            </w:pPr>
          </w:p>
          <w:p w14:paraId="202FF91C" w14:textId="77777777" w:rsidR="005074A6" w:rsidRPr="00BB61AA" w:rsidRDefault="005074A6" w:rsidP="00064B91">
            <w:pPr>
              <w:rPr>
                <w:lang w:val="lt-LT"/>
              </w:rPr>
            </w:pPr>
          </w:p>
        </w:tc>
        <w:bookmarkStart w:id="2" w:name="Tekstas1"/>
        <w:tc>
          <w:tcPr>
            <w:tcW w:w="4681" w:type="dxa"/>
          </w:tcPr>
          <w:p w14:paraId="6B746E0D" w14:textId="70C05A6D" w:rsidR="005074A6" w:rsidRPr="00BB61AA" w:rsidRDefault="005074A6" w:rsidP="00064B91">
            <w:pPr>
              <w:rPr>
                <w:lang w:val="lt-LT"/>
              </w:rPr>
            </w:pPr>
            <w:r w:rsidRPr="00BB61AA">
              <w:rPr>
                <w:lang w:val="lt-LT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 w:rsidRPr="00BB61AA">
              <w:rPr>
                <w:lang w:val="lt-LT"/>
              </w:rPr>
              <w:instrText xml:space="preserve"> FORMTEXT </w:instrText>
            </w:r>
            <w:r w:rsidRPr="00BB61AA">
              <w:rPr>
                <w:lang w:val="lt-LT"/>
              </w:rPr>
            </w:r>
            <w:r w:rsidRPr="00BB61AA">
              <w:rPr>
                <w:lang w:val="lt-LT"/>
              </w:rPr>
              <w:fldChar w:fldCharType="separate"/>
            </w:r>
            <w:r w:rsidRPr="00BB61AA">
              <w:rPr>
                <w:noProof/>
                <w:lang w:val="lt-LT"/>
              </w:rPr>
              <w:t>20</w:t>
            </w:r>
            <w:r w:rsidR="00CD2F3A">
              <w:rPr>
                <w:noProof/>
                <w:lang w:val="lt-LT"/>
              </w:rPr>
              <w:t>2</w:t>
            </w:r>
            <w:r w:rsidR="00C94870">
              <w:rPr>
                <w:noProof/>
                <w:lang w:val="lt-LT"/>
              </w:rPr>
              <w:t>1</w:t>
            </w:r>
            <w:r w:rsidRPr="00BB61AA">
              <w:rPr>
                <w:noProof/>
                <w:lang w:val="lt-LT"/>
              </w:rPr>
              <w:t>-</w:t>
            </w:r>
            <w:r w:rsidR="00C94870">
              <w:rPr>
                <w:noProof/>
                <w:lang w:val="lt-LT"/>
              </w:rPr>
              <w:t>04</w:t>
            </w:r>
            <w:r w:rsidR="00B22F0E">
              <w:rPr>
                <w:noProof/>
                <w:lang w:val="lt-LT"/>
              </w:rPr>
              <w:t>-</w:t>
            </w:r>
            <w:r w:rsidR="00BD4F00">
              <w:rPr>
                <w:noProof/>
                <w:lang w:val="lt-LT"/>
              </w:rPr>
              <w:t xml:space="preserve">   </w:t>
            </w:r>
            <w:r w:rsidRPr="00BB61AA">
              <w:rPr>
                <w:noProof/>
                <w:lang w:val="lt-LT"/>
              </w:rPr>
              <w:t xml:space="preserve"> Nr.</w:t>
            </w:r>
            <w:r>
              <w:rPr>
                <w:noProof/>
                <w:lang w:val="lt-LT"/>
              </w:rPr>
              <w:t xml:space="preserve"> </w:t>
            </w:r>
            <w:r w:rsidRPr="00BB61AA">
              <w:rPr>
                <w:lang w:val="lt-LT"/>
              </w:rPr>
              <w:fldChar w:fldCharType="end"/>
            </w:r>
            <w:bookmarkEnd w:id="2"/>
          </w:p>
        </w:tc>
      </w:tr>
      <w:tr w:rsidR="005074A6" w:rsidRPr="00F013AD" w14:paraId="058E488E" w14:textId="77777777">
        <w:trPr>
          <w:trHeight w:val="284"/>
          <w:jc w:val="center"/>
        </w:trPr>
        <w:tc>
          <w:tcPr>
            <w:tcW w:w="4877" w:type="dxa"/>
            <w:vMerge/>
            <w:vAlign w:val="bottom"/>
          </w:tcPr>
          <w:p w14:paraId="0C3368F8" w14:textId="77777777" w:rsidR="005074A6" w:rsidRPr="00BB61AA" w:rsidRDefault="005074A6" w:rsidP="00064B91">
            <w:pPr>
              <w:jc w:val="right"/>
              <w:rPr>
                <w:lang w:val="lt-LT"/>
              </w:rPr>
            </w:pPr>
          </w:p>
        </w:tc>
        <w:bookmarkStart w:id="3" w:name="Tekstas4"/>
        <w:tc>
          <w:tcPr>
            <w:tcW w:w="4681" w:type="dxa"/>
          </w:tcPr>
          <w:p w14:paraId="2B4EB54E" w14:textId="270A1E0D" w:rsidR="005074A6" w:rsidRPr="00BB61AA" w:rsidRDefault="005074A6" w:rsidP="00064B91">
            <w:pPr>
              <w:rPr>
                <w:lang w:val="lt-LT"/>
              </w:rPr>
            </w:pPr>
            <w:r w:rsidRPr="00BB61AA">
              <w:rPr>
                <w:lang w:val="lt-LT"/>
              </w:rPr>
              <w:fldChar w:fldCharType="begin">
                <w:ffData>
                  <w:name w:val="Tekstas4"/>
                  <w:enabled/>
                  <w:calcOnExit w:val="0"/>
                  <w:textInput/>
                </w:ffData>
              </w:fldChar>
            </w:r>
            <w:r w:rsidRPr="00BB61AA">
              <w:rPr>
                <w:lang w:val="lt-LT"/>
              </w:rPr>
              <w:instrText xml:space="preserve"> FORMTEXT </w:instrText>
            </w:r>
            <w:r w:rsidRPr="00BB61AA">
              <w:rPr>
                <w:lang w:val="lt-LT"/>
              </w:rPr>
            </w:r>
            <w:r w:rsidRPr="00BB61AA">
              <w:rPr>
                <w:lang w:val="lt-LT"/>
              </w:rPr>
              <w:fldChar w:fldCharType="separate"/>
            </w:r>
            <w:r w:rsidRPr="00BB61AA">
              <w:rPr>
                <w:noProof/>
                <w:lang w:val="lt-LT"/>
              </w:rPr>
              <w:t>Į</w:t>
            </w:r>
            <w:r w:rsidR="00B22F0E">
              <w:rPr>
                <w:noProof/>
                <w:lang w:val="lt-LT"/>
              </w:rPr>
              <w:t xml:space="preserve"> </w:t>
            </w:r>
            <w:r w:rsidR="008853F1">
              <w:rPr>
                <w:noProof/>
                <w:lang w:val="lt-LT"/>
              </w:rPr>
              <w:t>2020</w:t>
            </w:r>
            <w:r w:rsidR="00482EBC">
              <w:rPr>
                <w:noProof/>
                <w:lang w:val="lt-LT"/>
              </w:rPr>
              <w:t>-06-17</w:t>
            </w:r>
            <w:r w:rsidR="008853F1">
              <w:rPr>
                <w:noProof/>
                <w:lang w:val="lt-LT"/>
              </w:rPr>
              <w:t xml:space="preserve"> Nr. </w:t>
            </w:r>
            <w:r w:rsidR="00482EBC">
              <w:rPr>
                <w:noProof/>
                <w:lang w:val="lt-LT"/>
              </w:rPr>
              <w:t>((2.2-04)-5K-2009957)-6K-2003540</w:t>
            </w:r>
            <w:r w:rsidRPr="00BB61AA">
              <w:rPr>
                <w:lang w:val="lt-LT"/>
              </w:rPr>
              <w:fldChar w:fldCharType="end"/>
            </w:r>
            <w:bookmarkEnd w:id="3"/>
          </w:p>
        </w:tc>
      </w:tr>
      <w:tr w:rsidR="005074A6" w:rsidRPr="00BB61AA" w14:paraId="3B57E462" w14:textId="77777777">
        <w:trPr>
          <w:trHeight w:val="284"/>
          <w:jc w:val="center"/>
        </w:trPr>
        <w:tc>
          <w:tcPr>
            <w:tcW w:w="9558" w:type="dxa"/>
            <w:gridSpan w:val="2"/>
            <w:vAlign w:val="bottom"/>
          </w:tcPr>
          <w:p w14:paraId="3E82338C" w14:textId="77777777" w:rsidR="005074A6" w:rsidRPr="00BB61AA" w:rsidRDefault="005074A6" w:rsidP="00064B91">
            <w:pPr>
              <w:rPr>
                <w:b/>
                <w:bCs/>
                <w:caps/>
                <w:lang w:val="lt-LT"/>
              </w:rPr>
            </w:pPr>
          </w:p>
          <w:bookmarkStart w:id="4" w:name="Text18"/>
          <w:p w14:paraId="24005209" w14:textId="697B7B88" w:rsidR="005074A6" w:rsidRPr="00BB61AA" w:rsidRDefault="005074A6" w:rsidP="00064B91">
            <w:pPr>
              <w:rPr>
                <w:b/>
                <w:bCs/>
                <w:caps/>
                <w:lang w:val="lt-LT"/>
              </w:rPr>
            </w:pPr>
            <w:r w:rsidRPr="00BB61AA">
              <w:rPr>
                <w:b/>
                <w:bCs/>
                <w:caps/>
                <w:lang w:val="lt-LT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B61AA">
              <w:rPr>
                <w:b/>
                <w:bCs/>
                <w:caps/>
                <w:lang w:val="lt-LT"/>
              </w:rPr>
              <w:instrText xml:space="preserve"> FORMTEXT </w:instrText>
            </w:r>
            <w:r w:rsidRPr="00BB61AA">
              <w:rPr>
                <w:b/>
                <w:bCs/>
                <w:caps/>
                <w:lang w:val="lt-LT"/>
              </w:rPr>
            </w:r>
            <w:r w:rsidRPr="00BB61AA">
              <w:rPr>
                <w:b/>
                <w:bCs/>
                <w:caps/>
                <w:lang w:val="lt-LT"/>
              </w:rPr>
              <w:fldChar w:fldCharType="separate"/>
            </w:r>
            <w:r w:rsidRPr="00BB61AA">
              <w:rPr>
                <w:b/>
                <w:bCs/>
                <w:caps/>
                <w:noProof/>
                <w:lang w:val="lt-LT"/>
              </w:rPr>
              <w:t xml:space="preserve">dėl </w:t>
            </w:r>
            <w:r w:rsidR="008853F1">
              <w:rPr>
                <w:b/>
                <w:bCs/>
                <w:caps/>
                <w:noProof/>
                <w:lang w:val="lt-LT"/>
              </w:rPr>
              <w:t xml:space="preserve">INFORMACIJOS </w:t>
            </w:r>
            <w:r w:rsidR="006A04D3">
              <w:rPr>
                <w:b/>
                <w:bCs/>
                <w:caps/>
                <w:noProof/>
                <w:lang w:val="lt-LT"/>
              </w:rPr>
              <w:t>PATEIKIMO</w:t>
            </w:r>
            <w:r w:rsidRPr="00BB61AA">
              <w:rPr>
                <w:b/>
                <w:bCs/>
                <w:caps/>
                <w:lang w:val="lt-LT"/>
              </w:rPr>
              <w:fldChar w:fldCharType="end"/>
            </w:r>
            <w:bookmarkEnd w:id="4"/>
            <w:r w:rsidRPr="00BB61AA">
              <w:rPr>
                <w:b/>
                <w:bCs/>
                <w:caps/>
                <w:lang w:val="lt-LT"/>
              </w:rPr>
              <w:t xml:space="preserve"> </w:t>
            </w:r>
          </w:p>
        </w:tc>
      </w:tr>
    </w:tbl>
    <w:p w14:paraId="35E15786" w14:textId="77777777" w:rsidR="005074A6" w:rsidRPr="00BB61AA" w:rsidRDefault="005074A6">
      <w:pPr>
        <w:rPr>
          <w:lang w:val="lt-LT"/>
        </w:rPr>
        <w:sectPr w:rsidR="005074A6" w:rsidRPr="00BB61AA" w:rsidSect="00E90FF5">
          <w:headerReference w:type="even" r:id="rId9"/>
          <w:headerReference w:type="default" r:id="rId10"/>
          <w:footerReference w:type="first" r:id="rId11"/>
          <w:pgSz w:w="11906" w:h="16838" w:code="9"/>
          <w:pgMar w:top="284" w:right="567" w:bottom="1134" w:left="1701" w:header="0" w:footer="567" w:gutter="0"/>
          <w:cols w:space="1296"/>
          <w:titlePg/>
        </w:sectPr>
      </w:pPr>
    </w:p>
    <w:p w14:paraId="20E773F1" w14:textId="77777777" w:rsidR="005074A6" w:rsidRPr="00BB61AA" w:rsidRDefault="005074A6">
      <w:pPr>
        <w:rPr>
          <w:lang w:val="lt-LT"/>
        </w:rPr>
      </w:pPr>
      <w:r w:rsidRPr="00BB61AA">
        <w:rPr>
          <w:lang w:val="lt-LT"/>
        </w:rPr>
        <w:tab/>
      </w:r>
    </w:p>
    <w:p w14:paraId="6A57AA3B" w14:textId="77777777" w:rsidR="005074A6" w:rsidRPr="00BB61AA" w:rsidRDefault="005074A6" w:rsidP="00BB61AA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02A96CA" w14:textId="6E83B9D9" w:rsidR="005074A6" w:rsidRPr="006A04D3" w:rsidRDefault="005074A6" w:rsidP="00BB61AA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 w:rsidR="005519AD" w:rsidRPr="006A04D3">
        <w:rPr>
          <w:rFonts w:ascii="Times New Roman" w:hAnsi="Times New Roman"/>
          <w:sz w:val="24"/>
          <w:szCs w:val="24"/>
          <w:lang w:val="lt-LT"/>
        </w:rPr>
        <w:t xml:space="preserve">Pateikiame informaciją apie Telšių rajono savivaldybės </w:t>
      </w:r>
      <w:r w:rsidR="006A04D3" w:rsidRPr="006A04D3">
        <w:rPr>
          <w:rFonts w:ascii="Times New Roman" w:hAnsi="Times New Roman"/>
          <w:sz w:val="24"/>
          <w:szCs w:val="24"/>
          <w:lang w:val="lt-LT"/>
        </w:rPr>
        <w:t xml:space="preserve">patirtas </w:t>
      </w:r>
      <w:r w:rsidR="005519AD" w:rsidRPr="006A04D3">
        <w:rPr>
          <w:rFonts w:ascii="Times New Roman" w:hAnsi="Times New Roman"/>
          <w:sz w:val="24"/>
          <w:szCs w:val="24"/>
          <w:lang w:val="lt-LT"/>
        </w:rPr>
        <w:t xml:space="preserve">išlaidas, </w:t>
      </w:r>
      <w:r w:rsidR="006A04D3" w:rsidRPr="006A04D3">
        <w:rPr>
          <w:rFonts w:ascii="Times New Roman" w:hAnsi="Times New Roman"/>
          <w:sz w:val="24"/>
          <w:szCs w:val="24"/>
          <w:lang w:val="lt-LT"/>
        </w:rPr>
        <w:t xml:space="preserve">susijusias su valstybės lygio ekstremaliosios situacijos dėl </w:t>
      </w:r>
      <w:r w:rsidR="006A04D3">
        <w:rPr>
          <w:rFonts w:ascii="Times New Roman" w:hAnsi="Times New Roman"/>
          <w:sz w:val="24"/>
          <w:szCs w:val="24"/>
          <w:lang w:val="lt-LT"/>
        </w:rPr>
        <w:t xml:space="preserve">naujojo </w:t>
      </w:r>
      <w:proofErr w:type="spellStart"/>
      <w:r w:rsidR="006A04D3">
        <w:rPr>
          <w:rFonts w:ascii="Times New Roman" w:hAnsi="Times New Roman"/>
          <w:sz w:val="24"/>
          <w:szCs w:val="24"/>
          <w:lang w:val="lt-LT"/>
        </w:rPr>
        <w:t>koronaviruso</w:t>
      </w:r>
      <w:proofErr w:type="spellEnd"/>
      <w:r w:rsidR="006A04D3">
        <w:rPr>
          <w:rFonts w:ascii="Times New Roman" w:hAnsi="Times New Roman"/>
          <w:sz w:val="24"/>
          <w:szCs w:val="24"/>
          <w:lang w:val="lt-LT"/>
        </w:rPr>
        <w:t xml:space="preserve"> (</w:t>
      </w:r>
      <w:r w:rsidR="006A04D3" w:rsidRPr="006A04D3">
        <w:rPr>
          <w:rFonts w:ascii="Times New Roman" w:hAnsi="Times New Roman"/>
          <w:sz w:val="24"/>
          <w:szCs w:val="24"/>
          <w:lang w:val="lt-LT"/>
        </w:rPr>
        <w:t>COVID-19</w:t>
      </w:r>
      <w:r w:rsidR="006A04D3">
        <w:rPr>
          <w:rFonts w:ascii="Times New Roman" w:hAnsi="Times New Roman"/>
          <w:sz w:val="24"/>
          <w:szCs w:val="24"/>
          <w:lang w:val="lt-LT"/>
        </w:rPr>
        <w:t>)</w:t>
      </w:r>
      <w:r w:rsidR="006A04D3" w:rsidRPr="006A04D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A04D3">
        <w:rPr>
          <w:rFonts w:ascii="Times New Roman" w:hAnsi="Times New Roman"/>
          <w:sz w:val="24"/>
          <w:szCs w:val="24"/>
          <w:lang w:val="lt-LT"/>
        </w:rPr>
        <w:t>plitimo grėsmės likvidavimu ir jos padarinių šalinimu.</w:t>
      </w:r>
    </w:p>
    <w:p w14:paraId="246E7D55" w14:textId="77777777" w:rsidR="004D7E30" w:rsidRDefault="005519AD" w:rsidP="005519AD">
      <w:pPr>
        <w:ind w:firstLine="720"/>
        <w:jc w:val="both"/>
        <w:rPr>
          <w:lang w:val="lt-LT"/>
        </w:rPr>
      </w:pPr>
      <w:r w:rsidRPr="006A04D3">
        <w:rPr>
          <w:lang w:val="lt-LT"/>
        </w:rPr>
        <w:t>PRIDEDAMA</w:t>
      </w:r>
      <w:r w:rsidR="004D7E30">
        <w:rPr>
          <w:lang w:val="lt-LT"/>
        </w:rPr>
        <w:t>:</w:t>
      </w:r>
    </w:p>
    <w:p w14:paraId="45271B10" w14:textId="69C84945" w:rsidR="006A04D3" w:rsidRDefault="004D7E30" w:rsidP="005519AD">
      <w:pPr>
        <w:ind w:firstLine="720"/>
        <w:jc w:val="both"/>
        <w:rPr>
          <w:lang w:val="lt-LT"/>
        </w:rPr>
      </w:pPr>
      <w:r>
        <w:rPr>
          <w:lang w:val="lt-LT"/>
        </w:rPr>
        <w:t xml:space="preserve">1. </w:t>
      </w:r>
      <w:r w:rsidR="006A04D3">
        <w:rPr>
          <w:lang w:val="lt-LT"/>
        </w:rPr>
        <w:t xml:space="preserve">Administracijos ir įstaigų, išlaikomų iš savivaldybės biudžeto, patirtos išlaidos, </w:t>
      </w:r>
      <w:r w:rsidR="005519AD" w:rsidRPr="006A04D3">
        <w:rPr>
          <w:lang w:val="lt-LT"/>
        </w:rPr>
        <w:t xml:space="preserve">susijusias su valstybės lygio ekstremaliosios situacijos dėl </w:t>
      </w:r>
      <w:proofErr w:type="spellStart"/>
      <w:r w:rsidR="006A04D3">
        <w:rPr>
          <w:lang w:val="lt-LT"/>
        </w:rPr>
        <w:t>koronaviruso</w:t>
      </w:r>
      <w:proofErr w:type="spellEnd"/>
      <w:r w:rsidR="006A04D3">
        <w:rPr>
          <w:lang w:val="lt-LT"/>
        </w:rPr>
        <w:t xml:space="preserve"> (</w:t>
      </w:r>
      <w:r w:rsidR="003D1522" w:rsidRPr="006A04D3">
        <w:rPr>
          <w:lang w:val="lt-LT"/>
        </w:rPr>
        <w:t>COVID</w:t>
      </w:r>
      <w:r w:rsidR="005519AD" w:rsidRPr="005519AD">
        <w:rPr>
          <w:lang w:val="lt-LT"/>
        </w:rPr>
        <w:t>-19</w:t>
      </w:r>
      <w:r w:rsidR="006A04D3">
        <w:rPr>
          <w:lang w:val="lt-LT"/>
        </w:rPr>
        <w:t>)</w:t>
      </w:r>
      <w:r w:rsidR="005519AD" w:rsidRPr="005519AD">
        <w:rPr>
          <w:lang w:val="lt-LT"/>
        </w:rPr>
        <w:t xml:space="preserve"> ligos likvidavimu ir jos padarinių </w:t>
      </w:r>
      <w:r w:rsidR="006A04D3">
        <w:rPr>
          <w:lang w:val="lt-LT"/>
        </w:rPr>
        <w:t>likvidavimu</w:t>
      </w:r>
      <w:r w:rsidR="00BE5145" w:rsidRPr="00BE5145">
        <w:t xml:space="preserve">, </w:t>
      </w:r>
      <w:r w:rsidR="006A04D3">
        <w:t>1</w:t>
      </w:r>
      <w:r w:rsidR="00BE5145" w:rsidRPr="00BE5145">
        <w:rPr>
          <w:lang w:val="lt-LT"/>
        </w:rPr>
        <w:t xml:space="preserve"> lapa</w:t>
      </w:r>
      <w:r w:rsidR="006A04D3">
        <w:rPr>
          <w:lang w:val="lt-LT"/>
        </w:rPr>
        <w:t>s;</w:t>
      </w:r>
    </w:p>
    <w:p w14:paraId="25C58985" w14:textId="2A968D70" w:rsidR="004D7E30" w:rsidRDefault="004D7E30" w:rsidP="005519AD">
      <w:pPr>
        <w:ind w:firstLine="720"/>
        <w:jc w:val="both"/>
        <w:rPr>
          <w:lang w:val="lt-LT"/>
        </w:rPr>
      </w:pPr>
      <w:r>
        <w:rPr>
          <w:lang w:val="lt-LT"/>
        </w:rPr>
        <w:t xml:space="preserve">2. Išlaidas, susijusias su materialinių išteklių teikimu, pagrindžiančių dokumentų kopijos, </w:t>
      </w:r>
      <w:r w:rsidR="00F3251D">
        <w:rPr>
          <w:lang w:val="lt-LT"/>
        </w:rPr>
        <w:t>74</w:t>
      </w:r>
      <w:r>
        <w:rPr>
          <w:lang w:val="lt-LT"/>
        </w:rPr>
        <w:t xml:space="preserve"> lapai (siunčiama tik elektroniniu paštu).</w:t>
      </w:r>
    </w:p>
    <w:p w14:paraId="22DC75DD" w14:textId="60B970BE" w:rsidR="005519AD" w:rsidRPr="00BE5145" w:rsidRDefault="00BE5145" w:rsidP="005519AD">
      <w:pPr>
        <w:ind w:firstLine="720"/>
        <w:jc w:val="both"/>
        <w:rPr>
          <w:lang w:val="lt-LT"/>
        </w:rPr>
      </w:pPr>
      <w:r w:rsidRPr="00BE5145">
        <w:rPr>
          <w:lang w:val="lt-LT"/>
        </w:rPr>
        <w:t xml:space="preserve"> </w:t>
      </w:r>
    </w:p>
    <w:p w14:paraId="12BC1DCE" w14:textId="7EA256F4" w:rsidR="005519AD" w:rsidRPr="00BE5145" w:rsidRDefault="005519AD" w:rsidP="00BB61AA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E3BF677" w14:textId="77777777" w:rsidR="005074A6" w:rsidRDefault="005074A6" w:rsidP="00BB61AA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B0469B4" w14:textId="77777777" w:rsidR="005074A6" w:rsidRDefault="005074A6" w:rsidP="00BB61AA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357CFC5" w14:textId="77777777" w:rsidR="005074A6" w:rsidRDefault="005074A6" w:rsidP="00BB61AA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ACA86F2" w14:textId="77777777" w:rsidR="005074A6" w:rsidRDefault="005074A6" w:rsidP="00BB61AA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D6BDD4C" w14:textId="0A7F2664" w:rsidR="005519AD" w:rsidRDefault="005519AD" w:rsidP="005519AD">
      <w:pPr>
        <w:pStyle w:val="Antrats"/>
        <w:tabs>
          <w:tab w:val="left" w:pos="1296"/>
        </w:tabs>
        <w:rPr>
          <w:rFonts w:ascii="Times New Roman" w:hAnsi="Times New Roman"/>
          <w:sz w:val="24"/>
          <w:szCs w:val="24"/>
          <w:lang w:val="lt-LT"/>
        </w:rPr>
      </w:pPr>
      <w:r w:rsidRPr="00865CD5">
        <w:rPr>
          <w:rFonts w:ascii="Times New Roman" w:hAnsi="Times New Roman"/>
          <w:sz w:val="24"/>
          <w:szCs w:val="24"/>
          <w:lang w:val="lt-LT"/>
        </w:rPr>
        <w:t xml:space="preserve">Administracijos direktorius </w:t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 w:rsidR="00CD3435">
        <w:rPr>
          <w:rFonts w:ascii="Times New Roman" w:hAnsi="Times New Roman"/>
          <w:sz w:val="24"/>
          <w:szCs w:val="24"/>
          <w:lang w:val="lt-LT"/>
        </w:rPr>
        <w:t>Tomas Katkus</w:t>
      </w:r>
    </w:p>
    <w:p w14:paraId="66A7A53D" w14:textId="518671D2" w:rsidR="005074A6" w:rsidRDefault="005074A6" w:rsidP="00BB61AA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DC96AE5" w14:textId="15276F8A" w:rsidR="005519AD" w:rsidRDefault="005519AD" w:rsidP="00BB61AA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4EECFA9" w14:textId="78A147A7" w:rsidR="00F3251D" w:rsidRDefault="00F3251D" w:rsidP="00BB61AA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E46D9E3" w14:textId="5F21BBFE" w:rsidR="00F3251D" w:rsidRDefault="00F3251D" w:rsidP="00BB61AA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B32B928" w14:textId="33AB1609" w:rsidR="00ED24A1" w:rsidRDefault="00ED24A1" w:rsidP="00BB61AA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5791802" w14:textId="519ADC2B" w:rsidR="00BE5145" w:rsidRDefault="00BE5145" w:rsidP="00BB61AA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E38A30C" w14:textId="77777777" w:rsidR="00ED24A1" w:rsidRDefault="00ED24A1" w:rsidP="00BB61AA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78CACB4" w14:textId="0D6F028A" w:rsidR="004D7E30" w:rsidRDefault="00C94870" w:rsidP="00C94870">
      <w:pPr>
        <w:pStyle w:val="Antrats"/>
        <w:tabs>
          <w:tab w:val="clear" w:pos="4153"/>
          <w:tab w:val="clear" w:pos="8306"/>
        </w:tabs>
        <w:jc w:val="right"/>
        <w:rPr>
          <w:rFonts w:ascii="Times New Roman" w:hAnsi="Times New Roman"/>
          <w:sz w:val="24"/>
          <w:szCs w:val="24"/>
          <w:lang w:val="lt-LT"/>
        </w:rPr>
      </w:pPr>
      <w:r>
        <w:rPr>
          <w:noProof/>
        </w:rPr>
        <w:drawing>
          <wp:inline distT="0" distB="0" distL="0" distR="0" wp14:anchorId="76C11636" wp14:editId="687E0AA7">
            <wp:extent cx="1407160" cy="621665"/>
            <wp:effectExtent l="0" t="0" r="2540" b="6985"/>
            <wp:docPr id="6" name="Paveikslėlis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6DCA07" w14:textId="27BCB07B" w:rsidR="005074A6" w:rsidRDefault="005074A6" w:rsidP="00BB61AA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9EC52F2" w14:textId="77777777" w:rsidR="005074A6" w:rsidRDefault="005074A6" w:rsidP="00BB61AA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E51B3E1" w14:textId="6DB0C044" w:rsidR="005074A6" w:rsidRPr="00ED24A1" w:rsidRDefault="005519AD" w:rsidP="00ED24A1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  <w:r w:rsidRPr="00DC4DB2">
        <w:rPr>
          <w:rFonts w:ascii="Times New Roman" w:hAnsi="Times New Roman"/>
          <w:szCs w:val="22"/>
          <w:lang w:val="lt-LT"/>
        </w:rPr>
        <w:fldChar w:fldCharType="begin">
          <w:ffData>
            <w:name w:val="Tekstas3"/>
            <w:enabled/>
            <w:calcOnExit w:val="0"/>
            <w:textInput/>
          </w:ffData>
        </w:fldChar>
      </w:r>
      <w:r w:rsidRPr="00DC4DB2">
        <w:rPr>
          <w:rFonts w:ascii="Times New Roman" w:hAnsi="Times New Roman"/>
          <w:szCs w:val="22"/>
          <w:lang w:val="lt-LT"/>
        </w:rPr>
        <w:instrText xml:space="preserve"> FORMTEXT </w:instrText>
      </w:r>
      <w:r w:rsidRPr="00DC4DB2">
        <w:rPr>
          <w:rFonts w:ascii="Times New Roman" w:hAnsi="Times New Roman"/>
          <w:szCs w:val="22"/>
          <w:lang w:val="lt-LT"/>
        </w:rPr>
      </w:r>
      <w:r w:rsidRPr="00DC4DB2">
        <w:rPr>
          <w:rFonts w:ascii="Times New Roman" w:hAnsi="Times New Roman"/>
          <w:szCs w:val="22"/>
          <w:lang w:val="lt-LT"/>
        </w:rPr>
        <w:fldChar w:fldCharType="separate"/>
      </w:r>
      <w:r w:rsidRPr="00DC4DB2">
        <w:rPr>
          <w:rFonts w:ascii="Times New Roman" w:hAnsi="Times New Roman"/>
          <w:szCs w:val="22"/>
          <w:lang w:val="lt-LT"/>
        </w:rPr>
        <w:t>Danguolė Nebeskienė</w:t>
      </w:r>
      <w:r w:rsidRPr="00DC4DB2">
        <w:rPr>
          <w:rFonts w:ascii="Times New Roman" w:hAnsi="Times New Roman"/>
          <w:noProof/>
          <w:szCs w:val="22"/>
          <w:lang w:val="lt-LT"/>
        </w:rPr>
        <w:t>, tel. (8 444)  51 263, faks. (8 444)  52 229 el. p. danguole.nebeskiene@telsiai.lt</w:t>
      </w:r>
      <w:r w:rsidRPr="00DC4DB2">
        <w:rPr>
          <w:rFonts w:ascii="Times New Roman" w:hAnsi="Times New Roman"/>
          <w:noProof/>
          <w:szCs w:val="22"/>
          <w:lang w:val="lt-LT"/>
        </w:rPr>
        <w:t> </w:t>
      </w:r>
      <w:r w:rsidRPr="00DC4DB2">
        <w:rPr>
          <w:rFonts w:ascii="Times New Roman" w:eastAsia="Arial Unicode MS" w:hAnsi="Times New Roman"/>
          <w:noProof/>
          <w:szCs w:val="22"/>
          <w:lang w:val="lt-LT"/>
        </w:rPr>
        <w:t> </w:t>
      </w:r>
      <w:r w:rsidRPr="00DC4DB2">
        <w:rPr>
          <w:rFonts w:ascii="Times New Roman" w:eastAsia="Arial Unicode MS" w:hAnsi="Times New Roman"/>
          <w:noProof/>
          <w:szCs w:val="22"/>
          <w:lang w:val="lt-LT"/>
        </w:rPr>
        <w:t> </w:t>
      </w:r>
      <w:r w:rsidRPr="00DC4DB2">
        <w:rPr>
          <w:rFonts w:ascii="Times New Roman" w:eastAsia="Arial Unicode MS" w:hAnsi="Times New Roman"/>
          <w:noProof/>
          <w:szCs w:val="22"/>
          <w:lang w:val="lt-LT"/>
        </w:rPr>
        <w:t> </w:t>
      </w:r>
      <w:r w:rsidRPr="00DC4DB2">
        <w:rPr>
          <w:rFonts w:ascii="Times New Roman" w:hAnsi="Times New Roman"/>
          <w:szCs w:val="22"/>
          <w:lang w:val="lt-LT"/>
        </w:rPr>
        <w:fldChar w:fldCharType="end"/>
      </w:r>
    </w:p>
    <w:sectPr w:rsidR="005074A6" w:rsidRPr="00ED24A1" w:rsidSect="00E90FF5">
      <w:type w:val="continuous"/>
      <w:pgSz w:w="11906" w:h="16838" w:code="9"/>
      <w:pgMar w:top="1134" w:right="567" w:bottom="1134" w:left="1701" w:header="0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F867F" w14:textId="77777777" w:rsidR="005B294F" w:rsidRDefault="005B294F">
      <w:r>
        <w:separator/>
      </w:r>
    </w:p>
  </w:endnote>
  <w:endnote w:type="continuationSeparator" w:id="0">
    <w:p w14:paraId="1DF1BE15" w14:textId="77777777" w:rsidR="005B294F" w:rsidRDefault="005B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 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F2B0" w14:textId="5A440AA0" w:rsidR="005074A6" w:rsidRDefault="005C1D8F" w:rsidP="007A49E5">
    <w:pPr>
      <w:pStyle w:val="Porat"/>
      <w:jc w:val="right"/>
      <w:rPr>
        <w:snapToGrid w:val="0"/>
        <w:sz w:val="18"/>
        <w:lang w:val="lt-LT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1B407AC2" wp14:editId="378DE983">
          <wp:simplePos x="0" y="0"/>
          <wp:positionH relativeFrom="column">
            <wp:posOffset>1990725</wp:posOffset>
          </wp:positionH>
          <wp:positionV relativeFrom="paragraph">
            <wp:posOffset>876935</wp:posOffset>
          </wp:positionV>
          <wp:extent cx="833120" cy="821055"/>
          <wp:effectExtent l="0" t="0" r="0" b="0"/>
          <wp:wrapNone/>
          <wp:docPr id="8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35DCF451" wp14:editId="78959ECA">
          <wp:simplePos x="0" y="0"/>
          <wp:positionH relativeFrom="column">
            <wp:posOffset>1990725</wp:posOffset>
          </wp:positionH>
          <wp:positionV relativeFrom="paragraph">
            <wp:posOffset>876935</wp:posOffset>
          </wp:positionV>
          <wp:extent cx="833120" cy="821055"/>
          <wp:effectExtent l="0" t="0" r="0" b="0"/>
          <wp:wrapNone/>
          <wp:docPr id="5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1EF9A3A5" wp14:editId="6A07B8F2">
          <wp:simplePos x="0" y="0"/>
          <wp:positionH relativeFrom="column">
            <wp:posOffset>1990725</wp:posOffset>
          </wp:positionH>
          <wp:positionV relativeFrom="paragraph">
            <wp:posOffset>876935</wp:posOffset>
          </wp:positionV>
          <wp:extent cx="833120" cy="821055"/>
          <wp:effectExtent l="0" t="0" r="0" b="0"/>
          <wp:wrapNone/>
          <wp:docPr id="4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54F0B1C" wp14:editId="0469F9EE">
          <wp:simplePos x="0" y="0"/>
          <wp:positionH relativeFrom="column">
            <wp:posOffset>1990725</wp:posOffset>
          </wp:positionH>
          <wp:positionV relativeFrom="paragraph">
            <wp:posOffset>876935</wp:posOffset>
          </wp:positionV>
          <wp:extent cx="833120" cy="821055"/>
          <wp:effectExtent l="0" t="0" r="0" b="0"/>
          <wp:wrapNone/>
          <wp:docPr id="3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0A5E13F" wp14:editId="26BF1A29">
          <wp:simplePos x="0" y="0"/>
          <wp:positionH relativeFrom="column">
            <wp:posOffset>1990725</wp:posOffset>
          </wp:positionH>
          <wp:positionV relativeFrom="paragraph">
            <wp:posOffset>876935</wp:posOffset>
          </wp:positionV>
          <wp:extent cx="833120" cy="821055"/>
          <wp:effectExtent l="0" t="0" r="0" b="0"/>
          <wp:wrapNone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F92C3E" w14:textId="58AF85D7" w:rsidR="005074A6" w:rsidRDefault="005074A6" w:rsidP="007A49E5">
    <w:pPr>
      <w:pStyle w:val="Porat"/>
      <w:jc w:val="right"/>
      <w:rPr>
        <w:sz w:val="18"/>
        <w:lang w:val="lt-LT"/>
      </w:rPr>
    </w:pPr>
    <w:r>
      <w:rPr>
        <w:snapToGrid w:val="0"/>
        <w:sz w:val="18"/>
        <w:lang w:val="lt-LT"/>
      </w:rPr>
      <w:fldChar w:fldCharType="begin"/>
    </w:r>
    <w:r>
      <w:rPr>
        <w:snapToGrid w:val="0"/>
        <w:sz w:val="18"/>
        <w:lang w:val="lt-LT"/>
      </w:rPr>
      <w:instrText xml:space="preserve"> FILENAME </w:instrText>
    </w:r>
    <w:r>
      <w:rPr>
        <w:snapToGrid w:val="0"/>
        <w:sz w:val="18"/>
        <w:lang w:val="lt-LT"/>
      </w:rPr>
      <w:fldChar w:fldCharType="separate"/>
    </w:r>
    <w:r w:rsidR="00550243">
      <w:rPr>
        <w:noProof/>
        <w:snapToGrid w:val="0"/>
        <w:sz w:val="18"/>
        <w:lang w:val="lt-LT"/>
      </w:rPr>
      <w:t>2021-04-26_del informacijos apie patirtas išlaidas</w:t>
    </w:r>
    <w:r>
      <w:rPr>
        <w:snapToGrid w:val="0"/>
        <w:sz w:val="18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4CBB7" w14:textId="77777777" w:rsidR="005B294F" w:rsidRDefault="005B294F">
      <w:r>
        <w:separator/>
      </w:r>
    </w:p>
  </w:footnote>
  <w:footnote w:type="continuationSeparator" w:id="0">
    <w:p w14:paraId="1E842981" w14:textId="77777777" w:rsidR="005B294F" w:rsidRDefault="005B2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45995" w14:textId="77777777" w:rsidR="005074A6" w:rsidRDefault="005074A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4D879D" w14:textId="77777777" w:rsidR="005074A6" w:rsidRDefault="005074A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71ED0" w14:textId="77777777" w:rsidR="005074A6" w:rsidRDefault="005074A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4E5F718" w14:textId="77777777" w:rsidR="005074A6" w:rsidRDefault="005074A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1F47"/>
    <w:multiLevelType w:val="hybridMultilevel"/>
    <w:tmpl w:val="9418F54C"/>
    <w:lvl w:ilvl="0" w:tplc="EA5C70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5AEA115C"/>
    <w:multiLevelType w:val="multilevel"/>
    <w:tmpl w:val="9DF2CF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 w15:restartNumberingAfterBreak="0">
    <w:nsid w:val="60C954C8"/>
    <w:multiLevelType w:val="multilevel"/>
    <w:tmpl w:val="179C4142"/>
    <w:lvl w:ilvl="0">
      <w:start w:val="1"/>
      <w:numFmt w:val="decimal"/>
      <w:pStyle w:val="0Numeruotas"/>
      <w:suff w:val="space"/>
      <w:lvlText w:val="%1."/>
      <w:lvlJc w:val="left"/>
      <w:pPr>
        <w:ind w:firstLine="567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toFr4JBOaVaYGDBFXzt/nsM7Z32vLnnsOhrf/PSmohQ+bDbhwMoyfZ53V23PnMTnHxIWzmqtUnh73vOkTwy0w==" w:salt="kZh6s5R/islIYWuEjzRqZg==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D2"/>
    <w:rsid w:val="00001822"/>
    <w:rsid w:val="00010CBF"/>
    <w:rsid w:val="000123DF"/>
    <w:rsid w:val="000132C0"/>
    <w:rsid w:val="0002057C"/>
    <w:rsid w:val="000218D2"/>
    <w:rsid w:val="00030262"/>
    <w:rsid w:val="00064B91"/>
    <w:rsid w:val="000926A0"/>
    <w:rsid w:val="000D60CB"/>
    <w:rsid w:val="00110C04"/>
    <w:rsid w:val="0012627A"/>
    <w:rsid w:val="001503E0"/>
    <w:rsid w:val="00184684"/>
    <w:rsid w:val="001B7EE0"/>
    <w:rsid w:val="001C4F98"/>
    <w:rsid w:val="001F5CA6"/>
    <w:rsid w:val="001F5DF2"/>
    <w:rsid w:val="001F7233"/>
    <w:rsid w:val="00204ED0"/>
    <w:rsid w:val="00212111"/>
    <w:rsid w:val="00226BCF"/>
    <w:rsid w:val="002721C6"/>
    <w:rsid w:val="00285103"/>
    <w:rsid w:val="002E006C"/>
    <w:rsid w:val="002E04F5"/>
    <w:rsid w:val="00303C9B"/>
    <w:rsid w:val="00352B87"/>
    <w:rsid w:val="003A0451"/>
    <w:rsid w:val="003A4E66"/>
    <w:rsid w:val="003D1522"/>
    <w:rsid w:val="003E5C54"/>
    <w:rsid w:val="003F18AB"/>
    <w:rsid w:val="00402F98"/>
    <w:rsid w:val="00410BA4"/>
    <w:rsid w:val="00414999"/>
    <w:rsid w:val="004171CA"/>
    <w:rsid w:val="004211B8"/>
    <w:rsid w:val="00431AB4"/>
    <w:rsid w:val="0044488B"/>
    <w:rsid w:val="00454CDC"/>
    <w:rsid w:val="00466139"/>
    <w:rsid w:val="00482EBC"/>
    <w:rsid w:val="004A31C5"/>
    <w:rsid w:val="004C2B75"/>
    <w:rsid w:val="004C308F"/>
    <w:rsid w:val="004D7E30"/>
    <w:rsid w:val="004E66A4"/>
    <w:rsid w:val="004F611F"/>
    <w:rsid w:val="004F73BE"/>
    <w:rsid w:val="00501DD2"/>
    <w:rsid w:val="005074A6"/>
    <w:rsid w:val="00525CB9"/>
    <w:rsid w:val="00550243"/>
    <w:rsid w:val="005519AD"/>
    <w:rsid w:val="005539FC"/>
    <w:rsid w:val="005564C5"/>
    <w:rsid w:val="00556E0D"/>
    <w:rsid w:val="005610DC"/>
    <w:rsid w:val="005B294F"/>
    <w:rsid w:val="005C1D8F"/>
    <w:rsid w:val="005C4F04"/>
    <w:rsid w:val="005D72A5"/>
    <w:rsid w:val="005F1279"/>
    <w:rsid w:val="0066415B"/>
    <w:rsid w:val="0066528B"/>
    <w:rsid w:val="00670B5D"/>
    <w:rsid w:val="00685A46"/>
    <w:rsid w:val="006A04D3"/>
    <w:rsid w:val="006C6B21"/>
    <w:rsid w:val="00716531"/>
    <w:rsid w:val="007431A8"/>
    <w:rsid w:val="0076264E"/>
    <w:rsid w:val="007809B1"/>
    <w:rsid w:val="00784645"/>
    <w:rsid w:val="007A0EB3"/>
    <w:rsid w:val="007A49E5"/>
    <w:rsid w:val="007A5ABF"/>
    <w:rsid w:val="007B2E75"/>
    <w:rsid w:val="007C5DDD"/>
    <w:rsid w:val="007C797E"/>
    <w:rsid w:val="007D002B"/>
    <w:rsid w:val="008057E5"/>
    <w:rsid w:val="0083036C"/>
    <w:rsid w:val="00830685"/>
    <w:rsid w:val="00843841"/>
    <w:rsid w:val="00843990"/>
    <w:rsid w:val="008575E2"/>
    <w:rsid w:val="0086408B"/>
    <w:rsid w:val="008853F1"/>
    <w:rsid w:val="00893980"/>
    <w:rsid w:val="008A41B4"/>
    <w:rsid w:val="008E3D0D"/>
    <w:rsid w:val="00902A6A"/>
    <w:rsid w:val="00933049"/>
    <w:rsid w:val="009367B7"/>
    <w:rsid w:val="00941763"/>
    <w:rsid w:val="00953094"/>
    <w:rsid w:val="0095469E"/>
    <w:rsid w:val="00983232"/>
    <w:rsid w:val="00983CFD"/>
    <w:rsid w:val="009B2289"/>
    <w:rsid w:val="009B6B33"/>
    <w:rsid w:val="009C77EE"/>
    <w:rsid w:val="009E6AFF"/>
    <w:rsid w:val="00A27E94"/>
    <w:rsid w:val="00A60E84"/>
    <w:rsid w:val="00A7601B"/>
    <w:rsid w:val="00AC2D29"/>
    <w:rsid w:val="00AD692B"/>
    <w:rsid w:val="00AE23EA"/>
    <w:rsid w:val="00AF63CD"/>
    <w:rsid w:val="00B00738"/>
    <w:rsid w:val="00B04C9F"/>
    <w:rsid w:val="00B22F0E"/>
    <w:rsid w:val="00B24A47"/>
    <w:rsid w:val="00B64803"/>
    <w:rsid w:val="00BB61AA"/>
    <w:rsid w:val="00BB768F"/>
    <w:rsid w:val="00BD2C53"/>
    <w:rsid w:val="00BD4F00"/>
    <w:rsid w:val="00BE5145"/>
    <w:rsid w:val="00BF68B3"/>
    <w:rsid w:val="00C110F6"/>
    <w:rsid w:val="00C523E5"/>
    <w:rsid w:val="00C94870"/>
    <w:rsid w:val="00CB3E8C"/>
    <w:rsid w:val="00CD2F3A"/>
    <w:rsid w:val="00CD3435"/>
    <w:rsid w:val="00CF43D4"/>
    <w:rsid w:val="00CF6205"/>
    <w:rsid w:val="00D37664"/>
    <w:rsid w:val="00D728E9"/>
    <w:rsid w:val="00D77886"/>
    <w:rsid w:val="00D80150"/>
    <w:rsid w:val="00D86EB5"/>
    <w:rsid w:val="00DB1207"/>
    <w:rsid w:val="00DC7CD5"/>
    <w:rsid w:val="00DD6F21"/>
    <w:rsid w:val="00DE0889"/>
    <w:rsid w:val="00DE60F0"/>
    <w:rsid w:val="00E22BE4"/>
    <w:rsid w:val="00E90FF5"/>
    <w:rsid w:val="00E9355B"/>
    <w:rsid w:val="00EB2307"/>
    <w:rsid w:val="00ED24A1"/>
    <w:rsid w:val="00EE3A01"/>
    <w:rsid w:val="00F013AD"/>
    <w:rsid w:val="00F21471"/>
    <w:rsid w:val="00F3251D"/>
    <w:rsid w:val="00F45C6B"/>
    <w:rsid w:val="00F55156"/>
    <w:rsid w:val="00F61E05"/>
    <w:rsid w:val="00F62FCD"/>
    <w:rsid w:val="00F70340"/>
    <w:rsid w:val="00F90186"/>
    <w:rsid w:val="00FF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80B886"/>
  <w15:docId w15:val="{9ABEFD77-C04C-4E04-92FE-DF38E91A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3CFD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83CFD"/>
    <w:pPr>
      <w:keepNext/>
      <w:jc w:val="center"/>
      <w:outlineLvl w:val="0"/>
    </w:pPr>
    <w:rPr>
      <w:b/>
      <w:caps/>
      <w:spacing w:val="20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83CFD"/>
    <w:pPr>
      <w:keepNext/>
      <w:outlineLvl w:val="1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C6B21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6C6B21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paragraph" w:styleId="Pagrindinistekstas">
    <w:name w:val="Body Text"/>
    <w:basedOn w:val="prastasis"/>
    <w:link w:val="PagrindinistekstasDiagrama"/>
    <w:uiPriority w:val="99"/>
    <w:rsid w:val="00983CFD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6C6B21"/>
    <w:rPr>
      <w:rFonts w:cs="Times New Roman"/>
      <w:sz w:val="24"/>
      <w:szCs w:val="24"/>
      <w:lang w:val="en-GB" w:eastAsia="en-US"/>
    </w:rPr>
  </w:style>
  <w:style w:type="paragraph" w:styleId="Antrats">
    <w:name w:val="header"/>
    <w:basedOn w:val="prastasis"/>
    <w:link w:val="AntratsDiagrama"/>
    <w:uiPriority w:val="99"/>
    <w:rsid w:val="00983CFD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6C6B21"/>
    <w:rPr>
      <w:rFonts w:cs="Times New Roman"/>
      <w:sz w:val="24"/>
      <w:szCs w:val="24"/>
      <w:lang w:val="en-GB" w:eastAsia="en-US"/>
    </w:rPr>
  </w:style>
  <w:style w:type="character" w:styleId="Puslapionumeris">
    <w:name w:val="page number"/>
    <w:basedOn w:val="Numatytasispastraiposriftas"/>
    <w:uiPriority w:val="99"/>
    <w:rsid w:val="00983CFD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983CFD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6C6B21"/>
    <w:rPr>
      <w:rFonts w:cs="Times New Roman"/>
      <w:sz w:val="24"/>
      <w:szCs w:val="24"/>
      <w:lang w:val="en-GB" w:eastAsia="en-US"/>
    </w:rPr>
  </w:style>
  <w:style w:type="character" w:styleId="Hipersaitas">
    <w:name w:val="Hyperlink"/>
    <w:basedOn w:val="Numatytasispastraiposriftas"/>
    <w:uiPriority w:val="99"/>
    <w:rsid w:val="00784645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5564C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C6B21"/>
    <w:rPr>
      <w:rFonts w:cs="Times New Roman"/>
      <w:sz w:val="2"/>
      <w:lang w:val="en-GB" w:eastAsia="en-US"/>
    </w:rPr>
  </w:style>
  <w:style w:type="table" w:styleId="Lentelstinklelis">
    <w:name w:val="Table Grid"/>
    <w:basedOn w:val="prastojilentel"/>
    <w:uiPriority w:val="99"/>
    <w:rsid w:val="00AC2D2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uiPriority w:val="99"/>
    <w:rsid w:val="004F7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ko-KR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6C6B21"/>
    <w:rPr>
      <w:rFonts w:ascii="Courier New" w:hAnsi="Courier New" w:cs="Courier New"/>
      <w:sz w:val="20"/>
      <w:szCs w:val="20"/>
      <w:lang w:val="en-GB" w:eastAsia="en-US"/>
    </w:rPr>
  </w:style>
  <w:style w:type="character" w:customStyle="1" w:styleId="st">
    <w:name w:val="st"/>
    <w:uiPriority w:val="99"/>
    <w:rsid w:val="007431A8"/>
  </w:style>
  <w:style w:type="paragraph" w:customStyle="1" w:styleId="0Numeruotas">
    <w:name w:val="0_Numeruotas"/>
    <w:uiPriority w:val="99"/>
    <w:rsid w:val="00BB61AA"/>
    <w:pPr>
      <w:numPr>
        <w:numId w:val="3"/>
      </w:numPr>
      <w:tabs>
        <w:tab w:val="left" w:pos="567"/>
        <w:tab w:val="num" w:pos="1656"/>
      </w:tabs>
      <w:ind w:left="1656" w:hanging="360"/>
      <w:jc w:val="both"/>
    </w:pPr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4D7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000000000000\3p_ATSAKO%20ADMINIST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3p_ATSAKO ADMINISTR</Template>
  <TotalTime>14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Telšių rajono savivaldybė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Administrator</dc:creator>
  <cp:keywords/>
  <dc:description/>
  <cp:lastModifiedBy>vartotojas</cp:lastModifiedBy>
  <cp:revision>5</cp:revision>
  <cp:lastPrinted>2021-04-26T10:33:00Z</cp:lastPrinted>
  <dcterms:created xsi:type="dcterms:W3CDTF">2021-04-26T10:20:00Z</dcterms:created>
  <dcterms:modified xsi:type="dcterms:W3CDTF">2021-04-26T10:33:00Z</dcterms:modified>
</cp:coreProperties>
</file>