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7EEF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657EEF2" w14:textId="77777777" w:rsidR="00676E45" w:rsidRDefault="00676E45">
      <w:pPr>
        <w:jc w:val="center"/>
      </w:pPr>
    </w:p>
    <w:p w14:paraId="3657EEF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657EF1C" wp14:editId="3657EF1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EEF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657EEF5" w14:textId="77777777" w:rsidR="00676E45" w:rsidRDefault="00676E45">
      <w:pPr>
        <w:jc w:val="center"/>
      </w:pPr>
    </w:p>
    <w:p w14:paraId="3657EEF6" w14:textId="77777777" w:rsidR="00676E45" w:rsidRDefault="00676E45">
      <w:pPr>
        <w:jc w:val="center"/>
      </w:pPr>
    </w:p>
    <w:p w14:paraId="3657EEF7" w14:textId="77777777" w:rsidR="00676E45" w:rsidRDefault="00676E45">
      <w:pPr>
        <w:jc w:val="center"/>
      </w:pPr>
    </w:p>
    <w:p w14:paraId="3657EEF8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3657EEFD" w14:textId="77777777" w:rsidTr="00F24EC4">
        <w:tc>
          <w:tcPr>
            <w:tcW w:w="4927" w:type="dxa"/>
          </w:tcPr>
          <w:p w14:paraId="3657EEF9" w14:textId="77777777" w:rsidR="00676E45" w:rsidRDefault="00FD7FA4">
            <w:permStart w:id="339351209" w:edGrp="everyone"/>
            <w:r>
              <w:t xml:space="preserve">Socialinės apsaugos ir darbo ministerijai </w:t>
            </w:r>
          </w:p>
          <w:p w14:paraId="3657EEFA" w14:textId="77777777" w:rsidR="00932CFB" w:rsidRDefault="00932CFB" w:rsidP="00932CFB">
            <w:pPr>
              <w:tabs>
                <w:tab w:val="left" w:pos="3474"/>
              </w:tabs>
            </w:pPr>
          </w:p>
          <w:p w14:paraId="3657EEFB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3657EEFC" w14:textId="77777777" w:rsidR="002A5293" w:rsidRPr="000154A5" w:rsidRDefault="007E122A" w:rsidP="002A5293">
            <w:pPr>
              <w:rPr>
                <w:color w:val="000000"/>
                <w:szCs w:val="24"/>
              </w:rPr>
            </w:pPr>
            <w:r>
              <w:t xml:space="preserve">Į </w:t>
            </w:r>
            <w:r w:rsidR="008151E8">
              <w:t>20</w:t>
            </w:r>
            <w:r w:rsidR="00C23056">
              <w:t>21</w:t>
            </w:r>
            <w:r>
              <w:t>-</w:t>
            </w:r>
            <w:r w:rsidR="00226E2D">
              <w:t>0</w:t>
            </w:r>
            <w:r w:rsidR="000154A5">
              <w:t>9-09</w:t>
            </w:r>
            <w:r w:rsidR="00064D98">
              <w:t xml:space="preserve"> </w:t>
            </w:r>
            <w:r w:rsidR="00676E45">
              <w:t xml:space="preserve"> Nr</w:t>
            </w:r>
            <w:r w:rsidR="00676E45" w:rsidRPr="000154A5">
              <w:rPr>
                <w:szCs w:val="24"/>
              </w:rPr>
              <w:t xml:space="preserve">. </w:t>
            </w:r>
            <w:r w:rsidR="000154A5" w:rsidRPr="000154A5">
              <w:rPr>
                <w:color w:val="000000"/>
                <w:szCs w:val="24"/>
              </w:rPr>
              <w:t>(32.3E-24)STAP-500</w:t>
            </w:r>
          </w:p>
        </w:tc>
      </w:tr>
      <w:tr w:rsidR="00C612D0" w:rsidRPr="00B62CC5" w14:paraId="3657EF01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3657EEFE" w14:textId="77777777" w:rsidR="0010377B" w:rsidRDefault="0010377B" w:rsidP="00A73A05">
            <w:pPr>
              <w:rPr>
                <w:b/>
                <w:bCs/>
                <w:caps/>
              </w:rPr>
            </w:pPr>
          </w:p>
          <w:p w14:paraId="3657EEFF" w14:textId="77777777" w:rsidR="000154A5" w:rsidRDefault="000154A5" w:rsidP="00A73A05">
            <w:pPr>
              <w:rPr>
                <w:b/>
                <w:bCs/>
                <w:caps/>
              </w:rPr>
            </w:pPr>
          </w:p>
          <w:p w14:paraId="3657EF00" w14:textId="77777777" w:rsidR="00C612D0" w:rsidRPr="00B62CC5" w:rsidRDefault="00FD7FA4" w:rsidP="00A73A05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1E351A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1E351A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3657EF02" w14:textId="77777777" w:rsidR="0010377B" w:rsidRDefault="0010377B" w:rsidP="0010377B">
      <w:pPr>
        <w:spacing w:line="360" w:lineRule="auto"/>
        <w:ind w:firstLine="993"/>
        <w:jc w:val="both"/>
        <w:rPr>
          <w:szCs w:val="24"/>
        </w:rPr>
      </w:pPr>
    </w:p>
    <w:p w14:paraId="3657EF03" w14:textId="77777777" w:rsidR="000154A5" w:rsidRDefault="000154A5" w:rsidP="000154A5">
      <w:pPr>
        <w:spacing w:line="360" w:lineRule="auto"/>
        <w:ind w:firstLine="992"/>
        <w:jc w:val="both"/>
      </w:pPr>
    </w:p>
    <w:p w14:paraId="3657EF04" w14:textId="77777777" w:rsidR="0006468B" w:rsidRDefault="000154A5" w:rsidP="000154A5">
      <w:pPr>
        <w:spacing w:line="360" w:lineRule="auto"/>
        <w:ind w:firstLine="992"/>
        <w:jc w:val="both"/>
        <w:rPr>
          <w:szCs w:val="24"/>
        </w:rPr>
      </w:pPr>
      <w:r w:rsidRPr="000154A5">
        <w:t xml:space="preserve">Finansų ministerija išnagrinėjo Jūsų pateiktą </w:t>
      </w:r>
      <w:r>
        <w:t xml:space="preserve">derinti </w:t>
      </w:r>
      <w:r w:rsidRPr="008049D4">
        <w:rPr>
          <w:szCs w:val="24"/>
        </w:rPr>
        <w:t xml:space="preserve">Lietuvos Respublikos paramos būstui įsigyti ar išsinuomoti įstatymo Nr. XIII-1215 9, </w:t>
      </w:r>
      <w:r>
        <w:rPr>
          <w:szCs w:val="24"/>
        </w:rPr>
        <w:t xml:space="preserve">10, </w:t>
      </w:r>
      <w:r w:rsidRPr="008049D4">
        <w:rPr>
          <w:szCs w:val="24"/>
        </w:rPr>
        <w:t>11, 12, 13, 14, 16, 20 ir 25 straipsnių pakeitimo įstatymo projekt</w:t>
      </w:r>
      <w:r>
        <w:rPr>
          <w:szCs w:val="24"/>
        </w:rPr>
        <w:t>ą</w:t>
      </w:r>
      <w:r w:rsidR="0006468B">
        <w:rPr>
          <w:szCs w:val="24"/>
        </w:rPr>
        <w:t>.</w:t>
      </w:r>
    </w:p>
    <w:p w14:paraId="3657EF05" w14:textId="77777777" w:rsidR="0006468B" w:rsidRDefault="0006468B" w:rsidP="0006468B">
      <w:pPr>
        <w:spacing w:line="360" w:lineRule="auto"/>
        <w:ind w:firstLine="992"/>
        <w:jc w:val="both"/>
        <w:rPr>
          <w:szCs w:val="24"/>
        </w:rPr>
      </w:pPr>
      <w:r w:rsidRPr="0006468B">
        <w:rPr>
          <w:color w:val="000000"/>
          <w:szCs w:val="24"/>
        </w:rPr>
        <w:t xml:space="preserve">Įstatymo projekto </w:t>
      </w:r>
      <w:r>
        <w:rPr>
          <w:color w:val="000000"/>
          <w:szCs w:val="24"/>
        </w:rPr>
        <w:t>aiškinamajame rašte nurodyta, kad siūlomoms nuostatoms įgyvendinti papildomai iš valstybės biudžeto prireiktų</w:t>
      </w:r>
      <w:r w:rsidRPr="0006468B">
        <w:rPr>
          <w:color w:val="000000"/>
          <w:szCs w:val="24"/>
        </w:rPr>
        <w:t xml:space="preserve"> 8,3 m</w:t>
      </w:r>
      <w:r>
        <w:rPr>
          <w:color w:val="000000"/>
          <w:szCs w:val="24"/>
        </w:rPr>
        <w:t>ln. eurų papildomų lėšų</w:t>
      </w:r>
      <w:r w:rsidRPr="0006468B">
        <w:rPr>
          <w:color w:val="000000"/>
          <w:szCs w:val="24"/>
        </w:rPr>
        <w:t>, tačiau tarp pažangos lėšų šiam tikslui planuojama 6,5 mln. eurų.</w:t>
      </w:r>
    </w:p>
    <w:p w14:paraId="3657EF06" w14:textId="77777777" w:rsidR="0006468B" w:rsidRPr="00C92065" w:rsidRDefault="0006468B" w:rsidP="00C92065">
      <w:pPr>
        <w:spacing w:line="360" w:lineRule="auto"/>
        <w:ind w:firstLine="992"/>
        <w:jc w:val="both"/>
        <w:rPr>
          <w:szCs w:val="24"/>
        </w:rPr>
      </w:pPr>
      <w:r>
        <w:rPr>
          <w:szCs w:val="24"/>
        </w:rPr>
        <w:t xml:space="preserve">Atsižvelgdami į </w:t>
      </w:r>
      <w:r w:rsidR="00C92065">
        <w:rPr>
          <w:szCs w:val="24"/>
        </w:rPr>
        <w:t>informaciją, gautą iš</w:t>
      </w:r>
      <w:r w:rsidRPr="000154A5">
        <w:t xml:space="preserve"> </w:t>
      </w:r>
      <w:r w:rsidRPr="0006468B">
        <w:rPr>
          <w:color w:val="000000"/>
          <w:szCs w:val="24"/>
        </w:rPr>
        <w:t>S</w:t>
      </w:r>
      <w:r>
        <w:rPr>
          <w:color w:val="000000"/>
          <w:szCs w:val="24"/>
        </w:rPr>
        <w:t>ocialinės apsaugos ir darbo ministerijos</w:t>
      </w:r>
      <w:r w:rsidR="00C92065">
        <w:rPr>
          <w:color w:val="000000"/>
          <w:szCs w:val="24"/>
        </w:rPr>
        <w:t xml:space="preserve">, kad </w:t>
      </w:r>
      <w:r>
        <w:rPr>
          <w:color w:val="000000"/>
          <w:szCs w:val="24"/>
        </w:rPr>
        <w:t xml:space="preserve">įstatymo projektui reikalingas papildomas lėšas </w:t>
      </w:r>
      <w:r w:rsidR="00C92065" w:rsidRPr="0006468B">
        <w:rPr>
          <w:color w:val="000000"/>
          <w:szCs w:val="24"/>
        </w:rPr>
        <w:t xml:space="preserve">planuojama </w:t>
      </w:r>
      <w:r w:rsidRPr="0006468B">
        <w:rPr>
          <w:color w:val="000000"/>
          <w:szCs w:val="24"/>
        </w:rPr>
        <w:t>perskirstyti iš globos</w:t>
      </w:r>
      <w:r>
        <w:rPr>
          <w:color w:val="000000"/>
          <w:szCs w:val="24"/>
        </w:rPr>
        <w:t xml:space="preserve"> (rūpybos) </w:t>
      </w:r>
      <w:r w:rsidRPr="0006468B">
        <w:rPr>
          <w:color w:val="000000"/>
          <w:szCs w:val="24"/>
        </w:rPr>
        <w:t>išmokoms</w:t>
      </w:r>
      <w:r>
        <w:rPr>
          <w:color w:val="000000"/>
          <w:szCs w:val="24"/>
        </w:rPr>
        <w:t xml:space="preserve"> didinti </w:t>
      </w:r>
      <w:r w:rsidR="00C92065">
        <w:rPr>
          <w:color w:val="000000"/>
          <w:szCs w:val="24"/>
        </w:rPr>
        <w:t>2022 m. planuojam</w:t>
      </w:r>
      <w:r>
        <w:rPr>
          <w:color w:val="000000"/>
          <w:szCs w:val="24"/>
        </w:rPr>
        <w:t>ų</w:t>
      </w:r>
      <w:r w:rsidRPr="0006468B">
        <w:rPr>
          <w:color w:val="000000"/>
          <w:szCs w:val="24"/>
        </w:rPr>
        <w:t xml:space="preserve"> 11,5 mln. eurų pažangos lėšų, </w:t>
      </w:r>
      <w:r>
        <w:t>informuoja</w:t>
      </w:r>
      <w:r w:rsidR="00C92065">
        <w:t>me</w:t>
      </w:r>
      <w:r>
        <w:t xml:space="preserve">, kad  pagal kompetenciją pastabų ir pasiūlymų dėl </w:t>
      </w:r>
      <w:r w:rsidR="00C92065">
        <w:t xml:space="preserve">šio </w:t>
      </w:r>
      <w:r>
        <w:t>įstatymo projekto neturime.</w:t>
      </w:r>
    </w:p>
    <w:p w14:paraId="3657EF07" w14:textId="77777777" w:rsidR="000154A5" w:rsidRPr="0006468B" w:rsidRDefault="000154A5" w:rsidP="0006468B">
      <w:pPr>
        <w:jc w:val="both"/>
        <w:rPr>
          <w:szCs w:val="24"/>
        </w:rPr>
      </w:pPr>
    </w:p>
    <w:p w14:paraId="3657EF08" w14:textId="77777777" w:rsidR="000154A5" w:rsidRDefault="000154A5" w:rsidP="00B45611">
      <w:pPr>
        <w:jc w:val="both"/>
        <w:rPr>
          <w:szCs w:val="24"/>
        </w:rPr>
      </w:pPr>
    </w:p>
    <w:p w14:paraId="3657EF09" w14:textId="77777777" w:rsidR="000154A5" w:rsidRDefault="000154A5" w:rsidP="00B45611">
      <w:pPr>
        <w:jc w:val="both"/>
        <w:rPr>
          <w:szCs w:val="24"/>
        </w:rPr>
      </w:pPr>
    </w:p>
    <w:p w14:paraId="3657EF0A" w14:textId="77777777" w:rsidR="000154A5" w:rsidRDefault="000154A5" w:rsidP="00B45611">
      <w:pPr>
        <w:jc w:val="both"/>
        <w:rPr>
          <w:szCs w:val="24"/>
        </w:rPr>
      </w:pPr>
    </w:p>
    <w:p w14:paraId="3657EF0B" w14:textId="77777777" w:rsidR="000154A5" w:rsidRDefault="000154A5" w:rsidP="00B45611">
      <w:pPr>
        <w:jc w:val="both"/>
        <w:rPr>
          <w:szCs w:val="24"/>
        </w:rPr>
      </w:pPr>
    </w:p>
    <w:p w14:paraId="3657EF0C" w14:textId="77777777" w:rsidR="000154A5" w:rsidRDefault="000154A5" w:rsidP="00B45611">
      <w:pPr>
        <w:jc w:val="both"/>
        <w:rPr>
          <w:sz w:val="20"/>
        </w:rPr>
      </w:pPr>
    </w:p>
    <w:p w14:paraId="3657EF0D" w14:textId="77777777" w:rsidR="00CB5F66" w:rsidRDefault="00CB5F66" w:rsidP="00B45611">
      <w:pPr>
        <w:jc w:val="both"/>
        <w:rPr>
          <w:sz w:val="20"/>
        </w:rPr>
      </w:pPr>
    </w:p>
    <w:p w14:paraId="3657EF0E" w14:textId="77777777" w:rsidR="00CB5F66" w:rsidRDefault="00CB5F66" w:rsidP="00B45611">
      <w:pPr>
        <w:jc w:val="both"/>
        <w:rPr>
          <w:sz w:val="20"/>
        </w:rPr>
      </w:pPr>
    </w:p>
    <w:p w14:paraId="3657EF0F" w14:textId="77777777" w:rsidR="00CB5F66" w:rsidRDefault="00CB5F66" w:rsidP="00B45611">
      <w:pPr>
        <w:jc w:val="both"/>
        <w:rPr>
          <w:sz w:val="20"/>
        </w:rPr>
      </w:pPr>
    </w:p>
    <w:p w14:paraId="3657EF10" w14:textId="77777777" w:rsidR="00CB5F66" w:rsidRDefault="00CB5F66" w:rsidP="00B45611">
      <w:pPr>
        <w:jc w:val="both"/>
        <w:rPr>
          <w:sz w:val="20"/>
        </w:rPr>
      </w:pPr>
    </w:p>
    <w:p w14:paraId="3657EF11" w14:textId="77777777" w:rsidR="00CB5F66" w:rsidRDefault="00CB5F66" w:rsidP="00B45611">
      <w:pPr>
        <w:jc w:val="both"/>
        <w:rPr>
          <w:sz w:val="20"/>
        </w:rPr>
      </w:pPr>
    </w:p>
    <w:p w14:paraId="3657EF12" w14:textId="77777777" w:rsidR="00CB5F66" w:rsidRDefault="00CB5F66" w:rsidP="00B45611">
      <w:pPr>
        <w:jc w:val="both"/>
        <w:rPr>
          <w:sz w:val="20"/>
        </w:rPr>
      </w:pPr>
    </w:p>
    <w:p w14:paraId="3657EF13" w14:textId="77777777" w:rsidR="00CB5F66" w:rsidRDefault="00CB5F66" w:rsidP="00B45611">
      <w:pPr>
        <w:jc w:val="both"/>
        <w:rPr>
          <w:sz w:val="20"/>
        </w:rPr>
      </w:pPr>
    </w:p>
    <w:p w14:paraId="3657EF14" w14:textId="77777777" w:rsidR="00CB5F66" w:rsidRDefault="00CB5F66" w:rsidP="00B45611">
      <w:pPr>
        <w:jc w:val="both"/>
        <w:rPr>
          <w:sz w:val="20"/>
        </w:rPr>
      </w:pPr>
    </w:p>
    <w:p w14:paraId="3657EF15" w14:textId="77777777" w:rsidR="00C92065" w:rsidRDefault="00C92065" w:rsidP="00B45611">
      <w:pPr>
        <w:jc w:val="both"/>
        <w:rPr>
          <w:sz w:val="20"/>
        </w:rPr>
      </w:pPr>
    </w:p>
    <w:p w14:paraId="3657EF16" w14:textId="77777777" w:rsidR="00CB5F66" w:rsidRDefault="00CB5F66" w:rsidP="00B45611">
      <w:pPr>
        <w:jc w:val="both"/>
        <w:rPr>
          <w:sz w:val="20"/>
        </w:rPr>
      </w:pPr>
    </w:p>
    <w:p w14:paraId="3657EF17" w14:textId="77777777" w:rsidR="00CB5F66" w:rsidRDefault="00CB5F66" w:rsidP="00B45611">
      <w:pPr>
        <w:jc w:val="both"/>
        <w:rPr>
          <w:sz w:val="20"/>
        </w:rPr>
      </w:pPr>
    </w:p>
    <w:p w14:paraId="3657EF18" w14:textId="77777777" w:rsidR="00CB5F66" w:rsidRDefault="00CB5F66" w:rsidP="00B45611">
      <w:pPr>
        <w:jc w:val="both"/>
        <w:rPr>
          <w:sz w:val="20"/>
        </w:rPr>
      </w:pPr>
    </w:p>
    <w:p w14:paraId="3657EF19" w14:textId="77777777" w:rsidR="00CB5F66" w:rsidRDefault="00CB5F66" w:rsidP="00B45611">
      <w:pPr>
        <w:jc w:val="both"/>
        <w:rPr>
          <w:sz w:val="20"/>
        </w:rPr>
      </w:pPr>
    </w:p>
    <w:p w14:paraId="3657EF1A" w14:textId="77777777" w:rsidR="00CB5F66" w:rsidRDefault="00CB5F66" w:rsidP="00B45611">
      <w:pPr>
        <w:jc w:val="both"/>
        <w:rPr>
          <w:sz w:val="20"/>
        </w:rPr>
      </w:pPr>
    </w:p>
    <w:p w14:paraId="3657EF1B" w14:textId="77777777" w:rsidR="00CB5F66" w:rsidRDefault="000154A5" w:rsidP="00B45611">
      <w:pPr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</w:p>
    <w:permEnd w:id="339351209"/>
    <w:sectPr w:rsidR="00CB5F66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7EF20" w14:textId="77777777" w:rsidR="00303DBE" w:rsidRDefault="00303DBE">
      <w:r>
        <w:separator/>
      </w:r>
    </w:p>
  </w:endnote>
  <w:endnote w:type="continuationSeparator" w:id="0">
    <w:p w14:paraId="3657EF21" w14:textId="77777777" w:rsidR="00303DBE" w:rsidRDefault="0030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EF2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657EF2B" w14:textId="77777777">
      <w:tc>
        <w:tcPr>
          <w:tcW w:w="3119" w:type="dxa"/>
        </w:tcPr>
        <w:p w14:paraId="3657EF2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657EF2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657EF2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657EF2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657EF30" w14:textId="77777777">
      <w:tc>
        <w:tcPr>
          <w:tcW w:w="3119" w:type="dxa"/>
        </w:tcPr>
        <w:p w14:paraId="3657EF2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657EF2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657EF2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657EF2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657EF31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EF3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3657EF3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657EF39" w14:textId="77777777">
      <w:tc>
        <w:tcPr>
          <w:tcW w:w="3215" w:type="dxa"/>
        </w:tcPr>
        <w:p w14:paraId="3657EF35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657EF36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3657EF3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657EF38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657EF3E" w14:textId="77777777">
      <w:tc>
        <w:tcPr>
          <w:tcW w:w="3215" w:type="dxa"/>
        </w:tcPr>
        <w:p w14:paraId="3657EF3A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657EF3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3657EF3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657EF3D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3657EF3F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EF4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7EF1E" w14:textId="77777777" w:rsidR="00303DBE" w:rsidRDefault="00303DBE">
      <w:r>
        <w:separator/>
      </w:r>
    </w:p>
  </w:footnote>
  <w:footnote w:type="continuationSeparator" w:id="0">
    <w:p w14:paraId="3657EF1F" w14:textId="77777777" w:rsidR="00303DBE" w:rsidRDefault="0030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EF2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57EF2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EF2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206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57EF25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EF32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154A5"/>
    <w:rsid w:val="0006460C"/>
    <w:rsid w:val="0006468B"/>
    <w:rsid w:val="00064D98"/>
    <w:rsid w:val="00066BC1"/>
    <w:rsid w:val="00076760"/>
    <w:rsid w:val="000951D0"/>
    <w:rsid w:val="000B0508"/>
    <w:rsid w:val="000B6221"/>
    <w:rsid w:val="000D56DB"/>
    <w:rsid w:val="000E6336"/>
    <w:rsid w:val="000E66F2"/>
    <w:rsid w:val="0010377B"/>
    <w:rsid w:val="00106272"/>
    <w:rsid w:val="00110604"/>
    <w:rsid w:val="00126CD1"/>
    <w:rsid w:val="001303BC"/>
    <w:rsid w:val="00143195"/>
    <w:rsid w:val="00144A3E"/>
    <w:rsid w:val="00195647"/>
    <w:rsid w:val="001A1D75"/>
    <w:rsid w:val="001A60B1"/>
    <w:rsid w:val="001B25B8"/>
    <w:rsid w:val="001D4651"/>
    <w:rsid w:val="001E1EC5"/>
    <w:rsid w:val="001E2DE8"/>
    <w:rsid w:val="001E351A"/>
    <w:rsid w:val="001E4574"/>
    <w:rsid w:val="001E574C"/>
    <w:rsid w:val="002149E0"/>
    <w:rsid w:val="00214CDC"/>
    <w:rsid w:val="002151F6"/>
    <w:rsid w:val="00215B65"/>
    <w:rsid w:val="00217E9A"/>
    <w:rsid w:val="002202C5"/>
    <w:rsid w:val="00221DFF"/>
    <w:rsid w:val="00224F3E"/>
    <w:rsid w:val="00226E2D"/>
    <w:rsid w:val="002375A9"/>
    <w:rsid w:val="002428C3"/>
    <w:rsid w:val="0025434A"/>
    <w:rsid w:val="002A03FD"/>
    <w:rsid w:val="002A5293"/>
    <w:rsid w:val="002E1EF8"/>
    <w:rsid w:val="002F0297"/>
    <w:rsid w:val="002F325D"/>
    <w:rsid w:val="00303DBE"/>
    <w:rsid w:val="00317D73"/>
    <w:rsid w:val="00355BCA"/>
    <w:rsid w:val="0035733F"/>
    <w:rsid w:val="00367D7B"/>
    <w:rsid w:val="00377E7C"/>
    <w:rsid w:val="00390EEB"/>
    <w:rsid w:val="003B08DE"/>
    <w:rsid w:val="003D7384"/>
    <w:rsid w:val="003E4384"/>
    <w:rsid w:val="004421E7"/>
    <w:rsid w:val="00447890"/>
    <w:rsid w:val="004510FE"/>
    <w:rsid w:val="00463CCB"/>
    <w:rsid w:val="004641EC"/>
    <w:rsid w:val="00471A03"/>
    <w:rsid w:val="00480CF4"/>
    <w:rsid w:val="004855E5"/>
    <w:rsid w:val="004856BF"/>
    <w:rsid w:val="004A54EC"/>
    <w:rsid w:val="004E054D"/>
    <w:rsid w:val="004E2BED"/>
    <w:rsid w:val="004E7B8B"/>
    <w:rsid w:val="004F04DF"/>
    <w:rsid w:val="004F0DF8"/>
    <w:rsid w:val="004F1AE4"/>
    <w:rsid w:val="00505201"/>
    <w:rsid w:val="0051067F"/>
    <w:rsid w:val="00512C40"/>
    <w:rsid w:val="00520F62"/>
    <w:rsid w:val="005226DB"/>
    <w:rsid w:val="00532A6B"/>
    <w:rsid w:val="00555C73"/>
    <w:rsid w:val="005B22AE"/>
    <w:rsid w:val="005B318A"/>
    <w:rsid w:val="005E077E"/>
    <w:rsid w:val="005E3073"/>
    <w:rsid w:val="005E74B8"/>
    <w:rsid w:val="005F090C"/>
    <w:rsid w:val="005F7A8D"/>
    <w:rsid w:val="00607612"/>
    <w:rsid w:val="00614479"/>
    <w:rsid w:val="0061644B"/>
    <w:rsid w:val="00621D2E"/>
    <w:rsid w:val="0063293A"/>
    <w:rsid w:val="00655F5A"/>
    <w:rsid w:val="00663201"/>
    <w:rsid w:val="00676E45"/>
    <w:rsid w:val="006811A9"/>
    <w:rsid w:val="006903B8"/>
    <w:rsid w:val="00694D17"/>
    <w:rsid w:val="006D680A"/>
    <w:rsid w:val="006F40FE"/>
    <w:rsid w:val="00721361"/>
    <w:rsid w:val="007253B0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80493D"/>
    <w:rsid w:val="008151E8"/>
    <w:rsid w:val="008361AA"/>
    <w:rsid w:val="00851FA0"/>
    <w:rsid w:val="00855015"/>
    <w:rsid w:val="00864DE3"/>
    <w:rsid w:val="00883C45"/>
    <w:rsid w:val="00887345"/>
    <w:rsid w:val="008B2DDE"/>
    <w:rsid w:val="008E26E3"/>
    <w:rsid w:val="008F5479"/>
    <w:rsid w:val="008F70CB"/>
    <w:rsid w:val="00912FE8"/>
    <w:rsid w:val="00932CFB"/>
    <w:rsid w:val="00944B67"/>
    <w:rsid w:val="00946328"/>
    <w:rsid w:val="00946BE7"/>
    <w:rsid w:val="0096013A"/>
    <w:rsid w:val="009A56BB"/>
    <w:rsid w:val="009D7311"/>
    <w:rsid w:val="009E6D44"/>
    <w:rsid w:val="009F4E3C"/>
    <w:rsid w:val="00A23BA1"/>
    <w:rsid w:val="00A257CE"/>
    <w:rsid w:val="00A614C5"/>
    <w:rsid w:val="00A73A05"/>
    <w:rsid w:val="00A868D5"/>
    <w:rsid w:val="00A94F57"/>
    <w:rsid w:val="00AA7534"/>
    <w:rsid w:val="00AE35C4"/>
    <w:rsid w:val="00AE6491"/>
    <w:rsid w:val="00B05AF3"/>
    <w:rsid w:val="00B347A9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D50D9"/>
    <w:rsid w:val="00BE2422"/>
    <w:rsid w:val="00C17809"/>
    <w:rsid w:val="00C23056"/>
    <w:rsid w:val="00C230C2"/>
    <w:rsid w:val="00C42950"/>
    <w:rsid w:val="00C43703"/>
    <w:rsid w:val="00C5089B"/>
    <w:rsid w:val="00C612D0"/>
    <w:rsid w:val="00C63AA2"/>
    <w:rsid w:val="00C7794D"/>
    <w:rsid w:val="00C92065"/>
    <w:rsid w:val="00CA18A0"/>
    <w:rsid w:val="00CA6BA9"/>
    <w:rsid w:val="00CA7055"/>
    <w:rsid w:val="00CB5F66"/>
    <w:rsid w:val="00CE370B"/>
    <w:rsid w:val="00CF662A"/>
    <w:rsid w:val="00D0004E"/>
    <w:rsid w:val="00D13817"/>
    <w:rsid w:val="00D40C72"/>
    <w:rsid w:val="00D41FAF"/>
    <w:rsid w:val="00D55EB6"/>
    <w:rsid w:val="00D71B40"/>
    <w:rsid w:val="00D752ED"/>
    <w:rsid w:val="00D925FB"/>
    <w:rsid w:val="00DA11C5"/>
    <w:rsid w:val="00DA457A"/>
    <w:rsid w:val="00DA6D32"/>
    <w:rsid w:val="00DB2DB7"/>
    <w:rsid w:val="00DD47BC"/>
    <w:rsid w:val="00DD50F6"/>
    <w:rsid w:val="00DE1008"/>
    <w:rsid w:val="00DE4834"/>
    <w:rsid w:val="00DF1DE2"/>
    <w:rsid w:val="00E15A8F"/>
    <w:rsid w:val="00E200D3"/>
    <w:rsid w:val="00E24327"/>
    <w:rsid w:val="00E32D8D"/>
    <w:rsid w:val="00E43B49"/>
    <w:rsid w:val="00E857BD"/>
    <w:rsid w:val="00E87543"/>
    <w:rsid w:val="00EB226E"/>
    <w:rsid w:val="00EC6381"/>
    <w:rsid w:val="00ED60E0"/>
    <w:rsid w:val="00EF6392"/>
    <w:rsid w:val="00F03261"/>
    <w:rsid w:val="00F23A6E"/>
    <w:rsid w:val="00F24EC4"/>
    <w:rsid w:val="00F41A89"/>
    <w:rsid w:val="00F43EC6"/>
    <w:rsid w:val="00F45C9C"/>
    <w:rsid w:val="00F64FDA"/>
    <w:rsid w:val="00F66332"/>
    <w:rsid w:val="00F66F18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7EEF1"/>
  <w15:docId w15:val="{33A2BF87-B39F-431E-A607-0A0E2CD1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9B3F-C92F-47B3-9025-5508A308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699</Words>
  <Characters>399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2021-09-22T19:05:00Z</dcterms:created>
  <dc:creator>Jurga Žilikienė</dc:creator>
  <cp:lastModifiedBy>Asta Misiukienė</cp:lastModifiedBy>
  <cp:lastPrinted>2017-02-13T14:05:00Z</cp:lastPrinted>
  <dcterms:modified xsi:type="dcterms:W3CDTF">2021-09-22T19:05:00Z</dcterms:modified>
  <cp:revision>2</cp:revision>
</cp:coreProperties>
</file>