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BA80D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270D340B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VALSTYBĖS IR </w:t>
      </w:r>
      <w:r w:rsidR="00FA6E0E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SAVIVALDYBĖS ĮMONIŲ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ĮSTATYMO NR. </w:t>
      </w:r>
      <w:r w:rsidR="00317FA0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I-722</w:t>
      </w:r>
      <w:r w:rsidR="00F676E9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10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STRAIPSNI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Pr="00877443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734FD2FB" w:rsidR="00C620C6" w:rsidRPr="00607BF7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607BF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740493" w:rsidRPr="00607BF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10</w:t>
      </w:r>
      <w:r w:rsidRPr="00607BF7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6715B874" w14:textId="73CC89FC" w:rsidR="00C620C6" w:rsidRPr="00607BF7" w:rsidRDefault="00316AD2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740493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10</w:t>
      </w:r>
      <w:r w:rsidR="00C620C6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B937E9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17</w:t>
      </w:r>
      <w:r w:rsidR="00C620C6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</w:p>
    <w:p w14:paraId="2D904FC9" w14:textId="21033D4D" w:rsidR="001D3888" w:rsidRDefault="001D3888" w:rsidP="001D388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„17. Už veiklą valdyboje jos nariams</w:t>
      </w:r>
      <w:r w:rsidR="00B859C1"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  <w:r w:rsidR="00B859C1" w:rsidRPr="00607BF7">
        <w:rPr>
          <w:b/>
          <w:bCs/>
          <w:szCs w:val="24"/>
          <w:lang w:val="lt-LT" w:eastAsia="lt-LT"/>
        </w:rPr>
        <w:t xml:space="preserve"> </w:t>
      </w:r>
      <w:r w:rsidR="00B859C1" w:rsidRPr="00607BF7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taip pat</w:t>
      </w:r>
      <w:r w:rsidR="00B859C1" w:rsidRPr="00607BF7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B859C1" w:rsidRPr="00607BF7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įstatymų nustatytais atvejais ir valdybos iniciatyva sudaromų komitetų nariams</w:t>
      </w:r>
      <w:r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atlyginama įmonės lėšomis Vyriausybės nustatyta tvarka. </w:t>
      </w:r>
      <w:r w:rsidRPr="00607BF7">
        <w:rPr>
          <w:rFonts w:ascii="Times New Roman" w:eastAsia="Times New Roman" w:hAnsi="Times New Roman" w:cs="Times New Roman"/>
          <w:bCs/>
          <w:strike/>
          <w:sz w:val="24"/>
          <w:szCs w:val="24"/>
          <w:lang w:val="lt-LT" w:eastAsia="lt-LT"/>
        </w:rPr>
        <w:t>Valdybos nariui išmokama suma per mėnesį negali būti didesnė kaip 1/5 įmonės vadovo vidutinio mėnesinio darbo užmokesčio</w:t>
      </w:r>
      <w:r w:rsidR="00B2755C" w:rsidRPr="00607BF7">
        <w:rPr>
          <w:rFonts w:ascii="Times New Roman" w:eastAsia="Times New Roman" w:hAnsi="Times New Roman" w:cs="Times New Roman"/>
          <w:bCs/>
          <w:strike/>
          <w:sz w:val="24"/>
          <w:szCs w:val="24"/>
          <w:lang w:val="lt-LT" w:eastAsia="lt-LT"/>
        </w:rPr>
        <w:t>.</w:t>
      </w:r>
      <w:r w:rsidRPr="00607BF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  <w:bookmarkStart w:id="0" w:name="_GoBack"/>
      <w:bookmarkEnd w:id="0"/>
    </w:p>
    <w:p w14:paraId="34A700E8" w14:textId="77777777" w:rsidR="00C620C6" w:rsidRPr="006B2C03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1C98F064" w:rsidR="00C620C6" w:rsidRPr="00AB55EB" w:rsidRDefault="00BF2958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ir įgyvendinimas</w:t>
      </w:r>
    </w:p>
    <w:p w14:paraId="07FC3715" w14:textId="4C7261FD" w:rsidR="00C620C6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išskyrus šio straipsnio 2 dalį,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įsigalioja 202</w:t>
      </w:r>
      <w:r w:rsidR="00F43278" w:rsidRPr="00D22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F4327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gegužės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1 d.</w:t>
      </w:r>
    </w:p>
    <w:p w14:paraId="7949497E" w14:textId="634D122C" w:rsidR="008142DB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Lietuvos Respublikos Vyriausybė iki 20</w:t>
      </w:r>
      <w:r w:rsidR="00B04C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DD0E5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balandžio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DD0E5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d. priima šio įstatymo įgyvendinamuosius teisės aktus.</w:t>
      </w:r>
    </w:p>
    <w:p w14:paraId="71D9DCCB" w14:textId="77777777" w:rsidR="00C620C6" w:rsidRDefault="00C620C6" w:rsidP="00877443">
      <w:pPr>
        <w:spacing w:after="0" w:line="240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877443">
      <w:pPr>
        <w:spacing w:after="0" w:line="240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50A27DA" w14:textId="77777777" w:rsidR="00B2755C" w:rsidRPr="00313969" w:rsidRDefault="00B2755C" w:rsidP="00877443">
      <w:pPr>
        <w:spacing w:after="0" w:line="240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8774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87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87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33999CA" w14:textId="77777777" w:rsidR="00B2755C" w:rsidRDefault="00B2755C" w:rsidP="0087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C620C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 w:rsidSect="0087744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5"/>
    <w:rsid w:val="0007163E"/>
    <w:rsid w:val="00081A0E"/>
    <w:rsid w:val="000A2B62"/>
    <w:rsid w:val="000F2840"/>
    <w:rsid w:val="0013489D"/>
    <w:rsid w:val="00196CC1"/>
    <w:rsid w:val="001D3888"/>
    <w:rsid w:val="00201F53"/>
    <w:rsid w:val="00242C96"/>
    <w:rsid w:val="002620FE"/>
    <w:rsid w:val="0027188D"/>
    <w:rsid w:val="00281AE8"/>
    <w:rsid w:val="00313969"/>
    <w:rsid w:val="00316AD2"/>
    <w:rsid w:val="00317FA0"/>
    <w:rsid w:val="003532E7"/>
    <w:rsid w:val="003643E6"/>
    <w:rsid w:val="00380A7A"/>
    <w:rsid w:val="00387F4D"/>
    <w:rsid w:val="003C006C"/>
    <w:rsid w:val="0047440A"/>
    <w:rsid w:val="00482B5E"/>
    <w:rsid w:val="004E0900"/>
    <w:rsid w:val="0050405B"/>
    <w:rsid w:val="00513056"/>
    <w:rsid w:val="005C7C3B"/>
    <w:rsid w:val="005F0EA7"/>
    <w:rsid w:val="00605696"/>
    <w:rsid w:val="00607BF7"/>
    <w:rsid w:val="00622803"/>
    <w:rsid w:val="00627EE8"/>
    <w:rsid w:val="00644FEB"/>
    <w:rsid w:val="00651E28"/>
    <w:rsid w:val="006936AF"/>
    <w:rsid w:val="006B2C03"/>
    <w:rsid w:val="00740493"/>
    <w:rsid w:val="00744ECE"/>
    <w:rsid w:val="007A4D4E"/>
    <w:rsid w:val="007B0D09"/>
    <w:rsid w:val="007D3F9A"/>
    <w:rsid w:val="008142DB"/>
    <w:rsid w:val="00877443"/>
    <w:rsid w:val="008B7833"/>
    <w:rsid w:val="008C055C"/>
    <w:rsid w:val="00926CBD"/>
    <w:rsid w:val="009B4295"/>
    <w:rsid w:val="009F09D4"/>
    <w:rsid w:val="00A46EEF"/>
    <w:rsid w:val="00A65F4B"/>
    <w:rsid w:val="00A93CDA"/>
    <w:rsid w:val="00AB55EB"/>
    <w:rsid w:val="00AF2840"/>
    <w:rsid w:val="00B04C4D"/>
    <w:rsid w:val="00B2755C"/>
    <w:rsid w:val="00B810A0"/>
    <w:rsid w:val="00B859C1"/>
    <w:rsid w:val="00B937E9"/>
    <w:rsid w:val="00BB1841"/>
    <w:rsid w:val="00BC1298"/>
    <w:rsid w:val="00BF12BA"/>
    <w:rsid w:val="00BF2958"/>
    <w:rsid w:val="00C30682"/>
    <w:rsid w:val="00C620C6"/>
    <w:rsid w:val="00D22670"/>
    <w:rsid w:val="00D43547"/>
    <w:rsid w:val="00D54C78"/>
    <w:rsid w:val="00D573AD"/>
    <w:rsid w:val="00DC4367"/>
    <w:rsid w:val="00DD0E57"/>
    <w:rsid w:val="00E91076"/>
    <w:rsid w:val="00EC56A5"/>
    <w:rsid w:val="00F43278"/>
    <w:rsid w:val="00F676E9"/>
    <w:rsid w:val="00FA6E0E"/>
    <w:rsid w:val="00FB4AB9"/>
    <w:rsid w:val="00FC168F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  <w15:docId w15:val="{1FD8B08E-566A-495A-8197-18ED9BD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0C6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2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B2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B2C0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0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142DB"/>
    <w:pPr>
      <w:ind w:left="720"/>
      <w:contextualSpacing/>
    </w:pPr>
  </w:style>
  <w:style w:type="paragraph" w:styleId="NoSpacing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2021-11-23T08:18:00Z</dcterms:created>
  <dc:creator>Gribovskė Živilė</dc:creator>
  <cp:lastModifiedBy>Dainius</cp:lastModifiedBy>
  <dcterms:modified xsi:type="dcterms:W3CDTF">2021-12-03T09:05:00Z</dcterms:modified>
  <cp:revision>9</cp:revision>
</cp:coreProperties>
</file>