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39DE2" w14:textId="77777777" w:rsidR="001258AD" w:rsidRPr="00824FD9" w:rsidRDefault="001258AD" w:rsidP="002A3ED5">
      <w:pPr>
        <w:pStyle w:val="Header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824FD9">
        <w:rPr>
          <w:spacing w:val="-4"/>
        </w:rPr>
        <w:t xml:space="preserve">  </w:t>
      </w:r>
      <w:r w:rsidRPr="00824FD9">
        <w:rPr>
          <w:b/>
          <w:spacing w:val="-4"/>
        </w:rPr>
        <w:t>Projektas</w:t>
      </w:r>
    </w:p>
    <w:p w14:paraId="22CCAFEF" w14:textId="77777777" w:rsidR="001258AD" w:rsidRPr="00824FD9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824FD9">
        <w:rPr>
          <w:b/>
          <w:bCs/>
          <w:color w:val="000000"/>
          <w:spacing w:val="-4"/>
        </w:rPr>
        <w:t>LIETUVOS RESPUBLIKOS VYRIAUSYBĖS</w:t>
      </w:r>
    </w:p>
    <w:p w14:paraId="21862C95" w14:textId="77777777" w:rsidR="001258AD" w:rsidRPr="00824FD9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824FD9">
        <w:rPr>
          <w:b/>
          <w:bCs/>
          <w:color w:val="000000"/>
          <w:spacing w:val="-4"/>
        </w:rPr>
        <w:t>PASITARIMO</w:t>
      </w:r>
    </w:p>
    <w:p w14:paraId="336911EB" w14:textId="77777777" w:rsidR="001258AD" w:rsidRPr="00824FD9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824FD9">
        <w:rPr>
          <w:b/>
          <w:bCs/>
          <w:color w:val="000000"/>
          <w:spacing w:val="-4"/>
        </w:rPr>
        <w:t>PROTOKOLAS</w:t>
      </w:r>
    </w:p>
    <w:p w14:paraId="60E12A47" w14:textId="77777777" w:rsidR="001258AD" w:rsidRPr="00824FD9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391FD1B1" w14:textId="77777777" w:rsidR="001258AD" w:rsidRPr="00824FD9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14BC3C5C" w14:textId="30D4D341" w:rsidR="001258AD" w:rsidRPr="00824FD9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  <w:r w:rsidRPr="00824FD9">
        <w:rPr>
          <w:color w:val="000000"/>
          <w:spacing w:val="-4"/>
        </w:rPr>
        <w:t>20</w:t>
      </w:r>
      <w:r w:rsidR="00B80F8E" w:rsidRPr="00824FD9">
        <w:rPr>
          <w:color w:val="000000"/>
          <w:spacing w:val="-4"/>
        </w:rPr>
        <w:t xml:space="preserve">21 </w:t>
      </w:r>
      <w:r w:rsidR="00B21C8F" w:rsidRPr="00824FD9">
        <w:rPr>
          <w:color w:val="000000"/>
          <w:spacing w:val="-4"/>
        </w:rPr>
        <w:t xml:space="preserve"> </w:t>
      </w:r>
      <w:r w:rsidRPr="00824FD9">
        <w:rPr>
          <w:color w:val="000000"/>
          <w:spacing w:val="-4"/>
        </w:rPr>
        <w:t>m.</w:t>
      </w:r>
      <w:r w:rsidR="00BC390C" w:rsidRPr="00824FD9">
        <w:rPr>
          <w:color w:val="000000"/>
          <w:spacing w:val="-4"/>
        </w:rPr>
        <w:t xml:space="preserve"> kovo</w:t>
      </w:r>
      <w:r w:rsidRPr="00824FD9">
        <w:rPr>
          <w:color w:val="000000"/>
          <w:spacing w:val="-4"/>
        </w:rPr>
        <w:t xml:space="preserve">        d.  Nr. </w:t>
      </w:r>
    </w:p>
    <w:p w14:paraId="14644CB9" w14:textId="77777777" w:rsidR="001258AD" w:rsidRPr="00824FD9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66E00AA1" w14:textId="2AF08180" w:rsidR="001258AD" w:rsidRPr="00824FD9" w:rsidRDefault="00BC390C" w:rsidP="00206FE6">
      <w:pPr>
        <w:pStyle w:val="IntenseQuote"/>
        <w:framePr w:w="9635" w:wrap="notBeside"/>
        <w:tabs>
          <w:tab w:val="left" w:pos="1134"/>
        </w:tabs>
        <w:spacing w:before="0" w:after="0"/>
        <w:ind w:left="0" w:right="6"/>
      </w:pPr>
      <w:r w:rsidRPr="00824FD9">
        <w:t>Dėl duomenų apie administruojamas paramos verslui</w:t>
      </w:r>
      <w:r w:rsidR="000E187A" w:rsidRPr="00824FD9">
        <w:t>, nukentėjusiam nuo COVID-19,</w:t>
      </w:r>
      <w:r w:rsidRPr="00824FD9">
        <w:t xml:space="preserve"> priemones skelbimo</w:t>
      </w:r>
    </w:p>
    <w:p w14:paraId="3C04AFE2" w14:textId="77777777" w:rsidR="001258AD" w:rsidRPr="00824FD9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426FAE2A" w14:textId="3A8E38A2" w:rsidR="00464A07" w:rsidRPr="00824FD9" w:rsidRDefault="007F3A41" w:rsidP="00A55521">
      <w:pPr>
        <w:numPr>
          <w:ilvl w:val="0"/>
          <w:numId w:val="1"/>
        </w:numPr>
        <w:tabs>
          <w:tab w:val="left" w:pos="709"/>
          <w:tab w:val="left" w:pos="810"/>
          <w:tab w:val="left" w:pos="1134"/>
        </w:tabs>
        <w:spacing w:line="360" w:lineRule="auto"/>
        <w:ind w:left="0" w:firstLine="709"/>
        <w:jc w:val="both"/>
      </w:pPr>
      <w:r w:rsidRPr="00824FD9">
        <w:t xml:space="preserve">Įpareigoti </w:t>
      </w:r>
      <w:r w:rsidR="006668C7" w:rsidRPr="00824FD9">
        <w:t>atsakingas institucijas per 5 darbo dienas</w:t>
      </w:r>
      <w:r w:rsidR="0045069E" w:rsidRPr="00824FD9">
        <w:t xml:space="preserve"> nuo pagalbos suteikimo</w:t>
      </w:r>
      <w:r w:rsidR="006668C7" w:rsidRPr="00824FD9">
        <w:t xml:space="preserve"> pateikti duomenis </w:t>
      </w:r>
      <w:r w:rsidR="00B72C0D" w:rsidRPr="00824FD9">
        <w:t xml:space="preserve">Lietuvos </w:t>
      </w:r>
      <w:r w:rsidR="0045069E" w:rsidRPr="00824FD9">
        <w:t>s</w:t>
      </w:r>
      <w:r w:rsidR="00B72C0D" w:rsidRPr="00824FD9">
        <w:t xml:space="preserve">tatistikos departamentui </w:t>
      </w:r>
      <w:r w:rsidR="0045069E" w:rsidRPr="00824FD9">
        <w:t xml:space="preserve">per Valstybės duomenų valdysenos informacinė sistemą </w:t>
      </w:r>
      <w:r w:rsidR="00417B93" w:rsidRPr="00824FD9">
        <w:t xml:space="preserve">apie suteiktą pagalbą </w:t>
      </w:r>
      <w:r w:rsidR="0045069E" w:rsidRPr="00824FD9">
        <w:t>pagal gavėjų</w:t>
      </w:r>
      <w:r w:rsidR="00BC1E4C" w:rsidRPr="00824FD9">
        <w:t xml:space="preserve"> identifikacinį numerį,</w:t>
      </w:r>
      <w:r w:rsidR="0045069E" w:rsidRPr="00824FD9">
        <w:t xml:space="preserve"> </w:t>
      </w:r>
      <w:r w:rsidR="00BC1E4C" w:rsidRPr="00824FD9">
        <w:t>pagalbos sumą, pagalbos skyrimo datą, pagalbos priemonės pavadinimą</w:t>
      </w:r>
      <w:r w:rsidR="00417B93" w:rsidRPr="00824FD9">
        <w:t xml:space="preserve"> ir </w:t>
      </w:r>
      <w:r w:rsidR="00BC1E4C" w:rsidRPr="00824FD9">
        <w:t xml:space="preserve">pagalbos gavėjo </w:t>
      </w:r>
      <w:r w:rsidR="00B72C0D" w:rsidRPr="00824FD9">
        <w:t>e</w:t>
      </w:r>
      <w:r w:rsidR="00BC1E4C" w:rsidRPr="00824FD9">
        <w:t xml:space="preserve">konominės veiklos rūšies </w:t>
      </w:r>
      <w:r w:rsidR="00B72C0D" w:rsidRPr="00824FD9">
        <w:t>numerį pagal Ekonominės veiklos rūšių klasifikatoriaus 2 redakciją</w:t>
      </w:r>
      <w:r w:rsidR="00417B93" w:rsidRPr="00824FD9">
        <w:t>, jeigu pagalba teikiama konkrečiai ekonominei veiklai.</w:t>
      </w:r>
    </w:p>
    <w:p w14:paraId="578A393A" w14:textId="77777777" w:rsidR="00F3604B" w:rsidRPr="00824FD9" w:rsidRDefault="00F3604B" w:rsidP="00AA46BB">
      <w:pPr>
        <w:tabs>
          <w:tab w:val="left" w:pos="567"/>
          <w:tab w:val="left" w:pos="709"/>
          <w:tab w:val="left" w:pos="1134"/>
        </w:tabs>
        <w:spacing w:line="360" w:lineRule="auto"/>
        <w:ind w:firstLine="709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824FD9" w14:paraId="64F4F626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6CC23E8F" w14:textId="77777777" w:rsidR="00AC3B9C" w:rsidRPr="00824FD9" w:rsidRDefault="00AC3B9C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1E6B4DC9" w14:textId="77777777" w:rsidR="001258AD" w:rsidRPr="00824FD9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  <w:r w:rsidRPr="00824FD9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593DF94" w14:textId="77777777" w:rsidR="001258AD" w:rsidRPr="00824FD9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2493F14A" w14:textId="77777777" w:rsidR="00485C64" w:rsidRPr="00824FD9" w:rsidRDefault="00485C64" w:rsidP="002A3ED5">
      <w:pPr>
        <w:tabs>
          <w:tab w:val="left" w:pos="1134"/>
        </w:tabs>
        <w:spacing w:line="360" w:lineRule="auto"/>
        <w:ind w:firstLine="709"/>
      </w:pPr>
    </w:p>
    <w:p w14:paraId="5A9C636C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3C9F0146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3B00A881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234D410B" w14:textId="54A8F29D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7070410E" w14:textId="77777777" w:rsidR="00A55521" w:rsidRPr="00824FD9" w:rsidRDefault="00A55521" w:rsidP="002A3ED5">
      <w:pPr>
        <w:tabs>
          <w:tab w:val="left" w:pos="1134"/>
        </w:tabs>
        <w:spacing w:line="360" w:lineRule="auto"/>
        <w:ind w:firstLine="709"/>
      </w:pPr>
    </w:p>
    <w:p w14:paraId="65C51737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5518791D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26EB2919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1A3BE248" w14:textId="77777777" w:rsidR="005D1F4F" w:rsidRPr="00824FD9" w:rsidRDefault="005D1F4F" w:rsidP="00824FD9">
      <w:pPr>
        <w:tabs>
          <w:tab w:val="left" w:pos="1134"/>
        </w:tabs>
        <w:spacing w:line="360" w:lineRule="auto"/>
      </w:pPr>
    </w:p>
    <w:p w14:paraId="297BDABC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0F833524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379A6D90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3A69EBBA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p w14:paraId="0C85242D" w14:textId="77777777" w:rsidR="001D7EF7" w:rsidRPr="00824FD9" w:rsidRDefault="001D7EF7" w:rsidP="002A3ED5">
      <w:pPr>
        <w:tabs>
          <w:tab w:val="left" w:pos="1134"/>
        </w:tabs>
        <w:spacing w:line="360" w:lineRule="auto"/>
        <w:ind w:firstLine="709"/>
      </w:pPr>
    </w:p>
    <w:sectPr w:rsidR="001D7EF7" w:rsidRPr="00824FD9" w:rsidSect="00720C3F"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E3FC4" w14:textId="77777777" w:rsidR="000A5A04" w:rsidRDefault="000A5A04" w:rsidP="008046D8">
      <w:r>
        <w:separator/>
      </w:r>
    </w:p>
  </w:endnote>
  <w:endnote w:type="continuationSeparator" w:id="0">
    <w:p w14:paraId="74B0F3C3" w14:textId="77777777" w:rsidR="000A5A04" w:rsidRDefault="000A5A04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7BAC1" w14:textId="77777777" w:rsidR="000A5A04" w:rsidRDefault="000A5A04" w:rsidP="008046D8">
      <w:r>
        <w:separator/>
      </w:r>
    </w:p>
  </w:footnote>
  <w:footnote w:type="continuationSeparator" w:id="0">
    <w:p w14:paraId="7285713E" w14:textId="77777777" w:rsidR="000A5A04" w:rsidRDefault="000A5A04" w:rsidP="0080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34664"/>
    <w:multiLevelType w:val="hybridMultilevel"/>
    <w:tmpl w:val="7A8014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7C5"/>
    <w:multiLevelType w:val="hybridMultilevel"/>
    <w:tmpl w:val="255EF0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100E0E"/>
    <w:multiLevelType w:val="multilevel"/>
    <w:tmpl w:val="D44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10E7D"/>
    <w:multiLevelType w:val="hybridMultilevel"/>
    <w:tmpl w:val="1A80F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52734C7"/>
    <w:multiLevelType w:val="hybridMultilevel"/>
    <w:tmpl w:val="058E81C6"/>
    <w:lvl w:ilvl="0" w:tplc="0427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0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61C7E"/>
    <w:multiLevelType w:val="multilevel"/>
    <w:tmpl w:val="E910B7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4" w15:restartNumberingAfterBreak="0">
    <w:nsid w:val="5B6D3B44"/>
    <w:multiLevelType w:val="hybridMultilevel"/>
    <w:tmpl w:val="D2B06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5938"/>
    <w:multiLevelType w:val="hybridMultilevel"/>
    <w:tmpl w:val="E7BCA4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11D66DA"/>
    <w:multiLevelType w:val="hybridMultilevel"/>
    <w:tmpl w:val="E9DE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9AF27CF"/>
    <w:multiLevelType w:val="hybridMultilevel"/>
    <w:tmpl w:val="CCF6797E"/>
    <w:lvl w:ilvl="0" w:tplc="3FC4D7B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25759"/>
    <w:multiLevelType w:val="hybridMultilevel"/>
    <w:tmpl w:val="662AD570"/>
    <w:lvl w:ilvl="0" w:tplc="C7688856">
      <w:start w:val="1"/>
      <w:numFmt w:val="bullet"/>
      <w:lvlText w:val="·"/>
      <w:lvlJc w:val="left"/>
      <w:pPr>
        <w:tabs>
          <w:tab w:val="left" w:pos="28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DEBA80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09EBA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32367C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6A92E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9EBC00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C8266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72CCB8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CA108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60C6C43"/>
    <w:multiLevelType w:val="hybridMultilevel"/>
    <w:tmpl w:val="5440858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E141FC9"/>
    <w:multiLevelType w:val="multilevel"/>
    <w:tmpl w:val="2612C2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0"/>
  </w:num>
  <w:num w:numId="7">
    <w:abstractNumId w:val="18"/>
  </w:num>
  <w:num w:numId="8">
    <w:abstractNumId w:val="11"/>
  </w:num>
  <w:num w:numId="9">
    <w:abstractNumId w:val="10"/>
  </w:num>
  <w:num w:numId="10">
    <w:abstractNumId w:val="8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6"/>
  </w:num>
  <w:num w:numId="20">
    <w:abstractNumId w:val="19"/>
  </w:num>
  <w:num w:numId="21">
    <w:abstractNumId w:val="5"/>
  </w:num>
  <w:num w:numId="22">
    <w:abstractNumId w:val="14"/>
  </w:num>
  <w:num w:numId="23">
    <w:abstractNumId w:val="9"/>
  </w:num>
  <w:num w:numId="24">
    <w:abstractNumId w:val="3"/>
  </w:num>
  <w:num w:numId="25">
    <w:abstractNumId w:val="21"/>
  </w:num>
  <w:num w:numId="26">
    <w:abstractNumId w:val="15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AD"/>
    <w:rsid w:val="00015F4E"/>
    <w:rsid w:val="000227FA"/>
    <w:rsid w:val="00023A68"/>
    <w:rsid w:val="000376A1"/>
    <w:rsid w:val="00047ACB"/>
    <w:rsid w:val="00050D9E"/>
    <w:rsid w:val="00054196"/>
    <w:rsid w:val="0005686B"/>
    <w:rsid w:val="00067A61"/>
    <w:rsid w:val="000754B5"/>
    <w:rsid w:val="00084195"/>
    <w:rsid w:val="00084862"/>
    <w:rsid w:val="000A4C10"/>
    <w:rsid w:val="000A5A04"/>
    <w:rsid w:val="000B23C7"/>
    <w:rsid w:val="000B3FE0"/>
    <w:rsid w:val="000B4FC4"/>
    <w:rsid w:val="000B6DBF"/>
    <w:rsid w:val="000D00AF"/>
    <w:rsid w:val="000D0FA8"/>
    <w:rsid w:val="000D5D8A"/>
    <w:rsid w:val="000E187A"/>
    <w:rsid w:val="000E36FC"/>
    <w:rsid w:val="000E5E73"/>
    <w:rsid w:val="00101685"/>
    <w:rsid w:val="00114B90"/>
    <w:rsid w:val="00121FAC"/>
    <w:rsid w:val="0012448A"/>
    <w:rsid w:val="001258AD"/>
    <w:rsid w:val="00130B2A"/>
    <w:rsid w:val="00133753"/>
    <w:rsid w:val="001557BC"/>
    <w:rsid w:val="00155EC8"/>
    <w:rsid w:val="001613F9"/>
    <w:rsid w:val="00166C64"/>
    <w:rsid w:val="00176B54"/>
    <w:rsid w:val="001857AB"/>
    <w:rsid w:val="00193B6F"/>
    <w:rsid w:val="001A2CF3"/>
    <w:rsid w:val="001A3522"/>
    <w:rsid w:val="001B30FF"/>
    <w:rsid w:val="001C7CFE"/>
    <w:rsid w:val="001D28A6"/>
    <w:rsid w:val="001D6A9F"/>
    <w:rsid w:val="001D7EF7"/>
    <w:rsid w:val="00206FE6"/>
    <w:rsid w:val="00213360"/>
    <w:rsid w:val="002137C2"/>
    <w:rsid w:val="0023099A"/>
    <w:rsid w:val="00247747"/>
    <w:rsid w:val="00256047"/>
    <w:rsid w:val="002665E5"/>
    <w:rsid w:val="002746C6"/>
    <w:rsid w:val="00281AC1"/>
    <w:rsid w:val="00283824"/>
    <w:rsid w:val="00287B24"/>
    <w:rsid w:val="002A3ED5"/>
    <w:rsid w:val="002B0B7C"/>
    <w:rsid w:val="002B64F0"/>
    <w:rsid w:val="002C460B"/>
    <w:rsid w:val="002C5C15"/>
    <w:rsid w:val="002E38F1"/>
    <w:rsid w:val="002E6178"/>
    <w:rsid w:val="002E6E7C"/>
    <w:rsid w:val="002F657B"/>
    <w:rsid w:val="00311051"/>
    <w:rsid w:val="0031374B"/>
    <w:rsid w:val="00316087"/>
    <w:rsid w:val="003224AB"/>
    <w:rsid w:val="003250A8"/>
    <w:rsid w:val="00325CE2"/>
    <w:rsid w:val="00332DA0"/>
    <w:rsid w:val="00347297"/>
    <w:rsid w:val="00356A3C"/>
    <w:rsid w:val="0035754A"/>
    <w:rsid w:val="0036009B"/>
    <w:rsid w:val="00373B46"/>
    <w:rsid w:val="00380D49"/>
    <w:rsid w:val="00384002"/>
    <w:rsid w:val="00390D47"/>
    <w:rsid w:val="003916F4"/>
    <w:rsid w:val="00395899"/>
    <w:rsid w:val="003A4AEB"/>
    <w:rsid w:val="003B04EC"/>
    <w:rsid w:val="003C22A7"/>
    <w:rsid w:val="003C29D0"/>
    <w:rsid w:val="003C3C23"/>
    <w:rsid w:val="003E01C4"/>
    <w:rsid w:val="003E0881"/>
    <w:rsid w:val="003E0A72"/>
    <w:rsid w:val="003E2AE6"/>
    <w:rsid w:val="00400012"/>
    <w:rsid w:val="004008D5"/>
    <w:rsid w:val="004014CD"/>
    <w:rsid w:val="00406298"/>
    <w:rsid w:val="00410562"/>
    <w:rsid w:val="00417B93"/>
    <w:rsid w:val="00431149"/>
    <w:rsid w:val="004357BC"/>
    <w:rsid w:val="00437BEB"/>
    <w:rsid w:val="00445283"/>
    <w:rsid w:val="0045069E"/>
    <w:rsid w:val="00453A0F"/>
    <w:rsid w:val="00460990"/>
    <w:rsid w:val="00464A07"/>
    <w:rsid w:val="00470352"/>
    <w:rsid w:val="00474EF9"/>
    <w:rsid w:val="004770CE"/>
    <w:rsid w:val="004824D8"/>
    <w:rsid w:val="00485C64"/>
    <w:rsid w:val="00490B43"/>
    <w:rsid w:val="004A3C7C"/>
    <w:rsid w:val="004B17B8"/>
    <w:rsid w:val="004C7581"/>
    <w:rsid w:val="004C789C"/>
    <w:rsid w:val="004D7927"/>
    <w:rsid w:val="005038C3"/>
    <w:rsid w:val="00504C8A"/>
    <w:rsid w:val="00510055"/>
    <w:rsid w:val="00525AEB"/>
    <w:rsid w:val="00554E84"/>
    <w:rsid w:val="0056261B"/>
    <w:rsid w:val="00562B2F"/>
    <w:rsid w:val="005637F2"/>
    <w:rsid w:val="005744DF"/>
    <w:rsid w:val="00597C57"/>
    <w:rsid w:val="005A06F3"/>
    <w:rsid w:val="005B540E"/>
    <w:rsid w:val="005D1F4F"/>
    <w:rsid w:val="005D67F3"/>
    <w:rsid w:val="005E1B27"/>
    <w:rsid w:val="005F31C8"/>
    <w:rsid w:val="005F51C0"/>
    <w:rsid w:val="00612D76"/>
    <w:rsid w:val="0061308F"/>
    <w:rsid w:val="0062192A"/>
    <w:rsid w:val="006267FB"/>
    <w:rsid w:val="006443BE"/>
    <w:rsid w:val="006668C7"/>
    <w:rsid w:val="00667CBB"/>
    <w:rsid w:val="0067679F"/>
    <w:rsid w:val="006776F1"/>
    <w:rsid w:val="0068498C"/>
    <w:rsid w:val="0069457A"/>
    <w:rsid w:val="00695C4B"/>
    <w:rsid w:val="00697772"/>
    <w:rsid w:val="006B7306"/>
    <w:rsid w:val="006C26E3"/>
    <w:rsid w:val="006C2CAC"/>
    <w:rsid w:val="006D0813"/>
    <w:rsid w:val="006D4708"/>
    <w:rsid w:val="006D6FF3"/>
    <w:rsid w:val="006E6912"/>
    <w:rsid w:val="006F30CB"/>
    <w:rsid w:val="006F5CB5"/>
    <w:rsid w:val="00707176"/>
    <w:rsid w:val="007112E1"/>
    <w:rsid w:val="00711FA9"/>
    <w:rsid w:val="007159FB"/>
    <w:rsid w:val="00720C3F"/>
    <w:rsid w:val="0073306A"/>
    <w:rsid w:val="00741C9B"/>
    <w:rsid w:val="00743AC5"/>
    <w:rsid w:val="00751646"/>
    <w:rsid w:val="00755410"/>
    <w:rsid w:val="00755CBC"/>
    <w:rsid w:val="00756EAF"/>
    <w:rsid w:val="007570B8"/>
    <w:rsid w:val="00770823"/>
    <w:rsid w:val="007748D3"/>
    <w:rsid w:val="007860B0"/>
    <w:rsid w:val="00793541"/>
    <w:rsid w:val="007A302E"/>
    <w:rsid w:val="007A35CE"/>
    <w:rsid w:val="007A4226"/>
    <w:rsid w:val="007A6233"/>
    <w:rsid w:val="007B79ED"/>
    <w:rsid w:val="007C5548"/>
    <w:rsid w:val="007C78B1"/>
    <w:rsid w:val="007D56F2"/>
    <w:rsid w:val="007D6BA8"/>
    <w:rsid w:val="007D6C94"/>
    <w:rsid w:val="007E2FEF"/>
    <w:rsid w:val="007F3A41"/>
    <w:rsid w:val="00801D28"/>
    <w:rsid w:val="008035C3"/>
    <w:rsid w:val="00803C76"/>
    <w:rsid w:val="008046D8"/>
    <w:rsid w:val="008104E4"/>
    <w:rsid w:val="0081561F"/>
    <w:rsid w:val="008175F1"/>
    <w:rsid w:val="00821209"/>
    <w:rsid w:val="0082199B"/>
    <w:rsid w:val="00824FD9"/>
    <w:rsid w:val="008259FA"/>
    <w:rsid w:val="00835D13"/>
    <w:rsid w:val="00850BDE"/>
    <w:rsid w:val="00852843"/>
    <w:rsid w:val="008605CC"/>
    <w:rsid w:val="00863C36"/>
    <w:rsid w:val="00864E28"/>
    <w:rsid w:val="00876AEB"/>
    <w:rsid w:val="008812F2"/>
    <w:rsid w:val="00885D77"/>
    <w:rsid w:val="008917F4"/>
    <w:rsid w:val="00894D7B"/>
    <w:rsid w:val="00896E6D"/>
    <w:rsid w:val="008A2E2C"/>
    <w:rsid w:val="008C5E0B"/>
    <w:rsid w:val="008D1B50"/>
    <w:rsid w:val="008D492C"/>
    <w:rsid w:val="008E6CF8"/>
    <w:rsid w:val="0090032F"/>
    <w:rsid w:val="00912AE9"/>
    <w:rsid w:val="00921C9B"/>
    <w:rsid w:val="009445A3"/>
    <w:rsid w:val="0094688B"/>
    <w:rsid w:val="009571DB"/>
    <w:rsid w:val="0097361B"/>
    <w:rsid w:val="00991CCF"/>
    <w:rsid w:val="009C6C08"/>
    <w:rsid w:val="009C7420"/>
    <w:rsid w:val="009D3A55"/>
    <w:rsid w:val="00A0498D"/>
    <w:rsid w:val="00A34052"/>
    <w:rsid w:val="00A40F53"/>
    <w:rsid w:val="00A42CD0"/>
    <w:rsid w:val="00A42CFF"/>
    <w:rsid w:val="00A47040"/>
    <w:rsid w:val="00A4799A"/>
    <w:rsid w:val="00A5082F"/>
    <w:rsid w:val="00A50DC4"/>
    <w:rsid w:val="00A53F95"/>
    <w:rsid w:val="00A55521"/>
    <w:rsid w:val="00A73279"/>
    <w:rsid w:val="00A73F3A"/>
    <w:rsid w:val="00A830BC"/>
    <w:rsid w:val="00A8566F"/>
    <w:rsid w:val="00A96DC1"/>
    <w:rsid w:val="00AA0E3A"/>
    <w:rsid w:val="00AA46BB"/>
    <w:rsid w:val="00AC3B9C"/>
    <w:rsid w:val="00AD45AC"/>
    <w:rsid w:val="00AE17A1"/>
    <w:rsid w:val="00AE4C44"/>
    <w:rsid w:val="00AF4128"/>
    <w:rsid w:val="00B124B8"/>
    <w:rsid w:val="00B147BB"/>
    <w:rsid w:val="00B15DBD"/>
    <w:rsid w:val="00B200EB"/>
    <w:rsid w:val="00B21C8F"/>
    <w:rsid w:val="00B242D8"/>
    <w:rsid w:val="00B27475"/>
    <w:rsid w:val="00B30F0C"/>
    <w:rsid w:val="00B37021"/>
    <w:rsid w:val="00B47CA5"/>
    <w:rsid w:val="00B50CD9"/>
    <w:rsid w:val="00B532AC"/>
    <w:rsid w:val="00B72C0D"/>
    <w:rsid w:val="00B72F36"/>
    <w:rsid w:val="00B80F8E"/>
    <w:rsid w:val="00B82959"/>
    <w:rsid w:val="00B950EC"/>
    <w:rsid w:val="00BA2DA4"/>
    <w:rsid w:val="00BA4170"/>
    <w:rsid w:val="00BA441D"/>
    <w:rsid w:val="00BA75D7"/>
    <w:rsid w:val="00BB08CC"/>
    <w:rsid w:val="00BC1E4C"/>
    <w:rsid w:val="00BC24C7"/>
    <w:rsid w:val="00BC390C"/>
    <w:rsid w:val="00BD6132"/>
    <w:rsid w:val="00BE0E2F"/>
    <w:rsid w:val="00BE69F7"/>
    <w:rsid w:val="00BE797F"/>
    <w:rsid w:val="00BF1D0B"/>
    <w:rsid w:val="00BF1E04"/>
    <w:rsid w:val="00BF43C3"/>
    <w:rsid w:val="00C071E7"/>
    <w:rsid w:val="00C13953"/>
    <w:rsid w:val="00C23661"/>
    <w:rsid w:val="00C33A56"/>
    <w:rsid w:val="00C523EA"/>
    <w:rsid w:val="00C56A20"/>
    <w:rsid w:val="00C60B54"/>
    <w:rsid w:val="00C6193D"/>
    <w:rsid w:val="00C62393"/>
    <w:rsid w:val="00C65CE8"/>
    <w:rsid w:val="00C74FFA"/>
    <w:rsid w:val="00C803E0"/>
    <w:rsid w:val="00C954F7"/>
    <w:rsid w:val="00CA0D6C"/>
    <w:rsid w:val="00CA6F16"/>
    <w:rsid w:val="00CA711E"/>
    <w:rsid w:val="00CB2956"/>
    <w:rsid w:val="00CC10FC"/>
    <w:rsid w:val="00CC264E"/>
    <w:rsid w:val="00CC2750"/>
    <w:rsid w:val="00CC692B"/>
    <w:rsid w:val="00CC7F8D"/>
    <w:rsid w:val="00CE18EF"/>
    <w:rsid w:val="00D02C88"/>
    <w:rsid w:val="00D21D0B"/>
    <w:rsid w:val="00D3078C"/>
    <w:rsid w:val="00D5486E"/>
    <w:rsid w:val="00D60164"/>
    <w:rsid w:val="00D60638"/>
    <w:rsid w:val="00D64F73"/>
    <w:rsid w:val="00D94335"/>
    <w:rsid w:val="00DB249A"/>
    <w:rsid w:val="00DB794A"/>
    <w:rsid w:val="00DC0674"/>
    <w:rsid w:val="00DF3DC4"/>
    <w:rsid w:val="00DF4FD0"/>
    <w:rsid w:val="00E11010"/>
    <w:rsid w:val="00E14AA7"/>
    <w:rsid w:val="00E20F4F"/>
    <w:rsid w:val="00E2342E"/>
    <w:rsid w:val="00E37702"/>
    <w:rsid w:val="00E41B62"/>
    <w:rsid w:val="00E5525D"/>
    <w:rsid w:val="00E56425"/>
    <w:rsid w:val="00E56483"/>
    <w:rsid w:val="00E61569"/>
    <w:rsid w:val="00E63F23"/>
    <w:rsid w:val="00E65798"/>
    <w:rsid w:val="00E74076"/>
    <w:rsid w:val="00E766EE"/>
    <w:rsid w:val="00E95978"/>
    <w:rsid w:val="00EA65E7"/>
    <w:rsid w:val="00EC57E6"/>
    <w:rsid w:val="00EC6225"/>
    <w:rsid w:val="00F03DC1"/>
    <w:rsid w:val="00F105C8"/>
    <w:rsid w:val="00F13DDE"/>
    <w:rsid w:val="00F1756C"/>
    <w:rsid w:val="00F206E2"/>
    <w:rsid w:val="00F34E06"/>
    <w:rsid w:val="00F352F8"/>
    <w:rsid w:val="00F35548"/>
    <w:rsid w:val="00F35CF3"/>
    <w:rsid w:val="00F35E55"/>
    <w:rsid w:val="00F3604B"/>
    <w:rsid w:val="00F51B70"/>
    <w:rsid w:val="00F53080"/>
    <w:rsid w:val="00F55816"/>
    <w:rsid w:val="00F71CA8"/>
    <w:rsid w:val="00F815D4"/>
    <w:rsid w:val="00F86091"/>
    <w:rsid w:val="00FA48C6"/>
    <w:rsid w:val="00FC0A9B"/>
    <w:rsid w:val="00FC36EE"/>
    <w:rsid w:val="00FC483A"/>
    <w:rsid w:val="00FE5AC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69394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D"/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1C0"/>
    <w:pPr>
      <w:ind w:left="720"/>
      <w:contextualSpacing/>
    </w:pPr>
  </w:style>
  <w:style w:type="table" w:styleId="TableGrid">
    <w:name w:val="Table Grid"/>
    <w:basedOn w:val="TableNormal"/>
    <w:uiPriority w:val="59"/>
    <w:rsid w:val="001557B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37702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5D1F4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F4F"/>
    <w:rPr>
      <w:rFonts w:asci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D1F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04E4"/>
    <w:rPr>
      <w:color w:val="0563C1" w:themeColor="hyperlink"/>
      <w:u w:val="single"/>
    </w:rPr>
  </w:style>
  <w:style w:type="paragraph" w:customStyle="1" w:styleId="Body">
    <w:name w:val="Body"/>
    <w:basedOn w:val="Normal"/>
    <w:rsid w:val="004B17B8"/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18A46320CEED04ABDE027EF90090982" ma:contentTypeVersion="8" ma:contentTypeDescription="Kurkite naują dokumentą." ma:contentTypeScope="" ma:versionID="eb99172f4792f716de1d68ad37965b2d">
  <xsd:schema xmlns:xsd="http://www.w3.org/2001/XMLSchema" xmlns:xs="http://www.w3.org/2001/XMLSchema" xmlns:p="http://schemas.microsoft.com/office/2006/metadata/properties" xmlns:ns3="d27cde85-63f4-47dd-a5cc-fe762e5d73e4" targetNamespace="http://schemas.microsoft.com/office/2006/metadata/properties" ma:root="true" ma:fieldsID="dffa2d4d34525f8309cd7df82d9a44cd" ns3:_="">
    <xsd:import namespace="d27cde85-63f4-47dd-a5cc-fe762e5d7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de85-63f4-47dd-a5cc-fe762e5d7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C0995-9403-4636-A3CB-F22DA36E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de85-63f4-47dd-a5cc-fe762e5d7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E4406-7780-4DAF-9674-5CEF68A35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DBA83C-E733-4E53-AE2C-80F4ABB7E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FF6F8-7EF0-466D-9F4C-E20C9D04D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Matusa</dc:creator>
  <cp:lastModifiedBy>Kriaučeliūnas Povilas</cp:lastModifiedBy>
  <cp:revision>3</cp:revision>
  <cp:lastPrinted>2017-09-20T10:07:00Z</cp:lastPrinted>
  <dcterms:created xsi:type="dcterms:W3CDTF">2021-03-17T06:52:00Z</dcterms:created>
  <dcterms:modified xsi:type="dcterms:W3CDTF">2021-03-17T07:02:00Z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0x010100918A46320CEED04ABDE027EF90090982</vt:lpwstr>
  </property>
</Properties>
</file>