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Times New Roman" w:hAnsi="Times New Roman"/>
          <w:b/>
          <w:szCs w:val="24"/>
        </w:rPr>
        <w:id w:val="396328319"/>
        <w:lock w:val="sdtContentLocked"/>
        <w:placeholder>
          <w:docPart w:val="DefaultPlaceholder_-1854013440"/>
        </w:placeholder>
        <w:group/>
      </w:sdtPr>
      <w:sdtEndPr>
        <w:rPr>
          <w:b w:val="0"/>
          <w:szCs w:val="20"/>
        </w:rPr>
      </w:sdtEndPr>
      <w:sdtContent>
        <w:p w14:paraId="7A5F8AE0" w14:textId="77777777" w:rsidR="001134CD" w:rsidRDefault="001134CD" w:rsidP="009B4D9C">
          <w:pPr>
            <w:jc w:val="center"/>
            <w:rPr>
              <w:rFonts w:ascii="Times New Roman" w:hAnsi="Times New Roman"/>
              <w:b/>
              <w:szCs w:val="24"/>
            </w:rPr>
          </w:pPr>
        </w:p>
        <w:p w14:paraId="3E5FA09F" w14:textId="77777777" w:rsidR="001134CD" w:rsidRDefault="001134CD" w:rsidP="009B4D9C">
          <w:pPr>
            <w:jc w:val="center"/>
            <w:rPr>
              <w:rFonts w:ascii="Times New Roman" w:hAnsi="Times New Roman"/>
              <w:b/>
              <w:szCs w:val="24"/>
            </w:rPr>
          </w:pPr>
        </w:p>
        <w:p w14:paraId="75A1C74E" w14:textId="77777777" w:rsidR="006A5859" w:rsidRPr="00FC3B35" w:rsidRDefault="00762C50" w:rsidP="009B4D9C">
          <w:pPr>
            <w:jc w:val="center"/>
            <w:rPr>
              <w:rFonts w:ascii="Times New Roman" w:hAnsi="Times New Roman"/>
            </w:rPr>
          </w:pPr>
          <w:r w:rsidRPr="00FC3B35">
            <w:rPr>
              <w:rFonts w:ascii="Times New Roman" w:hAnsi="Times New Roman"/>
              <w:b/>
              <w:szCs w:val="24"/>
            </w:rPr>
            <w:t>VIEŠOJI ĮSTAIGA KAIMO VERSLO IR RINKŲ PLĖTROS AGENTŪRA</w:t>
          </w:r>
        </w:p>
      </w:sdtContent>
    </w:sdt>
    <w:p w14:paraId="0C39B0DA" w14:textId="082892DD" w:rsidR="005827EC" w:rsidRDefault="005827EC" w:rsidP="006C0A88">
      <w:pPr>
        <w:jc w:val="center"/>
        <w:rPr>
          <w:rFonts w:ascii="Times New Roman" w:hAnsi="Times New Roman"/>
          <w:lang w:val="lt-LT"/>
        </w:rPr>
      </w:pPr>
    </w:p>
    <w:p w14:paraId="1C424442" w14:textId="764D2152" w:rsidR="006C0A88" w:rsidRDefault="006C0A88" w:rsidP="006C0A88">
      <w:pPr>
        <w:jc w:val="center"/>
        <w:rPr>
          <w:rFonts w:ascii="Times New Roman" w:hAnsi="Times New Roman"/>
          <w:lang w:val="lt-LT"/>
        </w:rPr>
      </w:pPr>
    </w:p>
    <w:p w14:paraId="08044A84" w14:textId="27AB6A05" w:rsidR="009342A9" w:rsidRDefault="009342A9" w:rsidP="006C0A88">
      <w:pPr>
        <w:jc w:val="center"/>
        <w:rPr>
          <w:rFonts w:ascii="Times New Roman" w:hAnsi="Times New Roman"/>
          <w:lang w:val="lt-LT"/>
        </w:rPr>
      </w:pPr>
    </w:p>
    <w:p w14:paraId="760F00E7" w14:textId="77777777" w:rsidR="009342A9" w:rsidRDefault="009342A9" w:rsidP="006C0A88">
      <w:pPr>
        <w:jc w:val="center"/>
        <w:rPr>
          <w:rFonts w:ascii="Times New Roman" w:hAnsi="Times New Roman"/>
          <w:lang w:val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1"/>
        <w:gridCol w:w="296"/>
        <w:gridCol w:w="1710"/>
        <w:gridCol w:w="530"/>
        <w:gridCol w:w="2292"/>
      </w:tblGrid>
      <w:tr w:rsidR="002401A0" w14:paraId="45C17F88" w14:textId="77777777" w:rsidTr="00E42DD3">
        <w:tc>
          <w:tcPr>
            <w:tcW w:w="4811" w:type="dxa"/>
            <w:vMerge w:val="restart"/>
          </w:tcPr>
          <w:p w14:paraId="0BFE4698" w14:textId="44549B8A" w:rsidR="00C1384F" w:rsidRDefault="006D3A50" w:rsidP="00C1384F">
            <w:pPr>
              <w:ind w:left="-108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Lietuvos Respublikos ž</w:t>
            </w:r>
            <w:r w:rsidR="00C1384F">
              <w:rPr>
                <w:rFonts w:ascii="Times New Roman" w:hAnsi="Times New Roman"/>
                <w:lang w:val="lt-LT"/>
              </w:rPr>
              <w:t>emės ūkio ministerij</w:t>
            </w:r>
            <w:r>
              <w:rPr>
                <w:rFonts w:ascii="Times New Roman" w:hAnsi="Times New Roman"/>
                <w:lang w:val="lt-LT"/>
              </w:rPr>
              <w:t>ai</w:t>
            </w:r>
          </w:p>
          <w:p w14:paraId="49DC4F8A" w14:textId="38A29BE0" w:rsidR="006D3A50" w:rsidRDefault="006D3A50" w:rsidP="00C1384F">
            <w:pPr>
              <w:ind w:left="-108"/>
              <w:jc w:val="both"/>
              <w:rPr>
                <w:rFonts w:ascii="Times New Roman" w:hAnsi="Times New Roman"/>
                <w:lang w:val="lt-LT"/>
              </w:rPr>
            </w:pPr>
          </w:p>
          <w:p w14:paraId="5142A0E3" w14:textId="77777777" w:rsidR="009342A9" w:rsidRDefault="009342A9" w:rsidP="00C1384F">
            <w:pPr>
              <w:ind w:left="-108"/>
              <w:jc w:val="both"/>
              <w:rPr>
                <w:rFonts w:ascii="Times New Roman" w:hAnsi="Times New Roman"/>
                <w:lang w:val="lt-LT"/>
              </w:rPr>
            </w:pPr>
          </w:p>
          <w:p w14:paraId="1248CCD5" w14:textId="23E44ADC" w:rsidR="00456018" w:rsidRDefault="00456018" w:rsidP="009E0F7A">
            <w:pPr>
              <w:ind w:left="-108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14:paraId="0DE6C63F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69502192" w14:textId="1C9D194A" w:rsidR="00BF11F0" w:rsidRDefault="00B26325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2021</w:t>
            </w:r>
            <w:r w:rsidR="00C1384F">
              <w:rPr>
                <w:rFonts w:ascii="Times New Roman" w:hAnsi="Times New Roman"/>
                <w:lang w:val="lt-LT"/>
              </w:rPr>
              <w:t>-</w:t>
            </w:r>
            <w:r w:rsidR="00167B57">
              <w:rPr>
                <w:rFonts w:ascii="Times New Roman" w:hAnsi="Times New Roman"/>
                <w:lang w:val="lt-LT"/>
              </w:rPr>
              <w:t>10</w:t>
            </w:r>
            <w:r w:rsidR="00C1384F">
              <w:rPr>
                <w:rFonts w:ascii="Times New Roman" w:hAnsi="Times New Roman"/>
                <w:lang w:val="lt-LT"/>
              </w:rPr>
              <w:t>-</w:t>
            </w:r>
          </w:p>
        </w:tc>
        <w:tc>
          <w:tcPr>
            <w:tcW w:w="530" w:type="dxa"/>
          </w:tcPr>
          <w:p w14:paraId="197A98B3" w14:textId="7989AB30" w:rsidR="00C01FE1" w:rsidRDefault="00E42DD3" w:rsidP="00E42DD3">
            <w:pPr>
              <w:jc w:val="both"/>
            </w:pPr>
            <w:r>
              <w:t>Nr.</w:t>
            </w:r>
          </w:p>
        </w:tc>
        <w:tc>
          <w:tcPr>
            <w:tcW w:w="2292" w:type="dxa"/>
            <w:tcBorders>
              <w:bottom w:val="single" w:sz="4" w:space="0" w:color="auto"/>
            </w:tcBorders>
          </w:tcPr>
          <w:p w14:paraId="0F40D895" w14:textId="40BE948E" w:rsidR="001E15F2" w:rsidRDefault="0060435F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2A-</w:t>
            </w:r>
          </w:p>
        </w:tc>
      </w:tr>
      <w:tr w:rsidR="002401A0" w14:paraId="19ECE71C" w14:textId="77777777" w:rsidTr="00E42DD3">
        <w:tc>
          <w:tcPr>
            <w:tcW w:w="4811" w:type="dxa"/>
            <w:vMerge/>
          </w:tcPr>
          <w:p w14:paraId="2B464F1D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14:paraId="4C1A816D" w14:textId="7320BB23" w:rsidR="00C01FE1" w:rsidRDefault="00E42DD3" w:rsidP="00E42DD3">
            <w:pPr>
              <w:spacing w:before="120"/>
              <w:jc w:val="both"/>
            </w:pPr>
            <w:r>
              <w:t>Į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2FE401E0" w14:textId="70B494F4" w:rsidR="001E15F2" w:rsidRPr="00C17D08" w:rsidRDefault="00C17D08" w:rsidP="0006585C">
            <w:pPr>
              <w:spacing w:before="120"/>
              <w:jc w:val="both"/>
              <w:rPr>
                <w:rFonts w:ascii="Times New Roman" w:hAnsi="Times New Roman"/>
                <w:szCs w:val="24"/>
                <w:lang w:val="lt-LT"/>
              </w:rPr>
            </w:pPr>
            <w:r w:rsidRPr="00C17D08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2021-10-06</w:t>
            </w:r>
          </w:p>
        </w:tc>
        <w:tc>
          <w:tcPr>
            <w:tcW w:w="530" w:type="dxa"/>
          </w:tcPr>
          <w:p w14:paraId="07D8AE3B" w14:textId="6A9B4291" w:rsidR="00C01FE1" w:rsidRDefault="00C01FE1" w:rsidP="00E42DD3">
            <w:pPr>
              <w:spacing w:before="120"/>
              <w:jc w:val="both"/>
            </w:pPr>
          </w:p>
        </w:tc>
        <w:tc>
          <w:tcPr>
            <w:tcW w:w="2292" w:type="dxa"/>
            <w:tcBorders>
              <w:top w:val="single" w:sz="4" w:space="0" w:color="auto"/>
              <w:bottom w:val="single" w:sz="4" w:space="0" w:color="auto"/>
            </w:tcBorders>
          </w:tcPr>
          <w:p w14:paraId="1EA0CD33" w14:textId="6155A2D2" w:rsidR="001E15F2" w:rsidRDefault="0060435F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el. laišką</w:t>
            </w:r>
          </w:p>
        </w:tc>
      </w:tr>
      <w:tr w:rsidR="002401A0" w14:paraId="54386EB9" w14:textId="77777777" w:rsidTr="00E42DD3">
        <w:trPr>
          <w:trHeight w:val="113"/>
        </w:trPr>
        <w:tc>
          <w:tcPr>
            <w:tcW w:w="4811" w:type="dxa"/>
            <w:vMerge/>
          </w:tcPr>
          <w:p w14:paraId="306ADEE3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14:paraId="0EF56968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77D9846F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30" w:type="dxa"/>
          </w:tcPr>
          <w:p w14:paraId="6EBA855E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292" w:type="dxa"/>
            <w:tcBorders>
              <w:top w:val="single" w:sz="4" w:space="0" w:color="auto"/>
            </w:tcBorders>
          </w:tcPr>
          <w:p w14:paraId="049B487C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</w:tr>
    </w:tbl>
    <w:sdt>
      <w:sdtPr>
        <w:rPr>
          <w:rFonts w:ascii="Times New Roman" w:hAnsi="Times New Roman"/>
          <w:b/>
          <w:lang w:val="lt-LT"/>
        </w:rPr>
        <w:id w:val="1761252015"/>
        <w:lock w:val="sdtContentLocked"/>
        <w:placeholder>
          <w:docPart w:val="DefaultPlaceholder_-1854013440"/>
        </w:placeholder>
        <w:group/>
      </w:sdtPr>
      <w:sdtEndPr/>
      <w:sdtContent>
        <w:p w14:paraId="13FC9975" w14:textId="77777777" w:rsidR="00E34E38" w:rsidRDefault="00E34E38" w:rsidP="006A5859">
          <w:pPr>
            <w:jc w:val="both"/>
            <w:rPr>
              <w:rFonts w:ascii="Times New Roman" w:hAnsi="Times New Roman"/>
              <w:b/>
              <w:lang w:val="lt-LT"/>
            </w:rPr>
          </w:pPr>
        </w:p>
        <w:p w14:paraId="677A1742" w14:textId="77777777" w:rsidR="00DF39BE" w:rsidRDefault="006D2B9A" w:rsidP="00BC211E">
          <w:pPr>
            <w:jc w:val="both"/>
            <w:rPr>
              <w:rFonts w:ascii="Times New Roman" w:hAnsi="Times New Roman"/>
              <w:b/>
              <w:lang w:val="lt-LT"/>
            </w:rPr>
          </w:pPr>
        </w:p>
      </w:sdtContent>
    </w:sdt>
    <w:p w14:paraId="7FFF6004" w14:textId="46876369" w:rsidR="008016E8" w:rsidRPr="007F4723" w:rsidRDefault="008016E8" w:rsidP="008016E8">
      <w:pPr>
        <w:jc w:val="both"/>
        <w:rPr>
          <w:rFonts w:ascii="Times New Roman" w:hAnsi="Times New Roman"/>
          <w:b/>
          <w:lang w:val="lt-LT"/>
        </w:rPr>
      </w:pPr>
      <w:r w:rsidRPr="007F4723">
        <w:rPr>
          <w:rFonts w:ascii="Times New Roman" w:hAnsi="Times New Roman"/>
          <w:b/>
          <w:lang w:val="lt-LT"/>
        </w:rPr>
        <w:t xml:space="preserve">DĖL </w:t>
      </w:r>
      <w:r w:rsidR="007F4723" w:rsidRPr="007F4723">
        <w:rPr>
          <w:rFonts w:ascii="Times New Roman" w:hAnsi="Times New Roman"/>
          <w:b/>
          <w:lang w:val="lt-LT"/>
        </w:rPr>
        <w:t xml:space="preserve">TEISĖS AKTO PROJEKTO </w:t>
      </w:r>
      <w:r w:rsidR="007F4723" w:rsidRPr="007F4723">
        <w:rPr>
          <w:b/>
        </w:rPr>
        <w:t xml:space="preserve">NR. </w:t>
      </w:r>
      <w:r w:rsidR="00101E2E" w:rsidRPr="007F4723">
        <w:rPr>
          <w:rFonts w:ascii="Times New Roman" w:hAnsi="Times New Roman"/>
          <w:b/>
          <w:lang w:val="lt-LT"/>
        </w:rPr>
        <w:t>21-29459</w:t>
      </w:r>
      <w:r w:rsidR="00B63763">
        <w:rPr>
          <w:rFonts w:ascii="Times New Roman" w:hAnsi="Times New Roman"/>
          <w:b/>
          <w:lang w:val="lt-LT"/>
        </w:rPr>
        <w:t>(2)</w:t>
      </w:r>
    </w:p>
    <w:sdt>
      <w:sdtPr>
        <w:rPr>
          <w:rFonts w:ascii="Times New Roman" w:hAnsi="Times New Roman"/>
          <w:lang w:val="lt-LT"/>
        </w:rPr>
        <w:id w:val="-481080492"/>
        <w:lock w:val="sdtContentLocked"/>
        <w:placeholder>
          <w:docPart w:val="DefaultPlaceholder_-1854013440"/>
        </w:placeholder>
        <w:group/>
      </w:sdtPr>
      <w:sdtEndPr/>
      <w:sdtContent>
        <w:p w14:paraId="5C59E53D" w14:textId="24DE2D1E" w:rsidR="006E5D79" w:rsidRDefault="006E5D79" w:rsidP="006A5859">
          <w:pPr>
            <w:jc w:val="both"/>
            <w:rPr>
              <w:rFonts w:ascii="Times New Roman" w:hAnsi="Times New Roman"/>
              <w:lang w:val="lt-LT"/>
            </w:rPr>
          </w:pPr>
        </w:p>
        <w:p w14:paraId="45CB8B2B" w14:textId="00B6D61A" w:rsidR="008F5F72" w:rsidRPr="005246D4" w:rsidRDefault="006D2B9A" w:rsidP="005246D4">
          <w:pPr>
            <w:jc w:val="both"/>
            <w:rPr>
              <w:rFonts w:ascii="Times New Roman" w:hAnsi="Times New Roman"/>
              <w:lang w:val="lt-LT"/>
            </w:rPr>
          </w:pPr>
        </w:p>
      </w:sdtContent>
    </w:sdt>
    <w:p w14:paraId="38B6D5BD" w14:textId="6129102B" w:rsidR="006D3A50" w:rsidRDefault="00101E2E">
      <w:pPr>
        <w:spacing w:line="360" w:lineRule="auto"/>
        <w:ind w:firstLine="709"/>
        <w:jc w:val="both"/>
        <w:rPr>
          <w:rFonts w:ascii="Times New Roman" w:hAnsi="Times New Roman"/>
          <w:szCs w:val="24"/>
          <w:lang w:val="lt-LT"/>
        </w:rPr>
      </w:pPr>
      <w:r w:rsidRPr="00101E2E">
        <w:rPr>
          <w:rFonts w:ascii="Times New Roman" w:hAnsi="Times New Roman"/>
          <w:szCs w:val="24"/>
          <w:lang w:val="lt-LT"/>
        </w:rPr>
        <w:t>Viešoji įstaiga Kaimo verslo ir rinkų plėtros agentūra</w:t>
      </w:r>
      <w:r w:rsidR="006D3A50">
        <w:rPr>
          <w:rFonts w:ascii="Times New Roman" w:hAnsi="Times New Roman"/>
          <w:szCs w:val="24"/>
          <w:lang w:val="lt-LT"/>
        </w:rPr>
        <w:t xml:space="preserve">, įvertinusi </w:t>
      </w:r>
      <w:r w:rsidRPr="00101E2E">
        <w:rPr>
          <w:rFonts w:ascii="Times New Roman" w:hAnsi="Times New Roman"/>
          <w:szCs w:val="24"/>
          <w:lang w:val="lt-LT"/>
        </w:rPr>
        <w:t xml:space="preserve">Lietuvos Respublikos Seimo Teisės aktų informacinės sistemos Projektų registravimo posistemėje pateiktą derinti </w:t>
      </w:r>
      <w:r w:rsidR="006D3A50" w:rsidRPr="006D3A50">
        <w:rPr>
          <w:rFonts w:ascii="Times New Roman" w:hAnsi="Times New Roman"/>
          <w:szCs w:val="24"/>
          <w:lang w:val="lt-LT"/>
        </w:rPr>
        <w:t>Lietuvos Respublikos Vyriausybės nutarim</w:t>
      </w:r>
      <w:r w:rsidR="0060435F">
        <w:rPr>
          <w:rFonts w:ascii="Times New Roman" w:hAnsi="Times New Roman"/>
          <w:szCs w:val="24"/>
          <w:lang w:val="lt-LT"/>
        </w:rPr>
        <w:t>ą</w:t>
      </w:r>
      <w:r w:rsidR="006D3A50" w:rsidRPr="006D3A50">
        <w:rPr>
          <w:rFonts w:ascii="Times New Roman" w:hAnsi="Times New Roman"/>
          <w:szCs w:val="24"/>
          <w:lang w:val="lt-LT"/>
        </w:rPr>
        <w:t xml:space="preserve"> „</w:t>
      </w:r>
      <w:r w:rsidR="00F96FC9">
        <w:rPr>
          <w:rFonts w:ascii="Times New Roman" w:hAnsi="Times New Roman"/>
          <w:szCs w:val="24"/>
          <w:lang w:val="lt-LT"/>
        </w:rPr>
        <w:t>D</w:t>
      </w:r>
      <w:r w:rsidR="00F96FC9" w:rsidRPr="00F96FC9">
        <w:rPr>
          <w:rFonts w:ascii="Times New Roman" w:hAnsi="Times New Roman"/>
          <w:szCs w:val="24"/>
          <w:lang w:val="lt-LT"/>
        </w:rPr>
        <w:t xml:space="preserve">ėl </w:t>
      </w:r>
      <w:r w:rsidR="00F96FC9">
        <w:rPr>
          <w:rFonts w:ascii="Times New Roman" w:hAnsi="Times New Roman"/>
          <w:szCs w:val="24"/>
          <w:lang w:val="lt-LT"/>
        </w:rPr>
        <w:t>L</w:t>
      </w:r>
      <w:r w:rsidR="00F96FC9" w:rsidRPr="00F96FC9">
        <w:rPr>
          <w:rFonts w:ascii="Times New Roman" w:hAnsi="Times New Roman"/>
          <w:szCs w:val="24"/>
          <w:lang w:val="lt-LT"/>
        </w:rPr>
        <w:t xml:space="preserve">ietuvos </w:t>
      </w:r>
      <w:r w:rsidR="00F96FC9">
        <w:rPr>
          <w:rFonts w:ascii="Times New Roman" w:hAnsi="Times New Roman"/>
          <w:szCs w:val="24"/>
          <w:lang w:val="lt-LT"/>
        </w:rPr>
        <w:t>R</w:t>
      </w:r>
      <w:r w:rsidR="00F96FC9" w:rsidRPr="00F96FC9">
        <w:rPr>
          <w:rFonts w:ascii="Times New Roman" w:hAnsi="Times New Roman"/>
          <w:szCs w:val="24"/>
          <w:lang w:val="lt-LT"/>
        </w:rPr>
        <w:t xml:space="preserve">espublikos </w:t>
      </w:r>
      <w:r w:rsidR="00F96FC9">
        <w:rPr>
          <w:rFonts w:ascii="Times New Roman" w:hAnsi="Times New Roman"/>
          <w:szCs w:val="24"/>
          <w:lang w:val="lt-LT"/>
        </w:rPr>
        <w:t>V</w:t>
      </w:r>
      <w:r w:rsidR="00F96FC9" w:rsidRPr="00F96FC9">
        <w:rPr>
          <w:rFonts w:ascii="Times New Roman" w:hAnsi="Times New Roman"/>
          <w:szCs w:val="24"/>
          <w:lang w:val="lt-LT"/>
        </w:rPr>
        <w:t xml:space="preserve">yriausybės 2021 m. rugsėjo 8 d. nutarimo </w:t>
      </w:r>
      <w:r w:rsidR="00F96FC9">
        <w:rPr>
          <w:rFonts w:ascii="Times New Roman" w:hAnsi="Times New Roman"/>
          <w:szCs w:val="24"/>
          <w:lang w:val="lt-LT"/>
        </w:rPr>
        <w:t>N</w:t>
      </w:r>
      <w:r w:rsidR="00F96FC9" w:rsidRPr="00F96FC9">
        <w:rPr>
          <w:rFonts w:ascii="Times New Roman" w:hAnsi="Times New Roman"/>
          <w:szCs w:val="24"/>
          <w:lang w:val="lt-LT"/>
        </w:rPr>
        <w:t>r. 721 „</w:t>
      </w:r>
      <w:r w:rsidR="00F96FC9">
        <w:rPr>
          <w:rFonts w:ascii="Times New Roman" w:hAnsi="Times New Roman"/>
          <w:szCs w:val="24"/>
          <w:lang w:val="lt-LT"/>
        </w:rPr>
        <w:t>D</w:t>
      </w:r>
      <w:r w:rsidR="00F96FC9" w:rsidRPr="00F96FC9">
        <w:rPr>
          <w:rFonts w:ascii="Times New Roman" w:hAnsi="Times New Roman"/>
          <w:szCs w:val="24"/>
          <w:lang w:val="lt-LT"/>
        </w:rPr>
        <w:t xml:space="preserve">ėl įgaliojimų suteikimo įgyvendinant </w:t>
      </w:r>
      <w:r w:rsidR="00F96FC9">
        <w:rPr>
          <w:rFonts w:ascii="Times New Roman" w:hAnsi="Times New Roman"/>
          <w:szCs w:val="24"/>
          <w:lang w:val="lt-LT"/>
        </w:rPr>
        <w:t>L</w:t>
      </w:r>
      <w:r w:rsidR="00F96FC9" w:rsidRPr="00F96FC9">
        <w:rPr>
          <w:rFonts w:ascii="Times New Roman" w:hAnsi="Times New Roman"/>
          <w:szCs w:val="24"/>
          <w:lang w:val="lt-LT"/>
        </w:rPr>
        <w:t xml:space="preserve">ietuvos </w:t>
      </w:r>
      <w:r w:rsidR="00F96FC9">
        <w:rPr>
          <w:rFonts w:ascii="Times New Roman" w:hAnsi="Times New Roman"/>
          <w:szCs w:val="24"/>
          <w:lang w:val="lt-LT"/>
        </w:rPr>
        <w:t>R</w:t>
      </w:r>
      <w:r w:rsidR="00F96FC9" w:rsidRPr="00F96FC9">
        <w:rPr>
          <w:rFonts w:ascii="Times New Roman" w:hAnsi="Times New Roman"/>
          <w:szCs w:val="24"/>
          <w:lang w:val="lt-LT"/>
        </w:rPr>
        <w:t>espublikos nesąžiningos prekybos praktikos žemės ūkio ir maisto produktų tiekimo grandinėje draudimo įstatymą“ pakeitimo</w:t>
      </w:r>
      <w:r w:rsidR="00F96FC9">
        <w:rPr>
          <w:rFonts w:ascii="Times New Roman" w:hAnsi="Times New Roman"/>
          <w:szCs w:val="24"/>
          <w:lang w:val="lt-LT"/>
        </w:rPr>
        <w:t>“</w:t>
      </w:r>
      <w:r w:rsidR="00F96FC9" w:rsidRPr="00F96FC9">
        <w:rPr>
          <w:rFonts w:ascii="Times New Roman" w:hAnsi="Times New Roman"/>
          <w:szCs w:val="24"/>
          <w:lang w:val="lt-LT"/>
        </w:rPr>
        <w:t xml:space="preserve"> </w:t>
      </w:r>
      <w:r w:rsidR="006D3A50" w:rsidRPr="006D3A50">
        <w:rPr>
          <w:rFonts w:ascii="Times New Roman" w:hAnsi="Times New Roman"/>
          <w:szCs w:val="24"/>
          <w:lang w:val="lt-LT"/>
        </w:rPr>
        <w:t xml:space="preserve"> (toliau – Projektas)</w:t>
      </w:r>
      <w:r w:rsidR="006D3A50">
        <w:rPr>
          <w:rFonts w:ascii="Times New Roman" w:hAnsi="Times New Roman"/>
          <w:szCs w:val="24"/>
          <w:lang w:val="lt-LT"/>
        </w:rPr>
        <w:t xml:space="preserve">, informuoja, kad šiam Projektui pastabų neturi. </w:t>
      </w:r>
    </w:p>
    <w:p w14:paraId="7E542928" w14:textId="24F0322E" w:rsidR="00E24EA4" w:rsidRDefault="00E24EA4" w:rsidP="005246D4">
      <w:pPr>
        <w:tabs>
          <w:tab w:val="left" w:pos="7938"/>
        </w:tabs>
        <w:jc w:val="both"/>
        <w:rPr>
          <w:rFonts w:ascii="Times New Roman" w:hAnsi="Times New Roman"/>
        </w:rPr>
      </w:pPr>
    </w:p>
    <w:p w14:paraId="2DC1C21D" w14:textId="77777777" w:rsidR="00C1384F" w:rsidRDefault="00C1384F" w:rsidP="005246D4">
      <w:pPr>
        <w:tabs>
          <w:tab w:val="left" w:pos="7938"/>
        </w:tabs>
        <w:jc w:val="both"/>
        <w:rPr>
          <w:rFonts w:ascii="Times New Roman" w:hAnsi="Times New Roman"/>
        </w:rPr>
      </w:pPr>
    </w:p>
    <w:p w14:paraId="2A2E0B4A" w14:textId="77777777" w:rsidR="00E24EA4" w:rsidRDefault="00E24EA4" w:rsidP="005246D4">
      <w:pPr>
        <w:tabs>
          <w:tab w:val="left" w:pos="7938"/>
        </w:tabs>
        <w:jc w:val="both"/>
        <w:rPr>
          <w:rFonts w:ascii="Times New Roman" w:hAnsi="Times New Roman"/>
        </w:rPr>
      </w:pPr>
    </w:p>
    <w:p w14:paraId="69128E9E" w14:textId="37EC3E45" w:rsidR="0060435F" w:rsidRDefault="007F4723" w:rsidP="00AA72E2">
      <w:pPr>
        <w:tabs>
          <w:tab w:val="left" w:pos="7938"/>
        </w:tabs>
        <w:jc w:val="both"/>
        <w:rPr>
          <w:bCs/>
          <w:lang w:val="lt-LT"/>
        </w:rPr>
      </w:pPr>
      <w:r>
        <w:rPr>
          <w:bCs/>
          <w:lang w:val="lt-LT"/>
        </w:rPr>
        <w:t>Direktori</w:t>
      </w:r>
      <w:r w:rsidR="0060435F">
        <w:rPr>
          <w:bCs/>
          <w:lang w:val="lt-LT"/>
        </w:rPr>
        <w:t>aus pavaduotoja, laikinai</w:t>
      </w:r>
    </w:p>
    <w:p w14:paraId="0E30922F" w14:textId="6EF013B0" w:rsidR="004607D0" w:rsidRDefault="0060435F" w:rsidP="00AA72E2">
      <w:pPr>
        <w:tabs>
          <w:tab w:val="left" w:pos="7938"/>
        </w:tabs>
        <w:jc w:val="both"/>
        <w:rPr>
          <w:rFonts w:ascii="Times New Roman" w:hAnsi="Times New Roman"/>
          <w:bCs/>
          <w:lang w:val="lt-LT"/>
        </w:rPr>
      </w:pPr>
      <w:r>
        <w:rPr>
          <w:bCs/>
          <w:lang w:val="lt-LT"/>
        </w:rPr>
        <w:t>atliekanti direktoriaus funkcijas</w:t>
      </w:r>
      <w:r w:rsidR="007F4723">
        <w:rPr>
          <w:bCs/>
          <w:lang w:val="lt-LT"/>
        </w:rPr>
        <w:t xml:space="preserve">                                   </w:t>
      </w:r>
      <w:r w:rsidR="00834931">
        <w:rPr>
          <w:bCs/>
          <w:lang w:val="lt-LT"/>
        </w:rPr>
        <w:t xml:space="preserve">                                       </w:t>
      </w:r>
      <w:r>
        <w:rPr>
          <w:bCs/>
          <w:lang w:val="lt-LT"/>
        </w:rPr>
        <w:t xml:space="preserve">         </w:t>
      </w:r>
      <w:r w:rsidR="00834931">
        <w:rPr>
          <w:bCs/>
          <w:lang w:val="lt-LT"/>
        </w:rPr>
        <w:t xml:space="preserve">      </w:t>
      </w:r>
      <w:r>
        <w:rPr>
          <w:bCs/>
          <w:lang w:val="lt-LT"/>
        </w:rPr>
        <w:t xml:space="preserve">Eglė </w:t>
      </w:r>
      <w:proofErr w:type="spellStart"/>
      <w:r>
        <w:rPr>
          <w:bCs/>
          <w:lang w:val="lt-LT"/>
        </w:rPr>
        <w:t>Griniūtė</w:t>
      </w:r>
      <w:proofErr w:type="spellEnd"/>
      <w:r w:rsidR="007F4723">
        <w:rPr>
          <w:bCs/>
          <w:lang w:val="lt-LT"/>
        </w:rPr>
        <w:t xml:space="preserve"> </w:t>
      </w:r>
    </w:p>
    <w:p w14:paraId="7864E04D" w14:textId="77777777" w:rsidR="004607D0" w:rsidRDefault="004607D0" w:rsidP="00AA72E2">
      <w:pPr>
        <w:tabs>
          <w:tab w:val="left" w:pos="7938"/>
        </w:tabs>
        <w:jc w:val="both"/>
        <w:rPr>
          <w:rFonts w:ascii="Times New Roman" w:hAnsi="Times New Roman"/>
          <w:bCs/>
          <w:lang w:val="lt-LT"/>
        </w:rPr>
      </w:pPr>
    </w:p>
    <w:p w14:paraId="50FDD1E6" w14:textId="77777777" w:rsidR="004607D0" w:rsidRDefault="004607D0" w:rsidP="00AA72E2">
      <w:pPr>
        <w:tabs>
          <w:tab w:val="left" w:pos="7938"/>
        </w:tabs>
        <w:jc w:val="both"/>
        <w:rPr>
          <w:rFonts w:ascii="Times New Roman" w:hAnsi="Times New Roman"/>
          <w:bCs/>
          <w:lang w:val="lt-LT"/>
        </w:rPr>
      </w:pPr>
    </w:p>
    <w:p w14:paraId="346A3BFF" w14:textId="77777777" w:rsidR="004607D0" w:rsidRDefault="004607D0" w:rsidP="00AA72E2">
      <w:pPr>
        <w:tabs>
          <w:tab w:val="left" w:pos="7938"/>
        </w:tabs>
        <w:jc w:val="both"/>
        <w:rPr>
          <w:rFonts w:ascii="Times New Roman" w:hAnsi="Times New Roman"/>
          <w:bCs/>
          <w:lang w:val="lt-LT"/>
        </w:rPr>
      </w:pPr>
    </w:p>
    <w:p w14:paraId="6A8C7E80" w14:textId="77777777" w:rsidR="004607D0" w:rsidRDefault="004607D0" w:rsidP="00AA72E2">
      <w:pPr>
        <w:tabs>
          <w:tab w:val="left" w:pos="7938"/>
        </w:tabs>
        <w:jc w:val="both"/>
        <w:rPr>
          <w:rFonts w:ascii="Times New Roman" w:hAnsi="Times New Roman"/>
          <w:bCs/>
          <w:lang w:val="lt-LT"/>
        </w:rPr>
      </w:pPr>
    </w:p>
    <w:p w14:paraId="146E11A0" w14:textId="5DA6DFC5" w:rsidR="00AB2220" w:rsidRDefault="00AB2220" w:rsidP="00AA72E2">
      <w:pPr>
        <w:tabs>
          <w:tab w:val="left" w:pos="7938"/>
        </w:tabs>
        <w:jc w:val="both"/>
        <w:rPr>
          <w:rFonts w:ascii="Times New Roman" w:hAnsi="Times New Roman"/>
          <w:bCs/>
          <w:lang w:val="lt-LT"/>
        </w:rPr>
      </w:pPr>
    </w:p>
    <w:p w14:paraId="462EEE08" w14:textId="63ACE408" w:rsidR="00164DAF" w:rsidRDefault="00164DAF" w:rsidP="00164DAF">
      <w:pPr>
        <w:jc w:val="both"/>
        <w:rPr>
          <w:rFonts w:ascii="Times New Roman" w:hAnsi="Times New Roman"/>
          <w:lang w:val="lt-LT"/>
        </w:rPr>
      </w:pPr>
    </w:p>
    <w:p w14:paraId="7512B136" w14:textId="77777777" w:rsidR="00D753D5" w:rsidRDefault="00D753D5" w:rsidP="00164DAF">
      <w:pPr>
        <w:jc w:val="both"/>
        <w:rPr>
          <w:rFonts w:ascii="Times New Roman" w:hAnsi="Times New Roman"/>
          <w:lang w:val="lt-LT"/>
        </w:rPr>
      </w:pPr>
    </w:p>
    <w:p w14:paraId="540581DB" w14:textId="77777777" w:rsidR="00692671" w:rsidRDefault="00692671" w:rsidP="00164DAF">
      <w:pPr>
        <w:jc w:val="both"/>
        <w:rPr>
          <w:rFonts w:ascii="Times New Roman" w:hAnsi="Times New Roman"/>
          <w:lang w:val="lt-LT"/>
        </w:rPr>
      </w:pPr>
    </w:p>
    <w:p w14:paraId="08E6CB44" w14:textId="77777777" w:rsidR="00692671" w:rsidRDefault="00692671" w:rsidP="00164DAF">
      <w:pPr>
        <w:jc w:val="both"/>
        <w:rPr>
          <w:rFonts w:ascii="Times New Roman" w:hAnsi="Times New Roman"/>
          <w:lang w:val="lt-LT"/>
        </w:rPr>
      </w:pPr>
    </w:p>
    <w:p w14:paraId="2EC3E836" w14:textId="77777777" w:rsidR="00692671" w:rsidRDefault="00692671" w:rsidP="00164DAF">
      <w:pPr>
        <w:jc w:val="both"/>
        <w:rPr>
          <w:rFonts w:ascii="Times New Roman" w:hAnsi="Times New Roman"/>
          <w:lang w:val="lt-LT"/>
        </w:rPr>
      </w:pPr>
    </w:p>
    <w:p w14:paraId="468ACEA8" w14:textId="1CA5B87A" w:rsidR="00A23B9D" w:rsidRDefault="00A23B9D" w:rsidP="00164DAF">
      <w:pPr>
        <w:jc w:val="both"/>
        <w:rPr>
          <w:rFonts w:ascii="Times New Roman" w:hAnsi="Times New Roman"/>
          <w:lang w:val="lt-LT"/>
        </w:rPr>
      </w:pPr>
    </w:p>
    <w:p w14:paraId="3A406E9B" w14:textId="54E00F51" w:rsidR="009342A9" w:rsidRDefault="009342A9" w:rsidP="00164DAF">
      <w:pPr>
        <w:jc w:val="both"/>
        <w:rPr>
          <w:rFonts w:ascii="Times New Roman" w:hAnsi="Times New Roman"/>
          <w:lang w:val="lt-LT"/>
        </w:rPr>
      </w:pPr>
    </w:p>
    <w:p w14:paraId="32B87C8E" w14:textId="6A8F1D2A" w:rsidR="009342A9" w:rsidRDefault="009342A9" w:rsidP="00164DAF">
      <w:pPr>
        <w:jc w:val="both"/>
        <w:rPr>
          <w:rFonts w:ascii="Times New Roman" w:hAnsi="Times New Roman"/>
          <w:lang w:val="lt-LT"/>
        </w:rPr>
      </w:pPr>
    </w:p>
    <w:p w14:paraId="0F5EBC56" w14:textId="48B7B576" w:rsidR="009342A9" w:rsidRDefault="009342A9" w:rsidP="00164DAF">
      <w:pPr>
        <w:jc w:val="both"/>
        <w:rPr>
          <w:rFonts w:ascii="Times New Roman" w:hAnsi="Times New Roman"/>
          <w:lang w:val="lt-LT"/>
        </w:rPr>
      </w:pPr>
    </w:p>
    <w:p w14:paraId="519FEEB5" w14:textId="77777777" w:rsidR="0060435F" w:rsidRDefault="0060435F" w:rsidP="00164DAF">
      <w:pPr>
        <w:jc w:val="both"/>
        <w:rPr>
          <w:rFonts w:ascii="Times New Roman" w:hAnsi="Times New Roman"/>
          <w:lang w:val="lt-LT"/>
        </w:rPr>
      </w:pPr>
    </w:p>
    <w:p w14:paraId="10941C86" w14:textId="1080D94D" w:rsidR="00692671" w:rsidRDefault="00F96FC9" w:rsidP="00164DAF">
      <w:pPr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 xml:space="preserve">G. Dukšta, tel. </w:t>
      </w:r>
      <w:r w:rsidR="002015C5" w:rsidRPr="002015C5">
        <w:rPr>
          <w:rFonts w:ascii="Times New Roman" w:hAnsi="Times New Roman"/>
          <w:lang w:val="lt-LT"/>
        </w:rPr>
        <w:t>8</w:t>
      </w:r>
      <w:r>
        <w:rPr>
          <w:rFonts w:ascii="Times New Roman" w:hAnsi="Times New Roman"/>
          <w:lang w:val="lt-LT"/>
        </w:rPr>
        <w:t> </w:t>
      </w:r>
      <w:r w:rsidR="002015C5" w:rsidRPr="002015C5">
        <w:rPr>
          <w:rFonts w:ascii="Times New Roman" w:hAnsi="Times New Roman"/>
          <w:lang w:val="lt-LT"/>
        </w:rPr>
        <w:t>6</w:t>
      </w:r>
      <w:r>
        <w:rPr>
          <w:rFonts w:ascii="Times New Roman" w:hAnsi="Times New Roman"/>
          <w:lang w:val="lt-LT"/>
        </w:rPr>
        <w:t xml:space="preserve">13 08398, </w:t>
      </w:r>
      <w:r w:rsidR="002015C5" w:rsidRPr="002015C5">
        <w:rPr>
          <w:rFonts w:ascii="Times New Roman" w:hAnsi="Times New Roman"/>
          <w:lang w:val="lt-LT"/>
        </w:rPr>
        <w:t>el. p.</w:t>
      </w:r>
      <w:r>
        <w:rPr>
          <w:rFonts w:ascii="Times New Roman" w:hAnsi="Times New Roman"/>
          <w:lang w:val="lt-LT"/>
        </w:rPr>
        <w:t xml:space="preserve"> </w:t>
      </w:r>
      <w:hyperlink r:id="rId7" w:history="1">
        <w:r w:rsidRPr="009E6C2F">
          <w:rPr>
            <w:rStyle w:val="Hipersaitas"/>
            <w:rFonts w:ascii="Times New Roman" w:hAnsi="Times New Roman"/>
            <w:lang w:val="lt-LT"/>
          </w:rPr>
          <w:t>g.duksta</w:t>
        </w:r>
        <w:r w:rsidRPr="009E6C2F">
          <w:rPr>
            <w:rStyle w:val="Hipersaitas"/>
            <w:rFonts w:ascii="Times New Roman" w:hAnsi="Times New Roman"/>
            <w:lang w:val="en-US"/>
          </w:rPr>
          <w:t>@litfood.lt</w:t>
        </w:r>
      </w:hyperlink>
      <w:r w:rsidR="002015C5">
        <w:rPr>
          <w:rFonts w:ascii="Times New Roman" w:hAnsi="Times New Roman"/>
          <w:lang w:val="lt-LT"/>
        </w:rPr>
        <w:t xml:space="preserve"> </w:t>
      </w:r>
      <w:r w:rsidR="002015C5" w:rsidRPr="002015C5">
        <w:rPr>
          <w:rFonts w:ascii="Times New Roman" w:hAnsi="Times New Roman"/>
          <w:lang w:val="lt-LT"/>
        </w:rPr>
        <w:t xml:space="preserve">  </w:t>
      </w:r>
    </w:p>
    <w:sectPr w:rsidR="00692671" w:rsidSect="0084199F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701" w:right="567" w:bottom="1134" w:left="1701" w:header="284" w:footer="567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17DFA" w14:textId="77777777" w:rsidR="00A97A54" w:rsidRDefault="00A97A54">
      <w:r>
        <w:separator/>
      </w:r>
    </w:p>
  </w:endnote>
  <w:endnote w:type="continuationSeparator" w:id="0">
    <w:p w14:paraId="442DACF3" w14:textId="77777777" w:rsidR="00A97A54" w:rsidRDefault="00A97A54">
      <w:r>
        <w:continuationSeparator/>
      </w:r>
    </w:p>
  </w:endnote>
  <w:endnote w:type="continuationNotice" w:id="1">
    <w:p w14:paraId="5E04264C" w14:textId="77777777" w:rsidR="00A97A54" w:rsidRDefault="00A97A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62E7B" w14:textId="77777777" w:rsidR="00F90851" w:rsidRPr="005F5FDE" w:rsidRDefault="00F90851" w:rsidP="005F5FDE">
    <w:pPr>
      <w:pStyle w:val="Porat"/>
      <w:jc w:val="right"/>
      <w:rPr>
        <w:rFonts w:ascii="Times New Roman" w:hAnsi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Lentelstinklelis"/>
      <w:tblW w:w="9209" w:type="dxa"/>
      <w:tblBorders>
        <w:top w:val="none" w:sz="0" w:space="0" w:color="auto"/>
        <w:left w:val="single" w:sz="4" w:space="0" w:color="198891"/>
        <w:bottom w:val="none" w:sz="0" w:space="0" w:color="auto"/>
        <w:right w:val="none" w:sz="0" w:space="0" w:color="auto"/>
        <w:insideV w:val="single" w:sz="4" w:space="0" w:color="198891"/>
      </w:tblBorders>
      <w:tblLook w:val="04A0" w:firstRow="1" w:lastRow="0" w:firstColumn="1" w:lastColumn="0" w:noHBand="0" w:noVBand="1"/>
    </w:tblPr>
    <w:tblGrid>
      <w:gridCol w:w="4248"/>
      <w:gridCol w:w="288"/>
      <w:gridCol w:w="2547"/>
      <w:gridCol w:w="2126"/>
    </w:tblGrid>
    <w:tr w:rsidR="0077231C" w:rsidRPr="00BB395B" w14:paraId="6EEE4498" w14:textId="77777777" w:rsidTr="00E95AF6">
      <w:trPr>
        <w:trHeight w:val="454"/>
      </w:trPr>
      <w:tc>
        <w:tcPr>
          <w:tcW w:w="4248" w:type="dxa"/>
          <w:tcBorders>
            <w:top w:val="single" w:sz="4" w:space="0" w:color="D9D9D9" w:themeColor="background1" w:themeShade="D9"/>
            <w:left w:val="nil"/>
            <w:bottom w:val="nil"/>
            <w:right w:val="nil"/>
          </w:tcBorders>
        </w:tcPr>
        <w:p w14:paraId="3A93364D" w14:textId="77777777" w:rsidR="0077231C" w:rsidRPr="00BB395B" w:rsidRDefault="0077231C" w:rsidP="0077231C">
          <w:pPr>
            <w:pStyle w:val="Porat"/>
            <w:spacing w:line="276" w:lineRule="auto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835" w:type="dxa"/>
          <w:gridSpan w:val="2"/>
          <w:tcBorders>
            <w:top w:val="single" w:sz="4" w:space="0" w:color="D9D9D9" w:themeColor="background1" w:themeShade="D9"/>
            <w:left w:val="nil"/>
            <w:bottom w:val="nil"/>
            <w:right w:val="nil"/>
          </w:tcBorders>
        </w:tcPr>
        <w:p w14:paraId="3C96EDA8" w14:textId="77777777" w:rsidR="0077231C" w:rsidRPr="00BB395B" w:rsidRDefault="0077231C" w:rsidP="0077231C">
          <w:pPr>
            <w:pStyle w:val="Porat"/>
            <w:spacing w:line="276" w:lineRule="auto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126" w:type="dxa"/>
          <w:tcBorders>
            <w:top w:val="single" w:sz="4" w:space="0" w:color="D9D9D9" w:themeColor="background1" w:themeShade="D9"/>
            <w:left w:val="nil"/>
            <w:bottom w:val="nil"/>
          </w:tcBorders>
        </w:tcPr>
        <w:p w14:paraId="05281D07" w14:textId="77777777" w:rsidR="0077231C" w:rsidRPr="00BB395B" w:rsidRDefault="0077231C" w:rsidP="0077231C">
          <w:pPr>
            <w:pStyle w:val="Porat"/>
            <w:spacing w:line="276" w:lineRule="auto"/>
            <w:rPr>
              <w:rFonts w:ascii="Arial" w:hAnsi="Arial" w:cs="Arial"/>
              <w:sz w:val="14"/>
              <w:szCs w:val="14"/>
            </w:rPr>
          </w:pPr>
        </w:p>
      </w:tc>
    </w:tr>
    <w:tr w:rsidR="00656023" w:rsidRPr="00BB395B" w14:paraId="48F7DED6" w14:textId="77777777" w:rsidTr="00CD504C">
      <w:trPr>
        <w:gridAfter w:val="2"/>
        <w:wAfter w:w="4673" w:type="dxa"/>
        <w:trHeight w:val="846"/>
      </w:trPr>
      <w:tc>
        <w:tcPr>
          <w:tcW w:w="4536" w:type="dxa"/>
          <w:gridSpan w:val="2"/>
          <w:tcBorders>
            <w:top w:val="nil"/>
          </w:tcBorders>
        </w:tcPr>
        <w:p w14:paraId="521F613A" w14:textId="77777777" w:rsidR="00656023" w:rsidRPr="00E5778D" w:rsidRDefault="00656023" w:rsidP="00856262">
          <w:pPr>
            <w:pStyle w:val="Porat"/>
            <w:rPr>
              <w:rFonts w:ascii="Arial" w:hAnsi="Arial" w:cs="Arial"/>
              <w:color w:val="000000" w:themeColor="text1"/>
              <w:sz w:val="14"/>
              <w:szCs w:val="14"/>
              <w:lang w:val="lt-LT"/>
            </w:rPr>
          </w:pPr>
          <w:r w:rsidRPr="00E5778D">
            <w:rPr>
              <w:rFonts w:ascii="Arial" w:hAnsi="Arial" w:cs="Arial"/>
              <w:color w:val="000000" w:themeColor="text1"/>
              <w:sz w:val="14"/>
              <w:szCs w:val="14"/>
              <w:lang w:val="lt-LT"/>
            </w:rPr>
            <w:t>Registruota buveinė juridinių asmenų registre:</w:t>
          </w:r>
        </w:p>
        <w:p w14:paraId="18E1D852" w14:textId="77777777" w:rsidR="00656023" w:rsidRPr="00E5778D" w:rsidRDefault="00656023" w:rsidP="00856262">
          <w:pPr>
            <w:pStyle w:val="Porat"/>
            <w:rPr>
              <w:rFonts w:ascii="Arial" w:hAnsi="Arial" w:cs="Arial"/>
              <w:color w:val="000000" w:themeColor="text1"/>
              <w:sz w:val="14"/>
              <w:szCs w:val="14"/>
              <w:lang w:val="lt-LT"/>
            </w:rPr>
          </w:pPr>
          <w:r>
            <w:rPr>
              <w:rFonts w:ascii="Arial" w:hAnsi="Arial" w:cs="Arial"/>
              <w:color w:val="000000" w:themeColor="text1"/>
              <w:sz w:val="14"/>
              <w:szCs w:val="14"/>
              <w:lang w:val="lt-LT"/>
            </w:rPr>
            <w:t>L. Stuokos-Gucevičiaus g. 9-12</w:t>
          </w:r>
          <w:r w:rsidRPr="00E5778D">
            <w:rPr>
              <w:rFonts w:ascii="Arial" w:hAnsi="Arial" w:cs="Arial"/>
              <w:color w:val="000000" w:themeColor="text1"/>
              <w:sz w:val="14"/>
              <w:szCs w:val="14"/>
              <w:lang w:val="lt-LT"/>
            </w:rPr>
            <w:t>, LT-</w:t>
          </w:r>
          <w:r>
            <w:rPr>
              <w:rFonts w:ascii="Arial" w:hAnsi="Arial" w:cs="Arial"/>
              <w:color w:val="000000" w:themeColor="text1"/>
              <w:sz w:val="14"/>
              <w:szCs w:val="14"/>
              <w:lang w:val="lt-LT"/>
            </w:rPr>
            <w:t>01122</w:t>
          </w:r>
          <w:r w:rsidRPr="00E5778D">
            <w:rPr>
              <w:rFonts w:ascii="Arial" w:hAnsi="Arial" w:cs="Arial"/>
              <w:color w:val="000000" w:themeColor="text1"/>
              <w:sz w:val="14"/>
              <w:szCs w:val="14"/>
              <w:lang w:val="lt-LT"/>
            </w:rPr>
            <w:t xml:space="preserve"> </w:t>
          </w:r>
          <w:r>
            <w:rPr>
              <w:rFonts w:ascii="Arial" w:hAnsi="Arial" w:cs="Arial"/>
              <w:color w:val="000000" w:themeColor="text1"/>
              <w:sz w:val="14"/>
              <w:szCs w:val="14"/>
              <w:lang w:val="lt-LT"/>
            </w:rPr>
            <w:t>Vilnius</w:t>
          </w:r>
        </w:p>
        <w:p w14:paraId="2B348AFF" w14:textId="77777777" w:rsidR="00656023" w:rsidRPr="00E5778D" w:rsidRDefault="00656023" w:rsidP="00856262">
          <w:pPr>
            <w:pStyle w:val="Porat"/>
            <w:rPr>
              <w:rFonts w:ascii="Arial" w:hAnsi="Arial" w:cs="Arial"/>
              <w:color w:val="000000" w:themeColor="text1"/>
              <w:sz w:val="14"/>
              <w:szCs w:val="14"/>
              <w:lang w:val="lt-LT"/>
            </w:rPr>
          </w:pPr>
          <w:r w:rsidRPr="00E5778D">
            <w:rPr>
              <w:rFonts w:ascii="Arial" w:hAnsi="Arial" w:cs="Arial"/>
              <w:color w:val="000000" w:themeColor="text1"/>
              <w:sz w:val="14"/>
              <w:szCs w:val="14"/>
              <w:lang w:val="lt-LT"/>
            </w:rPr>
            <w:t>Tel. +370 5 26</w:t>
          </w:r>
          <w:r>
            <w:rPr>
              <w:rFonts w:ascii="Arial" w:hAnsi="Arial" w:cs="Arial"/>
              <w:color w:val="000000" w:themeColor="text1"/>
              <w:sz w:val="14"/>
              <w:szCs w:val="14"/>
              <w:lang w:val="lt-LT"/>
            </w:rPr>
            <w:t>4</w:t>
          </w:r>
          <w:r w:rsidRPr="00E5778D">
            <w:rPr>
              <w:rFonts w:ascii="Arial" w:hAnsi="Arial" w:cs="Arial"/>
              <w:color w:val="000000" w:themeColor="text1"/>
              <w:sz w:val="14"/>
              <w:szCs w:val="14"/>
              <w:lang w:val="lt-LT"/>
            </w:rPr>
            <w:t xml:space="preserve"> 90 35</w:t>
          </w:r>
        </w:p>
        <w:p w14:paraId="19C51DE0" w14:textId="77777777" w:rsidR="00656023" w:rsidRPr="00E5778D" w:rsidRDefault="00656023" w:rsidP="00856262">
          <w:pPr>
            <w:pStyle w:val="Porat"/>
            <w:rPr>
              <w:rFonts w:ascii="Arial" w:hAnsi="Arial" w:cs="Arial"/>
              <w:color w:val="000000" w:themeColor="text1"/>
              <w:sz w:val="14"/>
              <w:szCs w:val="14"/>
              <w:lang w:val="lt-LT"/>
            </w:rPr>
          </w:pPr>
          <w:r w:rsidRPr="00E5778D">
            <w:rPr>
              <w:rFonts w:ascii="Arial" w:hAnsi="Arial" w:cs="Arial"/>
              <w:color w:val="000000" w:themeColor="text1"/>
              <w:sz w:val="14"/>
              <w:szCs w:val="14"/>
              <w:lang w:val="lt-LT"/>
            </w:rPr>
            <w:t>Įmonės kodas 304894892; PVM kodas LT100011866612</w:t>
          </w:r>
        </w:p>
        <w:p w14:paraId="47B61F5B" w14:textId="3A17C78F" w:rsidR="00656023" w:rsidRPr="00BB395B" w:rsidRDefault="00656023" w:rsidP="00856262">
          <w:pPr>
            <w:pStyle w:val="Porat"/>
            <w:spacing w:line="276" w:lineRule="auto"/>
            <w:rPr>
              <w:rFonts w:ascii="Arial" w:hAnsi="Arial" w:cs="Arial"/>
              <w:sz w:val="14"/>
              <w:szCs w:val="14"/>
            </w:rPr>
          </w:pPr>
          <w:r w:rsidRPr="00E5778D">
            <w:rPr>
              <w:rFonts w:ascii="Arial" w:hAnsi="Arial" w:cs="Arial"/>
              <w:color w:val="000000" w:themeColor="text1"/>
              <w:sz w:val="14"/>
              <w:szCs w:val="14"/>
              <w:lang w:val="lt-LT"/>
            </w:rPr>
            <w:t>A/S LT707044060008247427; AB SEB bankas; banko kodas 70440</w:t>
          </w:r>
        </w:p>
      </w:tc>
    </w:tr>
  </w:tbl>
  <w:p w14:paraId="34E7C592" w14:textId="77777777" w:rsidR="0077231C" w:rsidRDefault="0077231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5E46B" w14:textId="77777777" w:rsidR="00A97A54" w:rsidRDefault="00A97A54">
      <w:bookmarkStart w:id="0" w:name="_Hlk483820012"/>
      <w:bookmarkEnd w:id="0"/>
      <w:r>
        <w:separator/>
      </w:r>
    </w:p>
  </w:footnote>
  <w:footnote w:type="continuationSeparator" w:id="0">
    <w:p w14:paraId="4F144446" w14:textId="77777777" w:rsidR="00A97A54" w:rsidRDefault="00A97A54">
      <w:r>
        <w:continuationSeparator/>
      </w:r>
    </w:p>
  </w:footnote>
  <w:footnote w:type="continuationNotice" w:id="1">
    <w:p w14:paraId="32B5E672" w14:textId="77777777" w:rsidR="00A97A54" w:rsidRDefault="00A97A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0672698"/>
      <w:docPartObj>
        <w:docPartGallery w:val="Page Numbers (Top of Page)"/>
        <w:docPartUnique/>
      </w:docPartObj>
    </w:sdtPr>
    <w:sdtEndPr/>
    <w:sdtContent>
      <w:p w14:paraId="4DA753E0" w14:textId="4B5BA696" w:rsidR="003A71CC" w:rsidRDefault="003A71C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46C2A824" w14:textId="77777777" w:rsidR="003A71CC" w:rsidRDefault="003A71C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6AB02" w14:textId="77777777" w:rsidR="001175D6" w:rsidRDefault="001175D6">
    <w:pPr>
      <w:pStyle w:val="Antrats"/>
    </w:pPr>
  </w:p>
  <w:p w14:paraId="258B3383" w14:textId="4075FD56" w:rsidR="001175D6" w:rsidRDefault="007F2829">
    <w:pPr>
      <w:pStyle w:val="Antrats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984B61F" wp14:editId="05B97103">
          <wp:simplePos x="0" y="0"/>
          <wp:positionH relativeFrom="margin">
            <wp:align>left</wp:align>
          </wp:positionH>
          <wp:positionV relativeFrom="paragraph">
            <wp:posOffset>223520</wp:posOffset>
          </wp:positionV>
          <wp:extent cx="1755775" cy="487680"/>
          <wp:effectExtent l="0" t="0" r="0" b="7620"/>
          <wp:wrapNone/>
          <wp:docPr id="1" name="Picture 1" descr="A picture containing plate, food, drawing, clock  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plate, food, drawing, clock  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5775" cy="487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396"/>
  <w:doNotHyphenateCaps/>
  <w:drawingGridHorizontalSpacing w:val="120"/>
  <w:drawingGridVerticalSpacing w:val="6"/>
  <w:displayHorizontalDrawingGridEvery w:val="2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F1F"/>
    <w:rsid w:val="00003792"/>
    <w:rsid w:val="00003AB2"/>
    <w:rsid w:val="00011A7F"/>
    <w:rsid w:val="00023509"/>
    <w:rsid w:val="000252AF"/>
    <w:rsid w:val="00034B94"/>
    <w:rsid w:val="00035096"/>
    <w:rsid w:val="00042C25"/>
    <w:rsid w:val="0004788C"/>
    <w:rsid w:val="000501BF"/>
    <w:rsid w:val="000526CC"/>
    <w:rsid w:val="00054552"/>
    <w:rsid w:val="000574A9"/>
    <w:rsid w:val="000616D2"/>
    <w:rsid w:val="00062058"/>
    <w:rsid w:val="0006585C"/>
    <w:rsid w:val="00065B3D"/>
    <w:rsid w:val="00071121"/>
    <w:rsid w:val="000812CA"/>
    <w:rsid w:val="00081F87"/>
    <w:rsid w:val="00082D4A"/>
    <w:rsid w:val="00085AAF"/>
    <w:rsid w:val="000867AB"/>
    <w:rsid w:val="000927DE"/>
    <w:rsid w:val="00092C97"/>
    <w:rsid w:val="00096B62"/>
    <w:rsid w:val="000973EF"/>
    <w:rsid w:val="000A4093"/>
    <w:rsid w:val="000A4F74"/>
    <w:rsid w:val="000A7C0D"/>
    <w:rsid w:val="000B2988"/>
    <w:rsid w:val="000B41D8"/>
    <w:rsid w:val="000B642C"/>
    <w:rsid w:val="000C6F73"/>
    <w:rsid w:val="000D086B"/>
    <w:rsid w:val="000D1C7C"/>
    <w:rsid w:val="000D72F7"/>
    <w:rsid w:val="000E22B2"/>
    <w:rsid w:val="000E5649"/>
    <w:rsid w:val="000E640A"/>
    <w:rsid w:val="000F19EB"/>
    <w:rsid w:val="000F393A"/>
    <w:rsid w:val="00100D21"/>
    <w:rsid w:val="00101E2E"/>
    <w:rsid w:val="001102E6"/>
    <w:rsid w:val="001124C2"/>
    <w:rsid w:val="001128B5"/>
    <w:rsid w:val="001134CD"/>
    <w:rsid w:val="001175D6"/>
    <w:rsid w:val="00124238"/>
    <w:rsid w:val="00132001"/>
    <w:rsid w:val="00133AAD"/>
    <w:rsid w:val="00136218"/>
    <w:rsid w:val="00136AE3"/>
    <w:rsid w:val="00141A85"/>
    <w:rsid w:val="00141F17"/>
    <w:rsid w:val="00150FA5"/>
    <w:rsid w:val="0015453D"/>
    <w:rsid w:val="00155135"/>
    <w:rsid w:val="001647FA"/>
    <w:rsid w:val="00164DAF"/>
    <w:rsid w:val="00167B57"/>
    <w:rsid w:val="00172EF7"/>
    <w:rsid w:val="001765A9"/>
    <w:rsid w:val="001775FF"/>
    <w:rsid w:val="00177B39"/>
    <w:rsid w:val="001818D6"/>
    <w:rsid w:val="001832A7"/>
    <w:rsid w:val="0018539C"/>
    <w:rsid w:val="00185D67"/>
    <w:rsid w:val="00190A68"/>
    <w:rsid w:val="00195AA6"/>
    <w:rsid w:val="001A3FA9"/>
    <w:rsid w:val="001A4566"/>
    <w:rsid w:val="001A5AD1"/>
    <w:rsid w:val="001B74DF"/>
    <w:rsid w:val="001B7566"/>
    <w:rsid w:val="001C1110"/>
    <w:rsid w:val="001C37F3"/>
    <w:rsid w:val="001C6B6E"/>
    <w:rsid w:val="001D6AAD"/>
    <w:rsid w:val="001E15F2"/>
    <w:rsid w:val="001E26CA"/>
    <w:rsid w:val="001E2F18"/>
    <w:rsid w:val="001F3A2E"/>
    <w:rsid w:val="002015C5"/>
    <w:rsid w:val="00201C4C"/>
    <w:rsid w:val="00210E60"/>
    <w:rsid w:val="002401A0"/>
    <w:rsid w:val="002417A5"/>
    <w:rsid w:val="00243C0A"/>
    <w:rsid w:val="0025222D"/>
    <w:rsid w:val="00262279"/>
    <w:rsid w:val="00264C3E"/>
    <w:rsid w:val="002850C7"/>
    <w:rsid w:val="002B7E8B"/>
    <w:rsid w:val="002C5FAF"/>
    <w:rsid w:val="002D0753"/>
    <w:rsid w:val="002D6D48"/>
    <w:rsid w:val="002D7DE4"/>
    <w:rsid w:val="002E04AA"/>
    <w:rsid w:val="002E3D66"/>
    <w:rsid w:val="002E4FE0"/>
    <w:rsid w:val="002E6510"/>
    <w:rsid w:val="002E6516"/>
    <w:rsid w:val="002E6AE4"/>
    <w:rsid w:val="002F104A"/>
    <w:rsid w:val="002F3CCB"/>
    <w:rsid w:val="00304731"/>
    <w:rsid w:val="00305A62"/>
    <w:rsid w:val="00315FE0"/>
    <w:rsid w:val="003216CE"/>
    <w:rsid w:val="00336A63"/>
    <w:rsid w:val="003421E3"/>
    <w:rsid w:val="0034654A"/>
    <w:rsid w:val="0035168A"/>
    <w:rsid w:val="00357FAC"/>
    <w:rsid w:val="003605B2"/>
    <w:rsid w:val="00360F77"/>
    <w:rsid w:val="00363CA6"/>
    <w:rsid w:val="00381F09"/>
    <w:rsid w:val="003949A0"/>
    <w:rsid w:val="0039714C"/>
    <w:rsid w:val="003A36F1"/>
    <w:rsid w:val="003A6B72"/>
    <w:rsid w:val="003A71CC"/>
    <w:rsid w:val="003D0A5A"/>
    <w:rsid w:val="003E0159"/>
    <w:rsid w:val="003E47D2"/>
    <w:rsid w:val="003F3D65"/>
    <w:rsid w:val="004011A1"/>
    <w:rsid w:val="0040604C"/>
    <w:rsid w:val="00412143"/>
    <w:rsid w:val="004133FA"/>
    <w:rsid w:val="004167F5"/>
    <w:rsid w:val="004235BE"/>
    <w:rsid w:val="0042659E"/>
    <w:rsid w:val="00436631"/>
    <w:rsid w:val="0044792E"/>
    <w:rsid w:val="004555D8"/>
    <w:rsid w:val="00456018"/>
    <w:rsid w:val="004607D0"/>
    <w:rsid w:val="0047204B"/>
    <w:rsid w:val="004720C1"/>
    <w:rsid w:val="00473D2C"/>
    <w:rsid w:val="00481001"/>
    <w:rsid w:val="0048474E"/>
    <w:rsid w:val="004931BA"/>
    <w:rsid w:val="004A1F23"/>
    <w:rsid w:val="004B0B5F"/>
    <w:rsid w:val="004C08F6"/>
    <w:rsid w:val="004C3F1E"/>
    <w:rsid w:val="004C4A63"/>
    <w:rsid w:val="004D0D53"/>
    <w:rsid w:val="004D1E15"/>
    <w:rsid w:val="004D41C2"/>
    <w:rsid w:val="004D4AC8"/>
    <w:rsid w:val="004D5163"/>
    <w:rsid w:val="004D7CE0"/>
    <w:rsid w:val="004E180C"/>
    <w:rsid w:val="004E4C91"/>
    <w:rsid w:val="004F3173"/>
    <w:rsid w:val="004F68D4"/>
    <w:rsid w:val="004F6DFE"/>
    <w:rsid w:val="005015AA"/>
    <w:rsid w:val="005040C4"/>
    <w:rsid w:val="00504D01"/>
    <w:rsid w:val="00510CB6"/>
    <w:rsid w:val="00523F0C"/>
    <w:rsid w:val="005246D4"/>
    <w:rsid w:val="005249B3"/>
    <w:rsid w:val="0054239E"/>
    <w:rsid w:val="00543887"/>
    <w:rsid w:val="0054395C"/>
    <w:rsid w:val="0054467B"/>
    <w:rsid w:val="00545213"/>
    <w:rsid w:val="0055092F"/>
    <w:rsid w:val="00554BEF"/>
    <w:rsid w:val="00556EC8"/>
    <w:rsid w:val="00557B13"/>
    <w:rsid w:val="00563A45"/>
    <w:rsid w:val="00567D6B"/>
    <w:rsid w:val="005726D8"/>
    <w:rsid w:val="00576E74"/>
    <w:rsid w:val="005827EC"/>
    <w:rsid w:val="00586115"/>
    <w:rsid w:val="005902E3"/>
    <w:rsid w:val="005908A2"/>
    <w:rsid w:val="005B0FFB"/>
    <w:rsid w:val="005C3F2D"/>
    <w:rsid w:val="005C735C"/>
    <w:rsid w:val="005D20DC"/>
    <w:rsid w:val="005D51FB"/>
    <w:rsid w:val="005D7CD8"/>
    <w:rsid w:val="005E1045"/>
    <w:rsid w:val="005E3297"/>
    <w:rsid w:val="005E7F8E"/>
    <w:rsid w:val="005F5FDE"/>
    <w:rsid w:val="0060141B"/>
    <w:rsid w:val="0060435F"/>
    <w:rsid w:val="00606A19"/>
    <w:rsid w:val="0061265D"/>
    <w:rsid w:val="0061481F"/>
    <w:rsid w:val="00620076"/>
    <w:rsid w:val="00636995"/>
    <w:rsid w:val="00640678"/>
    <w:rsid w:val="006408A7"/>
    <w:rsid w:val="00647362"/>
    <w:rsid w:val="006476E9"/>
    <w:rsid w:val="00656023"/>
    <w:rsid w:val="00665F99"/>
    <w:rsid w:val="00675CC3"/>
    <w:rsid w:val="00680CEF"/>
    <w:rsid w:val="006904A3"/>
    <w:rsid w:val="00692671"/>
    <w:rsid w:val="00694171"/>
    <w:rsid w:val="00694C55"/>
    <w:rsid w:val="006A3FC3"/>
    <w:rsid w:val="006A5859"/>
    <w:rsid w:val="006B24F6"/>
    <w:rsid w:val="006C0A88"/>
    <w:rsid w:val="006C7064"/>
    <w:rsid w:val="006D2B9A"/>
    <w:rsid w:val="006D3A50"/>
    <w:rsid w:val="006E11B6"/>
    <w:rsid w:val="006E3D25"/>
    <w:rsid w:val="006E444F"/>
    <w:rsid w:val="006E5D79"/>
    <w:rsid w:val="006F76E9"/>
    <w:rsid w:val="006F7C98"/>
    <w:rsid w:val="00701011"/>
    <w:rsid w:val="00710B38"/>
    <w:rsid w:val="00721E45"/>
    <w:rsid w:val="007310E5"/>
    <w:rsid w:val="00744D21"/>
    <w:rsid w:val="00756E91"/>
    <w:rsid w:val="00760509"/>
    <w:rsid w:val="007626D7"/>
    <w:rsid w:val="00762C50"/>
    <w:rsid w:val="00764FAB"/>
    <w:rsid w:val="00770CC6"/>
    <w:rsid w:val="0077231C"/>
    <w:rsid w:val="007763E8"/>
    <w:rsid w:val="00780603"/>
    <w:rsid w:val="007809CF"/>
    <w:rsid w:val="0078177C"/>
    <w:rsid w:val="0078617D"/>
    <w:rsid w:val="007867FB"/>
    <w:rsid w:val="00786DBA"/>
    <w:rsid w:val="00787874"/>
    <w:rsid w:val="007959F1"/>
    <w:rsid w:val="0079690D"/>
    <w:rsid w:val="007A1D4E"/>
    <w:rsid w:val="007B07EB"/>
    <w:rsid w:val="007B74C7"/>
    <w:rsid w:val="007C15D2"/>
    <w:rsid w:val="007C1D02"/>
    <w:rsid w:val="007D42C7"/>
    <w:rsid w:val="007D4CA3"/>
    <w:rsid w:val="007F2829"/>
    <w:rsid w:val="007F4723"/>
    <w:rsid w:val="008016E8"/>
    <w:rsid w:val="00813491"/>
    <w:rsid w:val="00817164"/>
    <w:rsid w:val="00825EE1"/>
    <w:rsid w:val="00832788"/>
    <w:rsid w:val="00834931"/>
    <w:rsid w:val="00840521"/>
    <w:rsid w:val="0084199F"/>
    <w:rsid w:val="008455A1"/>
    <w:rsid w:val="0085461F"/>
    <w:rsid w:val="00856262"/>
    <w:rsid w:val="008634C0"/>
    <w:rsid w:val="00867626"/>
    <w:rsid w:val="008678E3"/>
    <w:rsid w:val="008A12AE"/>
    <w:rsid w:val="008A374A"/>
    <w:rsid w:val="008B258E"/>
    <w:rsid w:val="008B3D50"/>
    <w:rsid w:val="008B467B"/>
    <w:rsid w:val="008C0248"/>
    <w:rsid w:val="008C22B8"/>
    <w:rsid w:val="008D31B9"/>
    <w:rsid w:val="008D5377"/>
    <w:rsid w:val="008F08CB"/>
    <w:rsid w:val="008F5F72"/>
    <w:rsid w:val="00900EDF"/>
    <w:rsid w:val="00910A21"/>
    <w:rsid w:val="0091780F"/>
    <w:rsid w:val="00927468"/>
    <w:rsid w:val="0092747D"/>
    <w:rsid w:val="009342A9"/>
    <w:rsid w:val="009343CD"/>
    <w:rsid w:val="009357A6"/>
    <w:rsid w:val="009413B3"/>
    <w:rsid w:val="00945838"/>
    <w:rsid w:val="00946FB0"/>
    <w:rsid w:val="009503C7"/>
    <w:rsid w:val="009505A7"/>
    <w:rsid w:val="00950A0B"/>
    <w:rsid w:val="00962638"/>
    <w:rsid w:val="009665BD"/>
    <w:rsid w:val="00981D36"/>
    <w:rsid w:val="009858A8"/>
    <w:rsid w:val="009903AF"/>
    <w:rsid w:val="009934A3"/>
    <w:rsid w:val="009A3766"/>
    <w:rsid w:val="009B4D9C"/>
    <w:rsid w:val="009C19DA"/>
    <w:rsid w:val="009C57BC"/>
    <w:rsid w:val="009D4369"/>
    <w:rsid w:val="009D76B0"/>
    <w:rsid w:val="009E0F7A"/>
    <w:rsid w:val="00A00D91"/>
    <w:rsid w:val="00A0395B"/>
    <w:rsid w:val="00A0679C"/>
    <w:rsid w:val="00A10874"/>
    <w:rsid w:val="00A13D93"/>
    <w:rsid w:val="00A14ECF"/>
    <w:rsid w:val="00A20D01"/>
    <w:rsid w:val="00A23B9D"/>
    <w:rsid w:val="00A25563"/>
    <w:rsid w:val="00A2767F"/>
    <w:rsid w:val="00A30151"/>
    <w:rsid w:val="00A327BC"/>
    <w:rsid w:val="00A32BD1"/>
    <w:rsid w:val="00A3556D"/>
    <w:rsid w:val="00A36E71"/>
    <w:rsid w:val="00A53C2B"/>
    <w:rsid w:val="00A605B2"/>
    <w:rsid w:val="00A60F59"/>
    <w:rsid w:val="00A84326"/>
    <w:rsid w:val="00A85BC7"/>
    <w:rsid w:val="00A958DE"/>
    <w:rsid w:val="00A97A54"/>
    <w:rsid w:val="00AA4EB9"/>
    <w:rsid w:val="00AA72E2"/>
    <w:rsid w:val="00AB0232"/>
    <w:rsid w:val="00AB2220"/>
    <w:rsid w:val="00AE6CDA"/>
    <w:rsid w:val="00AF03FA"/>
    <w:rsid w:val="00AF4D82"/>
    <w:rsid w:val="00B020E7"/>
    <w:rsid w:val="00B0288E"/>
    <w:rsid w:val="00B0366F"/>
    <w:rsid w:val="00B056EF"/>
    <w:rsid w:val="00B13385"/>
    <w:rsid w:val="00B16A83"/>
    <w:rsid w:val="00B247FE"/>
    <w:rsid w:val="00B26325"/>
    <w:rsid w:val="00B33077"/>
    <w:rsid w:val="00B35DE5"/>
    <w:rsid w:val="00B37E21"/>
    <w:rsid w:val="00B516E7"/>
    <w:rsid w:val="00B63763"/>
    <w:rsid w:val="00B76B51"/>
    <w:rsid w:val="00B84C50"/>
    <w:rsid w:val="00B84E7A"/>
    <w:rsid w:val="00B85097"/>
    <w:rsid w:val="00B92F23"/>
    <w:rsid w:val="00BA15C7"/>
    <w:rsid w:val="00BA6D45"/>
    <w:rsid w:val="00BA7D26"/>
    <w:rsid w:val="00BB33C5"/>
    <w:rsid w:val="00BB6ED3"/>
    <w:rsid w:val="00BC211E"/>
    <w:rsid w:val="00BD055F"/>
    <w:rsid w:val="00BD0E6A"/>
    <w:rsid w:val="00BD21DD"/>
    <w:rsid w:val="00BD2300"/>
    <w:rsid w:val="00BD338B"/>
    <w:rsid w:val="00BD7301"/>
    <w:rsid w:val="00BE7594"/>
    <w:rsid w:val="00BE7867"/>
    <w:rsid w:val="00BF11F0"/>
    <w:rsid w:val="00BF27C5"/>
    <w:rsid w:val="00C01FE1"/>
    <w:rsid w:val="00C06856"/>
    <w:rsid w:val="00C1384F"/>
    <w:rsid w:val="00C151DC"/>
    <w:rsid w:val="00C17D08"/>
    <w:rsid w:val="00C33D37"/>
    <w:rsid w:val="00C35F26"/>
    <w:rsid w:val="00C377C4"/>
    <w:rsid w:val="00C50256"/>
    <w:rsid w:val="00C506F5"/>
    <w:rsid w:val="00C84EA9"/>
    <w:rsid w:val="00C97FE4"/>
    <w:rsid w:val="00CA103D"/>
    <w:rsid w:val="00CA26FA"/>
    <w:rsid w:val="00CA37C2"/>
    <w:rsid w:val="00CA4E34"/>
    <w:rsid w:val="00CC0FAB"/>
    <w:rsid w:val="00CC2A27"/>
    <w:rsid w:val="00CD504C"/>
    <w:rsid w:val="00CD7A07"/>
    <w:rsid w:val="00CE31BF"/>
    <w:rsid w:val="00CF0BC4"/>
    <w:rsid w:val="00CF17D6"/>
    <w:rsid w:val="00CF201D"/>
    <w:rsid w:val="00CF31BC"/>
    <w:rsid w:val="00CF48F1"/>
    <w:rsid w:val="00CF4D32"/>
    <w:rsid w:val="00D027F8"/>
    <w:rsid w:val="00D03C5F"/>
    <w:rsid w:val="00D20084"/>
    <w:rsid w:val="00D3073A"/>
    <w:rsid w:val="00D46316"/>
    <w:rsid w:val="00D5249D"/>
    <w:rsid w:val="00D54D71"/>
    <w:rsid w:val="00D54EAE"/>
    <w:rsid w:val="00D55D55"/>
    <w:rsid w:val="00D563A5"/>
    <w:rsid w:val="00D56464"/>
    <w:rsid w:val="00D572A3"/>
    <w:rsid w:val="00D74614"/>
    <w:rsid w:val="00D753D5"/>
    <w:rsid w:val="00D76B62"/>
    <w:rsid w:val="00D83615"/>
    <w:rsid w:val="00D86505"/>
    <w:rsid w:val="00D9577D"/>
    <w:rsid w:val="00DA2992"/>
    <w:rsid w:val="00DA44A3"/>
    <w:rsid w:val="00DA5E76"/>
    <w:rsid w:val="00DB5893"/>
    <w:rsid w:val="00DB5BA7"/>
    <w:rsid w:val="00DC06D9"/>
    <w:rsid w:val="00DC197A"/>
    <w:rsid w:val="00DD1F82"/>
    <w:rsid w:val="00DD3F98"/>
    <w:rsid w:val="00DD7504"/>
    <w:rsid w:val="00DF251E"/>
    <w:rsid w:val="00DF39BE"/>
    <w:rsid w:val="00E11BA1"/>
    <w:rsid w:val="00E12D5B"/>
    <w:rsid w:val="00E15DB1"/>
    <w:rsid w:val="00E17BDE"/>
    <w:rsid w:val="00E24EA4"/>
    <w:rsid w:val="00E2790D"/>
    <w:rsid w:val="00E3405A"/>
    <w:rsid w:val="00E34E38"/>
    <w:rsid w:val="00E35BEE"/>
    <w:rsid w:val="00E42DD3"/>
    <w:rsid w:val="00E51513"/>
    <w:rsid w:val="00E5778D"/>
    <w:rsid w:val="00E579D5"/>
    <w:rsid w:val="00E749AD"/>
    <w:rsid w:val="00E95E6E"/>
    <w:rsid w:val="00E95EC0"/>
    <w:rsid w:val="00EA3D48"/>
    <w:rsid w:val="00EA7673"/>
    <w:rsid w:val="00EB419D"/>
    <w:rsid w:val="00EC2BD1"/>
    <w:rsid w:val="00EC6BFF"/>
    <w:rsid w:val="00EC7168"/>
    <w:rsid w:val="00ED4942"/>
    <w:rsid w:val="00EF43E4"/>
    <w:rsid w:val="00F01E83"/>
    <w:rsid w:val="00F1454C"/>
    <w:rsid w:val="00F14791"/>
    <w:rsid w:val="00F34C1F"/>
    <w:rsid w:val="00F424F1"/>
    <w:rsid w:val="00F52A6E"/>
    <w:rsid w:val="00F52F7E"/>
    <w:rsid w:val="00F53EC5"/>
    <w:rsid w:val="00F5613A"/>
    <w:rsid w:val="00F57C91"/>
    <w:rsid w:val="00F76F11"/>
    <w:rsid w:val="00F82854"/>
    <w:rsid w:val="00F90851"/>
    <w:rsid w:val="00F91193"/>
    <w:rsid w:val="00F92518"/>
    <w:rsid w:val="00F96FC9"/>
    <w:rsid w:val="00FA1C38"/>
    <w:rsid w:val="00FA2CA7"/>
    <w:rsid w:val="00FA6F76"/>
    <w:rsid w:val="00FC3486"/>
    <w:rsid w:val="00FC3B35"/>
    <w:rsid w:val="00FC5F1F"/>
    <w:rsid w:val="00FE1357"/>
    <w:rsid w:val="00FE52B2"/>
    <w:rsid w:val="00FE777F"/>
    <w:rsid w:val="00FF1EAE"/>
    <w:rsid w:val="3BA51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BEBE2E"/>
  <w15:docId w15:val="{B64E9808-54DB-4DB7-A372-ECB6488EA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177B39"/>
    <w:pPr>
      <w:overflowPunct w:val="0"/>
      <w:autoSpaceDE w:val="0"/>
      <w:autoSpaceDN w:val="0"/>
      <w:adjustRightInd w:val="0"/>
      <w:textAlignment w:val="baseline"/>
    </w:pPr>
    <w:rPr>
      <w:rFonts w:ascii="TimesLT" w:hAnsi="TimesLT"/>
      <w:sz w:val="24"/>
      <w:lang w:val="en-GB" w:eastAsia="en-US"/>
    </w:rPr>
  </w:style>
  <w:style w:type="paragraph" w:styleId="Antrat1">
    <w:name w:val="heading 1"/>
    <w:basedOn w:val="prastasis"/>
    <w:next w:val="prastasis"/>
    <w:qFormat/>
    <w:rsid w:val="00177B39"/>
    <w:pPr>
      <w:keepNext/>
      <w:jc w:val="center"/>
      <w:outlineLvl w:val="0"/>
    </w:pPr>
    <w:rPr>
      <w:b/>
      <w:lang w:val="lt-LT"/>
    </w:rPr>
  </w:style>
  <w:style w:type="paragraph" w:styleId="Antrat2">
    <w:name w:val="heading 2"/>
    <w:basedOn w:val="prastasis"/>
    <w:next w:val="prastasis"/>
    <w:qFormat/>
    <w:rsid w:val="00177B39"/>
    <w:pPr>
      <w:keepNext/>
      <w:framePr w:w="9142" w:h="1117" w:hSpace="181" w:wrap="notBeside" w:vAnchor="text" w:hAnchor="page" w:x="1881" w:y="623" w:anchorLock="1"/>
      <w:jc w:val="center"/>
      <w:outlineLvl w:val="1"/>
    </w:pPr>
    <w:rPr>
      <w:rFonts w:ascii="Times New Roman" w:hAnsi="Times New Roman"/>
      <w:b/>
      <w:sz w:val="2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177B39"/>
    <w:pPr>
      <w:tabs>
        <w:tab w:val="center" w:pos="4153"/>
        <w:tab w:val="right" w:pos="8306"/>
      </w:tabs>
    </w:pPr>
  </w:style>
  <w:style w:type="paragraph" w:customStyle="1" w:styleId="paveikslas">
    <w:name w:val="paveikslas"/>
    <w:basedOn w:val="prastasis"/>
    <w:rsid w:val="00177B39"/>
    <w:pPr>
      <w:framePr w:hSpace="180" w:wrap="auto" w:vAnchor="text" w:hAnchor="page" w:x="2881" w:y="-271"/>
    </w:pPr>
    <w:rPr>
      <w:sz w:val="8"/>
      <w:lang w:val="lt-LT"/>
    </w:rPr>
  </w:style>
  <w:style w:type="paragraph" w:customStyle="1" w:styleId="remas1">
    <w:name w:val="remas1"/>
    <w:basedOn w:val="prastasis"/>
    <w:rsid w:val="00177B39"/>
    <w:pPr>
      <w:framePr w:w="3385" w:h="857" w:hSpace="181" w:wrap="auto" w:vAnchor="text" w:hAnchor="page" w:x="1728" w:y="794"/>
      <w:jc w:val="center"/>
    </w:pPr>
    <w:rPr>
      <w:b/>
      <w:sz w:val="28"/>
    </w:rPr>
  </w:style>
  <w:style w:type="paragraph" w:customStyle="1" w:styleId="REMAS2">
    <w:name w:val="REMAS2"/>
    <w:basedOn w:val="prastasis"/>
    <w:rsid w:val="00177B39"/>
    <w:pPr>
      <w:framePr w:w="4820" w:h="289" w:hSpace="181" w:wrap="auto" w:vAnchor="page" w:hAnchor="page" w:x="1008" w:y="2737" w:anchorLock="1"/>
      <w:jc w:val="center"/>
    </w:pPr>
    <w:rPr>
      <w:sz w:val="20"/>
    </w:rPr>
  </w:style>
  <w:style w:type="paragraph" w:customStyle="1" w:styleId="k1">
    <w:name w:val="k1"/>
    <w:basedOn w:val="prastasis"/>
    <w:rsid w:val="00177B39"/>
    <w:pPr>
      <w:framePr w:w="352" w:h="431" w:hSpace="181" w:wrap="auto" w:vAnchor="page" w:hAnchor="page" w:x="1296" w:y="3169" w:anchorLock="1"/>
    </w:pPr>
    <w:rPr>
      <w:b/>
    </w:rPr>
  </w:style>
  <w:style w:type="paragraph" w:customStyle="1" w:styleId="k2">
    <w:name w:val="k2"/>
    <w:basedOn w:val="prastasis"/>
    <w:rsid w:val="00177B39"/>
    <w:pPr>
      <w:framePr w:w="352" w:h="289" w:hSpace="181" w:wrap="auto" w:vAnchor="page" w:hAnchor="page" w:x="5328" w:y="3169" w:anchorLock="1"/>
    </w:pPr>
    <w:rPr>
      <w:b/>
    </w:rPr>
  </w:style>
  <w:style w:type="paragraph" w:customStyle="1" w:styleId="k3">
    <w:name w:val="k3"/>
    <w:basedOn w:val="prastasis"/>
    <w:rsid w:val="00177B39"/>
    <w:pPr>
      <w:framePr w:w="499" w:h="284" w:hSpace="181" w:wrap="auto" w:vAnchor="page" w:hAnchor="page" w:x="761" w:y="4900" w:anchorLock="1"/>
      <w:jc w:val="right"/>
    </w:pPr>
    <w:rPr>
      <w:b/>
    </w:rPr>
  </w:style>
  <w:style w:type="paragraph" w:customStyle="1" w:styleId="k4">
    <w:name w:val="k4"/>
    <w:basedOn w:val="prastasis"/>
    <w:rsid w:val="00177B39"/>
    <w:pPr>
      <w:framePr w:w="499" w:h="284" w:hSpace="181" w:wrap="auto" w:vAnchor="page" w:hAnchor="page" w:x="720" w:y="5617" w:anchorLock="1"/>
      <w:jc w:val="right"/>
    </w:pPr>
    <w:rPr>
      <w:b/>
    </w:rPr>
  </w:style>
  <w:style w:type="paragraph" w:customStyle="1" w:styleId="remas4">
    <w:name w:val="remas4"/>
    <w:basedOn w:val="prastasis"/>
    <w:rsid w:val="00177B39"/>
    <w:pPr>
      <w:framePr w:w="3663" w:h="1735" w:hSpace="181" w:wrap="auto" w:vAnchor="page" w:hAnchor="page" w:x="1583" w:y="3312" w:anchorLock="1"/>
    </w:pPr>
    <w:rPr>
      <w:sz w:val="22"/>
    </w:rPr>
  </w:style>
  <w:style w:type="paragraph" w:customStyle="1" w:styleId="remas5">
    <w:name w:val="remas5"/>
    <w:basedOn w:val="prastasis"/>
    <w:rsid w:val="00177B39"/>
    <w:pPr>
      <w:framePr w:w="2376" w:h="289" w:hSpace="181" w:wrap="auto" w:vAnchor="page" w:hAnchor="page" w:x="8931" w:y="721" w:anchorLock="1"/>
    </w:pPr>
    <w:rPr>
      <w:sz w:val="22"/>
    </w:rPr>
  </w:style>
  <w:style w:type="paragraph" w:customStyle="1" w:styleId="k10">
    <w:name w:val="k10"/>
    <w:basedOn w:val="prastasis"/>
    <w:rsid w:val="00177B39"/>
    <w:pPr>
      <w:framePr w:w="227" w:h="147" w:hSpace="181" w:wrap="auto" w:vAnchor="page" w:hAnchor="page" w:x="8784" w:y="438" w:anchorLock="1"/>
    </w:pPr>
    <w:rPr>
      <w:b/>
    </w:rPr>
  </w:style>
  <w:style w:type="paragraph" w:customStyle="1" w:styleId="k11">
    <w:name w:val="k11"/>
    <w:basedOn w:val="prastasis"/>
    <w:rsid w:val="00177B39"/>
    <w:pPr>
      <w:framePr w:w="51" w:h="289" w:hSpace="181" w:wrap="auto" w:vAnchor="page" w:hAnchor="page" w:x="8784" w:y="1005" w:anchorLock="1"/>
    </w:pPr>
    <w:rPr>
      <w:b/>
    </w:rPr>
  </w:style>
  <w:style w:type="paragraph" w:customStyle="1" w:styleId="k12">
    <w:name w:val="k12"/>
    <w:basedOn w:val="prastasis"/>
    <w:rsid w:val="00177B39"/>
    <w:pPr>
      <w:framePr w:w="51" w:h="289" w:hSpace="181" w:wrap="auto" w:vAnchor="page" w:hAnchor="page" w:x="11233" w:y="438" w:anchorLock="1"/>
    </w:pPr>
    <w:rPr>
      <w:b/>
    </w:rPr>
  </w:style>
  <w:style w:type="paragraph" w:customStyle="1" w:styleId="k15">
    <w:name w:val="k15"/>
    <w:basedOn w:val="prastasis"/>
    <w:rsid w:val="00177B39"/>
    <w:pPr>
      <w:framePr w:w="51" w:h="289" w:hSpace="181" w:wrap="auto" w:vAnchor="page" w:hAnchor="page" w:x="11233" w:y="1005" w:anchorLock="1"/>
    </w:pPr>
    <w:rPr>
      <w:b/>
    </w:rPr>
  </w:style>
  <w:style w:type="paragraph" w:customStyle="1" w:styleId="k20">
    <w:name w:val="k20"/>
    <w:basedOn w:val="prastasis"/>
    <w:rsid w:val="00177B39"/>
    <w:pPr>
      <w:framePr w:w="227" w:h="289" w:hSpace="181" w:wrap="auto" w:vAnchor="page" w:hAnchor="page" w:x="6510" w:y="1299" w:anchorLock="1"/>
    </w:pPr>
    <w:rPr>
      <w:b/>
    </w:rPr>
  </w:style>
  <w:style w:type="paragraph" w:customStyle="1" w:styleId="k21">
    <w:name w:val="k21"/>
    <w:basedOn w:val="prastasis"/>
    <w:rsid w:val="00177B39"/>
    <w:pPr>
      <w:framePr w:w="227" w:h="289" w:hSpace="181" w:wrap="auto" w:vAnchor="page" w:hAnchor="page" w:x="6510" w:y="1725" w:anchorLock="1"/>
    </w:pPr>
  </w:style>
  <w:style w:type="paragraph" w:customStyle="1" w:styleId="k22">
    <w:name w:val="k22"/>
    <w:basedOn w:val="prastasis"/>
    <w:rsid w:val="00177B39"/>
    <w:pPr>
      <w:framePr w:w="227" w:h="289" w:hSpace="181" w:wrap="auto" w:vAnchor="page" w:hAnchor="page" w:x="10513" w:y="1299" w:anchorLock="1"/>
    </w:pPr>
    <w:rPr>
      <w:b/>
    </w:rPr>
  </w:style>
  <w:style w:type="paragraph" w:customStyle="1" w:styleId="k25">
    <w:name w:val="k25"/>
    <w:basedOn w:val="prastasis"/>
    <w:rsid w:val="00177B39"/>
    <w:pPr>
      <w:framePr w:w="227" w:h="289" w:hSpace="181" w:wrap="auto" w:vAnchor="page" w:hAnchor="page" w:x="10513" w:y="1730" w:anchorLock="1"/>
    </w:pPr>
  </w:style>
  <w:style w:type="paragraph" w:customStyle="1" w:styleId="remas20">
    <w:name w:val="remas20"/>
    <w:basedOn w:val="prastasis"/>
    <w:rsid w:val="00177B39"/>
    <w:pPr>
      <w:framePr w:w="3855" w:h="431" w:hSpace="181" w:wrap="auto" w:vAnchor="page" w:hAnchor="page" w:x="6658" w:y="1441" w:anchorLock="1"/>
    </w:pPr>
    <w:rPr>
      <w:sz w:val="22"/>
    </w:rPr>
  </w:style>
  <w:style w:type="paragraph" w:customStyle="1" w:styleId="daturemas">
    <w:name w:val="datu remas"/>
    <w:basedOn w:val="prastasis"/>
    <w:rsid w:val="00177B39"/>
    <w:pPr>
      <w:framePr w:w="4173" w:h="714" w:hSpace="181" w:wrap="auto" w:vAnchor="page" w:hAnchor="page" w:x="6624" w:y="2305" w:anchorLock="1"/>
      <w:spacing w:line="360" w:lineRule="auto"/>
    </w:pPr>
    <w:rPr>
      <w:sz w:val="20"/>
    </w:rPr>
  </w:style>
  <w:style w:type="paragraph" w:customStyle="1" w:styleId="kkk">
    <w:name w:val="kkk"/>
    <w:basedOn w:val="prastasis"/>
    <w:rsid w:val="00177B39"/>
    <w:pPr>
      <w:framePr w:w="2223" w:h="147" w:hSpace="181" w:wrap="notBeside" w:vAnchor="text" w:hAnchor="page" w:x="6765" w:y="630" w:anchorLock="1"/>
    </w:pPr>
    <w:rPr>
      <w:sz w:val="22"/>
    </w:rPr>
  </w:style>
  <w:style w:type="paragraph" w:customStyle="1" w:styleId="lll">
    <w:name w:val="lll"/>
    <w:basedOn w:val="prastasis"/>
    <w:rsid w:val="00177B39"/>
    <w:pPr>
      <w:framePr w:w="1939" w:h="289" w:hSpace="181" w:wrap="auto" w:vAnchor="page" w:hAnchor="page" w:x="9072" w:y="2161" w:anchorLock="1"/>
    </w:pPr>
    <w:rPr>
      <w:sz w:val="22"/>
    </w:rPr>
  </w:style>
  <w:style w:type="paragraph" w:styleId="Porat">
    <w:name w:val="footer"/>
    <w:basedOn w:val="prastasis"/>
    <w:link w:val="PoratDiagrama"/>
    <w:uiPriority w:val="99"/>
    <w:rsid w:val="00177B39"/>
    <w:pPr>
      <w:tabs>
        <w:tab w:val="center" w:pos="4153"/>
        <w:tab w:val="right" w:pos="8306"/>
      </w:tabs>
    </w:pPr>
  </w:style>
  <w:style w:type="character" w:styleId="Hipersaitas">
    <w:name w:val="Hyperlink"/>
    <w:basedOn w:val="Numatytasispastraiposriftas"/>
    <w:rsid w:val="00177B39"/>
    <w:rPr>
      <w:color w:val="0000FF"/>
      <w:u w:val="single"/>
    </w:rPr>
  </w:style>
  <w:style w:type="character" w:styleId="Perirtashipersaitas">
    <w:name w:val="FollowedHyperlink"/>
    <w:basedOn w:val="Numatytasispastraiposriftas"/>
    <w:rsid w:val="00177B39"/>
    <w:rPr>
      <w:color w:val="800080"/>
      <w:u w:val="single"/>
    </w:rPr>
  </w:style>
  <w:style w:type="paragraph" w:customStyle="1" w:styleId="apacia">
    <w:name w:val="apacia"/>
    <w:basedOn w:val="prastasis"/>
    <w:rsid w:val="00177B39"/>
    <w:pPr>
      <w:framePr w:w="10251" w:h="1159" w:hSpace="181" w:wrap="auto" w:vAnchor="page" w:hAnchor="page" w:x="1152" w:y="15409" w:anchorLock="1"/>
    </w:pPr>
    <w:rPr>
      <w:sz w:val="20"/>
    </w:rPr>
  </w:style>
  <w:style w:type="paragraph" w:styleId="Debesliotekstas">
    <w:name w:val="Balloon Text"/>
    <w:basedOn w:val="prastasis"/>
    <w:link w:val="DebesliotekstasDiagrama"/>
    <w:rsid w:val="007B07E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7B07EB"/>
    <w:rPr>
      <w:rFonts w:ascii="Tahoma" w:hAnsi="Tahoma" w:cs="Tahoma"/>
      <w:sz w:val="16"/>
      <w:szCs w:val="16"/>
      <w:lang w:val="en-GB" w:eastAsia="en-US"/>
    </w:rPr>
  </w:style>
  <w:style w:type="table" w:styleId="Lentelstinklelis">
    <w:name w:val="Table Grid"/>
    <w:basedOn w:val="prastojilentel"/>
    <w:uiPriority w:val="59"/>
    <w:rsid w:val="00397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46316"/>
    <w:pPr>
      <w:ind w:left="720"/>
      <w:contextualSpacing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175D6"/>
    <w:rPr>
      <w:rFonts w:ascii="TimesLT" w:hAnsi="TimesLT"/>
      <w:sz w:val="24"/>
      <w:lang w:val="en-GB"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557B13"/>
    <w:rPr>
      <w:rFonts w:ascii="TimesLT" w:hAnsi="TimesLT"/>
      <w:sz w:val="24"/>
      <w:lang w:val="en-GB"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A20D01"/>
    <w:rPr>
      <w:color w:val="808080"/>
    </w:rPr>
  </w:style>
  <w:style w:type="character" w:styleId="Komentaronuoroda">
    <w:name w:val="annotation reference"/>
    <w:basedOn w:val="Numatytasispastraiposriftas"/>
    <w:semiHidden/>
    <w:unhideWhenUsed/>
    <w:rsid w:val="00BF11F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BF11F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F11F0"/>
    <w:rPr>
      <w:rFonts w:ascii="TimesLT" w:hAnsi="TimesLT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F11F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F11F0"/>
    <w:rPr>
      <w:rFonts w:ascii="TimesLT" w:hAnsi="TimesLT"/>
      <w:b/>
      <w:bCs/>
      <w:lang w:val="en-GB"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817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2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glossary/document.xml"
                 Type="http://schemas.openxmlformats.org/officeDocument/2006/relationships/glossaryDocument"/>
   <Relationship Id="rId14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ailto:g.duksta@litfood.lt" TargetMode="External"
                 Type="http://schemas.openxmlformats.org/officeDocument/2006/relationships/hyperlink"/>
   <Relationship Id="rId8" Target="header1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_rels/header2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5F4585-50F5-40A1-B064-70A788EE548B}"/>
      </w:docPartPr>
      <w:docPartBody>
        <w:p w:rsidR="00836CE2" w:rsidRDefault="004D7CE0">
          <w:r w:rsidRPr="003F4EA0">
            <w:rPr>
              <w:rStyle w:val="Vietosrezervavimoenkloteksta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CE0"/>
    <w:rsid w:val="001F6C3D"/>
    <w:rsid w:val="0028037B"/>
    <w:rsid w:val="002C1AB7"/>
    <w:rsid w:val="003272B4"/>
    <w:rsid w:val="00362AF9"/>
    <w:rsid w:val="003909B3"/>
    <w:rsid w:val="003D477D"/>
    <w:rsid w:val="00453E53"/>
    <w:rsid w:val="00485A49"/>
    <w:rsid w:val="004A490B"/>
    <w:rsid w:val="004B7282"/>
    <w:rsid w:val="004D7CE0"/>
    <w:rsid w:val="00514B37"/>
    <w:rsid w:val="005C57E3"/>
    <w:rsid w:val="005D51FE"/>
    <w:rsid w:val="00625F67"/>
    <w:rsid w:val="006509A8"/>
    <w:rsid w:val="007262CE"/>
    <w:rsid w:val="007709E8"/>
    <w:rsid w:val="007C6ACD"/>
    <w:rsid w:val="00836CE2"/>
    <w:rsid w:val="0088056D"/>
    <w:rsid w:val="00886C9E"/>
    <w:rsid w:val="008C65D0"/>
    <w:rsid w:val="009E3443"/>
    <w:rsid w:val="00A25572"/>
    <w:rsid w:val="00A42A99"/>
    <w:rsid w:val="00A57382"/>
    <w:rsid w:val="00A94886"/>
    <w:rsid w:val="00AF3C69"/>
    <w:rsid w:val="00BB06BD"/>
    <w:rsid w:val="00BF63E1"/>
    <w:rsid w:val="00C57E19"/>
    <w:rsid w:val="00C6793D"/>
    <w:rsid w:val="00CE62C1"/>
    <w:rsid w:val="00D26BC4"/>
    <w:rsid w:val="00E8075E"/>
    <w:rsid w:val="00ED55DD"/>
    <w:rsid w:val="00F51B36"/>
    <w:rsid w:val="00F91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A42A9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0429C-9FC4-4943-9E05-D905E5EFD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936</Characters>
  <Application>Microsoft Office Word</Application>
  <DocSecurity>4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2021-10-12T05:29:00Z</dcterms:created>
  <dc:creator>Justė Simutytė</dc:creator>
  <cp:lastModifiedBy>Gintautas Dukšta</cp:lastModifiedBy>
  <cp:lastPrinted>2020-11-03T11:24:00Z</cp:lastPrinted>
  <dcterms:modified xsi:type="dcterms:W3CDTF">2021-10-12T05:29:00Z</dcterms:modified>
  <cp:revision>2</cp:revision>
</cp:coreProperties>
</file>