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8b8c5c7bede84e508abf06180df7d6f2"/>
        <w:id w:val="922917530"/>
        <w:lock w:val="sdtLocked"/>
      </w:sdtPr>
      <w:sdtEndPr/>
      <w:sdtContent>
        <w:p w14:paraId="2BDD86A9" w14:textId="77777777" w:rsidR="007D5D55" w:rsidRDefault="007D5D55"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 w14:paraId="6C83C581" w14:textId="77777777" w:rsidR="007D5D55" w:rsidRDefault="003B4904">
          <w:pPr>
            <w:tabs>
              <w:tab w:val="center" w:pos="4153"/>
              <w:tab w:val="right" w:pos="8306"/>
            </w:tabs>
            <w:ind w:left="7088"/>
            <w:rPr>
              <w:b/>
            </w:rPr>
          </w:pPr>
          <w:r>
            <w:rPr>
              <w:b/>
            </w:rPr>
            <w:t>Projekto</w:t>
          </w:r>
        </w:p>
        <w:p w14:paraId="163CC3FA" w14:textId="77777777" w:rsidR="007D5D55" w:rsidRDefault="003B4904">
          <w:pPr>
            <w:tabs>
              <w:tab w:val="center" w:pos="4153"/>
              <w:tab w:val="right" w:pos="8306"/>
            </w:tabs>
            <w:ind w:left="7088"/>
            <w:rPr>
              <w:b/>
            </w:rPr>
          </w:pPr>
          <w:r>
            <w:rPr>
              <w:b/>
            </w:rPr>
            <w:t>lyginamasis variantas</w:t>
          </w:r>
        </w:p>
        <w:p w14:paraId="343706B1" w14:textId="77777777" w:rsidR="007D5D55" w:rsidRDefault="007D5D55">
          <w:pPr>
            <w:jc w:val="right"/>
            <w:rPr>
              <w:caps/>
              <w:sz w:val="22"/>
            </w:rPr>
          </w:pPr>
        </w:p>
        <w:p w14:paraId="3E0888F8" w14:textId="77777777" w:rsidR="007D5D55" w:rsidRDefault="007D5D55">
          <w:pPr>
            <w:jc w:val="center"/>
            <w:rPr>
              <w:b/>
              <w:bCs/>
              <w:caps/>
            </w:rPr>
          </w:pPr>
        </w:p>
        <w:p w14:paraId="687B75AC" w14:textId="77777777" w:rsidR="007D5D55" w:rsidRDefault="007D5D55">
          <w:pPr>
            <w:jc w:val="center"/>
            <w:rPr>
              <w:b/>
              <w:bCs/>
              <w:caps/>
            </w:rPr>
          </w:pPr>
        </w:p>
        <w:p w14:paraId="635E30AF" w14:textId="77777777" w:rsidR="007D5D55" w:rsidRDefault="003B4904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 w14:paraId="2F7E8450" w14:textId="77777777" w:rsidR="007D5D55" w:rsidRDefault="003B4904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MOKESČIŲ ADMINISTRAVIMO ĮSTATYMO NR. IX-2112 13 ir 14 STRAIPSNIŲ PAKEITIMO</w:t>
          </w:r>
        </w:p>
        <w:p w14:paraId="23A6C9A1" w14:textId="77777777" w:rsidR="007D5D55" w:rsidRDefault="003B4904"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 w14:paraId="5091F3CA" w14:textId="77777777" w:rsidR="007D5D55" w:rsidRDefault="007D5D55">
          <w:pPr>
            <w:jc w:val="center"/>
            <w:rPr>
              <w:b/>
              <w:caps/>
            </w:rPr>
          </w:pPr>
        </w:p>
        <w:p w14:paraId="0A425F1B" w14:textId="77777777" w:rsidR="007D5D55" w:rsidRDefault="003B4904">
          <w:pPr>
            <w:jc w:val="center"/>
            <w:rPr>
              <w:szCs w:val="24"/>
            </w:rPr>
          </w:pPr>
          <w:r>
            <w:rPr>
              <w:szCs w:val="24"/>
              <w:lang w:val="en-US"/>
            </w:rPr>
            <w:t xml:space="preserve">20   </w:t>
          </w:r>
          <w:r>
            <w:rPr>
              <w:szCs w:val="24"/>
            </w:rPr>
            <w:t xml:space="preserve"> </w:t>
          </w:r>
          <w:proofErr w:type="gramStart"/>
          <w:r>
            <w:rPr>
              <w:szCs w:val="24"/>
            </w:rPr>
            <w:t xml:space="preserve">m.  </w:t>
          </w:r>
          <w:proofErr w:type="gramEnd"/>
          <w:r>
            <w:rPr>
              <w:szCs w:val="24"/>
            </w:rPr>
            <w:t xml:space="preserve">  d. Nr. </w:t>
          </w:r>
        </w:p>
        <w:p w14:paraId="2F4756AB" w14:textId="77777777" w:rsidR="007D5D55" w:rsidRDefault="003B4904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5ED49903" w14:textId="77777777" w:rsidR="007D5D55" w:rsidRDefault="007D5D55">
          <w:pPr>
            <w:jc w:val="center"/>
            <w:rPr>
              <w:sz w:val="22"/>
            </w:rPr>
          </w:pPr>
        </w:p>
        <w:p w14:paraId="1CFEFF74" w14:textId="77777777" w:rsidR="007D5D55" w:rsidRDefault="007D5D55">
          <w:pPr>
            <w:spacing w:line="360" w:lineRule="auto"/>
            <w:ind w:firstLine="720"/>
            <w:jc w:val="both"/>
            <w:rPr>
              <w:sz w:val="16"/>
              <w:szCs w:val="16"/>
            </w:rPr>
          </w:pPr>
        </w:p>
        <w:p w14:paraId="7D9AC62D" w14:textId="77777777" w:rsidR="007D5D55" w:rsidRDefault="007D5D55">
          <w:pPr>
            <w:spacing w:line="360" w:lineRule="auto"/>
            <w:ind w:firstLine="720"/>
            <w:jc w:val="both"/>
            <w:sectPr w:rsidR="007D5D55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type w:val="continuous"/>
              <w:pgSz w:w="11907" w:h="16840" w:code="9"/>
              <w:pgMar w:top="1134" w:right="851" w:bottom="1134" w:left="1701" w:header="706" w:footer="706" w:gutter="0"/>
              <w:cols w:space="1296"/>
              <w:titlePg/>
            </w:sectPr>
          </w:pPr>
        </w:p>
        <w:p w14:paraId="35B19FAA" w14:textId="77777777" w:rsidR="007D5D55" w:rsidRDefault="007D5D55">
          <w:pPr>
            <w:tabs>
              <w:tab w:val="center" w:pos="4986"/>
              <w:tab w:val="right" w:pos="9972"/>
            </w:tabs>
          </w:pPr>
        </w:p>
        <w:p w14:paraId="7A470536" w14:textId="77777777" w:rsidR="007D5D55" w:rsidRDefault="007D5D55"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sdt>
          <w:sdtPr>
            <w:alias w:val="1 str."/>
            <w:tag w:val="part_f13c8e07ed594a1a937b34fbc4dcf6e8"/>
            <w:id w:val="1113945880"/>
            <w:lock w:val="sdtLocked"/>
          </w:sdtPr>
          <w:sdtEndPr/>
          <w:sdtContent>
            <w:p w14:paraId="119FDB43" w14:textId="77777777" w:rsidR="007D5D55" w:rsidRDefault="003B4904">
              <w:pPr>
                <w:ind w:firstLine="720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f13c8e07ed594a1a937b34fbc4dcf6e8"/>
                  <w:id w:val="-60334515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f13c8e07ed594a1a937b34fbc4dcf6e8"/>
                  <w:id w:val="233977780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13 straipsnio pakeitimas</w:t>
                  </w:r>
                </w:sdtContent>
              </w:sdt>
            </w:p>
            <w:sdt>
              <w:sdtPr>
                <w:alias w:val="1 str. 1 d."/>
                <w:tag w:val="part_1a856c37d1f148f9a424658c87cc134d"/>
                <w:id w:val="-881393371"/>
                <w:lock w:val="sdtLocked"/>
              </w:sdtPr>
              <w:sdtEndPr/>
              <w:sdtContent>
                <w:p w14:paraId="3CAB4985" w14:textId="77777777" w:rsidR="007D5D55" w:rsidRDefault="003B4904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13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straipsnio 29 punktą ir jį išdėstyti taip:</w:t>
                  </w:r>
                </w:p>
                <w:sdt>
                  <w:sdtPr>
                    <w:alias w:val="citata"/>
                    <w:tag w:val="part_95a1f51d276e4e4fbaa48a5f14ab16b3"/>
                    <w:id w:val="1426451487"/>
                    <w:lock w:val="sdtLocked"/>
                  </w:sdtPr>
                  <w:sdtEndPr/>
                  <w:sdtContent>
                    <w:sdt>
                      <w:sdtPr>
                        <w:alias w:val="29 p."/>
                        <w:tag w:val="part_88d870bca06e43399b24ec627cf9d00a"/>
                        <w:id w:val="1628588778"/>
                        <w:lock w:val="sdtLocked"/>
                      </w:sdtPr>
                      <w:sdtEndPr/>
                      <w:sdtContent>
                        <w:p w14:paraId="1230454B" w14:textId="77777777" w:rsidR="007D5D55" w:rsidRDefault="003B4904">
                          <w:pPr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8d870bca06e43399b24ec627cf9d00a"/>
                              <w:id w:val="89354405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29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) motorinių transporto priemonių </w:t>
                          </w:r>
                          <w:r>
                            <w:rPr>
                              <w:strike/>
                              <w:lang w:eastAsia="lt-LT"/>
                            </w:rPr>
                            <w:t xml:space="preserve">registracijos 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taršos</w:t>
                          </w:r>
                          <w:r>
                            <w:rPr>
                              <w:lang w:eastAsia="lt-LT"/>
                            </w:rPr>
                            <w:t xml:space="preserve"> mokestis.“</w:t>
                          </w:r>
                        </w:p>
                        <w:p w14:paraId="60DEF6C8" w14:textId="77777777" w:rsidR="007D5D55" w:rsidRDefault="003B4904">
                          <w:pPr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e1b0235f5e5a4c898095f52c636c0329"/>
            <w:id w:val="-1923014186"/>
            <w:lock w:val="sdtLocked"/>
          </w:sdtPr>
          <w:sdtEndPr/>
          <w:sdtContent>
            <w:p w14:paraId="64AE3AC2" w14:textId="77777777" w:rsidR="007D5D55" w:rsidRDefault="003B4904">
              <w:pPr>
                <w:tabs>
                  <w:tab w:val="left" w:pos="1134"/>
                </w:tabs>
                <w:ind w:firstLine="720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e1b0235f5e5a4c898095f52c636c0329"/>
                  <w:id w:val="909660450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e1b0235f5e5a4c898095f52c636c0329"/>
                  <w:id w:val="-939606943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14 straipsnio pakeitimas</w:t>
                  </w:r>
                </w:sdtContent>
              </w:sdt>
            </w:p>
            <w:sdt>
              <w:sdtPr>
                <w:alias w:val="2 str. 1 d."/>
                <w:tag w:val="part_49f505948c7d43bb983c7f225c188007"/>
                <w:id w:val="-1184133007"/>
                <w:lock w:val="sdtLocked"/>
              </w:sdtPr>
              <w:sdtEndPr/>
              <w:sdtContent>
                <w:p w14:paraId="0B111818" w14:textId="77777777" w:rsidR="007D5D55" w:rsidRDefault="003B4904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14 str</w:t>
                  </w:r>
                  <w:r>
                    <w:rPr>
                      <w:szCs w:val="24"/>
                      <w:lang w:eastAsia="lt-LT"/>
                    </w:rPr>
                    <w:t>aipsnio 6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 xml:space="preserve">1 </w:t>
                  </w:r>
                  <w:r>
                    <w:rPr>
                      <w:szCs w:val="24"/>
                      <w:lang w:eastAsia="lt-LT"/>
                    </w:rPr>
                    <w:t>dalį ir jį išdėstyti taip:</w:t>
                  </w:r>
                </w:p>
                <w:sdt>
                  <w:sdtPr>
                    <w:alias w:val="citata"/>
                    <w:tag w:val="part_f788f7608c9e42e0bf4130d4098fc8ad"/>
                    <w:id w:val="977264499"/>
                    <w:lock w:val="sdtLocked"/>
                  </w:sdtPr>
                  <w:sdtEndPr/>
                  <w:sdtContent>
                    <w:sdt>
                      <w:sdtPr>
                        <w:alias w:val="6-1 d."/>
                        <w:tag w:val="part_e663d4ad15a64299bc55d7fd115eb107"/>
                        <w:id w:val="781224720"/>
                        <w:lock w:val="sdtLocked"/>
                      </w:sdtPr>
                      <w:sdtEndPr/>
                      <w:sdtContent>
                        <w:p w14:paraId="29D60E9C" w14:textId="77777777" w:rsidR="007D5D55" w:rsidRDefault="003B4904">
                          <w:pPr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663d4ad15a64299bc55d7fd115eb107"/>
                              <w:id w:val="73467057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6</w:t>
                              </w:r>
                              <w:r>
                                <w:rPr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. Šio Įstatymo 13 straipsnio 29 punkte nurodytas motorinių transporto priemonių </w:t>
                          </w:r>
                          <w:r>
                            <w:rPr>
                              <w:strike/>
                              <w:lang w:eastAsia="lt-LT"/>
                            </w:rPr>
                            <w:t xml:space="preserve">registracijos 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taršos</w:t>
                          </w:r>
                          <w:r>
                            <w:rPr>
                              <w:lang w:eastAsia="lt-LT"/>
                            </w:rPr>
                            <w:t xml:space="preserve"> mokestis pagal šį Įstatymą administruojamas tiek, kiek tai nustatyta Lietuvos Respublikos motorinių transporto p</w:t>
                          </w:r>
                          <w:r>
                            <w:rPr>
                              <w:lang w:eastAsia="lt-LT"/>
                            </w:rPr>
                            <w:t xml:space="preserve">riemonių </w:t>
                          </w:r>
                          <w:r>
                            <w:rPr>
                              <w:strike/>
                              <w:lang w:eastAsia="lt-LT"/>
                            </w:rPr>
                            <w:t xml:space="preserve">registracijos 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taršos</w:t>
                          </w:r>
                          <w:r>
                            <w:rPr>
                              <w:lang w:eastAsia="lt-LT"/>
                            </w:rPr>
                            <w:t xml:space="preserve"> mokesčio įstatyme.“</w:t>
                          </w:r>
                        </w:p>
                        <w:p w14:paraId="13FB51DD" w14:textId="77777777" w:rsidR="007D5D55" w:rsidRDefault="003B4904">
                          <w:pPr>
                            <w:ind w:firstLine="720"/>
                            <w:jc w:val="both"/>
                            <w:rPr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0aaf00e63f634d7d9305840cb8d7ab13"/>
            <w:id w:val="-1504036020"/>
            <w:lock w:val="sdtLocked"/>
          </w:sdtPr>
          <w:sdtEndPr/>
          <w:sdtContent>
            <w:p w14:paraId="2B8040EF" w14:textId="77777777" w:rsidR="007D5D55" w:rsidRDefault="003B4904">
              <w:pPr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0aaf00e63f634d7d9305840cb8d7ab13"/>
                  <w:id w:val="1789395688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0aaf00e63f634d7d9305840cb8d7ab13"/>
                  <w:id w:val="-624156908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Įstatymo įsigaliojimas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</w:t>
                  </w:r>
                </w:sdtContent>
              </w:sdt>
            </w:p>
            <w:sdt>
              <w:sdtPr>
                <w:alias w:val="3 str. 1 d."/>
                <w:tag w:val="part_69ba344613cf4f8f9562d2020cb2b84b"/>
                <w:id w:val="461540021"/>
                <w:lock w:val="sdtLocked"/>
              </w:sdtPr>
              <w:sdtEndPr/>
              <w:sdtContent>
                <w:p w14:paraId="7247ECC2" w14:textId="77777777" w:rsidR="007D5D55" w:rsidRDefault="003B4904">
                  <w:pPr>
                    <w:ind w:firstLine="709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69ba344613cf4f8f9562d2020cb2b84b"/>
                      <w:id w:val="-2031560929"/>
                      <w:lock w:val="sdtLocked"/>
                    </w:sdtPr>
                    <w:sdtEndPr/>
                    <w:sdtContent>
                      <w:r>
                        <w:rPr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lang w:eastAsia="lt-LT"/>
                    </w:rPr>
                    <w:t>. Šis įstatymas įsigalioja 2023 m. sausio 1 d.</w:t>
                  </w:r>
                </w:p>
              </w:sdtContent>
            </w:sdt>
            <w:sdt>
              <w:sdtPr>
                <w:alias w:val="3 str. 2 d."/>
                <w:tag w:val="part_140c80f6974b40d4a2870d5746c6d56e"/>
                <w:id w:val="1337040890"/>
                <w:lock w:val="sdtLocked"/>
              </w:sdtPr>
              <w:sdtEndPr/>
              <w:sdtContent>
                <w:p w14:paraId="4C52C9CF" w14:textId="77777777" w:rsidR="007D5D55" w:rsidRDefault="003B4904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b/>
                      <w:bCs/>
                      <w:lang w:eastAsia="lt-LT"/>
                    </w:rPr>
                  </w:pPr>
                  <w:sdt>
                    <w:sdtPr>
                      <w:alias w:val="Numeris"/>
                      <w:tag w:val="nr_140c80f6974b40d4a2870d5746c6d56e"/>
                      <w:id w:val="-1788723849"/>
                      <w:lock w:val="sdtLocked"/>
                    </w:sdtPr>
                    <w:sdtEndPr/>
                    <w:sdtContent>
                      <w:r>
                        <w:rPr>
                          <w:b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b/>
                      <w:lang w:eastAsia="lt-LT"/>
                    </w:rPr>
                    <w:t>.</w:t>
                  </w:r>
                  <w:r>
                    <w:rPr>
                      <w:b/>
                      <w:color w:val="000000"/>
                      <w:szCs w:val="24"/>
                    </w:rPr>
                    <w:t xml:space="preserve"> Motorinių transporto priemonių registracijos mokesčio administravimo procedūros, pradėtos iki </w:t>
                  </w:r>
                  <w:r>
                    <w:rPr>
                      <w:b/>
                      <w:color w:val="000000"/>
                      <w:szCs w:val="24"/>
                    </w:rPr>
                    <w:t>šio įstatymo įsigaliojimo, baigiamos pagal iki šio įstatymo įsigaliojimo galiojusius teisės aktus.</w:t>
                  </w:r>
                </w:p>
                <w:p w14:paraId="1F14E371" w14:textId="77777777" w:rsidR="007D5D55" w:rsidRDefault="007D5D55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7F662656" w14:textId="77777777" w:rsidR="007D5D55" w:rsidRDefault="003B4904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2e92e1b4492541e09652615d07031ed0"/>
            <w:id w:val="355385832"/>
            <w:lock w:val="sdtLocked"/>
          </w:sdtPr>
          <w:sdtEndPr/>
          <w:sdtContent>
            <w:p w14:paraId="0CD9AB9B" w14:textId="77777777" w:rsidR="007D5D55" w:rsidRDefault="003B4904">
              <w:pPr>
                <w:ind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1598FE40" w14:textId="77777777" w:rsidR="007D5D55" w:rsidRDefault="007D5D55">
              <w:pPr>
                <w:rPr>
                  <w:i/>
                  <w:szCs w:val="24"/>
                </w:rPr>
              </w:pPr>
            </w:p>
            <w:p w14:paraId="295EA5C8" w14:textId="77777777" w:rsidR="007D5D55" w:rsidRDefault="007D5D55"/>
            <w:p w14:paraId="2F0ABCE7" w14:textId="77777777" w:rsidR="007D5D55" w:rsidRDefault="003B4904">
              <w:pPr>
                <w:tabs>
                  <w:tab w:val="right" w:pos="9356"/>
                </w:tabs>
              </w:pPr>
              <w:r>
                <w:t>Respublikos Prezidentas</w:t>
              </w:r>
            </w:p>
          </w:sdtContent>
        </w:sdt>
      </w:sdtContent>
    </w:sdt>
    <w:sectPr w:rsidR="007D5D55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6E00" w14:textId="77777777" w:rsidR="003B4904" w:rsidRDefault="003B490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3E55492" w14:textId="77777777" w:rsidR="003B4904" w:rsidRDefault="003B490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4936" w14:textId="77777777" w:rsidR="007D5D55" w:rsidRDefault="003B4904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2BB97961" w14:textId="77777777" w:rsidR="007D5D55" w:rsidRDefault="007D5D5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117A" w14:textId="77777777" w:rsidR="007D5D55" w:rsidRDefault="003B4904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34672BCB" w14:textId="77777777" w:rsidR="007D5D55" w:rsidRDefault="007D5D5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37E1" w14:textId="77777777" w:rsidR="007D5D55" w:rsidRDefault="007D5D5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5B50" w14:textId="77777777" w:rsidR="003B4904" w:rsidRDefault="003B490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00953B25" w14:textId="77777777" w:rsidR="003B4904" w:rsidRDefault="003B490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E7DB" w14:textId="77777777" w:rsidR="007D5D55" w:rsidRDefault="003B4904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2606E63" w14:textId="77777777" w:rsidR="007D5D55" w:rsidRDefault="007D5D5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0F58" w14:textId="77777777" w:rsidR="007D5D55" w:rsidRDefault="003B4904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4728F50" w14:textId="77777777" w:rsidR="007D5D55" w:rsidRDefault="007D5D5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CAC" w14:textId="77777777" w:rsidR="007D5D55" w:rsidRDefault="007D5D5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9C5"/>
    <w:rsid w:val="002A676E"/>
    <w:rsid w:val="003B4904"/>
    <w:rsid w:val="007D5D55"/>
    <w:rsid w:val="009469C5"/>
    <w:rsid w:val="00B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DB78A"/>
  <w15:docId w15:val="{CBB9230D-E3A4-4830-9881-5F5E75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1e41716aa2246b9bb223cb673d5fd0d" PartId="8b8c5c7bede84e508abf06180df7d6f2">
    <Part Type="straipsnis" Nr="1" Abbr="1 str." Title="13 straipsnio pakeitimas" DocPartId="d0dd0818efb34d5f9ce9d91264dbbea1" PartId="f13c8e07ed594a1a937b34fbc4dcf6e8">
      <Part Type="strDalis" Nr="1" Abbr="1 str. 1 d." DocPartId="d158e4d1693d41abb9b255f4f21b8cf0" PartId="1a856c37d1f148f9a424658c87cc134d">
        <Part Type="citata" DocPartId="042749d4a0ee408abfa36d0117dd803e" PartId="95a1f51d276e4e4fbaa48a5f14ab16b3">
          <Part Type="strPunktas" Nr="29" Abbr="29 p." DocPartId="f692fd4a3e9e4df3bf9e54ccb69fc43e" PartId="88d870bca06e43399b24ec627cf9d00a"/>
        </Part>
      </Part>
    </Part>
    <Part Type="straipsnis" Nr="2" Abbr="2 str." Title="14 straipsnio pakeitimas" DocPartId="5fd3c63616164aaa8fae93930a22ffad" PartId="e1b0235f5e5a4c898095f52c636c0329">
      <Part Type="strDalis" Nr="1" Abbr="2 str. 1 d." DocPartId="d317b0c230bc40b8a28cd6d4f0e64f5e" PartId="49f505948c7d43bb983c7f225c188007">
        <Part Type="citata" DocPartId="22bfbf8902c145eaac5d671ce736648c" PartId="f788f7608c9e42e0bf4130d4098fc8ad">
          <Part Type="strDalis" Nr="6-1" Abbr="6-1 d." DocPartId="d5ecdfb13ff940498a4349e08d602eb7" PartId="e663d4ad15a64299bc55d7fd115eb107"/>
        </Part>
      </Part>
    </Part>
    <Part Type="straipsnis" Nr="3" Abbr="3 str." Title="Įstatymo įsigaliojimas" DocPartId="6904d3711b6948a887baeb11cfc5d1fa" PartId="0aaf00e63f634d7d9305840cb8d7ab13">
      <Part Type="strDalis" Nr="1" Abbr="3 str. 1 d." DocPartId="9aec9e62c52e4e608d1f524ec4be6f54" PartId="69ba344613cf4f8f9562d2020cb2b84b"/>
      <Part Type="strDalis" Nr="2" Abbr="3 str. 2 d." DocPartId="e6af2d0a84de4286b9615e5350e5fb67" PartId="140c80f6974b40d4a2870d5746c6d56e"/>
    </Part>
    <Part Type="signatura" DocPartId="1588fa9525e14434b570a9442af55bfc" PartId="2e92e1b4492541e09652615d07031ed0"/>
  </Part>
</Part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0" ma:contentTypeDescription="Create a new document." ma:contentTypeScope="" ma:versionID="59cfcf5728384eacadcae5ae18b26250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871c76f053172472674a7623b5f4a38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A40CE-2398-48E0-9D8C-100C15A2EF36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D9D1A820-73C8-4866-BBFD-D823591C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069B5-86FE-4CF3-B454-5CA98C2C2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84D0E-4C6A-4E41-8E3A-BA84C5322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2021-11-12T05:45:00Z</dcterms:created>
  <dc:creator>MOZERIENĖ Dainora</dc:creator>
  <cp:lastModifiedBy>Liuda Liudvika Kiaunienė</cp:lastModifiedBy>
  <cp:lastPrinted>2004-12-10T05:45:00Z</cp:lastPrinted>
  <dcterms:modified xsi:type="dcterms:W3CDTF">2021-11-12T05:45:00Z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