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DEA4" w14:textId="37F30B0E" w:rsidR="00514E84" w:rsidRPr="005275EC" w:rsidRDefault="004A3F61" w:rsidP="004A3F61">
      <w:pPr>
        <w:spacing w:after="0" w:line="240" w:lineRule="auto"/>
        <w:rPr>
          <w:rFonts w:ascii="Times New Roman" w:hAnsi="Times New Roman" w:cs="Times New Roman"/>
        </w:rPr>
      </w:pP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  <w:t>Lietuvos Respublikos Vyriausybės</w:t>
      </w:r>
    </w:p>
    <w:p w14:paraId="01FBEB8F" w14:textId="225734A5" w:rsidR="004A3F61" w:rsidRPr="005275EC" w:rsidRDefault="004A3F61" w:rsidP="004A3F61">
      <w:pPr>
        <w:spacing w:after="0" w:line="240" w:lineRule="auto"/>
        <w:rPr>
          <w:rFonts w:ascii="Times New Roman" w:hAnsi="Times New Roman" w:cs="Times New Roman"/>
        </w:rPr>
      </w:pP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  <w:t xml:space="preserve">2021 m. </w:t>
      </w:r>
      <w:r w:rsidR="007D3B40" w:rsidRPr="005275EC">
        <w:rPr>
          <w:rFonts w:ascii="Times New Roman" w:hAnsi="Times New Roman" w:cs="Times New Roman"/>
        </w:rPr>
        <w:t xml:space="preserve"> .........  </w:t>
      </w:r>
      <w:r w:rsidRPr="005275EC">
        <w:rPr>
          <w:rFonts w:ascii="Times New Roman" w:hAnsi="Times New Roman" w:cs="Times New Roman"/>
        </w:rPr>
        <w:t xml:space="preserve">d. nutarimo Nr. </w:t>
      </w:r>
    </w:p>
    <w:p w14:paraId="4FA65242" w14:textId="2D629DA5" w:rsidR="004A3F61" w:rsidRPr="005275EC" w:rsidRDefault="004A3F61" w:rsidP="004A3F61">
      <w:pPr>
        <w:spacing w:after="0" w:line="240" w:lineRule="auto"/>
        <w:rPr>
          <w:rFonts w:ascii="Times New Roman" w:hAnsi="Times New Roman" w:cs="Times New Roman"/>
        </w:rPr>
      </w:pP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Pr="005275EC">
        <w:rPr>
          <w:rFonts w:ascii="Times New Roman" w:hAnsi="Times New Roman" w:cs="Times New Roman"/>
        </w:rPr>
        <w:tab/>
      </w:r>
      <w:r w:rsidR="007D3B40" w:rsidRPr="005275EC">
        <w:rPr>
          <w:rFonts w:ascii="Times New Roman" w:hAnsi="Times New Roman" w:cs="Times New Roman"/>
        </w:rPr>
        <w:t xml:space="preserve">1 </w:t>
      </w:r>
      <w:r w:rsidRPr="005275EC">
        <w:rPr>
          <w:rFonts w:ascii="Times New Roman" w:hAnsi="Times New Roman" w:cs="Times New Roman"/>
        </w:rPr>
        <w:t>priedas</w:t>
      </w:r>
    </w:p>
    <w:p w14:paraId="76D81B8B" w14:textId="77777777" w:rsidR="004A3F61" w:rsidRPr="005275EC" w:rsidRDefault="004A3F61" w:rsidP="004A3F61">
      <w:pPr>
        <w:spacing w:after="0" w:line="240" w:lineRule="auto"/>
        <w:rPr>
          <w:rFonts w:ascii="Times New Roman" w:hAnsi="Times New Roman" w:cs="Times New Roman"/>
        </w:rPr>
      </w:pPr>
    </w:p>
    <w:p w14:paraId="743B94F2" w14:textId="5BA58EF1" w:rsidR="004A3F61" w:rsidRPr="005275EC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275EC">
        <w:rPr>
          <w:rFonts w:ascii="Times New Roman" w:eastAsia="Calibri" w:hAnsi="Times New Roman" w:cs="Times New Roman"/>
          <w:b/>
        </w:rPr>
        <w:t>NEKILNOJAMOJO TURTO, PERDUODAMO PAGAL VALSTYBĖS TURTO PATIKĖJIMO SUTARTĮ, SĄRAŠAS</w:t>
      </w:r>
    </w:p>
    <w:p w14:paraId="79699FAB" w14:textId="641F6771" w:rsidR="004A3F61" w:rsidRPr="005275EC" w:rsidRDefault="004A3F61" w:rsidP="004A3F6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tbl>
      <w:tblPr>
        <w:tblW w:w="13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485"/>
        <w:gridCol w:w="1704"/>
        <w:gridCol w:w="1473"/>
        <w:gridCol w:w="1544"/>
        <w:gridCol w:w="1835"/>
        <w:gridCol w:w="3000"/>
      </w:tblGrid>
      <w:tr w:rsidR="000A6B64" w:rsidRPr="005275EC" w14:paraId="1411F1F0" w14:textId="0A2CB83B" w:rsidTr="000A6B64">
        <w:trPr>
          <w:trHeight w:val="899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ECB2B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Eil.</w:t>
            </w:r>
            <w:r w:rsidRPr="005275EC">
              <w:rPr>
                <w:rFonts w:ascii="Times New Roman" w:eastAsia="Calibri" w:hAnsi="Times New Roman" w:cs="Times New Roman"/>
                <w:bCs/>
              </w:rPr>
              <w:br/>
              <w:t>Nr.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194C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Nekilnojamojo turto pavadinimas ir adresas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4902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left="-108" w:right="-109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Unikalus Nr.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A7BF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Bendras / užstatytas  plotas, kv. m / ilgis, 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1F1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Perduodamas plotas, kv. m /</w:t>
            </w:r>
          </w:p>
          <w:p w14:paraId="5C9A364C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left="-109" w:right="-108"/>
              <w:jc w:val="center"/>
              <w:textAlignment w:val="baseline"/>
              <w:rPr>
                <w:rFonts w:ascii="Times New Roman" w:eastAsia="Calibri" w:hAnsi="Times New Roman" w:cs="Times New Roman"/>
                <w:bCs/>
              </w:rPr>
            </w:pPr>
            <w:r w:rsidRPr="005275EC">
              <w:rPr>
                <w:rFonts w:ascii="Times New Roman" w:eastAsia="Calibri" w:hAnsi="Times New Roman" w:cs="Times New Roman"/>
                <w:bCs/>
              </w:rPr>
              <w:t>ilgis, m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E33E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Likutinė vertė</w:t>
            </w:r>
          </w:p>
          <w:p w14:paraId="66178EFF" w14:textId="777777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Eur,</w:t>
            </w:r>
          </w:p>
          <w:p w14:paraId="30D5C5CC" w14:textId="13FD0477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2020-12-31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6D79" w14:textId="55B4F705" w:rsidR="000A6B64" w:rsidRPr="005275EC" w:rsidRDefault="000A6B64" w:rsidP="004A3F61">
            <w:pPr>
              <w:suppressAutoHyphens/>
              <w:autoSpaceDN w:val="0"/>
              <w:spacing w:after="0" w:line="251" w:lineRule="auto"/>
              <w:ind w:right="-108" w:firstLine="57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Naudojimo tikslas</w:t>
            </w:r>
          </w:p>
        </w:tc>
      </w:tr>
      <w:tr w:rsidR="000A6B64" w:rsidRPr="005275EC" w14:paraId="1AEAECF8" w14:textId="6F08A414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3AF7" w14:textId="77777777" w:rsidR="000A6B64" w:rsidRPr="005275EC" w:rsidRDefault="000A6B64" w:rsidP="004A3F61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68A" w14:textId="2291FE72" w:rsidR="000A6B64" w:rsidRPr="005275EC" w:rsidRDefault="000A6B64" w:rsidP="005275EC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Pastatas 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 Jūros ir atmosferos užterštumo kompleksinė tyrimo stotis, Neringos savivaldybė, Neringos m., Preilos g. 2, p. plane 1C2p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EAD7" w14:textId="6918DF7B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2398-9001-2017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372AB9" w14:textId="11FAA3F0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815,98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06ED546" w14:textId="23C39F93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815,98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6F89EA4" w14:textId="55DB15B5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77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700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8D79" w14:textId="3BF535F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315B7E7D" w14:textId="1372369E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0963" w14:textId="01EFCC2F" w:rsidR="000A6B64" w:rsidRPr="005275EC" w:rsidRDefault="000C65F7" w:rsidP="00B62020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C767" w14:textId="747E100F" w:rsidR="000A6B64" w:rsidRPr="005275EC" w:rsidRDefault="000A6B64" w:rsidP="00B62020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Kiti inžineriniai statiniai – Kiemo aikštelė, Neringos m. sav., Neringos m., Preilos g. 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62E2" w14:textId="5D92B9F3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2398-9001-2028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F682EE0" w14:textId="233B10A1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ADB18BF" w14:textId="2BF9A9A9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2513B43" w14:textId="08F57A8E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0,29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E6D" w14:textId="64D5C16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5DEEAFEF" w14:textId="3E1E69D3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7E8B" w14:textId="20543CB2" w:rsidR="000A6B64" w:rsidRPr="005275EC" w:rsidRDefault="000C65F7" w:rsidP="00B62020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565E" w14:textId="7B2DF233" w:rsidR="000A6B64" w:rsidRPr="005275EC" w:rsidRDefault="000A6B64" w:rsidP="00B62020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Katilinė, Vilniaus m. sav., Vilniaus m., Savanorių pr. 231, p. plane 54H1p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0CA4" w14:textId="3D1309AD" w:rsidR="000A6B64" w:rsidRPr="005275EC" w:rsidRDefault="000A6B64" w:rsidP="002C3A1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1096-9013-1105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C5EE22" w14:textId="7769F69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198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54D6040" w14:textId="37250A9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198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723F2E" w14:textId="23133A1D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8F68" w14:textId="7CD9A943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3CC4E2A6" w14:textId="226054C3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9E65" w14:textId="29177B58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090B0" w14:textId="4564B1F3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Lazerinės technologijos korpusas, Vilniaus m. sav., Vilniaus m., Savanorių pr. 231, p. plane 52C3p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7D7D" w14:textId="00452AF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1096-9013-1116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C19FE2D" w14:textId="453F75E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097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38CF0D" w14:textId="2E9B4E2D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097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FC6E92F" w14:textId="1712E8B8" w:rsidR="000A6B64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546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  <w:p w14:paraId="1A6C033C" w14:textId="2140032F" w:rsidR="000A10C9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775B" w14:textId="2146CE8C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218F7C99" w14:textId="7B0FD8F0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BA69F" w14:textId="2C97ED01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F155" w14:textId="4C2E40FA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Radiologinis korpusas, Vilniaus m. sav., Vilniaus m., Savanorių pr. 231, p. plane 1C3p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4656" w14:textId="52D59B3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1096-9013-1016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06D1FD8" w14:textId="346E83BD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539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56B69B3" w14:textId="0EC0A9F4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539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B36A48E" w14:textId="1044A346" w:rsidR="000A6B64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38</w:t>
            </w:r>
            <w:r w:rsidR="00356D21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6647</w:t>
            </w:r>
            <w:r w:rsidR="00356D21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58</w:t>
            </w:r>
          </w:p>
          <w:p w14:paraId="64C2D5C3" w14:textId="15DEB0F0" w:rsidR="000A10C9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6B32" w14:textId="768637F4" w:rsidR="000A6B64" w:rsidRPr="005275EC" w:rsidRDefault="000A6B64" w:rsidP="00356D2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356D21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356D21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1F13138E" w14:textId="39D7285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A817" w14:textId="5D299066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5732" w14:textId="1B39F50F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Lazerinis fizikos korpusas, Vilniaus m. sav., Vilniaus m., Savanorių pr. 231, p. plane 3C4p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BCEA9" w14:textId="6182662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1096-9013-1038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141DC1" w14:textId="161D8960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894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AC678B0" w14:textId="062BD390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894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10D048" w14:textId="5A5FEAD1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693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790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8C63" w14:textId="64943F45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573F0E3C" w14:textId="44406717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6296" w14:textId="66852B70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9FFDD" w14:textId="0D19BE84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Sandėlis, Vilniaus m. sav., Vilniaus m., Savanorių pr. 231, p. plane 44I1g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9A64B" w14:textId="7E1CE2A0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1096-9013-1427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D3D3908" w14:textId="788D0CA0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92,36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C19AB7" w14:textId="40000B84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92,36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E58FF18" w14:textId="264C1ACD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933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EE0" w14:textId="15A883F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CE4F5AE" w14:textId="55A4B93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3CA8" w14:textId="43E1D44E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DF28" w14:textId="6D8D43E3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Dirbtuvės, Vilniaus m. sav., Vilniaus m., Savanorių pr. 231, p. plane 51P2p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F18D" w14:textId="5F7240C4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1096-9013-1249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7076FA" w14:textId="7CDBB1C8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129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2913CF8" w14:textId="13404D0E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129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8DCE25D" w14:textId="24D8CE41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455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6358" w14:textId="7C3AF640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24D2570B" w14:textId="522CF8F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CE25" w14:textId="47225EFB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lastRenderedPageBreak/>
              <w:t>9.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3092" w14:textId="16E4ECD6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Sandėlis, Vilniaus m. sav., Vilniaus m., Savanorių pr. 231, p. plane 49I1g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FD52" w14:textId="675E92E6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1096-9013-1450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0581A0A" w14:textId="6B8576BA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50,65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EBD704" w14:textId="61F50327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50,65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8A45EB7" w14:textId="7D05EEEE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0474" w14:textId="5156EC8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6FBE6E2" w14:textId="7F5293E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A8AC" w14:textId="7B941E37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9F7C" w14:textId="29BFE080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Kriogeninė stotis, Vilniaus m. sav., Vilniaus m., Savanorių pr. 231, p. plane 45C2p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1915" w14:textId="411463C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1096-9013-1238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9B62DF2" w14:textId="0EBD451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D0D654B" w14:textId="0E10973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F3D9EC" w14:textId="2D84F4BD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25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923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125B" w14:textId="063E9A86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F6F0E49" w14:textId="03CCEB07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423C" w14:textId="4A2F3BE2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D3BD" w14:textId="42052D37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Sandėlis, Vilniaus m. sav., Vilniaus m., Savanorių pr. 231, p. plane 20I1m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A844" w14:textId="5BA48041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1096-9013-1260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4A311CC" w14:textId="0C7A5EC4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25,47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EEE7176" w14:textId="765F32F4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25,47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C83981B" w14:textId="2ABAAA1F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2755" w14:textId="3ADBB9AE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3A48EADB" w14:textId="152EE623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3B417" w14:textId="53EB5FAE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BC90" w14:textId="1A6F12FE" w:rsidR="000A6B64" w:rsidRPr="005275EC" w:rsidRDefault="000A6B64" w:rsidP="005275EC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Pastatas 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 Sandėlis, Vilniaus m. sav., Vilniaus m., Savanorių pr. 231, p. plane 32I1g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8A7F" w14:textId="3A78762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1096-9013-1305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4240E18" w14:textId="76813E3B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96,74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63D6E08" w14:textId="7DE3FB9B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96,74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DB31567" w14:textId="32385864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2AA" w14:textId="38F1A6B7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veiklų vykdymui</w:t>
            </w:r>
          </w:p>
        </w:tc>
      </w:tr>
      <w:tr w:rsidR="000A6B64" w:rsidRPr="005275EC" w14:paraId="0D024782" w14:textId="76848534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03ED" w14:textId="335ED7ED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82A7" w14:textId="23CAA527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Sandėlis, Vilniaus m. sav., Vilniaus m., Savanorių pr. 231, p. plane 50I1g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F531" w14:textId="302E863C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1096-9013-1464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E0E3F4F" w14:textId="62A66B16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58,22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39F7065" w14:textId="7877350B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58,22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15AEF7" w14:textId="77777777" w:rsidR="000A6B64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0.00</w:t>
            </w:r>
          </w:p>
          <w:p w14:paraId="26A7C376" w14:textId="37968915" w:rsidR="000A10C9" w:rsidRPr="005275EC" w:rsidRDefault="000A10C9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06BD" w14:textId="42BF151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9A6C5D5" w14:textId="23CA5B66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85E97" w14:textId="0BAB2B7D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17889" w14:textId="59FA23A3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Praėjimo punktas, Vilniaus m. sav., Vilniaus m., Savanorių pr. 231, p. plane 60H1p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E3A7" w14:textId="6C35F9C8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1096-9013-1068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73F6D3D" w14:textId="37993D25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74E8279" w14:textId="0CCB7ED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F0101C" w14:textId="75CE0C77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015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309F" w14:textId="1B3EB950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35062F97" w14:textId="0553121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E674" w14:textId="032D50EC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BC31" w14:textId="3ED9AFEE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Kiti inžineriniai statiniai – Kiemo statiniai (tvora, kiemo aikštelė, artezinis šulinys), Vilniaus m. sav., Vilniaus m., Savanorių pr. 231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8BA6" w14:textId="403F2456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1096-9013-1492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5875612" w14:textId="5161E024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3FDA033" w14:textId="32E0AA4F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-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5B5F5F4" w14:textId="50580169" w:rsidR="000A6B64" w:rsidRPr="005275EC" w:rsidRDefault="000A10C9" w:rsidP="000A10C9">
            <w:pPr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              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  <w:p w14:paraId="33F765B9" w14:textId="45D489C4" w:rsidR="000A10C9" w:rsidRPr="005275EC" w:rsidRDefault="000A10C9" w:rsidP="000A10C9">
            <w:pPr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C288" w14:textId="0196878E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0461D5CE" w14:textId="227BC9A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FA4D" w14:textId="45D2D54A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2268" w14:textId="7C7C011F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Slėptuvė, Vilniaus m. sav., Vilniaus m., Savanorių pr. 235, p. plane 12O1b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BFBC" w14:textId="4638EBA8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1096-9013-1127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68D3B82" w14:textId="06DB12B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330A426" w14:textId="1D6A2FA2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84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71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C1608F1" w14:textId="0DB21277" w:rsidR="000A6B64" w:rsidRPr="005275EC" w:rsidRDefault="000A10C9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303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="00292535" w:rsidRPr="005275EC">
              <w:rPr>
                <w:rFonts w:ascii="Times New Roman" w:eastAsia="Times New Roman" w:hAnsi="Times New Roman" w:cs="Times New Roman"/>
                <w:lang w:eastAsia="en-GB"/>
              </w:rPr>
              <w:t>36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E063" w14:textId="21FB5D57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262E5260" w14:textId="5D96E099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D454" w14:textId="552C2A64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84B1" w14:textId="09D5589E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Nacionalinis fizinių ir technologijos mokslų centras, Vilniaus m. sav., Vilniaus m., Saulėtekio al. 3, p. plane 13C4/t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3C9D" w14:textId="19090629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4400-3934-4368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F09235D" w14:textId="4338942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622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99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9E4F78" w14:textId="6C979D0D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622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05BA0A3" w14:textId="0F70E2D4" w:rsidR="000A6B64" w:rsidRPr="005275EC" w:rsidRDefault="000A10C9" w:rsidP="005275EC">
            <w:pPr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632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436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4FD" w14:textId="2836C196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96676DD" w14:textId="6F63203A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E764" w14:textId="5E1E47EC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E68F" w14:textId="07C98502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Negyvenamoji patalpa – Sandėlis, Vilniaus m. sav., Vilniaus m., Mokslininkų g. 14, p. plane 1F1p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BFE9" w14:textId="57846CEB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1097-8018-4010:0001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A201DD2" w14:textId="57AD5B73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393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D24C266" w14:textId="309A415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393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42BD57" w14:textId="28C8818A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4D14" w14:textId="3B316059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4C866B2E" w14:textId="2D11C36C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3776" w14:textId="39C93FA8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B05D" w14:textId="438A01C6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Negyvenamoji patalpa – Sandėlis, Vilniaus m. sav., Vilniaus m., Mokslininkų g. 14, p. plane 1F1g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BB6C" w14:textId="67B02ACD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1098-4017-1019:0001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84DFDB1" w14:textId="7049FC03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256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30A58E0" w14:textId="6155FC7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256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5EC27E9" w14:textId="3AC276E8" w:rsidR="000A6B64" w:rsidRPr="005275EC" w:rsidRDefault="00075380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00</w:t>
            </w:r>
          </w:p>
          <w:p w14:paraId="7F006097" w14:textId="30075F9F" w:rsidR="00075380" w:rsidRPr="005275EC" w:rsidRDefault="00075380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C0D5" w14:textId="4C115240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795B5C1F" w14:textId="3C2C608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1C1F" w14:textId="297DAADE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BE49" w14:textId="4CFB52B4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Negyvenamoji patalpa – Chemijos instituto patalpos, Vilniaus m. sav., Vilniaus m., Akademijos g. 7, p. plane 1C5b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B503" w14:textId="1F1ABDCD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1097-7000-1015:0011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10BFA4D" w14:textId="4F8D401C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8E1704" w14:textId="78E14A5C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192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D15D363" w14:textId="75EEA39B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570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96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0664" w14:textId="37E02B46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0E6C6EDF" w14:textId="5D24CF6B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5EBC" w14:textId="33CA685F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0326" w14:textId="5C1DCACB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Negyvenamoji patalpa – Gamybinės patalpos, Vilniaus m. sav., Vilniaus m., Akademijos g. 7, p. plane 4P1b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B320" w14:textId="7023712C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1097-7000-1048:0008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0BDC92A" w14:textId="2DE8EFE7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347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DB1186" w14:textId="5C4831BB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347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20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E3BFD2C" w14:textId="58A8B158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1256" w14:textId="2C154D81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veiklų vykdymui</w:t>
            </w:r>
          </w:p>
        </w:tc>
      </w:tr>
      <w:tr w:rsidR="000A6B64" w:rsidRPr="005275EC" w14:paraId="4FA891B5" w14:textId="7D6A5E9B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A85A" w14:textId="2E41D476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8114" w14:textId="3DB7A083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Pastatas – Sandėlis, Vilniaus m. sav., Vilniaus m., Akademijos g. 7, p. plane 2F1p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A3D2" w14:textId="1A73322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1097-7000-1026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6619B0A" w14:textId="5AA851B6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14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34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98589C0" w14:textId="71CFBCDD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14.34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430270A7" w14:textId="06539DAB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59B1" w14:textId="7FA057D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6E740BD6" w14:textId="78C9BF07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B21F" w14:textId="25296101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207C" w14:textId="76B23DCD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Kiti inžineriniai statiniai – Baseinas, Vilniaus m. sav., Vilniaus m., Akademijos g. 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0AFE" w14:textId="3FD5C55D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4400-1508-9933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BAC72DC" w14:textId="4557419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234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55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1BF51CB" w14:textId="3F7C9114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234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="00F16E3C"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55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3B1937E" w14:textId="28D687D4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0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66C0" w14:textId="44BE4A8F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ti</w:t>
            </w:r>
          </w:p>
        </w:tc>
      </w:tr>
      <w:tr w:rsidR="000A6B64" w:rsidRPr="005275EC" w14:paraId="6FBE2E82" w14:textId="4D1CD3A7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CAF3" w14:textId="75517EBA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bookmarkStart w:id="0" w:name="_Hlk75265891"/>
            <w:r w:rsidRPr="005275EC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4BAF2" w14:textId="54807C4B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Negyvenamoji patalpa – Patalpos, Kauno m. sav., Kauno m. Demokratų g. 53, p. plane 1B9b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BA9F" w14:textId="20FB622A" w:rsidR="000A6B64" w:rsidRPr="005275EC" w:rsidRDefault="000A6B64" w:rsidP="000C7426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1996-0008-6019:0005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5181E08" w14:textId="533F26C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280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18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945028E" w14:textId="38C0013A" w:rsidR="000A6B64" w:rsidRPr="005275EC" w:rsidRDefault="00297DDC" w:rsidP="005275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275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5275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275E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C7426" w:rsidRPr="005275EC">
              <w:rPr>
                <w:rFonts w:ascii="Times New Roman" w:hAnsi="Times New Roman" w:cs="Times New Roman"/>
                <w:color w:val="000000" w:themeColor="text1"/>
              </w:rPr>
              <w:t>32</w:t>
            </w:r>
            <w:r w:rsidR="005275E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C7426" w:rsidRPr="005275EC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277FDFEC" w14:textId="38FBF2DA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429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576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9E7" w14:textId="05D40BDB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ti</w:t>
            </w:r>
          </w:p>
        </w:tc>
      </w:tr>
      <w:tr w:rsidR="000A6B64" w:rsidRPr="005275EC" w14:paraId="5A59C14A" w14:textId="57E753C2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5BA9" w14:textId="43165833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4958" w14:textId="50F3C1DF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Negyvenamoji patalpa – Gamybinės patalpos, Kauno m. sav., Kauno m. Demokratų g. 53, p. plane  2G2b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BA4D7" w14:textId="5146F355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1996-0008-6020:0001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3CF86DA" w14:textId="32D788C2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940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9</w:t>
            </w:r>
            <w:r w:rsidR="00F31B0D"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3B751C42" w14:textId="11A636CC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940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91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C9E4C3" w14:textId="3090EC0E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88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597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33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2872" w14:textId="579BB94B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ti</w:t>
            </w:r>
          </w:p>
        </w:tc>
      </w:tr>
      <w:tr w:rsidR="000A6B64" w:rsidRPr="005275EC" w14:paraId="4DAC5FAE" w14:textId="6F6D77A0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75BE" w14:textId="40607EA4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BCA3" w14:textId="32F48BC2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Negyvenamoji patalpa – Gamybinės patalpos, Kauno m. sav., Kauno m. Demokratų g. 53, p. plane 2G2b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7F0C" w14:textId="15E1E007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1996-0008-6020:0002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1D4D449" w14:textId="0C204472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862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CE0E80E" w14:textId="4CEE86DB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862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0B3364BD" w14:textId="75B8574C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81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243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51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9A3" w14:textId="7EF9772B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ti</w:t>
            </w:r>
          </w:p>
        </w:tc>
      </w:tr>
      <w:tr w:rsidR="000A6B64" w:rsidRPr="005275EC" w14:paraId="6F84EAE7" w14:textId="09B13D71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F1FB" w14:textId="606269B0" w:rsidR="000A6B64" w:rsidRPr="005275EC" w:rsidRDefault="000C65F7" w:rsidP="000A6B64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048D" w14:textId="483483D7" w:rsidR="000A6B64" w:rsidRPr="005275EC" w:rsidRDefault="000A6B64" w:rsidP="000A6B64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Negyvenamoji patalpa – Gamybinės patalpos, Kauno m. sav., Kauno m. Demokratų g. 53, p. plane 3G2b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4AF1" w14:textId="79583CF1" w:rsidR="000A6B64" w:rsidRPr="005275EC" w:rsidRDefault="000A6B64" w:rsidP="000A6B64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1996-0008-6034:0002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A1408D1" w14:textId="435DA4A8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359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="00710855"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41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DA33124" w14:textId="7A829A9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359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="00710855"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41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8A0E52F" w14:textId="7F70AF33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128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003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  <w:t>92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C8C0" w14:textId="5059F8F6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  <w:color w:val="000000" w:themeColor="text1"/>
              </w:rPr>
              <w:t>ti</w:t>
            </w:r>
          </w:p>
        </w:tc>
      </w:tr>
      <w:bookmarkEnd w:id="0"/>
      <w:tr w:rsidR="000A6B64" w:rsidRPr="005275EC" w14:paraId="34CD129A" w14:textId="62012469" w:rsidTr="000A6B64">
        <w:trPr>
          <w:trHeight w:val="5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2DC0" w14:textId="7A69770E" w:rsidR="000A6B64" w:rsidRPr="005275EC" w:rsidRDefault="000C65F7" w:rsidP="007548D1">
            <w:pPr>
              <w:tabs>
                <w:tab w:val="left" w:pos="785"/>
              </w:tabs>
              <w:suppressAutoHyphens/>
              <w:autoSpaceDN w:val="0"/>
              <w:spacing w:after="0" w:line="251" w:lineRule="auto"/>
              <w:ind w:left="33" w:hanging="33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275EC"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ACFE7" w14:textId="66977F23" w:rsidR="000A6B64" w:rsidRPr="005275EC" w:rsidRDefault="000A6B64" w:rsidP="007548D1">
            <w:pPr>
              <w:suppressAutoHyphens/>
              <w:autoSpaceDN w:val="0"/>
              <w:spacing w:after="0" w:line="251" w:lineRule="auto"/>
              <w:ind w:right="-109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Geofizikos sotis, Ignalinos raj.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 xml:space="preserve"> Vosiliškių k., p. plane 1C1b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6B0C1" w14:textId="39C90553" w:rsidR="000A6B64" w:rsidRPr="005275EC" w:rsidRDefault="000A6B64" w:rsidP="007548D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4594-0190-5014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16479BCE" w14:textId="011CD1D6" w:rsidR="000A6B64" w:rsidRPr="005275EC" w:rsidRDefault="000A6B64" w:rsidP="007548D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61,75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5430F072" w14:textId="5D70CA33" w:rsidR="000A6B64" w:rsidRPr="005275EC" w:rsidRDefault="000A6B64" w:rsidP="007548D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61,75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7485319C" w14:textId="0E7F5659" w:rsidR="000A6B64" w:rsidRPr="005275EC" w:rsidRDefault="00075380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245</w:t>
            </w:r>
            <w:r w:rsidR="005275EC">
              <w:rPr>
                <w:rFonts w:ascii="Times New Roman" w:eastAsia="Times New Roman" w:hAnsi="Times New Roman" w:cs="Times New Roman"/>
                <w:lang w:eastAsia="en-GB"/>
              </w:rPr>
              <w:t>,</w:t>
            </w:r>
            <w:r w:rsidRPr="005275EC">
              <w:rPr>
                <w:rFonts w:ascii="Times New Roman" w:eastAsia="Times New Roman" w:hAnsi="Times New Roman" w:cs="Times New Roman"/>
                <w:lang w:eastAsia="en-GB"/>
              </w:rPr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B9DE" w14:textId="627D7EB1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Mokslinės tiriamosios, taikomosios ir eksperimentinės plėtros veikl</w:t>
            </w:r>
            <w:r w:rsidR="005275EC">
              <w:rPr>
                <w:rFonts w:ascii="Times New Roman" w:eastAsia="Times New Roman" w:hAnsi="Times New Roman" w:cs="Times New Roman"/>
              </w:rPr>
              <w:t>oms</w:t>
            </w:r>
            <w:r w:rsidRPr="005275EC">
              <w:rPr>
                <w:rFonts w:ascii="Times New Roman" w:eastAsia="Times New Roman" w:hAnsi="Times New Roman" w:cs="Times New Roman"/>
              </w:rPr>
              <w:t xml:space="preserve"> vykdy</w:t>
            </w:r>
            <w:r w:rsidR="005275EC">
              <w:rPr>
                <w:rFonts w:ascii="Times New Roman" w:eastAsia="Times New Roman" w:hAnsi="Times New Roman" w:cs="Times New Roman"/>
              </w:rPr>
              <w:t>ti</w:t>
            </w:r>
          </w:p>
        </w:tc>
      </w:tr>
      <w:tr w:rsidR="000A6B64" w:rsidRPr="005275EC" w14:paraId="149EEB84" w14:textId="5B8D5ECD" w:rsidTr="000A6B64">
        <w:trPr>
          <w:trHeight w:val="566"/>
          <w:jc w:val="center"/>
        </w:trPr>
        <w:tc>
          <w:tcPr>
            <w:tcW w:w="8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EE37" w14:textId="037243AA" w:rsidR="000A6B64" w:rsidRPr="005275EC" w:rsidRDefault="000A6B64" w:rsidP="005275EC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275EC">
              <w:rPr>
                <w:rFonts w:ascii="Times New Roman" w:eastAsia="Calibri" w:hAnsi="Times New Roman" w:cs="Times New Roman"/>
                <w:color w:val="000000"/>
              </w:rPr>
              <w:t xml:space="preserve"> Iš viso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227" w:type="dxa"/>
            </w:tcMar>
            <w:vAlign w:val="center"/>
          </w:tcPr>
          <w:p w14:paraId="6F3663C8" w14:textId="556A68B8" w:rsidR="000A6B64" w:rsidRPr="005275EC" w:rsidRDefault="005B5234" w:rsidP="000C7426">
            <w:pPr>
              <w:suppressAutoHyphens/>
              <w:autoSpaceDN w:val="0"/>
              <w:spacing w:after="0" w:line="251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5275EC">
              <w:rPr>
                <w:rFonts w:ascii="Times New Roman" w:eastAsia="Times New Roman" w:hAnsi="Times New Roman" w:cs="Times New Roman"/>
              </w:rPr>
              <w:t>26</w:t>
            </w:r>
            <w:r w:rsidR="005275EC">
              <w:rPr>
                <w:rFonts w:ascii="Times New Roman" w:eastAsia="Times New Roman" w:hAnsi="Times New Roman" w:cs="Times New Roman"/>
              </w:rPr>
              <w:t xml:space="preserve"> </w:t>
            </w:r>
            <w:r w:rsidRPr="005275EC">
              <w:rPr>
                <w:rFonts w:ascii="Times New Roman" w:eastAsia="Times New Roman" w:hAnsi="Times New Roman" w:cs="Times New Roman"/>
              </w:rPr>
              <w:t>613</w:t>
            </w:r>
            <w:r w:rsidR="005275EC">
              <w:rPr>
                <w:rFonts w:ascii="Times New Roman" w:eastAsia="Times New Roman" w:hAnsi="Times New Roman" w:cs="Times New Roman"/>
              </w:rPr>
              <w:t> </w:t>
            </w:r>
            <w:r w:rsidRPr="005275EC">
              <w:rPr>
                <w:rFonts w:ascii="Times New Roman" w:eastAsia="Times New Roman" w:hAnsi="Times New Roman" w:cs="Times New Roman"/>
              </w:rPr>
              <w:t>06</w:t>
            </w:r>
            <w:r w:rsidR="00292535" w:rsidRPr="005275EC">
              <w:rPr>
                <w:rFonts w:ascii="Times New Roman" w:eastAsia="Times New Roman" w:hAnsi="Times New Roman" w:cs="Times New Roman"/>
              </w:rPr>
              <w:t>5</w:t>
            </w:r>
            <w:r w:rsidRPr="005275EC">
              <w:rPr>
                <w:rFonts w:ascii="Times New Roman" w:eastAsia="Times New Roman" w:hAnsi="Times New Roman" w:cs="Times New Roman"/>
              </w:rPr>
              <w:t>,</w:t>
            </w:r>
            <w:r w:rsidR="00292535" w:rsidRPr="005275EC">
              <w:rPr>
                <w:rFonts w:ascii="Times New Roman" w:eastAsia="Times New Roman" w:hAnsi="Times New Roman" w:cs="Times New Roman"/>
              </w:rPr>
              <w:t>4</w:t>
            </w:r>
            <w:r w:rsidRPr="005275E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C08D" w14:textId="77777777" w:rsidR="000A6B64" w:rsidRPr="005275EC" w:rsidRDefault="000A6B64" w:rsidP="007548D1">
            <w:pPr>
              <w:suppressAutoHyphens/>
              <w:autoSpaceDN w:val="0"/>
              <w:spacing w:after="0" w:line="25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</w:tbl>
    <w:p w14:paraId="4F9FBFB5" w14:textId="5AB3C452" w:rsidR="004A3F61" w:rsidRPr="005275EC" w:rsidRDefault="004A3F61" w:rsidP="0078449B">
      <w:pPr>
        <w:rPr>
          <w:rFonts w:ascii="Times New Roman" w:hAnsi="Times New Roman" w:cs="Times New Roman"/>
        </w:rPr>
      </w:pPr>
    </w:p>
    <w:p w14:paraId="614F7642" w14:textId="77777777" w:rsidR="0090714E" w:rsidRPr="005275EC" w:rsidRDefault="0090714E" w:rsidP="0078449B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90714E" w:rsidRPr="005275EC" w:rsidSect="00756176">
      <w:headerReference w:type="default" r:id="rId10"/>
      <w:pgSz w:w="15840" w:h="12240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C09BF" w14:textId="77777777" w:rsidR="00D742AC" w:rsidRDefault="00D742AC" w:rsidP="00057D49">
      <w:pPr>
        <w:spacing w:after="0" w:line="240" w:lineRule="auto"/>
      </w:pPr>
      <w:r>
        <w:separator/>
      </w:r>
    </w:p>
  </w:endnote>
  <w:endnote w:type="continuationSeparator" w:id="0">
    <w:p w14:paraId="0D3CA193" w14:textId="77777777" w:rsidR="00D742AC" w:rsidRDefault="00D742AC" w:rsidP="0005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A0DB1" w14:textId="77777777" w:rsidR="00D742AC" w:rsidRDefault="00D742AC" w:rsidP="00057D49">
      <w:pPr>
        <w:spacing w:after="0" w:line="240" w:lineRule="auto"/>
      </w:pPr>
      <w:r>
        <w:separator/>
      </w:r>
    </w:p>
  </w:footnote>
  <w:footnote w:type="continuationSeparator" w:id="0">
    <w:p w14:paraId="30CA2750" w14:textId="77777777" w:rsidR="00D742AC" w:rsidRDefault="00D742AC" w:rsidP="0005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6426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205A5" w14:textId="14BC7FE8" w:rsidR="00756176" w:rsidRDefault="00756176">
        <w:pPr>
          <w:pStyle w:val="Antrats"/>
          <w:jc w:val="center"/>
        </w:pPr>
        <w:r w:rsidRPr="00756176">
          <w:rPr>
            <w:rFonts w:ascii="Times New Roman" w:hAnsi="Times New Roman" w:cs="Times New Roman"/>
          </w:rPr>
          <w:fldChar w:fldCharType="begin"/>
        </w:r>
        <w:r w:rsidRPr="00756176">
          <w:rPr>
            <w:rFonts w:ascii="Times New Roman" w:hAnsi="Times New Roman" w:cs="Times New Roman"/>
          </w:rPr>
          <w:instrText xml:space="preserve"> PAGE   \* MERGEFORMAT </w:instrText>
        </w:r>
        <w:r w:rsidRPr="00756176">
          <w:rPr>
            <w:rFonts w:ascii="Times New Roman" w:hAnsi="Times New Roman" w:cs="Times New Roman"/>
          </w:rPr>
          <w:fldChar w:fldCharType="separate"/>
        </w:r>
        <w:r w:rsidR="00010A27">
          <w:rPr>
            <w:rFonts w:ascii="Times New Roman" w:hAnsi="Times New Roman" w:cs="Times New Roman"/>
            <w:noProof/>
          </w:rPr>
          <w:t>4</w:t>
        </w:r>
        <w:r w:rsidRPr="007561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8745EAF" w14:textId="77777777" w:rsidR="00756176" w:rsidRDefault="0075617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61"/>
    <w:rsid w:val="00000E6C"/>
    <w:rsid w:val="000010A1"/>
    <w:rsid w:val="000040C6"/>
    <w:rsid w:val="0000528C"/>
    <w:rsid w:val="0000679F"/>
    <w:rsid w:val="00010A27"/>
    <w:rsid w:val="00017F64"/>
    <w:rsid w:val="00020666"/>
    <w:rsid w:val="00023D47"/>
    <w:rsid w:val="000271B5"/>
    <w:rsid w:val="00027780"/>
    <w:rsid w:val="00043BCE"/>
    <w:rsid w:val="00053E87"/>
    <w:rsid w:val="00056BEE"/>
    <w:rsid w:val="00057D49"/>
    <w:rsid w:val="00062354"/>
    <w:rsid w:val="000640DD"/>
    <w:rsid w:val="00073095"/>
    <w:rsid w:val="00075380"/>
    <w:rsid w:val="00076D95"/>
    <w:rsid w:val="00082081"/>
    <w:rsid w:val="00082C25"/>
    <w:rsid w:val="00087BC9"/>
    <w:rsid w:val="00095574"/>
    <w:rsid w:val="00097AEF"/>
    <w:rsid w:val="000A10C9"/>
    <w:rsid w:val="000A6B64"/>
    <w:rsid w:val="000B220A"/>
    <w:rsid w:val="000B4268"/>
    <w:rsid w:val="000B7765"/>
    <w:rsid w:val="000C04E0"/>
    <w:rsid w:val="000C3743"/>
    <w:rsid w:val="000C65F7"/>
    <w:rsid w:val="000C6E1B"/>
    <w:rsid w:val="000C7426"/>
    <w:rsid w:val="000D0F48"/>
    <w:rsid w:val="000D4098"/>
    <w:rsid w:val="000D6DC1"/>
    <w:rsid w:val="000E546C"/>
    <w:rsid w:val="000E6599"/>
    <w:rsid w:val="00102C01"/>
    <w:rsid w:val="00106B8D"/>
    <w:rsid w:val="00124496"/>
    <w:rsid w:val="001351B6"/>
    <w:rsid w:val="0014019B"/>
    <w:rsid w:val="001437B0"/>
    <w:rsid w:val="001448A6"/>
    <w:rsid w:val="00150B11"/>
    <w:rsid w:val="00150D38"/>
    <w:rsid w:val="00153A3F"/>
    <w:rsid w:val="001618FA"/>
    <w:rsid w:val="0016419E"/>
    <w:rsid w:val="00165048"/>
    <w:rsid w:val="0018034F"/>
    <w:rsid w:val="00187D9F"/>
    <w:rsid w:val="001A5BC1"/>
    <w:rsid w:val="001B1DF0"/>
    <w:rsid w:val="001C0464"/>
    <w:rsid w:val="001D1E22"/>
    <w:rsid w:val="001E23DB"/>
    <w:rsid w:val="001E5F7E"/>
    <w:rsid w:val="001E72DC"/>
    <w:rsid w:val="001F08C9"/>
    <w:rsid w:val="001F3B97"/>
    <w:rsid w:val="001F685A"/>
    <w:rsid w:val="002408B9"/>
    <w:rsid w:val="00247786"/>
    <w:rsid w:val="00247FC2"/>
    <w:rsid w:val="00250A27"/>
    <w:rsid w:val="00252445"/>
    <w:rsid w:val="002624F8"/>
    <w:rsid w:val="00264C4A"/>
    <w:rsid w:val="00266E69"/>
    <w:rsid w:val="00274DA3"/>
    <w:rsid w:val="00277AD5"/>
    <w:rsid w:val="00287779"/>
    <w:rsid w:val="00287BFE"/>
    <w:rsid w:val="00290741"/>
    <w:rsid w:val="00292535"/>
    <w:rsid w:val="00297DDC"/>
    <w:rsid w:val="002A733E"/>
    <w:rsid w:val="002B1E54"/>
    <w:rsid w:val="002C074F"/>
    <w:rsid w:val="002C3A11"/>
    <w:rsid w:val="002D23D7"/>
    <w:rsid w:val="002D618D"/>
    <w:rsid w:val="002F46BB"/>
    <w:rsid w:val="002F684A"/>
    <w:rsid w:val="00301FB1"/>
    <w:rsid w:val="00307A7B"/>
    <w:rsid w:val="00307B62"/>
    <w:rsid w:val="00325368"/>
    <w:rsid w:val="00325522"/>
    <w:rsid w:val="0033596B"/>
    <w:rsid w:val="00342F27"/>
    <w:rsid w:val="00356D21"/>
    <w:rsid w:val="00360949"/>
    <w:rsid w:val="003648DA"/>
    <w:rsid w:val="00367723"/>
    <w:rsid w:val="003717D6"/>
    <w:rsid w:val="00384850"/>
    <w:rsid w:val="00386857"/>
    <w:rsid w:val="003877D8"/>
    <w:rsid w:val="00387A7A"/>
    <w:rsid w:val="003B65B4"/>
    <w:rsid w:val="003C5C8D"/>
    <w:rsid w:val="003C7D9D"/>
    <w:rsid w:val="003E4200"/>
    <w:rsid w:val="003E60A0"/>
    <w:rsid w:val="003F3A71"/>
    <w:rsid w:val="004024D0"/>
    <w:rsid w:val="00403C10"/>
    <w:rsid w:val="0041228C"/>
    <w:rsid w:val="004131D9"/>
    <w:rsid w:val="004139E5"/>
    <w:rsid w:val="00416B94"/>
    <w:rsid w:val="004175BF"/>
    <w:rsid w:val="0041767F"/>
    <w:rsid w:val="00421F94"/>
    <w:rsid w:val="00426392"/>
    <w:rsid w:val="00426F16"/>
    <w:rsid w:val="004307CC"/>
    <w:rsid w:val="00442480"/>
    <w:rsid w:val="004473B6"/>
    <w:rsid w:val="004532DE"/>
    <w:rsid w:val="004641C2"/>
    <w:rsid w:val="004814FA"/>
    <w:rsid w:val="00483916"/>
    <w:rsid w:val="004850D1"/>
    <w:rsid w:val="0048566D"/>
    <w:rsid w:val="0048597E"/>
    <w:rsid w:val="004A3F61"/>
    <w:rsid w:val="004A70B5"/>
    <w:rsid w:val="004B66BF"/>
    <w:rsid w:val="004C592F"/>
    <w:rsid w:val="004C7AC8"/>
    <w:rsid w:val="004D6412"/>
    <w:rsid w:val="004E356A"/>
    <w:rsid w:val="004E70EE"/>
    <w:rsid w:val="004F5812"/>
    <w:rsid w:val="00507587"/>
    <w:rsid w:val="00514E84"/>
    <w:rsid w:val="00520781"/>
    <w:rsid w:val="00525D1A"/>
    <w:rsid w:val="005275EC"/>
    <w:rsid w:val="00530B88"/>
    <w:rsid w:val="005316D1"/>
    <w:rsid w:val="00541B3C"/>
    <w:rsid w:val="00546A3E"/>
    <w:rsid w:val="00546CD7"/>
    <w:rsid w:val="0055337C"/>
    <w:rsid w:val="00563FED"/>
    <w:rsid w:val="00566E98"/>
    <w:rsid w:val="00567FDE"/>
    <w:rsid w:val="00567FFD"/>
    <w:rsid w:val="005729D2"/>
    <w:rsid w:val="0057344E"/>
    <w:rsid w:val="00576EFA"/>
    <w:rsid w:val="00587C9C"/>
    <w:rsid w:val="005A0287"/>
    <w:rsid w:val="005A417B"/>
    <w:rsid w:val="005B5234"/>
    <w:rsid w:val="005C6607"/>
    <w:rsid w:val="005C6949"/>
    <w:rsid w:val="005D07C2"/>
    <w:rsid w:val="005D785D"/>
    <w:rsid w:val="005E1400"/>
    <w:rsid w:val="005E2538"/>
    <w:rsid w:val="005F38A9"/>
    <w:rsid w:val="005F3F2E"/>
    <w:rsid w:val="006004FA"/>
    <w:rsid w:val="006020F8"/>
    <w:rsid w:val="0061653A"/>
    <w:rsid w:val="00616CC5"/>
    <w:rsid w:val="00632D03"/>
    <w:rsid w:val="00635595"/>
    <w:rsid w:val="00636FA0"/>
    <w:rsid w:val="0064599E"/>
    <w:rsid w:val="0066018F"/>
    <w:rsid w:val="006673AE"/>
    <w:rsid w:val="006704B5"/>
    <w:rsid w:val="006738E0"/>
    <w:rsid w:val="006858FE"/>
    <w:rsid w:val="00690ACA"/>
    <w:rsid w:val="00691C08"/>
    <w:rsid w:val="006961AF"/>
    <w:rsid w:val="006967B0"/>
    <w:rsid w:val="006A566C"/>
    <w:rsid w:val="006C2E6A"/>
    <w:rsid w:val="006C7BB2"/>
    <w:rsid w:val="006D14A5"/>
    <w:rsid w:val="006D21CA"/>
    <w:rsid w:val="006D2806"/>
    <w:rsid w:val="006E0691"/>
    <w:rsid w:val="006E2C20"/>
    <w:rsid w:val="006E327D"/>
    <w:rsid w:val="006E5B95"/>
    <w:rsid w:val="006E645F"/>
    <w:rsid w:val="006F419F"/>
    <w:rsid w:val="006F4CEF"/>
    <w:rsid w:val="006F6B18"/>
    <w:rsid w:val="007059D6"/>
    <w:rsid w:val="00705EBC"/>
    <w:rsid w:val="00706B04"/>
    <w:rsid w:val="00710855"/>
    <w:rsid w:val="007119B4"/>
    <w:rsid w:val="00712A21"/>
    <w:rsid w:val="007148D2"/>
    <w:rsid w:val="0071569C"/>
    <w:rsid w:val="0072195A"/>
    <w:rsid w:val="00727952"/>
    <w:rsid w:val="007308D8"/>
    <w:rsid w:val="00733C07"/>
    <w:rsid w:val="00740C1D"/>
    <w:rsid w:val="00740CC4"/>
    <w:rsid w:val="00742068"/>
    <w:rsid w:val="00753EF4"/>
    <w:rsid w:val="007548D1"/>
    <w:rsid w:val="00756176"/>
    <w:rsid w:val="00757EC4"/>
    <w:rsid w:val="00760BFD"/>
    <w:rsid w:val="00762615"/>
    <w:rsid w:val="00764CEA"/>
    <w:rsid w:val="00765472"/>
    <w:rsid w:val="00775A98"/>
    <w:rsid w:val="00780889"/>
    <w:rsid w:val="0078449B"/>
    <w:rsid w:val="00790E3D"/>
    <w:rsid w:val="007A66F0"/>
    <w:rsid w:val="007C0D7E"/>
    <w:rsid w:val="007C6034"/>
    <w:rsid w:val="007C735A"/>
    <w:rsid w:val="007D3B40"/>
    <w:rsid w:val="007D4A85"/>
    <w:rsid w:val="007E1249"/>
    <w:rsid w:val="007F3944"/>
    <w:rsid w:val="008049B5"/>
    <w:rsid w:val="00807868"/>
    <w:rsid w:val="00807877"/>
    <w:rsid w:val="008108B8"/>
    <w:rsid w:val="008160F3"/>
    <w:rsid w:val="00821BCC"/>
    <w:rsid w:val="008239FF"/>
    <w:rsid w:val="00826744"/>
    <w:rsid w:val="0083240B"/>
    <w:rsid w:val="00852F7C"/>
    <w:rsid w:val="00856A7A"/>
    <w:rsid w:val="0086014A"/>
    <w:rsid w:val="00862F9D"/>
    <w:rsid w:val="00863A30"/>
    <w:rsid w:val="00883276"/>
    <w:rsid w:val="008852BA"/>
    <w:rsid w:val="008856AD"/>
    <w:rsid w:val="00892EC9"/>
    <w:rsid w:val="008A35D3"/>
    <w:rsid w:val="008A447B"/>
    <w:rsid w:val="008A496E"/>
    <w:rsid w:val="008B2557"/>
    <w:rsid w:val="008C6D2B"/>
    <w:rsid w:val="008C7B62"/>
    <w:rsid w:val="008F1F45"/>
    <w:rsid w:val="00900248"/>
    <w:rsid w:val="00906A04"/>
    <w:rsid w:val="0090714E"/>
    <w:rsid w:val="00907C6A"/>
    <w:rsid w:val="00921899"/>
    <w:rsid w:val="00925F55"/>
    <w:rsid w:val="00932296"/>
    <w:rsid w:val="009354CF"/>
    <w:rsid w:val="00945B06"/>
    <w:rsid w:val="00952003"/>
    <w:rsid w:val="00952C9F"/>
    <w:rsid w:val="00954E94"/>
    <w:rsid w:val="00954EBC"/>
    <w:rsid w:val="0096556B"/>
    <w:rsid w:val="009676F7"/>
    <w:rsid w:val="00985067"/>
    <w:rsid w:val="00990777"/>
    <w:rsid w:val="00995D2C"/>
    <w:rsid w:val="00996403"/>
    <w:rsid w:val="00997BC9"/>
    <w:rsid w:val="009A021D"/>
    <w:rsid w:val="009A0473"/>
    <w:rsid w:val="009B1A9C"/>
    <w:rsid w:val="009B2929"/>
    <w:rsid w:val="009B2AD4"/>
    <w:rsid w:val="009B5F47"/>
    <w:rsid w:val="009C094B"/>
    <w:rsid w:val="009C601F"/>
    <w:rsid w:val="009D4A77"/>
    <w:rsid w:val="009E3935"/>
    <w:rsid w:val="009E707A"/>
    <w:rsid w:val="00A002CB"/>
    <w:rsid w:val="00A22551"/>
    <w:rsid w:val="00A23AD0"/>
    <w:rsid w:val="00A27145"/>
    <w:rsid w:val="00A3784E"/>
    <w:rsid w:val="00A40EFE"/>
    <w:rsid w:val="00A4244F"/>
    <w:rsid w:val="00A440E8"/>
    <w:rsid w:val="00A44A82"/>
    <w:rsid w:val="00A44CA7"/>
    <w:rsid w:val="00A451E5"/>
    <w:rsid w:val="00A50C66"/>
    <w:rsid w:val="00A53D71"/>
    <w:rsid w:val="00A54E21"/>
    <w:rsid w:val="00A661F1"/>
    <w:rsid w:val="00A71097"/>
    <w:rsid w:val="00A72037"/>
    <w:rsid w:val="00A75F90"/>
    <w:rsid w:val="00A773E7"/>
    <w:rsid w:val="00A91A14"/>
    <w:rsid w:val="00AA09F9"/>
    <w:rsid w:val="00AA2888"/>
    <w:rsid w:val="00AA5293"/>
    <w:rsid w:val="00AB6FC5"/>
    <w:rsid w:val="00AC59AC"/>
    <w:rsid w:val="00AF0861"/>
    <w:rsid w:val="00B01EF5"/>
    <w:rsid w:val="00B1344B"/>
    <w:rsid w:val="00B14EE7"/>
    <w:rsid w:val="00B24F08"/>
    <w:rsid w:val="00B26898"/>
    <w:rsid w:val="00B30857"/>
    <w:rsid w:val="00B32496"/>
    <w:rsid w:val="00B33715"/>
    <w:rsid w:val="00B35702"/>
    <w:rsid w:val="00B407F6"/>
    <w:rsid w:val="00B47E38"/>
    <w:rsid w:val="00B47F21"/>
    <w:rsid w:val="00B50A30"/>
    <w:rsid w:val="00B560BD"/>
    <w:rsid w:val="00B62020"/>
    <w:rsid w:val="00B6216B"/>
    <w:rsid w:val="00B6285D"/>
    <w:rsid w:val="00B7046A"/>
    <w:rsid w:val="00B816B1"/>
    <w:rsid w:val="00B84243"/>
    <w:rsid w:val="00B9116A"/>
    <w:rsid w:val="00BA1B1F"/>
    <w:rsid w:val="00BA1D7F"/>
    <w:rsid w:val="00BA2A80"/>
    <w:rsid w:val="00BA2B01"/>
    <w:rsid w:val="00BA43AB"/>
    <w:rsid w:val="00BB7FBE"/>
    <w:rsid w:val="00BC0AAD"/>
    <w:rsid w:val="00BC527A"/>
    <w:rsid w:val="00BC5C9B"/>
    <w:rsid w:val="00BC632D"/>
    <w:rsid w:val="00BC6441"/>
    <w:rsid w:val="00BD63A3"/>
    <w:rsid w:val="00BE16F8"/>
    <w:rsid w:val="00BE1D28"/>
    <w:rsid w:val="00BE3BF9"/>
    <w:rsid w:val="00BF0021"/>
    <w:rsid w:val="00BF0601"/>
    <w:rsid w:val="00BF50DE"/>
    <w:rsid w:val="00BF608D"/>
    <w:rsid w:val="00BF75CE"/>
    <w:rsid w:val="00C10EC7"/>
    <w:rsid w:val="00C12570"/>
    <w:rsid w:val="00C2181C"/>
    <w:rsid w:val="00C27173"/>
    <w:rsid w:val="00C33120"/>
    <w:rsid w:val="00C35F88"/>
    <w:rsid w:val="00C3602F"/>
    <w:rsid w:val="00C41795"/>
    <w:rsid w:val="00C46A80"/>
    <w:rsid w:val="00C50586"/>
    <w:rsid w:val="00C528CD"/>
    <w:rsid w:val="00C62B6F"/>
    <w:rsid w:val="00C67291"/>
    <w:rsid w:val="00C70232"/>
    <w:rsid w:val="00C70FA0"/>
    <w:rsid w:val="00C73127"/>
    <w:rsid w:val="00C82304"/>
    <w:rsid w:val="00C82EAF"/>
    <w:rsid w:val="00C84D44"/>
    <w:rsid w:val="00C917FD"/>
    <w:rsid w:val="00C97353"/>
    <w:rsid w:val="00C977EB"/>
    <w:rsid w:val="00C97910"/>
    <w:rsid w:val="00CA68F5"/>
    <w:rsid w:val="00CB713C"/>
    <w:rsid w:val="00CC065D"/>
    <w:rsid w:val="00CD55AB"/>
    <w:rsid w:val="00CD5C4D"/>
    <w:rsid w:val="00CD5E29"/>
    <w:rsid w:val="00CF11F6"/>
    <w:rsid w:val="00CF5BE3"/>
    <w:rsid w:val="00D00FD5"/>
    <w:rsid w:val="00D03E6F"/>
    <w:rsid w:val="00D04493"/>
    <w:rsid w:val="00D047A4"/>
    <w:rsid w:val="00D05E6D"/>
    <w:rsid w:val="00D23868"/>
    <w:rsid w:val="00D47FB4"/>
    <w:rsid w:val="00D561C7"/>
    <w:rsid w:val="00D57281"/>
    <w:rsid w:val="00D66544"/>
    <w:rsid w:val="00D742AC"/>
    <w:rsid w:val="00D821E4"/>
    <w:rsid w:val="00D826AC"/>
    <w:rsid w:val="00D82ADA"/>
    <w:rsid w:val="00D951E9"/>
    <w:rsid w:val="00DA5FCD"/>
    <w:rsid w:val="00DB00CC"/>
    <w:rsid w:val="00DB0B21"/>
    <w:rsid w:val="00DC16B3"/>
    <w:rsid w:val="00DC2D52"/>
    <w:rsid w:val="00DC5AD9"/>
    <w:rsid w:val="00DC6030"/>
    <w:rsid w:val="00DC6A8C"/>
    <w:rsid w:val="00DD2162"/>
    <w:rsid w:val="00DD7127"/>
    <w:rsid w:val="00DE18EE"/>
    <w:rsid w:val="00DE1E74"/>
    <w:rsid w:val="00DE4869"/>
    <w:rsid w:val="00DF3873"/>
    <w:rsid w:val="00DF6487"/>
    <w:rsid w:val="00E04691"/>
    <w:rsid w:val="00E04A1F"/>
    <w:rsid w:val="00E10B2D"/>
    <w:rsid w:val="00E1194A"/>
    <w:rsid w:val="00E218F3"/>
    <w:rsid w:val="00E21D33"/>
    <w:rsid w:val="00E227E3"/>
    <w:rsid w:val="00E31CA6"/>
    <w:rsid w:val="00E3388B"/>
    <w:rsid w:val="00E35943"/>
    <w:rsid w:val="00E51571"/>
    <w:rsid w:val="00E60E29"/>
    <w:rsid w:val="00E66E2D"/>
    <w:rsid w:val="00E70C40"/>
    <w:rsid w:val="00E7295A"/>
    <w:rsid w:val="00E7468C"/>
    <w:rsid w:val="00E80EAA"/>
    <w:rsid w:val="00E82713"/>
    <w:rsid w:val="00E8478B"/>
    <w:rsid w:val="00E84A7E"/>
    <w:rsid w:val="00E85EF9"/>
    <w:rsid w:val="00E8769A"/>
    <w:rsid w:val="00E93911"/>
    <w:rsid w:val="00E95E50"/>
    <w:rsid w:val="00EA27AE"/>
    <w:rsid w:val="00EA6ED5"/>
    <w:rsid w:val="00EA72BD"/>
    <w:rsid w:val="00EB6A1C"/>
    <w:rsid w:val="00EB6F8F"/>
    <w:rsid w:val="00ED1F01"/>
    <w:rsid w:val="00ED40E4"/>
    <w:rsid w:val="00EE3EAC"/>
    <w:rsid w:val="00EE5C5C"/>
    <w:rsid w:val="00EF61B8"/>
    <w:rsid w:val="00F00465"/>
    <w:rsid w:val="00F06A10"/>
    <w:rsid w:val="00F10AD8"/>
    <w:rsid w:val="00F13435"/>
    <w:rsid w:val="00F153DE"/>
    <w:rsid w:val="00F16E3C"/>
    <w:rsid w:val="00F31B0D"/>
    <w:rsid w:val="00F55FDF"/>
    <w:rsid w:val="00F56812"/>
    <w:rsid w:val="00F63857"/>
    <w:rsid w:val="00F67241"/>
    <w:rsid w:val="00F7298E"/>
    <w:rsid w:val="00F7407C"/>
    <w:rsid w:val="00F76DFA"/>
    <w:rsid w:val="00F86B26"/>
    <w:rsid w:val="00F92078"/>
    <w:rsid w:val="00F92EA3"/>
    <w:rsid w:val="00F948C6"/>
    <w:rsid w:val="00F95929"/>
    <w:rsid w:val="00FA13C8"/>
    <w:rsid w:val="00FA4FEC"/>
    <w:rsid w:val="00FA7A9A"/>
    <w:rsid w:val="00FC6A8A"/>
    <w:rsid w:val="00FD7A80"/>
    <w:rsid w:val="00FE50A2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645F"/>
  <w15:docId w15:val="{C8C1914F-062F-43E5-B9E5-608D9E36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661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61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61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61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61F1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57D4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57D4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57D49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56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56176"/>
  </w:style>
  <w:style w:type="paragraph" w:styleId="Porat">
    <w:name w:val="footer"/>
    <w:basedOn w:val="prastasis"/>
    <w:link w:val="PoratDiagrama"/>
    <w:uiPriority w:val="99"/>
    <w:unhideWhenUsed/>
    <w:rsid w:val="00756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17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75EC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8DEB4-3260-4E60-82A4-239F51BE9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00C56-FF53-4350-B3D9-68BF57675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64CB08-7C4C-4437-9302-98C30E7FB69A}"/>
</file>

<file path=customXml/itemProps4.xml><?xml version="1.0" encoding="utf-8"?>
<ds:datastoreItem xmlns:ds="http://schemas.openxmlformats.org/officeDocument/2006/customXml" ds:itemID="{FB24522A-B8D9-41DE-A35E-FA5C4626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4184</Words>
  <Characters>2385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2021-08-03T10:42:00Z</dcterms:created>
  <dc:creator>Giedrė Šeškauskaitė</dc:creator>
  <cp:lastModifiedBy>Jekentienė Ginvilė | ŠMSM</cp:lastModifiedBy>
  <cp:lastPrinted>2021-06-23T10:05:00Z</cp:lastPrinted>
  <dcterms:modified xsi:type="dcterms:W3CDTF">2021-08-03T10:42:00Z</dcterms:modified>
  <cp:revision>2</cp:revision>
  <dc:title>3b6191cd-83f5-4313-b9fb-103bbc7ab11d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