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0BD76" w14:textId="77777777" w:rsidR="00A06953" w:rsidRPr="00A6448C" w:rsidRDefault="00A06953" w:rsidP="00720BCA">
      <w:pPr>
        <w:rPr>
          <w:caps/>
          <w:sz w:val="22"/>
        </w:rPr>
      </w:pPr>
    </w:p>
    <w:p w14:paraId="4D013AFF" w14:textId="77777777" w:rsidR="009F2365" w:rsidRPr="00A6448C" w:rsidRDefault="006C0D75">
      <w:pPr>
        <w:jc w:val="center"/>
        <w:rPr>
          <w:b/>
          <w:bCs/>
          <w:caps/>
        </w:rPr>
      </w:pPr>
      <w:r w:rsidRPr="00A6448C">
        <w:rPr>
          <w:b/>
          <w:bCs/>
          <w:caps/>
        </w:rPr>
        <w:t>LIETUVOS RESPUBLIKOS</w:t>
      </w:r>
    </w:p>
    <w:p w14:paraId="43412E77" w14:textId="77777777" w:rsidR="00EB5116" w:rsidRDefault="006C0D75">
      <w:pPr>
        <w:jc w:val="center"/>
        <w:rPr>
          <w:b/>
          <w:caps/>
        </w:rPr>
      </w:pPr>
      <w:r w:rsidRPr="00A6448C">
        <w:rPr>
          <w:b/>
          <w:caps/>
        </w:rPr>
        <w:t xml:space="preserve">VIDAUS TARNYBOS STATUTO </w:t>
      </w:r>
      <w:r w:rsidR="00246A41">
        <w:rPr>
          <w:b/>
          <w:caps/>
        </w:rPr>
        <w:t xml:space="preserve">PRIEDO </w:t>
      </w:r>
      <w:r w:rsidRPr="00A6448C">
        <w:rPr>
          <w:b/>
          <w:caps/>
        </w:rPr>
        <w:t>PAKEITIMO</w:t>
      </w:r>
      <w:r w:rsidR="00C905AA">
        <w:rPr>
          <w:b/>
          <w:caps/>
        </w:rPr>
        <w:t xml:space="preserve"> </w:t>
      </w:r>
    </w:p>
    <w:p w14:paraId="36A05F4D" w14:textId="77777777" w:rsidR="009F2365" w:rsidRPr="00A6448C" w:rsidRDefault="006C0D75">
      <w:pPr>
        <w:jc w:val="center"/>
        <w:rPr>
          <w:caps/>
        </w:rPr>
      </w:pPr>
      <w:r w:rsidRPr="00A6448C">
        <w:rPr>
          <w:b/>
          <w:caps/>
        </w:rPr>
        <w:t>ĮSTATYMAS</w:t>
      </w:r>
    </w:p>
    <w:p w14:paraId="4174DF2B" w14:textId="77777777" w:rsidR="009F2365" w:rsidRPr="00B55C44" w:rsidRDefault="009F2365">
      <w:pPr>
        <w:jc w:val="center"/>
        <w:rPr>
          <w:caps/>
        </w:rPr>
      </w:pPr>
    </w:p>
    <w:p w14:paraId="3BA2586D" w14:textId="77777777" w:rsidR="00D23CC8" w:rsidRDefault="004032B7">
      <w:pPr>
        <w:jc w:val="center"/>
        <w:rPr>
          <w:szCs w:val="24"/>
        </w:rPr>
      </w:pPr>
      <w:r w:rsidRPr="004032B7">
        <w:rPr>
          <w:szCs w:val="24"/>
        </w:rPr>
        <w:t>202</w:t>
      </w:r>
      <w:r w:rsidR="00C55147">
        <w:rPr>
          <w:szCs w:val="24"/>
        </w:rPr>
        <w:t>1</w:t>
      </w:r>
      <w:r w:rsidRPr="004032B7">
        <w:rPr>
          <w:szCs w:val="24"/>
        </w:rPr>
        <w:t xml:space="preserve"> m.         d.  </w:t>
      </w:r>
      <w:r w:rsidR="006C0D75" w:rsidRPr="00A6448C">
        <w:rPr>
          <w:szCs w:val="24"/>
        </w:rPr>
        <w:t>Nr.</w:t>
      </w:r>
    </w:p>
    <w:p w14:paraId="5E272556" w14:textId="77777777" w:rsidR="009F2365" w:rsidRPr="00A6448C" w:rsidRDefault="006C0D75">
      <w:pPr>
        <w:jc w:val="center"/>
        <w:rPr>
          <w:szCs w:val="24"/>
        </w:rPr>
      </w:pPr>
      <w:r w:rsidRPr="00A6448C">
        <w:rPr>
          <w:szCs w:val="24"/>
        </w:rPr>
        <w:t xml:space="preserve"> </w:t>
      </w:r>
    </w:p>
    <w:p w14:paraId="1ED048FC" w14:textId="77777777" w:rsidR="009F2365" w:rsidRDefault="006C0D75">
      <w:pPr>
        <w:jc w:val="center"/>
        <w:rPr>
          <w:szCs w:val="24"/>
        </w:rPr>
      </w:pPr>
      <w:r w:rsidRPr="00A6448C">
        <w:rPr>
          <w:szCs w:val="24"/>
        </w:rPr>
        <w:t>Vilnius</w:t>
      </w:r>
    </w:p>
    <w:p w14:paraId="378C9EE0" w14:textId="77777777" w:rsidR="00D23CC8" w:rsidRPr="00A6448C" w:rsidRDefault="00D23CC8">
      <w:pPr>
        <w:jc w:val="center"/>
        <w:rPr>
          <w:szCs w:val="24"/>
        </w:rPr>
      </w:pPr>
    </w:p>
    <w:p w14:paraId="28B7BB1D" w14:textId="77777777" w:rsidR="00A06953" w:rsidRDefault="00A06953" w:rsidP="00073A73">
      <w:pPr>
        <w:jc w:val="both"/>
        <w:rPr>
          <w:b/>
          <w:szCs w:val="24"/>
        </w:rPr>
      </w:pPr>
    </w:p>
    <w:p w14:paraId="2B9202CE" w14:textId="77777777" w:rsidR="00BD2671" w:rsidRDefault="00C55147" w:rsidP="00BD511E">
      <w:pPr>
        <w:ind w:firstLine="720"/>
        <w:jc w:val="both"/>
        <w:rPr>
          <w:b/>
          <w:szCs w:val="24"/>
        </w:rPr>
      </w:pPr>
      <w:r>
        <w:rPr>
          <w:b/>
          <w:szCs w:val="24"/>
        </w:rPr>
        <w:t>1</w:t>
      </w:r>
      <w:r w:rsidR="00BD2671" w:rsidRPr="00A6448C">
        <w:rPr>
          <w:b/>
          <w:szCs w:val="24"/>
        </w:rPr>
        <w:t xml:space="preserve"> straipsnis. </w:t>
      </w:r>
      <w:r w:rsidR="00BD2671">
        <w:rPr>
          <w:b/>
          <w:szCs w:val="24"/>
        </w:rPr>
        <w:t xml:space="preserve">Statuto priedo </w:t>
      </w:r>
      <w:r w:rsidR="00BD2671" w:rsidRPr="00A6448C">
        <w:rPr>
          <w:b/>
          <w:szCs w:val="24"/>
        </w:rPr>
        <w:t>pakeitimas</w:t>
      </w:r>
    </w:p>
    <w:p w14:paraId="1B826650" w14:textId="77777777" w:rsidR="00D23CC8" w:rsidRPr="00A6448C" w:rsidRDefault="00D23CC8" w:rsidP="00BD511E">
      <w:pPr>
        <w:ind w:firstLine="720"/>
        <w:jc w:val="both"/>
        <w:rPr>
          <w:b/>
          <w:szCs w:val="24"/>
        </w:rPr>
      </w:pPr>
    </w:p>
    <w:p w14:paraId="749BDDDB" w14:textId="77777777" w:rsidR="00BD2671" w:rsidRDefault="00267A25" w:rsidP="00BD511E">
      <w:pPr>
        <w:ind w:firstLine="720"/>
        <w:jc w:val="both"/>
        <w:rPr>
          <w:szCs w:val="24"/>
          <w:lang w:eastAsia="lt-LT"/>
        </w:rPr>
      </w:pPr>
      <w:r>
        <w:rPr>
          <w:szCs w:val="24"/>
          <w:lang w:eastAsia="lt-LT"/>
        </w:rPr>
        <w:t>1</w:t>
      </w:r>
      <w:r w:rsidR="00073EE2">
        <w:rPr>
          <w:szCs w:val="24"/>
          <w:lang w:eastAsia="lt-LT"/>
        </w:rPr>
        <w:t>. Pakeisti Statuto priedo aštunt</w:t>
      </w:r>
      <w:r w:rsidR="00BD2671">
        <w:rPr>
          <w:szCs w:val="24"/>
          <w:lang w:eastAsia="lt-LT"/>
        </w:rPr>
        <w:t>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5481"/>
        <w:gridCol w:w="1537"/>
        <w:gridCol w:w="1535"/>
      </w:tblGrid>
      <w:tr w:rsidR="00BD2671" w14:paraId="076C844A" w14:textId="77777777" w:rsidTr="00945A65">
        <w:trPr>
          <w:cantSplit/>
          <w:trHeight w:val="2230"/>
        </w:trPr>
        <w:tc>
          <w:tcPr>
            <w:tcW w:w="559" w:type="pct"/>
            <w:vAlign w:val="center"/>
          </w:tcPr>
          <w:p w14:paraId="1A9B0FC0" w14:textId="77777777" w:rsidR="00BD2671" w:rsidRDefault="00BD2671" w:rsidP="00073EE2">
            <w:pPr>
              <w:jc w:val="center"/>
              <w:rPr>
                <w:szCs w:val="24"/>
                <w:lang w:eastAsia="lt-LT"/>
              </w:rPr>
            </w:pPr>
            <w:r>
              <w:rPr>
                <w:szCs w:val="24"/>
                <w:lang w:eastAsia="lt-LT"/>
              </w:rPr>
              <w:t>„</w:t>
            </w:r>
            <w:r w:rsidR="00073EE2">
              <w:rPr>
                <w:szCs w:val="24"/>
                <w:lang w:eastAsia="lt-LT"/>
              </w:rPr>
              <w:t>8</w:t>
            </w:r>
          </w:p>
          <w:p w14:paraId="49B7EF86" w14:textId="77777777" w:rsidR="00945A65" w:rsidRPr="00945A65" w:rsidRDefault="00945A65" w:rsidP="00073EE2">
            <w:pPr>
              <w:jc w:val="center"/>
              <w:rPr>
                <w:b/>
                <w:sz w:val="20"/>
                <w:lang w:eastAsia="lt-LT"/>
              </w:rPr>
            </w:pPr>
          </w:p>
        </w:tc>
        <w:tc>
          <w:tcPr>
            <w:tcW w:w="2846" w:type="pct"/>
          </w:tcPr>
          <w:p w14:paraId="306CB90E" w14:textId="77777777" w:rsidR="00BD2671" w:rsidRDefault="00073EE2" w:rsidP="00073EE2">
            <w:pPr>
              <w:rPr>
                <w:szCs w:val="24"/>
                <w:lang w:eastAsia="lt-LT"/>
              </w:rPr>
            </w:pPr>
            <w:r>
              <w:rPr>
                <w:bCs/>
                <w:szCs w:val="24"/>
                <w:lang w:eastAsia="lt-LT"/>
              </w:rPr>
              <w:t xml:space="preserve">Skyriaus viršininko pavaduotojas (taikoma struktūriniam padaliniui, kuris nėra kitame struktūriniame padalinyje), poskyrio viršininkas, vyriausiasis tyrėjas, vyriausiasis detektyvas, vyriausiasis agentas, laivo vadas, tarnybos viršininko pavaduotojas, centro viršininko pavaduotojas, komandos viršininkas, užkardos vado pavaduotojas, </w:t>
            </w:r>
            <w:r w:rsidR="00806143" w:rsidRPr="00FD71D6">
              <w:rPr>
                <w:b/>
                <w:bCs/>
                <w:szCs w:val="24"/>
                <w:lang w:eastAsia="lt-LT"/>
              </w:rPr>
              <w:t>posto pamainos viršininkas</w:t>
            </w:r>
            <w:r w:rsidR="00806143">
              <w:rPr>
                <w:bCs/>
                <w:szCs w:val="24"/>
                <w:lang w:eastAsia="lt-LT"/>
              </w:rPr>
              <w:t xml:space="preserve">, </w:t>
            </w:r>
            <w:r>
              <w:rPr>
                <w:bCs/>
                <w:szCs w:val="24"/>
                <w:lang w:eastAsia="lt-LT"/>
              </w:rPr>
              <w:t>vyresnysis lakūnas</w:t>
            </w:r>
          </w:p>
        </w:tc>
        <w:tc>
          <w:tcPr>
            <w:tcW w:w="798" w:type="pct"/>
            <w:vAlign w:val="center"/>
          </w:tcPr>
          <w:p w14:paraId="56040B9A" w14:textId="77777777" w:rsidR="00BD2671" w:rsidRDefault="000C0FDD" w:rsidP="00073EE2">
            <w:pPr>
              <w:jc w:val="center"/>
              <w:rPr>
                <w:szCs w:val="24"/>
                <w:lang w:eastAsia="lt-LT"/>
              </w:rPr>
            </w:pPr>
            <w:r w:rsidRPr="000C0FDD">
              <w:rPr>
                <w:strike/>
                <w:color w:val="000000"/>
                <w:szCs w:val="24"/>
                <w:lang w:eastAsia="lt-LT"/>
              </w:rPr>
              <w:t>8</w:t>
            </w:r>
            <w:r w:rsidRPr="000C0FDD">
              <w:rPr>
                <w:color w:val="000000"/>
                <w:szCs w:val="24"/>
                <w:lang w:eastAsia="lt-LT"/>
              </w:rPr>
              <w:t xml:space="preserve"> </w:t>
            </w:r>
            <w:r w:rsidR="00073EE2" w:rsidRPr="000C0FDD">
              <w:rPr>
                <w:b/>
                <w:bCs/>
                <w:color w:val="000000"/>
                <w:szCs w:val="24"/>
                <w:lang w:eastAsia="lt-LT"/>
              </w:rPr>
              <w:t>8,6</w:t>
            </w:r>
            <w:r w:rsidR="00073EE2">
              <w:rPr>
                <w:color w:val="000000"/>
                <w:szCs w:val="24"/>
                <w:lang w:eastAsia="lt-LT"/>
              </w:rPr>
              <w:t>–14</w:t>
            </w:r>
          </w:p>
        </w:tc>
        <w:tc>
          <w:tcPr>
            <w:tcW w:w="797" w:type="pct"/>
            <w:vAlign w:val="center"/>
          </w:tcPr>
          <w:p w14:paraId="743DF1A7" w14:textId="77777777" w:rsidR="00BD2671" w:rsidRDefault="000C0FDD" w:rsidP="00BD511E">
            <w:pPr>
              <w:jc w:val="center"/>
              <w:rPr>
                <w:szCs w:val="24"/>
                <w:lang w:eastAsia="lt-LT"/>
              </w:rPr>
            </w:pPr>
            <w:r w:rsidRPr="000C0FDD">
              <w:rPr>
                <w:strike/>
                <w:color w:val="000000"/>
                <w:szCs w:val="24"/>
                <w:lang w:eastAsia="lt-LT"/>
              </w:rPr>
              <w:t>7</w:t>
            </w:r>
            <w:r w:rsidRPr="000C0FDD">
              <w:rPr>
                <w:color w:val="000000"/>
                <w:szCs w:val="24"/>
                <w:lang w:eastAsia="lt-LT"/>
              </w:rPr>
              <w:t xml:space="preserve"> </w:t>
            </w:r>
            <w:r w:rsidR="00073EE2" w:rsidRPr="000C0FDD">
              <w:rPr>
                <w:b/>
                <w:bCs/>
                <w:color w:val="000000"/>
                <w:szCs w:val="24"/>
                <w:lang w:eastAsia="lt-LT"/>
              </w:rPr>
              <w:t>7,6</w:t>
            </w:r>
            <w:r w:rsidR="00073EE2">
              <w:rPr>
                <w:color w:val="000000"/>
                <w:szCs w:val="24"/>
                <w:lang w:eastAsia="lt-LT"/>
              </w:rPr>
              <w:t>–13,5</w:t>
            </w:r>
            <w:r w:rsidR="00D23CC8">
              <w:rPr>
                <w:szCs w:val="24"/>
                <w:lang w:eastAsia="lt-LT"/>
              </w:rPr>
              <w:t>“</w:t>
            </w:r>
            <w:r w:rsidR="00450ACD">
              <w:rPr>
                <w:color w:val="000000"/>
                <w:szCs w:val="24"/>
                <w:lang w:eastAsia="lt-LT"/>
              </w:rPr>
              <w:t xml:space="preserve"> </w:t>
            </w:r>
          </w:p>
        </w:tc>
      </w:tr>
    </w:tbl>
    <w:p w14:paraId="691BBEA8" w14:textId="77777777" w:rsidR="00DC5935" w:rsidRDefault="00DC5935" w:rsidP="00073A73">
      <w:pPr>
        <w:jc w:val="both"/>
        <w:rPr>
          <w:b/>
          <w:szCs w:val="24"/>
        </w:rPr>
      </w:pPr>
    </w:p>
    <w:p w14:paraId="686E2093" w14:textId="77777777" w:rsidR="00C455AD" w:rsidRDefault="00DC5935" w:rsidP="00BD511E">
      <w:pPr>
        <w:ind w:firstLine="720"/>
        <w:jc w:val="both"/>
        <w:rPr>
          <w:szCs w:val="24"/>
          <w:lang w:eastAsia="lt-LT"/>
        </w:rPr>
      </w:pPr>
      <w:r>
        <w:rPr>
          <w:szCs w:val="24"/>
        </w:rPr>
        <w:t>2</w:t>
      </w:r>
      <w:r w:rsidR="00C455AD" w:rsidRPr="00C455AD">
        <w:rPr>
          <w:szCs w:val="24"/>
        </w:rPr>
        <w:t xml:space="preserve">. </w:t>
      </w:r>
      <w:r w:rsidR="00450ACD">
        <w:rPr>
          <w:szCs w:val="24"/>
          <w:lang w:eastAsia="lt-LT"/>
        </w:rPr>
        <w:t>Pakeisti Statuto priedo devint</w:t>
      </w:r>
      <w:r w:rsidR="00C455AD">
        <w:rPr>
          <w:szCs w:val="24"/>
          <w:lang w:eastAsia="lt-LT"/>
        </w:rPr>
        <w:t>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5481"/>
        <w:gridCol w:w="1537"/>
        <w:gridCol w:w="1535"/>
      </w:tblGrid>
      <w:tr w:rsidR="00C455AD" w14:paraId="1F33E2B9" w14:textId="77777777" w:rsidTr="00945A65">
        <w:trPr>
          <w:cantSplit/>
          <w:trHeight w:val="2141"/>
        </w:trPr>
        <w:tc>
          <w:tcPr>
            <w:tcW w:w="559" w:type="pct"/>
            <w:tcBorders>
              <w:top w:val="single" w:sz="4" w:space="0" w:color="auto"/>
              <w:right w:val="single" w:sz="4" w:space="0" w:color="auto"/>
            </w:tcBorders>
            <w:vAlign w:val="center"/>
          </w:tcPr>
          <w:p w14:paraId="63E496AB" w14:textId="77777777" w:rsidR="00945A65" w:rsidRDefault="00C455AD" w:rsidP="003D167D">
            <w:pPr>
              <w:jc w:val="center"/>
              <w:rPr>
                <w:szCs w:val="24"/>
                <w:lang w:eastAsia="lt-LT"/>
              </w:rPr>
            </w:pPr>
            <w:r>
              <w:rPr>
                <w:szCs w:val="24"/>
                <w:lang w:eastAsia="lt-LT"/>
              </w:rPr>
              <w:t>„</w:t>
            </w:r>
            <w:r w:rsidR="00450ACD">
              <w:rPr>
                <w:szCs w:val="24"/>
                <w:lang w:eastAsia="lt-LT"/>
              </w:rPr>
              <w:t>9</w:t>
            </w:r>
          </w:p>
          <w:p w14:paraId="53751435" w14:textId="77777777" w:rsidR="00C455AD" w:rsidRPr="00945A65" w:rsidRDefault="00C455AD" w:rsidP="00450ACD">
            <w:pPr>
              <w:jc w:val="center"/>
              <w:rPr>
                <w:b/>
                <w:sz w:val="18"/>
                <w:szCs w:val="18"/>
                <w:lang w:eastAsia="lt-LT"/>
              </w:rPr>
            </w:pPr>
          </w:p>
        </w:tc>
        <w:tc>
          <w:tcPr>
            <w:tcW w:w="2846" w:type="pct"/>
            <w:tcBorders>
              <w:top w:val="single" w:sz="4" w:space="0" w:color="auto"/>
              <w:left w:val="single" w:sz="4" w:space="0" w:color="auto"/>
              <w:bottom w:val="single" w:sz="4" w:space="0" w:color="auto"/>
              <w:right w:val="single" w:sz="4" w:space="0" w:color="auto"/>
            </w:tcBorders>
          </w:tcPr>
          <w:p w14:paraId="4D951948" w14:textId="77777777" w:rsidR="00C455AD" w:rsidRDefault="00450ACD" w:rsidP="00BD511E">
            <w:pPr>
              <w:rPr>
                <w:b/>
                <w:szCs w:val="24"/>
                <w:lang w:eastAsia="lt-LT"/>
              </w:rPr>
            </w:pPr>
            <w:r>
              <w:rPr>
                <w:bCs/>
                <w:szCs w:val="24"/>
                <w:lang w:eastAsia="lt-LT"/>
              </w:rPr>
              <w:t xml:space="preserve">Skyriaus viršininko pavaduotojas (taikoma struktūriniam padaliniui, kuris yra kitame struktūriniame padalinyje), nuovados viršininkas, kuopos vadas, vyriausiasis inspektorius, vyriausiasis budėtojas, vyriausiasis specialistas, komandos viršininko pavaduotojas, poskyrio viršininko pavaduotojas, </w:t>
            </w:r>
            <w:r w:rsidRPr="00450ACD">
              <w:rPr>
                <w:bCs/>
                <w:strike/>
                <w:szCs w:val="24"/>
                <w:lang w:eastAsia="lt-LT"/>
              </w:rPr>
              <w:t>posto pamainos viršininkas</w:t>
            </w:r>
            <w:r>
              <w:rPr>
                <w:bCs/>
                <w:szCs w:val="24"/>
                <w:lang w:eastAsia="lt-LT"/>
              </w:rPr>
              <w:t>, vyriausiasis laivavedys, lakūnas</w:t>
            </w:r>
          </w:p>
        </w:tc>
        <w:tc>
          <w:tcPr>
            <w:tcW w:w="798" w:type="pct"/>
            <w:tcBorders>
              <w:left w:val="single" w:sz="4" w:space="0" w:color="auto"/>
            </w:tcBorders>
            <w:vAlign w:val="center"/>
          </w:tcPr>
          <w:p w14:paraId="6BF7CBCD" w14:textId="77777777" w:rsidR="00C455AD" w:rsidRDefault="000C0FDD" w:rsidP="00BD511E">
            <w:pPr>
              <w:jc w:val="center"/>
              <w:rPr>
                <w:color w:val="000000"/>
                <w:szCs w:val="24"/>
                <w:lang w:eastAsia="lt-LT"/>
              </w:rPr>
            </w:pPr>
            <w:r w:rsidRPr="000C0FDD">
              <w:rPr>
                <w:strike/>
                <w:color w:val="000000"/>
                <w:szCs w:val="24"/>
                <w:lang w:eastAsia="lt-LT"/>
              </w:rPr>
              <w:t>7</w:t>
            </w:r>
            <w:r w:rsidRPr="000C0FDD">
              <w:rPr>
                <w:color w:val="000000"/>
                <w:szCs w:val="24"/>
                <w:lang w:eastAsia="lt-LT"/>
              </w:rPr>
              <w:t xml:space="preserve"> </w:t>
            </w:r>
            <w:r w:rsidR="00450ACD" w:rsidRPr="000C0FDD">
              <w:rPr>
                <w:b/>
                <w:bCs/>
                <w:color w:val="000000"/>
                <w:szCs w:val="24"/>
                <w:lang w:eastAsia="lt-LT"/>
              </w:rPr>
              <w:t>7,6</w:t>
            </w:r>
            <w:r w:rsidR="00450ACD">
              <w:rPr>
                <w:color w:val="000000"/>
                <w:szCs w:val="24"/>
                <w:lang w:eastAsia="lt-LT"/>
              </w:rPr>
              <w:t>–13,5</w:t>
            </w:r>
          </w:p>
        </w:tc>
        <w:tc>
          <w:tcPr>
            <w:tcW w:w="797" w:type="pct"/>
            <w:vAlign w:val="center"/>
          </w:tcPr>
          <w:p w14:paraId="1C525FDA" w14:textId="77777777" w:rsidR="00C455AD" w:rsidRDefault="000C0FDD" w:rsidP="00BD511E">
            <w:pPr>
              <w:jc w:val="center"/>
              <w:rPr>
                <w:color w:val="000000"/>
                <w:szCs w:val="24"/>
                <w:lang w:eastAsia="lt-LT"/>
              </w:rPr>
            </w:pPr>
            <w:r w:rsidRPr="000C0FDD">
              <w:rPr>
                <w:strike/>
                <w:color w:val="000000"/>
                <w:szCs w:val="24"/>
                <w:lang w:eastAsia="lt-LT"/>
              </w:rPr>
              <w:t>6</w:t>
            </w:r>
            <w:r w:rsidRPr="000C0FDD">
              <w:rPr>
                <w:color w:val="000000"/>
                <w:szCs w:val="24"/>
                <w:lang w:eastAsia="lt-LT"/>
              </w:rPr>
              <w:t xml:space="preserve"> </w:t>
            </w:r>
            <w:r w:rsidR="00450ACD" w:rsidRPr="000C0FDD">
              <w:rPr>
                <w:b/>
                <w:bCs/>
                <w:color w:val="000000"/>
                <w:szCs w:val="24"/>
                <w:lang w:eastAsia="lt-LT"/>
              </w:rPr>
              <w:t>6,6</w:t>
            </w:r>
            <w:r w:rsidR="00450ACD">
              <w:rPr>
                <w:color w:val="000000"/>
                <w:szCs w:val="24"/>
                <w:lang w:eastAsia="lt-LT"/>
              </w:rPr>
              <w:t>–13</w:t>
            </w:r>
            <w:r w:rsidR="00D23CC8">
              <w:rPr>
                <w:szCs w:val="24"/>
                <w:lang w:eastAsia="lt-LT"/>
              </w:rPr>
              <w:t>“</w:t>
            </w:r>
          </w:p>
        </w:tc>
      </w:tr>
    </w:tbl>
    <w:p w14:paraId="248D9359" w14:textId="77777777" w:rsidR="00DC5935" w:rsidRDefault="00DC5935" w:rsidP="00073A73">
      <w:pPr>
        <w:spacing w:line="276" w:lineRule="auto"/>
        <w:jc w:val="both"/>
        <w:rPr>
          <w:szCs w:val="24"/>
        </w:rPr>
      </w:pPr>
    </w:p>
    <w:p w14:paraId="665A8363" w14:textId="77777777" w:rsidR="00C455AD" w:rsidRDefault="00DC5935" w:rsidP="00C455AD">
      <w:pPr>
        <w:spacing w:line="276" w:lineRule="auto"/>
        <w:ind w:firstLine="720"/>
        <w:jc w:val="both"/>
        <w:rPr>
          <w:szCs w:val="24"/>
          <w:lang w:eastAsia="lt-LT"/>
        </w:rPr>
      </w:pPr>
      <w:r>
        <w:rPr>
          <w:szCs w:val="24"/>
        </w:rPr>
        <w:t>3</w:t>
      </w:r>
      <w:r w:rsidR="00C455AD" w:rsidRPr="00C455AD">
        <w:rPr>
          <w:szCs w:val="24"/>
        </w:rPr>
        <w:t xml:space="preserve">. </w:t>
      </w:r>
      <w:r w:rsidR="00065889">
        <w:rPr>
          <w:szCs w:val="24"/>
          <w:lang w:eastAsia="lt-LT"/>
        </w:rPr>
        <w:t>Pakeisti Statuto priedo dešim</w:t>
      </w:r>
      <w:r w:rsidR="00C455AD">
        <w:rPr>
          <w:szCs w:val="24"/>
          <w:lang w:eastAsia="lt-LT"/>
        </w:rPr>
        <w:t>tąją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5481"/>
        <w:gridCol w:w="1537"/>
        <w:gridCol w:w="1535"/>
      </w:tblGrid>
      <w:tr w:rsidR="00C455AD" w14:paraId="7567DB0F" w14:textId="77777777" w:rsidTr="003D167D">
        <w:trPr>
          <w:cantSplit/>
          <w:trHeight w:val="1057"/>
        </w:trPr>
        <w:tc>
          <w:tcPr>
            <w:tcW w:w="559" w:type="pct"/>
            <w:tcBorders>
              <w:bottom w:val="single" w:sz="4" w:space="0" w:color="auto"/>
            </w:tcBorders>
            <w:vAlign w:val="center"/>
          </w:tcPr>
          <w:p w14:paraId="396F66CD" w14:textId="77777777" w:rsidR="00C455AD" w:rsidRDefault="00C455AD" w:rsidP="00065889">
            <w:pPr>
              <w:jc w:val="center"/>
              <w:rPr>
                <w:szCs w:val="24"/>
                <w:lang w:eastAsia="lt-LT"/>
              </w:rPr>
            </w:pPr>
            <w:r>
              <w:rPr>
                <w:szCs w:val="24"/>
                <w:lang w:eastAsia="lt-LT"/>
              </w:rPr>
              <w:t>„</w:t>
            </w:r>
            <w:r w:rsidR="00065889">
              <w:rPr>
                <w:szCs w:val="24"/>
                <w:lang w:eastAsia="lt-LT"/>
              </w:rPr>
              <w:t>10</w:t>
            </w:r>
          </w:p>
          <w:p w14:paraId="01C7874A" w14:textId="77777777" w:rsidR="003D167D" w:rsidRPr="003D167D" w:rsidRDefault="003D167D" w:rsidP="00065889">
            <w:pPr>
              <w:jc w:val="center"/>
              <w:rPr>
                <w:b/>
                <w:sz w:val="16"/>
                <w:szCs w:val="16"/>
                <w:lang w:eastAsia="lt-LT"/>
              </w:rPr>
            </w:pPr>
          </w:p>
        </w:tc>
        <w:tc>
          <w:tcPr>
            <w:tcW w:w="2846" w:type="pct"/>
            <w:tcBorders>
              <w:top w:val="single" w:sz="4" w:space="0" w:color="auto"/>
              <w:bottom w:val="single" w:sz="4" w:space="0" w:color="auto"/>
            </w:tcBorders>
          </w:tcPr>
          <w:p w14:paraId="5E9DD9ED" w14:textId="77777777" w:rsidR="00C455AD" w:rsidRDefault="00065889" w:rsidP="00267A25">
            <w:pPr>
              <w:rPr>
                <w:szCs w:val="24"/>
                <w:lang w:eastAsia="lt-LT"/>
              </w:rPr>
            </w:pPr>
            <w:r>
              <w:rPr>
                <w:bCs/>
                <w:szCs w:val="24"/>
                <w:lang w:eastAsia="lt-LT"/>
              </w:rPr>
              <w:t xml:space="preserve">Vyresnysis laivavedys, vyresnysis tyrėjas, </w:t>
            </w:r>
            <w:r w:rsidR="004D7A28" w:rsidRPr="004D7A28">
              <w:rPr>
                <w:b/>
                <w:bCs/>
                <w:szCs w:val="24"/>
                <w:lang w:eastAsia="lt-LT"/>
              </w:rPr>
              <w:t>vyresnysis inspektorius,</w:t>
            </w:r>
            <w:r w:rsidR="004D7A28">
              <w:rPr>
                <w:bCs/>
                <w:szCs w:val="24"/>
                <w:lang w:eastAsia="lt-LT"/>
              </w:rPr>
              <w:t xml:space="preserve"> </w:t>
            </w:r>
            <w:r>
              <w:rPr>
                <w:bCs/>
                <w:szCs w:val="24"/>
                <w:lang w:eastAsia="lt-LT"/>
              </w:rPr>
              <w:t>vyresnysis detektyvas, vyresnysis agentas, kuopos vado pavaduotojas, vyresnysis specialistas</w:t>
            </w:r>
          </w:p>
        </w:tc>
        <w:tc>
          <w:tcPr>
            <w:tcW w:w="798" w:type="pct"/>
            <w:vAlign w:val="center"/>
          </w:tcPr>
          <w:p w14:paraId="68BE5434" w14:textId="77777777" w:rsidR="00C455AD" w:rsidRDefault="000C0FDD" w:rsidP="009925FC">
            <w:pPr>
              <w:jc w:val="center"/>
              <w:rPr>
                <w:color w:val="000000"/>
                <w:szCs w:val="24"/>
                <w:lang w:eastAsia="lt-LT"/>
              </w:rPr>
            </w:pPr>
            <w:r w:rsidRPr="000C0FDD">
              <w:rPr>
                <w:strike/>
                <w:color w:val="000000"/>
                <w:szCs w:val="24"/>
                <w:lang w:eastAsia="lt-LT"/>
              </w:rPr>
              <w:t>6,6</w:t>
            </w:r>
            <w:r>
              <w:rPr>
                <w:color w:val="000000"/>
                <w:szCs w:val="24"/>
                <w:lang w:eastAsia="lt-LT"/>
              </w:rPr>
              <w:t xml:space="preserve"> </w:t>
            </w:r>
            <w:r w:rsidR="004D7A28" w:rsidRPr="000C0FDD">
              <w:rPr>
                <w:b/>
                <w:bCs/>
                <w:color w:val="000000"/>
                <w:szCs w:val="24"/>
                <w:lang w:eastAsia="lt-LT"/>
              </w:rPr>
              <w:t>7,3</w:t>
            </w:r>
            <w:r w:rsidR="004D7A28">
              <w:rPr>
                <w:color w:val="000000"/>
                <w:szCs w:val="24"/>
                <w:lang w:eastAsia="lt-LT"/>
              </w:rPr>
              <w:t>–13</w:t>
            </w:r>
          </w:p>
        </w:tc>
        <w:tc>
          <w:tcPr>
            <w:tcW w:w="797" w:type="pct"/>
            <w:vAlign w:val="center"/>
          </w:tcPr>
          <w:p w14:paraId="68B15071" w14:textId="77777777" w:rsidR="00C455AD" w:rsidRDefault="000C0FDD" w:rsidP="009925FC">
            <w:pPr>
              <w:jc w:val="center"/>
              <w:rPr>
                <w:color w:val="000000"/>
                <w:szCs w:val="24"/>
                <w:lang w:eastAsia="lt-LT"/>
              </w:rPr>
            </w:pPr>
            <w:r w:rsidRPr="000C0FDD">
              <w:rPr>
                <w:strike/>
                <w:color w:val="000000"/>
                <w:szCs w:val="24"/>
                <w:lang w:eastAsia="lt-LT"/>
              </w:rPr>
              <w:t>5,9</w:t>
            </w:r>
            <w:r>
              <w:rPr>
                <w:color w:val="000000"/>
                <w:szCs w:val="24"/>
                <w:lang w:eastAsia="lt-LT"/>
              </w:rPr>
              <w:t xml:space="preserve"> </w:t>
            </w:r>
            <w:r w:rsidR="004D7A28" w:rsidRPr="000C0FDD">
              <w:rPr>
                <w:b/>
                <w:bCs/>
                <w:color w:val="000000"/>
                <w:szCs w:val="24"/>
                <w:lang w:eastAsia="lt-LT"/>
              </w:rPr>
              <w:t>6,5</w:t>
            </w:r>
            <w:r w:rsidR="004D7A28">
              <w:rPr>
                <w:color w:val="000000"/>
                <w:szCs w:val="24"/>
                <w:lang w:eastAsia="lt-LT"/>
              </w:rPr>
              <w:t>–12,5</w:t>
            </w:r>
            <w:r w:rsidR="00D23CC8">
              <w:rPr>
                <w:szCs w:val="24"/>
                <w:lang w:eastAsia="lt-LT"/>
              </w:rPr>
              <w:t>“</w:t>
            </w:r>
          </w:p>
        </w:tc>
      </w:tr>
    </w:tbl>
    <w:p w14:paraId="2C4BD0C0" w14:textId="77777777" w:rsidR="00DC5935" w:rsidRDefault="00DC5935" w:rsidP="00073A73">
      <w:pPr>
        <w:spacing w:line="360" w:lineRule="auto"/>
        <w:jc w:val="both"/>
        <w:rPr>
          <w:szCs w:val="24"/>
        </w:rPr>
      </w:pPr>
    </w:p>
    <w:p w14:paraId="73942ACA" w14:textId="77777777" w:rsidR="004D7A28" w:rsidRDefault="00DC5935" w:rsidP="004D7A28">
      <w:pPr>
        <w:spacing w:line="276" w:lineRule="auto"/>
        <w:ind w:firstLine="720"/>
        <w:jc w:val="both"/>
        <w:rPr>
          <w:szCs w:val="24"/>
          <w:lang w:eastAsia="lt-LT"/>
        </w:rPr>
      </w:pPr>
      <w:r>
        <w:rPr>
          <w:szCs w:val="24"/>
        </w:rPr>
        <w:t>4</w:t>
      </w:r>
      <w:r w:rsidR="004D7A28" w:rsidRPr="00C455AD">
        <w:rPr>
          <w:szCs w:val="24"/>
        </w:rPr>
        <w:t xml:space="preserve">. </w:t>
      </w:r>
      <w:r w:rsidR="004D7A28">
        <w:rPr>
          <w:szCs w:val="24"/>
          <w:lang w:eastAsia="lt-LT"/>
        </w:rPr>
        <w:t>Pakeisti Statuto priedo vienuoliktąją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5481"/>
        <w:gridCol w:w="1537"/>
        <w:gridCol w:w="1535"/>
      </w:tblGrid>
      <w:tr w:rsidR="004D7A28" w14:paraId="317B02D8" w14:textId="77777777" w:rsidTr="003D167D">
        <w:trPr>
          <w:cantSplit/>
          <w:trHeight w:val="840"/>
        </w:trPr>
        <w:tc>
          <w:tcPr>
            <w:tcW w:w="559" w:type="pct"/>
            <w:tcBorders>
              <w:bottom w:val="single" w:sz="4" w:space="0" w:color="auto"/>
            </w:tcBorders>
            <w:vAlign w:val="center"/>
          </w:tcPr>
          <w:p w14:paraId="163A8DCF" w14:textId="77777777" w:rsidR="004D7A28" w:rsidRDefault="004D7A28" w:rsidP="004D7A28">
            <w:pPr>
              <w:jc w:val="center"/>
              <w:rPr>
                <w:szCs w:val="24"/>
                <w:lang w:eastAsia="lt-LT"/>
              </w:rPr>
            </w:pPr>
            <w:r>
              <w:rPr>
                <w:szCs w:val="24"/>
                <w:lang w:eastAsia="lt-LT"/>
              </w:rPr>
              <w:t>„11</w:t>
            </w:r>
          </w:p>
          <w:p w14:paraId="5F5EEC94" w14:textId="77777777" w:rsidR="003D167D" w:rsidRPr="003D167D" w:rsidRDefault="003D167D" w:rsidP="004D7A28">
            <w:pPr>
              <w:jc w:val="center"/>
              <w:rPr>
                <w:b/>
                <w:sz w:val="18"/>
                <w:szCs w:val="18"/>
                <w:lang w:eastAsia="lt-LT"/>
              </w:rPr>
            </w:pPr>
          </w:p>
        </w:tc>
        <w:tc>
          <w:tcPr>
            <w:tcW w:w="2846" w:type="pct"/>
            <w:tcBorders>
              <w:top w:val="single" w:sz="4" w:space="0" w:color="auto"/>
              <w:bottom w:val="single" w:sz="4" w:space="0" w:color="auto"/>
            </w:tcBorders>
          </w:tcPr>
          <w:p w14:paraId="57A6D450" w14:textId="77777777" w:rsidR="004D7A28" w:rsidRDefault="00A06953" w:rsidP="00073A73">
            <w:pPr>
              <w:rPr>
                <w:szCs w:val="24"/>
                <w:lang w:eastAsia="lt-LT"/>
              </w:rPr>
            </w:pPr>
            <w:r>
              <w:rPr>
                <w:bCs/>
                <w:szCs w:val="24"/>
                <w:lang w:eastAsia="lt-LT"/>
              </w:rPr>
              <w:t xml:space="preserve">Būrio vadas, </w:t>
            </w:r>
            <w:r w:rsidRPr="00720BCA">
              <w:rPr>
                <w:bCs/>
                <w:strike/>
                <w:szCs w:val="24"/>
                <w:lang w:eastAsia="lt-LT"/>
              </w:rPr>
              <w:t>vyresnysis inspektorius</w:t>
            </w:r>
            <w:r>
              <w:rPr>
                <w:bCs/>
                <w:szCs w:val="24"/>
                <w:lang w:eastAsia="lt-LT"/>
              </w:rPr>
              <w:t>, laivavedys, tyrėjas, detektyvas, agentas</w:t>
            </w:r>
          </w:p>
        </w:tc>
        <w:tc>
          <w:tcPr>
            <w:tcW w:w="798" w:type="pct"/>
            <w:vAlign w:val="center"/>
          </w:tcPr>
          <w:p w14:paraId="362BE624" w14:textId="77777777" w:rsidR="004D7A28" w:rsidRDefault="000C0FDD" w:rsidP="00F23A3B">
            <w:pPr>
              <w:jc w:val="center"/>
              <w:rPr>
                <w:color w:val="000000"/>
                <w:szCs w:val="24"/>
                <w:lang w:eastAsia="lt-LT"/>
              </w:rPr>
            </w:pPr>
            <w:r w:rsidRPr="000C0FDD">
              <w:rPr>
                <w:strike/>
                <w:color w:val="000000"/>
                <w:szCs w:val="24"/>
                <w:lang w:eastAsia="lt-LT"/>
              </w:rPr>
              <w:t>6,3</w:t>
            </w:r>
            <w:r>
              <w:rPr>
                <w:color w:val="000000"/>
                <w:szCs w:val="24"/>
                <w:lang w:eastAsia="lt-LT"/>
              </w:rPr>
              <w:t xml:space="preserve"> </w:t>
            </w:r>
            <w:r w:rsidR="00A06953" w:rsidRPr="000C0FDD">
              <w:rPr>
                <w:b/>
                <w:bCs/>
                <w:color w:val="000000"/>
                <w:szCs w:val="24"/>
                <w:lang w:eastAsia="lt-LT"/>
              </w:rPr>
              <w:t>7</w:t>
            </w:r>
            <w:r w:rsidR="00A06953">
              <w:rPr>
                <w:color w:val="000000"/>
                <w:szCs w:val="24"/>
                <w:lang w:eastAsia="lt-LT"/>
              </w:rPr>
              <w:t>–12,5</w:t>
            </w:r>
          </w:p>
        </w:tc>
        <w:tc>
          <w:tcPr>
            <w:tcW w:w="797" w:type="pct"/>
            <w:vAlign w:val="center"/>
          </w:tcPr>
          <w:p w14:paraId="4D28CE31" w14:textId="77777777" w:rsidR="004D7A28" w:rsidRDefault="000C0FDD" w:rsidP="00F23A3B">
            <w:pPr>
              <w:jc w:val="center"/>
              <w:rPr>
                <w:color w:val="000000"/>
                <w:szCs w:val="24"/>
                <w:lang w:eastAsia="lt-LT"/>
              </w:rPr>
            </w:pPr>
            <w:r w:rsidRPr="000C0FDD">
              <w:rPr>
                <w:strike/>
                <w:color w:val="000000"/>
                <w:szCs w:val="24"/>
                <w:lang w:eastAsia="lt-LT"/>
              </w:rPr>
              <w:t>5,3</w:t>
            </w:r>
            <w:r>
              <w:rPr>
                <w:color w:val="000000"/>
                <w:szCs w:val="24"/>
                <w:lang w:eastAsia="lt-LT"/>
              </w:rPr>
              <w:t xml:space="preserve"> </w:t>
            </w:r>
            <w:r w:rsidR="00A06953" w:rsidRPr="000C0FDD">
              <w:rPr>
                <w:b/>
                <w:bCs/>
                <w:color w:val="000000"/>
                <w:szCs w:val="24"/>
                <w:lang w:eastAsia="lt-LT"/>
              </w:rPr>
              <w:t>6</w:t>
            </w:r>
            <w:r w:rsidR="00A06953">
              <w:rPr>
                <w:color w:val="000000"/>
                <w:szCs w:val="24"/>
                <w:lang w:eastAsia="lt-LT"/>
              </w:rPr>
              <w:t>–12</w:t>
            </w:r>
            <w:r w:rsidR="00D23CC8">
              <w:rPr>
                <w:szCs w:val="24"/>
                <w:lang w:eastAsia="lt-LT"/>
              </w:rPr>
              <w:t>“</w:t>
            </w:r>
          </w:p>
        </w:tc>
      </w:tr>
    </w:tbl>
    <w:p w14:paraId="5728F887" w14:textId="77777777" w:rsidR="004D7A28" w:rsidRPr="00C455AD" w:rsidRDefault="004D7A28" w:rsidP="00073A73">
      <w:pPr>
        <w:spacing w:line="360" w:lineRule="auto"/>
        <w:jc w:val="both"/>
        <w:rPr>
          <w:szCs w:val="24"/>
        </w:rPr>
      </w:pPr>
    </w:p>
    <w:p w14:paraId="59D327A3" w14:textId="77777777" w:rsidR="00C46F7A" w:rsidRPr="00A6448C" w:rsidRDefault="00DC5935" w:rsidP="00C46F7A">
      <w:pPr>
        <w:spacing w:line="360" w:lineRule="auto"/>
        <w:ind w:left="2127" w:hanging="1407"/>
        <w:jc w:val="both"/>
        <w:rPr>
          <w:b/>
          <w:szCs w:val="24"/>
        </w:rPr>
      </w:pPr>
      <w:r>
        <w:rPr>
          <w:b/>
          <w:szCs w:val="24"/>
        </w:rPr>
        <w:t>2</w:t>
      </w:r>
      <w:r w:rsidR="00C46F7A" w:rsidRPr="00A6448C">
        <w:rPr>
          <w:b/>
          <w:szCs w:val="24"/>
        </w:rPr>
        <w:t xml:space="preserve"> straipsnis. </w:t>
      </w:r>
      <w:r w:rsidR="00BB4BDD" w:rsidRPr="00A6448C">
        <w:rPr>
          <w:b/>
          <w:szCs w:val="24"/>
        </w:rPr>
        <w:t xml:space="preserve">Įstatymo </w:t>
      </w:r>
      <w:r w:rsidR="00CB61C7" w:rsidRPr="00A6448C">
        <w:rPr>
          <w:b/>
          <w:szCs w:val="24"/>
        </w:rPr>
        <w:t>įsigaliojimas</w:t>
      </w:r>
    </w:p>
    <w:p w14:paraId="14A474D4" w14:textId="77777777" w:rsidR="00BD2671" w:rsidRPr="003C4622" w:rsidRDefault="00BD2671" w:rsidP="00BD2671">
      <w:pPr>
        <w:pStyle w:val="Sraopastraipa"/>
        <w:tabs>
          <w:tab w:val="left" w:pos="1134"/>
        </w:tabs>
        <w:spacing w:line="276" w:lineRule="auto"/>
        <w:jc w:val="both"/>
        <w:rPr>
          <w:szCs w:val="24"/>
        </w:rPr>
      </w:pPr>
      <w:r>
        <w:rPr>
          <w:szCs w:val="24"/>
        </w:rPr>
        <w:t xml:space="preserve">Šis įstatymas </w:t>
      </w:r>
      <w:r w:rsidRPr="003C4622">
        <w:rPr>
          <w:szCs w:val="24"/>
        </w:rPr>
        <w:t xml:space="preserve">įsigalioja </w:t>
      </w:r>
      <w:r>
        <w:rPr>
          <w:szCs w:val="24"/>
        </w:rPr>
        <w:t>202</w:t>
      </w:r>
      <w:r w:rsidR="00D23CC8">
        <w:rPr>
          <w:szCs w:val="24"/>
        </w:rPr>
        <w:t>2</w:t>
      </w:r>
      <w:r w:rsidRPr="003C4622">
        <w:rPr>
          <w:szCs w:val="24"/>
        </w:rPr>
        <w:t xml:space="preserve"> m.</w:t>
      </w:r>
      <w:r w:rsidR="00C455AD">
        <w:rPr>
          <w:szCs w:val="24"/>
        </w:rPr>
        <w:t xml:space="preserve"> </w:t>
      </w:r>
      <w:r w:rsidR="00D342F3">
        <w:rPr>
          <w:szCs w:val="24"/>
        </w:rPr>
        <w:t>sausio</w:t>
      </w:r>
      <w:r w:rsidR="00C55147">
        <w:rPr>
          <w:szCs w:val="24"/>
        </w:rPr>
        <w:t xml:space="preserve"> </w:t>
      </w:r>
      <w:r w:rsidR="00C455AD">
        <w:rPr>
          <w:szCs w:val="24"/>
        </w:rPr>
        <w:t xml:space="preserve">1 </w:t>
      </w:r>
      <w:r w:rsidRPr="003C4622">
        <w:rPr>
          <w:szCs w:val="24"/>
        </w:rPr>
        <w:t>d</w:t>
      </w:r>
      <w:r>
        <w:rPr>
          <w:szCs w:val="24"/>
        </w:rPr>
        <w:t>.</w:t>
      </w:r>
    </w:p>
    <w:p w14:paraId="0422AFFA" w14:textId="77777777" w:rsidR="00920A36" w:rsidRDefault="00920A36" w:rsidP="00A72F56">
      <w:pPr>
        <w:ind w:firstLine="720"/>
        <w:jc w:val="both"/>
        <w:rPr>
          <w:szCs w:val="24"/>
        </w:rPr>
      </w:pPr>
      <w:bookmarkStart w:id="0" w:name="part_e079dd74997a487b814a471be199143a"/>
      <w:bookmarkEnd w:id="0"/>
    </w:p>
    <w:p w14:paraId="41C5BDD2" w14:textId="77777777" w:rsidR="00D23CC8" w:rsidRDefault="00D23CC8" w:rsidP="00A72F56">
      <w:pPr>
        <w:ind w:firstLine="720"/>
        <w:jc w:val="both"/>
        <w:rPr>
          <w:szCs w:val="24"/>
        </w:rPr>
      </w:pPr>
    </w:p>
    <w:p w14:paraId="5A0FFD60" w14:textId="77777777" w:rsidR="00D23CC8" w:rsidRDefault="00D23CC8" w:rsidP="00515836">
      <w:pPr>
        <w:spacing w:line="360" w:lineRule="auto"/>
        <w:ind w:firstLine="720"/>
        <w:jc w:val="both"/>
        <w:rPr>
          <w:szCs w:val="24"/>
        </w:rPr>
      </w:pPr>
    </w:p>
    <w:p w14:paraId="32782EC8" w14:textId="77777777" w:rsidR="00D23CC8" w:rsidRDefault="00D23CC8" w:rsidP="00515836">
      <w:pPr>
        <w:spacing w:line="360" w:lineRule="auto"/>
        <w:ind w:firstLine="720"/>
        <w:jc w:val="both"/>
        <w:rPr>
          <w:szCs w:val="24"/>
        </w:rPr>
      </w:pPr>
    </w:p>
    <w:p w14:paraId="47A77F81" w14:textId="77777777" w:rsidR="00D23CC8" w:rsidRDefault="00D23CC8" w:rsidP="00515836">
      <w:pPr>
        <w:spacing w:line="360" w:lineRule="auto"/>
        <w:ind w:firstLine="720"/>
        <w:jc w:val="both"/>
        <w:rPr>
          <w:szCs w:val="24"/>
        </w:rPr>
      </w:pPr>
    </w:p>
    <w:p w14:paraId="7FD35153" w14:textId="77777777" w:rsidR="004C2F69" w:rsidRPr="00A6448C" w:rsidRDefault="006C0D75" w:rsidP="00D23CC8">
      <w:pPr>
        <w:spacing w:line="360" w:lineRule="auto"/>
        <w:jc w:val="both"/>
        <w:rPr>
          <w:i/>
          <w:szCs w:val="24"/>
        </w:rPr>
      </w:pPr>
      <w:r w:rsidRPr="00A6448C">
        <w:rPr>
          <w:i/>
          <w:szCs w:val="24"/>
        </w:rPr>
        <w:t>Skelbiu šį Lietuvos Respublikos Seimo priimtą įstatymą.</w:t>
      </w:r>
    </w:p>
    <w:p w14:paraId="68E3D8B5" w14:textId="77777777" w:rsidR="00643F4E" w:rsidRPr="00A6448C" w:rsidRDefault="00643F4E" w:rsidP="00A72F56">
      <w:pPr>
        <w:rPr>
          <w:i/>
          <w:szCs w:val="24"/>
        </w:rPr>
      </w:pPr>
    </w:p>
    <w:p w14:paraId="07FD85D4" w14:textId="77777777" w:rsidR="00D23CC8" w:rsidRDefault="00D23CC8">
      <w:pPr>
        <w:tabs>
          <w:tab w:val="right" w:pos="9356"/>
        </w:tabs>
      </w:pPr>
    </w:p>
    <w:p w14:paraId="2403C2FA" w14:textId="77777777" w:rsidR="00D23CC8" w:rsidRDefault="006C0D75">
      <w:pPr>
        <w:tabs>
          <w:tab w:val="right" w:pos="9356"/>
        </w:tabs>
      </w:pPr>
      <w:r w:rsidRPr="00A6448C">
        <w:t>Respublikos Prezi</w:t>
      </w:r>
      <w:r w:rsidR="0026539B" w:rsidRPr="00A6448C">
        <w:t>dentas</w:t>
      </w:r>
    </w:p>
    <w:p w14:paraId="3F5BA3B2" w14:textId="77777777" w:rsidR="00D23CC8" w:rsidRDefault="00D23CC8">
      <w:pPr>
        <w:tabs>
          <w:tab w:val="right" w:pos="9356"/>
        </w:tabs>
      </w:pPr>
    </w:p>
    <w:p w14:paraId="39A3CA51" w14:textId="77777777" w:rsidR="009F2365" w:rsidRPr="00A6448C" w:rsidRDefault="006C0D75">
      <w:pPr>
        <w:tabs>
          <w:tab w:val="right" w:pos="9356"/>
        </w:tabs>
      </w:pPr>
      <w:r w:rsidRPr="00A6448C">
        <w:rPr>
          <w:caps/>
        </w:rPr>
        <w:tab/>
      </w:r>
    </w:p>
    <w:p w14:paraId="5B95596B" w14:textId="77777777" w:rsidR="009A63C8" w:rsidRDefault="009A63C8">
      <w:pPr>
        <w:tabs>
          <w:tab w:val="right" w:pos="9356"/>
        </w:tabs>
      </w:pPr>
    </w:p>
    <w:p w14:paraId="0B944F77" w14:textId="77777777" w:rsidR="00515836" w:rsidRDefault="00515836">
      <w:pPr>
        <w:tabs>
          <w:tab w:val="right" w:pos="9356"/>
        </w:tabs>
      </w:pPr>
      <w:r>
        <w:t>Teikia</w:t>
      </w:r>
    </w:p>
    <w:p w14:paraId="53B949CB" w14:textId="77777777" w:rsidR="00D23CC8" w:rsidRDefault="00D23CC8">
      <w:pPr>
        <w:tabs>
          <w:tab w:val="right" w:pos="9356"/>
        </w:tabs>
      </w:pPr>
    </w:p>
    <w:p w14:paraId="0650C81E" w14:textId="77777777" w:rsidR="00515836" w:rsidRDefault="00D23CC8">
      <w:pPr>
        <w:tabs>
          <w:tab w:val="right" w:pos="9356"/>
        </w:tabs>
      </w:pPr>
      <w:r>
        <w:t>Seimo nariai</w:t>
      </w:r>
    </w:p>
    <w:p w14:paraId="6419D26E" w14:textId="77777777" w:rsidR="008A4950" w:rsidRDefault="008A4950">
      <w:pPr>
        <w:tabs>
          <w:tab w:val="right" w:pos="9356"/>
        </w:tabs>
      </w:pPr>
    </w:p>
    <w:p w14:paraId="4DAAB441"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Arūnas Valinskas</w:t>
      </w:r>
    </w:p>
    <w:p w14:paraId="28D209D7"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Vytautas Mitalas</w:t>
      </w:r>
    </w:p>
    <w:p w14:paraId="1CD049FC"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Audrius Petrošius</w:t>
      </w:r>
    </w:p>
    <w:p w14:paraId="7DB309F5"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 xml:space="preserve">Jurgita </w:t>
      </w:r>
      <w:proofErr w:type="spellStart"/>
      <w:r>
        <w:rPr>
          <w:rFonts w:ascii="Times New Roman" w:hAnsi="Times New Roman"/>
          <w:b w:val="0"/>
        </w:rPr>
        <w:t>Sejonienė</w:t>
      </w:r>
      <w:proofErr w:type="spellEnd"/>
    </w:p>
    <w:p w14:paraId="5891EBCC"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Linas Slušnys</w:t>
      </w:r>
    </w:p>
    <w:p w14:paraId="710FCB3F"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 xml:space="preserve">Viktoras </w:t>
      </w:r>
      <w:proofErr w:type="spellStart"/>
      <w:r>
        <w:rPr>
          <w:rFonts w:ascii="Times New Roman" w:hAnsi="Times New Roman"/>
          <w:b w:val="0"/>
        </w:rPr>
        <w:t>Pranckietis</w:t>
      </w:r>
      <w:proofErr w:type="spellEnd"/>
    </w:p>
    <w:p w14:paraId="05F51D70"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Andrius Kupčinskas</w:t>
      </w:r>
    </w:p>
    <w:p w14:paraId="2776F462"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Paulė Kuzmickienė</w:t>
      </w:r>
    </w:p>
    <w:p w14:paraId="198A0AE7"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Andrius Vyšniauskas</w:t>
      </w:r>
    </w:p>
    <w:p w14:paraId="5FD0F557"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Vytautas Kernagis</w:t>
      </w:r>
    </w:p>
    <w:p w14:paraId="6E60F800"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 xml:space="preserve">Laurynas </w:t>
      </w:r>
      <w:proofErr w:type="spellStart"/>
      <w:r>
        <w:rPr>
          <w:rFonts w:ascii="Times New Roman" w:hAnsi="Times New Roman"/>
          <w:b w:val="0"/>
        </w:rPr>
        <w:t>Kasčiūnas</w:t>
      </w:r>
      <w:proofErr w:type="spellEnd"/>
    </w:p>
    <w:p w14:paraId="1916F956"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Andrius Navickas</w:t>
      </w:r>
    </w:p>
    <w:p w14:paraId="216809EC"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Matas Maldeikis</w:t>
      </w:r>
    </w:p>
    <w:p w14:paraId="2F51669F"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Kasparas Adomaitis</w:t>
      </w:r>
    </w:p>
    <w:p w14:paraId="60DAAAF7"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 xml:space="preserve">Linas </w:t>
      </w:r>
      <w:proofErr w:type="spellStart"/>
      <w:r>
        <w:rPr>
          <w:rFonts w:ascii="Times New Roman" w:hAnsi="Times New Roman"/>
          <w:b w:val="0"/>
        </w:rPr>
        <w:t>Kukuraitis</w:t>
      </w:r>
      <w:proofErr w:type="spellEnd"/>
    </w:p>
    <w:p w14:paraId="3FDDB154"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 xml:space="preserve">Vytautas </w:t>
      </w:r>
      <w:proofErr w:type="spellStart"/>
      <w:r>
        <w:rPr>
          <w:rFonts w:ascii="Times New Roman" w:hAnsi="Times New Roman"/>
          <w:b w:val="0"/>
        </w:rPr>
        <w:t>Gapšys</w:t>
      </w:r>
      <w:proofErr w:type="spellEnd"/>
    </w:p>
    <w:p w14:paraId="36E8B710"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 xml:space="preserve">Ieva </w:t>
      </w:r>
      <w:proofErr w:type="spellStart"/>
      <w:r>
        <w:rPr>
          <w:rFonts w:ascii="Times New Roman" w:hAnsi="Times New Roman"/>
          <w:b w:val="0"/>
        </w:rPr>
        <w:t>Pakarklytė</w:t>
      </w:r>
      <w:proofErr w:type="spellEnd"/>
    </w:p>
    <w:p w14:paraId="18C3A899" w14:textId="77777777" w:rsidR="008A4950" w:rsidRDefault="008A4950" w:rsidP="008A4950">
      <w:pPr>
        <w:pStyle w:val="StyleHeading3BoldAllcaps"/>
        <w:widowControl w:val="0"/>
        <w:ind w:left="0" w:firstLine="0"/>
        <w:rPr>
          <w:rFonts w:ascii="Times New Roman" w:hAnsi="Times New Roman"/>
          <w:b w:val="0"/>
        </w:rPr>
      </w:pPr>
      <w:r>
        <w:rPr>
          <w:rFonts w:ascii="Times New Roman" w:hAnsi="Times New Roman"/>
          <w:b w:val="0"/>
        </w:rPr>
        <w:t>Algirdas Butkevičius</w:t>
      </w:r>
    </w:p>
    <w:p w14:paraId="2527A982" w14:textId="77777777" w:rsidR="008A4950" w:rsidRPr="00A6448C" w:rsidRDefault="008A4950">
      <w:pPr>
        <w:tabs>
          <w:tab w:val="right" w:pos="9356"/>
        </w:tabs>
      </w:pPr>
    </w:p>
    <w:sectPr w:rsidR="008A4950" w:rsidRPr="00A6448C" w:rsidSect="00720BC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80" w:right="567" w:bottom="709"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6545B" w14:textId="77777777" w:rsidR="0092625F" w:rsidRDefault="0092625F">
      <w:pPr>
        <w:rPr>
          <w:rFonts w:ascii="TimesLT" w:hAnsi="TimesLT"/>
          <w:lang w:val="en-US"/>
        </w:rPr>
      </w:pPr>
      <w:r>
        <w:rPr>
          <w:rFonts w:ascii="TimesLT" w:hAnsi="TimesLT"/>
          <w:lang w:val="en-US"/>
        </w:rPr>
        <w:separator/>
      </w:r>
    </w:p>
  </w:endnote>
  <w:endnote w:type="continuationSeparator" w:id="0">
    <w:p w14:paraId="762B90B9" w14:textId="77777777" w:rsidR="0092625F" w:rsidRDefault="0092625F">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2AF3" w14:textId="77777777" w:rsidR="009F2365" w:rsidRDefault="00A6766B">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sidR="006C0D75">
      <w:rPr>
        <w:rFonts w:ascii="TimesLT" w:hAnsi="TimesLT"/>
      </w:rPr>
      <w:instrText xml:space="preserve">PAGE  </w:instrText>
    </w:r>
    <w:r>
      <w:rPr>
        <w:rFonts w:ascii="TimesLT" w:hAnsi="TimesLT"/>
      </w:rPr>
      <w:fldChar w:fldCharType="end"/>
    </w:r>
  </w:p>
  <w:p w14:paraId="48717868" w14:textId="77777777" w:rsidR="009F2365" w:rsidRDefault="009F236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4E70" w14:textId="77777777" w:rsidR="009F2365" w:rsidRDefault="009F236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D2F1" w14:textId="77777777" w:rsidR="009F2365" w:rsidRDefault="009F236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58FCC" w14:textId="77777777" w:rsidR="0092625F" w:rsidRDefault="0092625F">
      <w:pPr>
        <w:rPr>
          <w:rFonts w:ascii="TimesLT" w:hAnsi="TimesLT"/>
          <w:lang w:val="en-US"/>
        </w:rPr>
      </w:pPr>
      <w:r>
        <w:rPr>
          <w:rFonts w:ascii="TimesLT" w:hAnsi="TimesLT"/>
          <w:lang w:val="en-US"/>
        </w:rPr>
        <w:separator/>
      </w:r>
    </w:p>
  </w:footnote>
  <w:footnote w:type="continuationSeparator" w:id="0">
    <w:p w14:paraId="384346F0" w14:textId="77777777" w:rsidR="0092625F" w:rsidRDefault="0092625F">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5403" w14:textId="77777777" w:rsidR="009F2365" w:rsidRDefault="00A6766B">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sidR="006C0D75">
      <w:rPr>
        <w:rFonts w:ascii="TimesLT" w:hAnsi="TimesLT"/>
        <w:lang w:val="en-US"/>
      </w:rPr>
      <w:instrText xml:space="preserve">PAGE  </w:instrText>
    </w:r>
    <w:r>
      <w:rPr>
        <w:rFonts w:ascii="TimesLT" w:hAnsi="TimesLT"/>
        <w:lang w:val="en-US"/>
      </w:rPr>
      <w:fldChar w:fldCharType="end"/>
    </w:r>
  </w:p>
  <w:p w14:paraId="0F8CA1F4" w14:textId="77777777" w:rsidR="009F2365" w:rsidRDefault="009F2365">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F44B" w14:textId="77777777" w:rsidR="009F2365" w:rsidRDefault="00A6766B">
    <w:pPr>
      <w:framePr w:wrap="auto" w:vAnchor="text" w:hAnchor="page" w:x="6337" w:y="15"/>
      <w:tabs>
        <w:tab w:val="center" w:pos="4153"/>
        <w:tab w:val="right" w:pos="8306"/>
      </w:tabs>
      <w:rPr>
        <w:szCs w:val="24"/>
        <w:lang w:val="en-US"/>
      </w:rPr>
    </w:pPr>
    <w:r>
      <w:rPr>
        <w:szCs w:val="24"/>
        <w:lang w:val="en-US"/>
      </w:rPr>
      <w:fldChar w:fldCharType="begin"/>
    </w:r>
    <w:r w:rsidR="006C0D75">
      <w:rPr>
        <w:szCs w:val="24"/>
        <w:lang w:val="en-US"/>
      </w:rPr>
      <w:instrText xml:space="preserve">PAGE  </w:instrText>
    </w:r>
    <w:r>
      <w:rPr>
        <w:szCs w:val="24"/>
        <w:lang w:val="en-US"/>
      </w:rPr>
      <w:fldChar w:fldCharType="separate"/>
    </w:r>
    <w:r w:rsidR="008263E9">
      <w:rPr>
        <w:noProof/>
        <w:szCs w:val="24"/>
        <w:lang w:val="en-US"/>
      </w:rPr>
      <w:t>2</w:t>
    </w:r>
    <w:r>
      <w:rPr>
        <w:szCs w:val="24"/>
        <w:lang w:val="en-US"/>
      </w:rPr>
      <w:fldChar w:fldCharType="end"/>
    </w:r>
  </w:p>
  <w:p w14:paraId="6F68D11D" w14:textId="77777777" w:rsidR="009F2365" w:rsidRDefault="009F2365">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EAAA" w14:textId="77777777" w:rsidR="006F727B" w:rsidRPr="009A63C8" w:rsidRDefault="009A63C8" w:rsidP="006F727B">
    <w:pPr>
      <w:tabs>
        <w:tab w:val="center" w:pos="4153"/>
        <w:tab w:val="right" w:pos="7230"/>
      </w:tabs>
      <w:ind w:right="283"/>
      <w:rPr>
        <w:b/>
      </w:rPr>
    </w:pPr>
    <w:r>
      <w:rPr>
        <w:rFonts w:ascii="TimesLT" w:hAnsi="TimesLT"/>
      </w:rPr>
      <w:tab/>
    </w:r>
    <w:r w:rsidRPr="009A63C8">
      <w:rPr>
        <w:b/>
      </w:rPr>
      <w:t xml:space="preserve">                                                                                   </w:t>
    </w:r>
    <w:r>
      <w:rPr>
        <w:b/>
      </w:rPr>
      <w:t xml:space="preserve">                               </w:t>
    </w:r>
    <w:r w:rsidR="006F727B" w:rsidRPr="009A63C8">
      <w:rPr>
        <w:b/>
      </w:rPr>
      <w:t xml:space="preserve">Projekto </w:t>
    </w:r>
  </w:p>
  <w:p w14:paraId="523D52E6" w14:textId="77777777" w:rsidR="009A63C8" w:rsidRPr="009A63C8" w:rsidRDefault="00720BCA" w:rsidP="00720BCA">
    <w:pPr>
      <w:tabs>
        <w:tab w:val="center" w:pos="4153"/>
        <w:tab w:val="right" w:pos="7230"/>
      </w:tabs>
      <w:ind w:right="283"/>
      <w:jc w:val="right"/>
      <w:rPr>
        <w:b/>
      </w:rPr>
    </w:pPr>
    <w:r>
      <w:rPr>
        <w:b/>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86542"/>
    <w:multiLevelType w:val="hybridMultilevel"/>
    <w:tmpl w:val="7AA0ECE4"/>
    <w:lvl w:ilvl="0" w:tplc="9BD0FD42">
      <w:start w:val="2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81E309F"/>
    <w:multiLevelType w:val="hybridMultilevel"/>
    <w:tmpl w:val="801C4BA4"/>
    <w:lvl w:ilvl="0" w:tplc="89620E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14"/>
    <w:rsid w:val="000040CB"/>
    <w:rsid w:val="000047F7"/>
    <w:rsid w:val="00006F31"/>
    <w:rsid w:val="00015A54"/>
    <w:rsid w:val="000362ED"/>
    <w:rsid w:val="00036744"/>
    <w:rsid w:val="0003697C"/>
    <w:rsid w:val="000413A1"/>
    <w:rsid w:val="00044AB7"/>
    <w:rsid w:val="000473E4"/>
    <w:rsid w:val="00054155"/>
    <w:rsid w:val="00057E2C"/>
    <w:rsid w:val="000632C3"/>
    <w:rsid w:val="00065889"/>
    <w:rsid w:val="00070EF7"/>
    <w:rsid w:val="000733A8"/>
    <w:rsid w:val="00073A73"/>
    <w:rsid w:val="00073EE2"/>
    <w:rsid w:val="000836FB"/>
    <w:rsid w:val="00091D6A"/>
    <w:rsid w:val="00092242"/>
    <w:rsid w:val="00093E62"/>
    <w:rsid w:val="00094E92"/>
    <w:rsid w:val="000974EE"/>
    <w:rsid w:val="000B07AD"/>
    <w:rsid w:val="000B0EB2"/>
    <w:rsid w:val="000B12B8"/>
    <w:rsid w:val="000B1648"/>
    <w:rsid w:val="000C0FDD"/>
    <w:rsid w:val="000C31FD"/>
    <w:rsid w:val="000C4BFD"/>
    <w:rsid w:val="000E3FCA"/>
    <w:rsid w:val="000F0712"/>
    <w:rsid w:val="000F1064"/>
    <w:rsid w:val="000F3090"/>
    <w:rsid w:val="000F6B2A"/>
    <w:rsid w:val="000F7A7A"/>
    <w:rsid w:val="00102EB3"/>
    <w:rsid w:val="001034C4"/>
    <w:rsid w:val="00103CA4"/>
    <w:rsid w:val="00107AE9"/>
    <w:rsid w:val="001126D5"/>
    <w:rsid w:val="00115643"/>
    <w:rsid w:val="0012169C"/>
    <w:rsid w:val="001305A9"/>
    <w:rsid w:val="00134339"/>
    <w:rsid w:val="0014131F"/>
    <w:rsid w:val="00152240"/>
    <w:rsid w:val="00155D52"/>
    <w:rsid w:val="00156341"/>
    <w:rsid w:val="00157E80"/>
    <w:rsid w:val="0016191C"/>
    <w:rsid w:val="00167F8A"/>
    <w:rsid w:val="00167F91"/>
    <w:rsid w:val="001707D3"/>
    <w:rsid w:val="00170986"/>
    <w:rsid w:val="00171578"/>
    <w:rsid w:val="00172106"/>
    <w:rsid w:val="00176B73"/>
    <w:rsid w:val="00180EB4"/>
    <w:rsid w:val="001811F7"/>
    <w:rsid w:val="001812AD"/>
    <w:rsid w:val="001814CD"/>
    <w:rsid w:val="00191E44"/>
    <w:rsid w:val="001923E4"/>
    <w:rsid w:val="00193B96"/>
    <w:rsid w:val="00195303"/>
    <w:rsid w:val="001B20F0"/>
    <w:rsid w:val="001B5359"/>
    <w:rsid w:val="001C08FF"/>
    <w:rsid w:val="001C0D97"/>
    <w:rsid w:val="001C0EE6"/>
    <w:rsid w:val="001C3E6E"/>
    <w:rsid w:val="001C4183"/>
    <w:rsid w:val="001E0877"/>
    <w:rsid w:val="001F1486"/>
    <w:rsid w:val="001F356C"/>
    <w:rsid w:val="001F7E07"/>
    <w:rsid w:val="00201C64"/>
    <w:rsid w:val="0020382C"/>
    <w:rsid w:val="00203A26"/>
    <w:rsid w:val="00210382"/>
    <w:rsid w:val="00214926"/>
    <w:rsid w:val="002174A5"/>
    <w:rsid w:val="00217C7A"/>
    <w:rsid w:val="002213B7"/>
    <w:rsid w:val="00221C67"/>
    <w:rsid w:val="002328CF"/>
    <w:rsid w:val="00244142"/>
    <w:rsid w:val="00246A41"/>
    <w:rsid w:val="00247CAD"/>
    <w:rsid w:val="00250471"/>
    <w:rsid w:val="00252BB3"/>
    <w:rsid w:val="0025390E"/>
    <w:rsid w:val="00254BCE"/>
    <w:rsid w:val="002622F1"/>
    <w:rsid w:val="0026539B"/>
    <w:rsid w:val="00266332"/>
    <w:rsid w:val="00267A25"/>
    <w:rsid w:val="00271F5E"/>
    <w:rsid w:val="002803C2"/>
    <w:rsid w:val="00294ECF"/>
    <w:rsid w:val="00296EB6"/>
    <w:rsid w:val="002A65DE"/>
    <w:rsid w:val="002A6D96"/>
    <w:rsid w:val="002B613C"/>
    <w:rsid w:val="002B7AB5"/>
    <w:rsid w:val="002C0B9D"/>
    <w:rsid w:val="002C19F1"/>
    <w:rsid w:val="002C2C8C"/>
    <w:rsid w:val="002D1427"/>
    <w:rsid w:val="002D28D9"/>
    <w:rsid w:val="002D4CE8"/>
    <w:rsid w:val="002D502F"/>
    <w:rsid w:val="002D5356"/>
    <w:rsid w:val="002E1B1B"/>
    <w:rsid w:val="002F4191"/>
    <w:rsid w:val="002F4612"/>
    <w:rsid w:val="00300BEB"/>
    <w:rsid w:val="00302C2D"/>
    <w:rsid w:val="003031B8"/>
    <w:rsid w:val="00304BA6"/>
    <w:rsid w:val="00312FD9"/>
    <w:rsid w:val="0031345B"/>
    <w:rsid w:val="0031358A"/>
    <w:rsid w:val="00314EA0"/>
    <w:rsid w:val="00324A77"/>
    <w:rsid w:val="00327310"/>
    <w:rsid w:val="00331DA7"/>
    <w:rsid w:val="003331AA"/>
    <w:rsid w:val="003364CC"/>
    <w:rsid w:val="00343272"/>
    <w:rsid w:val="00346B9F"/>
    <w:rsid w:val="003526C5"/>
    <w:rsid w:val="0037094D"/>
    <w:rsid w:val="003726DE"/>
    <w:rsid w:val="00383BCA"/>
    <w:rsid w:val="00387E20"/>
    <w:rsid w:val="00393128"/>
    <w:rsid w:val="003A4825"/>
    <w:rsid w:val="003A55A7"/>
    <w:rsid w:val="003C3EC1"/>
    <w:rsid w:val="003C6951"/>
    <w:rsid w:val="003C7AF4"/>
    <w:rsid w:val="003D167D"/>
    <w:rsid w:val="003D2553"/>
    <w:rsid w:val="003D5C0A"/>
    <w:rsid w:val="003D7964"/>
    <w:rsid w:val="003E4136"/>
    <w:rsid w:val="003F30E8"/>
    <w:rsid w:val="003F3A72"/>
    <w:rsid w:val="0040041A"/>
    <w:rsid w:val="004032B7"/>
    <w:rsid w:val="00407FAD"/>
    <w:rsid w:val="00417278"/>
    <w:rsid w:val="00421F55"/>
    <w:rsid w:val="0042277C"/>
    <w:rsid w:val="00424F63"/>
    <w:rsid w:val="00431DCD"/>
    <w:rsid w:val="004335A8"/>
    <w:rsid w:val="00437E98"/>
    <w:rsid w:val="004414BD"/>
    <w:rsid w:val="004453E3"/>
    <w:rsid w:val="00450ACD"/>
    <w:rsid w:val="00450AEF"/>
    <w:rsid w:val="00452B93"/>
    <w:rsid w:val="00453D6A"/>
    <w:rsid w:val="00455C57"/>
    <w:rsid w:val="004620F7"/>
    <w:rsid w:val="00462496"/>
    <w:rsid w:val="00463F72"/>
    <w:rsid w:val="00467B79"/>
    <w:rsid w:val="00474814"/>
    <w:rsid w:val="0047523A"/>
    <w:rsid w:val="00475F12"/>
    <w:rsid w:val="00476812"/>
    <w:rsid w:val="004829F8"/>
    <w:rsid w:val="004870B6"/>
    <w:rsid w:val="00491884"/>
    <w:rsid w:val="00495EF0"/>
    <w:rsid w:val="00496633"/>
    <w:rsid w:val="004975C7"/>
    <w:rsid w:val="004A41D6"/>
    <w:rsid w:val="004A49E0"/>
    <w:rsid w:val="004A692F"/>
    <w:rsid w:val="004B209E"/>
    <w:rsid w:val="004B5048"/>
    <w:rsid w:val="004C2F69"/>
    <w:rsid w:val="004C509D"/>
    <w:rsid w:val="004C5F91"/>
    <w:rsid w:val="004C7955"/>
    <w:rsid w:val="004D144A"/>
    <w:rsid w:val="004D4452"/>
    <w:rsid w:val="004D63A6"/>
    <w:rsid w:val="004D7A28"/>
    <w:rsid w:val="004E39D3"/>
    <w:rsid w:val="004F522B"/>
    <w:rsid w:val="004F6466"/>
    <w:rsid w:val="004F695F"/>
    <w:rsid w:val="005062A5"/>
    <w:rsid w:val="00511A58"/>
    <w:rsid w:val="00515836"/>
    <w:rsid w:val="00517039"/>
    <w:rsid w:val="005315DB"/>
    <w:rsid w:val="0053435C"/>
    <w:rsid w:val="005350FB"/>
    <w:rsid w:val="005376EA"/>
    <w:rsid w:val="00541BFC"/>
    <w:rsid w:val="00550215"/>
    <w:rsid w:val="00550323"/>
    <w:rsid w:val="00554460"/>
    <w:rsid w:val="0055634A"/>
    <w:rsid w:val="00556369"/>
    <w:rsid w:val="005579BA"/>
    <w:rsid w:val="00564C72"/>
    <w:rsid w:val="0057002B"/>
    <w:rsid w:val="005707BF"/>
    <w:rsid w:val="0058147C"/>
    <w:rsid w:val="00583A4F"/>
    <w:rsid w:val="005869FD"/>
    <w:rsid w:val="00586B8D"/>
    <w:rsid w:val="00590C49"/>
    <w:rsid w:val="00591136"/>
    <w:rsid w:val="005A56D7"/>
    <w:rsid w:val="005A6644"/>
    <w:rsid w:val="005B3F1A"/>
    <w:rsid w:val="005B7ACC"/>
    <w:rsid w:val="005C0E6C"/>
    <w:rsid w:val="005C7CF8"/>
    <w:rsid w:val="005D09B2"/>
    <w:rsid w:val="005D20E5"/>
    <w:rsid w:val="005F0E4D"/>
    <w:rsid w:val="005F506A"/>
    <w:rsid w:val="00605695"/>
    <w:rsid w:val="006077F9"/>
    <w:rsid w:val="006101DE"/>
    <w:rsid w:val="00615EA7"/>
    <w:rsid w:val="006165E6"/>
    <w:rsid w:val="00621494"/>
    <w:rsid w:val="00621669"/>
    <w:rsid w:val="006236C0"/>
    <w:rsid w:val="006249E9"/>
    <w:rsid w:val="00627F0E"/>
    <w:rsid w:val="00633094"/>
    <w:rsid w:val="006331AE"/>
    <w:rsid w:val="00643F4E"/>
    <w:rsid w:val="00645F26"/>
    <w:rsid w:val="006463D3"/>
    <w:rsid w:val="00650EBA"/>
    <w:rsid w:val="006517CC"/>
    <w:rsid w:val="00651D89"/>
    <w:rsid w:val="00652E21"/>
    <w:rsid w:val="00656D6B"/>
    <w:rsid w:val="00657EF8"/>
    <w:rsid w:val="006715B4"/>
    <w:rsid w:val="00676468"/>
    <w:rsid w:val="006766E1"/>
    <w:rsid w:val="00681C25"/>
    <w:rsid w:val="00684FE2"/>
    <w:rsid w:val="006854B1"/>
    <w:rsid w:val="006A03D0"/>
    <w:rsid w:val="006A06DB"/>
    <w:rsid w:val="006A7B9D"/>
    <w:rsid w:val="006B241B"/>
    <w:rsid w:val="006C06B0"/>
    <w:rsid w:val="006C0D75"/>
    <w:rsid w:val="006D0DA7"/>
    <w:rsid w:val="006D4378"/>
    <w:rsid w:val="006D7EB9"/>
    <w:rsid w:val="006E0975"/>
    <w:rsid w:val="006E3D08"/>
    <w:rsid w:val="006F5AC0"/>
    <w:rsid w:val="006F727B"/>
    <w:rsid w:val="007156CF"/>
    <w:rsid w:val="00720804"/>
    <w:rsid w:val="00720BCA"/>
    <w:rsid w:val="007226C1"/>
    <w:rsid w:val="007251E8"/>
    <w:rsid w:val="00725F3D"/>
    <w:rsid w:val="00731C8C"/>
    <w:rsid w:val="00732595"/>
    <w:rsid w:val="00733CB1"/>
    <w:rsid w:val="00743CD3"/>
    <w:rsid w:val="00744BA5"/>
    <w:rsid w:val="007463C6"/>
    <w:rsid w:val="00750005"/>
    <w:rsid w:val="00752004"/>
    <w:rsid w:val="00754094"/>
    <w:rsid w:val="00762E9E"/>
    <w:rsid w:val="00763FFF"/>
    <w:rsid w:val="007651BD"/>
    <w:rsid w:val="00766D77"/>
    <w:rsid w:val="00783EA9"/>
    <w:rsid w:val="00785609"/>
    <w:rsid w:val="00786C16"/>
    <w:rsid w:val="00787F13"/>
    <w:rsid w:val="00794BC2"/>
    <w:rsid w:val="00797A41"/>
    <w:rsid w:val="007A47DD"/>
    <w:rsid w:val="007A5463"/>
    <w:rsid w:val="007B06FA"/>
    <w:rsid w:val="007C468B"/>
    <w:rsid w:val="007D076F"/>
    <w:rsid w:val="007D0854"/>
    <w:rsid w:val="007D1BC9"/>
    <w:rsid w:val="007E1163"/>
    <w:rsid w:val="007F06E3"/>
    <w:rsid w:val="007F1139"/>
    <w:rsid w:val="007F2A3B"/>
    <w:rsid w:val="007F5BA9"/>
    <w:rsid w:val="00806143"/>
    <w:rsid w:val="00811BE4"/>
    <w:rsid w:val="0081250F"/>
    <w:rsid w:val="00813F05"/>
    <w:rsid w:val="00816D23"/>
    <w:rsid w:val="00821BE6"/>
    <w:rsid w:val="00821E0B"/>
    <w:rsid w:val="008263E9"/>
    <w:rsid w:val="00826CF0"/>
    <w:rsid w:val="00830E3A"/>
    <w:rsid w:val="00837AA9"/>
    <w:rsid w:val="00842768"/>
    <w:rsid w:val="0084663C"/>
    <w:rsid w:val="00847219"/>
    <w:rsid w:val="008508E0"/>
    <w:rsid w:val="00851887"/>
    <w:rsid w:val="008524A6"/>
    <w:rsid w:val="00853C1B"/>
    <w:rsid w:val="00862107"/>
    <w:rsid w:val="00864CC5"/>
    <w:rsid w:val="00867142"/>
    <w:rsid w:val="00870E7A"/>
    <w:rsid w:val="008757BA"/>
    <w:rsid w:val="00883F50"/>
    <w:rsid w:val="00897ED6"/>
    <w:rsid w:val="008A2D6F"/>
    <w:rsid w:val="008A4950"/>
    <w:rsid w:val="008A602A"/>
    <w:rsid w:val="008A7FBB"/>
    <w:rsid w:val="008B20D7"/>
    <w:rsid w:val="008B3A31"/>
    <w:rsid w:val="008B4EB9"/>
    <w:rsid w:val="008C0B9D"/>
    <w:rsid w:val="008C1AE7"/>
    <w:rsid w:val="008D402E"/>
    <w:rsid w:val="008F3D43"/>
    <w:rsid w:val="008F501E"/>
    <w:rsid w:val="008F6E93"/>
    <w:rsid w:val="009014D9"/>
    <w:rsid w:val="00903E50"/>
    <w:rsid w:val="009069BF"/>
    <w:rsid w:val="009153F8"/>
    <w:rsid w:val="00917098"/>
    <w:rsid w:val="00920A36"/>
    <w:rsid w:val="0092202A"/>
    <w:rsid w:val="0092625F"/>
    <w:rsid w:val="00930A87"/>
    <w:rsid w:val="009416C5"/>
    <w:rsid w:val="00945A65"/>
    <w:rsid w:val="00953261"/>
    <w:rsid w:val="0096356D"/>
    <w:rsid w:val="00963A5B"/>
    <w:rsid w:val="00970A22"/>
    <w:rsid w:val="00971F7F"/>
    <w:rsid w:val="00973A75"/>
    <w:rsid w:val="0097781C"/>
    <w:rsid w:val="009873DE"/>
    <w:rsid w:val="009925FC"/>
    <w:rsid w:val="0099532A"/>
    <w:rsid w:val="009960D7"/>
    <w:rsid w:val="009A63C8"/>
    <w:rsid w:val="009B1259"/>
    <w:rsid w:val="009B236D"/>
    <w:rsid w:val="009C17DE"/>
    <w:rsid w:val="009C2430"/>
    <w:rsid w:val="009C5E57"/>
    <w:rsid w:val="009D162A"/>
    <w:rsid w:val="009D37F5"/>
    <w:rsid w:val="009D7A06"/>
    <w:rsid w:val="009D7B6D"/>
    <w:rsid w:val="009E4F2E"/>
    <w:rsid w:val="009F2365"/>
    <w:rsid w:val="009F4318"/>
    <w:rsid w:val="00A01E77"/>
    <w:rsid w:val="00A06953"/>
    <w:rsid w:val="00A2763D"/>
    <w:rsid w:val="00A37E1A"/>
    <w:rsid w:val="00A40306"/>
    <w:rsid w:val="00A46496"/>
    <w:rsid w:val="00A517AD"/>
    <w:rsid w:val="00A57D08"/>
    <w:rsid w:val="00A6448C"/>
    <w:rsid w:val="00A6766B"/>
    <w:rsid w:val="00A72F56"/>
    <w:rsid w:val="00A745F5"/>
    <w:rsid w:val="00A75B45"/>
    <w:rsid w:val="00A80547"/>
    <w:rsid w:val="00A90ABD"/>
    <w:rsid w:val="00A92CBA"/>
    <w:rsid w:val="00AA1173"/>
    <w:rsid w:val="00AA4B1B"/>
    <w:rsid w:val="00AA7C22"/>
    <w:rsid w:val="00AA7C90"/>
    <w:rsid w:val="00AB03DA"/>
    <w:rsid w:val="00AB16FE"/>
    <w:rsid w:val="00AB1D8A"/>
    <w:rsid w:val="00AB42F9"/>
    <w:rsid w:val="00AC7080"/>
    <w:rsid w:val="00AD3F2C"/>
    <w:rsid w:val="00AE55FA"/>
    <w:rsid w:val="00AE57EB"/>
    <w:rsid w:val="00AE60CC"/>
    <w:rsid w:val="00AF052E"/>
    <w:rsid w:val="00AF4729"/>
    <w:rsid w:val="00AF6FD0"/>
    <w:rsid w:val="00B0030B"/>
    <w:rsid w:val="00B005AD"/>
    <w:rsid w:val="00B03E21"/>
    <w:rsid w:val="00B04342"/>
    <w:rsid w:val="00B05083"/>
    <w:rsid w:val="00B12AC7"/>
    <w:rsid w:val="00B14B87"/>
    <w:rsid w:val="00B15CDA"/>
    <w:rsid w:val="00B1654C"/>
    <w:rsid w:val="00B21844"/>
    <w:rsid w:val="00B21ED0"/>
    <w:rsid w:val="00B24360"/>
    <w:rsid w:val="00B2571C"/>
    <w:rsid w:val="00B25C87"/>
    <w:rsid w:val="00B27035"/>
    <w:rsid w:val="00B31482"/>
    <w:rsid w:val="00B340E6"/>
    <w:rsid w:val="00B34842"/>
    <w:rsid w:val="00B378CE"/>
    <w:rsid w:val="00B37D32"/>
    <w:rsid w:val="00B42AF4"/>
    <w:rsid w:val="00B500D9"/>
    <w:rsid w:val="00B55C44"/>
    <w:rsid w:val="00B6008F"/>
    <w:rsid w:val="00B615BB"/>
    <w:rsid w:val="00B656FF"/>
    <w:rsid w:val="00B76EAF"/>
    <w:rsid w:val="00B80BC2"/>
    <w:rsid w:val="00B835C2"/>
    <w:rsid w:val="00B86ACE"/>
    <w:rsid w:val="00B916D7"/>
    <w:rsid w:val="00BA071D"/>
    <w:rsid w:val="00BA38F2"/>
    <w:rsid w:val="00BB04D3"/>
    <w:rsid w:val="00BB30DA"/>
    <w:rsid w:val="00BB313E"/>
    <w:rsid w:val="00BB33DF"/>
    <w:rsid w:val="00BB4BDD"/>
    <w:rsid w:val="00BB62AF"/>
    <w:rsid w:val="00BC318F"/>
    <w:rsid w:val="00BC3A16"/>
    <w:rsid w:val="00BD2671"/>
    <w:rsid w:val="00BD511E"/>
    <w:rsid w:val="00BE0530"/>
    <w:rsid w:val="00BE60A2"/>
    <w:rsid w:val="00BE6F40"/>
    <w:rsid w:val="00C01C37"/>
    <w:rsid w:val="00C1739C"/>
    <w:rsid w:val="00C2280F"/>
    <w:rsid w:val="00C259CE"/>
    <w:rsid w:val="00C3464F"/>
    <w:rsid w:val="00C3504B"/>
    <w:rsid w:val="00C401CF"/>
    <w:rsid w:val="00C43085"/>
    <w:rsid w:val="00C455AD"/>
    <w:rsid w:val="00C46F7A"/>
    <w:rsid w:val="00C53BC8"/>
    <w:rsid w:val="00C55147"/>
    <w:rsid w:val="00C569F2"/>
    <w:rsid w:val="00C6124F"/>
    <w:rsid w:val="00C62B09"/>
    <w:rsid w:val="00C72C39"/>
    <w:rsid w:val="00C77796"/>
    <w:rsid w:val="00C8035D"/>
    <w:rsid w:val="00C905AA"/>
    <w:rsid w:val="00C93708"/>
    <w:rsid w:val="00C93718"/>
    <w:rsid w:val="00C94BC2"/>
    <w:rsid w:val="00CA00AF"/>
    <w:rsid w:val="00CA145D"/>
    <w:rsid w:val="00CA6EB4"/>
    <w:rsid w:val="00CB2D68"/>
    <w:rsid w:val="00CB53F9"/>
    <w:rsid w:val="00CB5BD0"/>
    <w:rsid w:val="00CB61C7"/>
    <w:rsid w:val="00CB6CD1"/>
    <w:rsid w:val="00CC0638"/>
    <w:rsid w:val="00CD3335"/>
    <w:rsid w:val="00CD4F2F"/>
    <w:rsid w:val="00CD7EF6"/>
    <w:rsid w:val="00CE07AE"/>
    <w:rsid w:val="00CE4AD4"/>
    <w:rsid w:val="00CF2DB6"/>
    <w:rsid w:val="00CF5684"/>
    <w:rsid w:val="00D23CC8"/>
    <w:rsid w:val="00D27D52"/>
    <w:rsid w:val="00D317BF"/>
    <w:rsid w:val="00D31B22"/>
    <w:rsid w:val="00D342F3"/>
    <w:rsid w:val="00D36B6A"/>
    <w:rsid w:val="00D4055B"/>
    <w:rsid w:val="00D40D0C"/>
    <w:rsid w:val="00D422C5"/>
    <w:rsid w:val="00D51E89"/>
    <w:rsid w:val="00D55692"/>
    <w:rsid w:val="00D604D9"/>
    <w:rsid w:val="00D60B8A"/>
    <w:rsid w:val="00D62D7B"/>
    <w:rsid w:val="00D771F6"/>
    <w:rsid w:val="00D84BAE"/>
    <w:rsid w:val="00D92B53"/>
    <w:rsid w:val="00D96B57"/>
    <w:rsid w:val="00D97DB3"/>
    <w:rsid w:val="00DA3366"/>
    <w:rsid w:val="00DC1FE7"/>
    <w:rsid w:val="00DC212D"/>
    <w:rsid w:val="00DC225B"/>
    <w:rsid w:val="00DC5935"/>
    <w:rsid w:val="00DC7FA7"/>
    <w:rsid w:val="00DD63B9"/>
    <w:rsid w:val="00DE266F"/>
    <w:rsid w:val="00DE2813"/>
    <w:rsid w:val="00DE2D4C"/>
    <w:rsid w:val="00DE31B9"/>
    <w:rsid w:val="00DE4A85"/>
    <w:rsid w:val="00DE70E9"/>
    <w:rsid w:val="00DE713B"/>
    <w:rsid w:val="00DF031D"/>
    <w:rsid w:val="00DF1B90"/>
    <w:rsid w:val="00E013B1"/>
    <w:rsid w:val="00E02D1D"/>
    <w:rsid w:val="00E05DF4"/>
    <w:rsid w:val="00E072DA"/>
    <w:rsid w:val="00E12E3F"/>
    <w:rsid w:val="00E22FF2"/>
    <w:rsid w:val="00E25DA4"/>
    <w:rsid w:val="00E35611"/>
    <w:rsid w:val="00E35833"/>
    <w:rsid w:val="00E40425"/>
    <w:rsid w:val="00E549D1"/>
    <w:rsid w:val="00E67C83"/>
    <w:rsid w:val="00E80CB7"/>
    <w:rsid w:val="00E81950"/>
    <w:rsid w:val="00E82A04"/>
    <w:rsid w:val="00E82F08"/>
    <w:rsid w:val="00E83BB8"/>
    <w:rsid w:val="00E8414F"/>
    <w:rsid w:val="00E85892"/>
    <w:rsid w:val="00E86A07"/>
    <w:rsid w:val="00E92397"/>
    <w:rsid w:val="00E927F5"/>
    <w:rsid w:val="00E9498E"/>
    <w:rsid w:val="00E95132"/>
    <w:rsid w:val="00E95DBB"/>
    <w:rsid w:val="00E97B1F"/>
    <w:rsid w:val="00EA23EC"/>
    <w:rsid w:val="00EA5D37"/>
    <w:rsid w:val="00EA627F"/>
    <w:rsid w:val="00EA7224"/>
    <w:rsid w:val="00EB5116"/>
    <w:rsid w:val="00EB7441"/>
    <w:rsid w:val="00EC1412"/>
    <w:rsid w:val="00EC71C3"/>
    <w:rsid w:val="00EC7A45"/>
    <w:rsid w:val="00ED3392"/>
    <w:rsid w:val="00ED69EA"/>
    <w:rsid w:val="00EF778A"/>
    <w:rsid w:val="00EF7E32"/>
    <w:rsid w:val="00F00CC3"/>
    <w:rsid w:val="00F04975"/>
    <w:rsid w:val="00F10A66"/>
    <w:rsid w:val="00F1435C"/>
    <w:rsid w:val="00F22F4D"/>
    <w:rsid w:val="00F23A3B"/>
    <w:rsid w:val="00F249A6"/>
    <w:rsid w:val="00F42739"/>
    <w:rsid w:val="00F451CD"/>
    <w:rsid w:val="00F47DB9"/>
    <w:rsid w:val="00F53379"/>
    <w:rsid w:val="00F53413"/>
    <w:rsid w:val="00F55C4D"/>
    <w:rsid w:val="00F56286"/>
    <w:rsid w:val="00F5731C"/>
    <w:rsid w:val="00F57699"/>
    <w:rsid w:val="00F610FE"/>
    <w:rsid w:val="00F649BD"/>
    <w:rsid w:val="00F84A83"/>
    <w:rsid w:val="00F92BA9"/>
    <w:rsid w:val="00F975A5"/>
    <w:rsid w:val="00FA44AA"/>
    <w:rsid w:val="00FA6627"/>
    <w:rsid w:val="00FB0273"/>
    <w:rsid w:val="00FB02C2"/>
    <w:rsid w:val="00FB21E0"/>
    <w:rsid w:val="00FB5853"/>
    <w:rsid w:val="00FB5D55"/>
    <w:rsid w:val="00FC52FA"/>
    <w:rsid w:val="00FD1DBA"/>
    <w:rsid w:val="00FD2447"/>
    <w:rsid w:val="00FD2A9F"/>
    <w:rsid w:val="00FD3207"/>
    <w:rsid w:val="00FD4C81"/>
    <w:rsid w:val="00FD5EE5"/>
    <w:rsid w:val="00FD71D6"/>
    <w:rsid w:val="00FD7734"/>
    <w:rsid w:val="00FE7BE1"/>
    <w:rsid w:val="00FF4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EAEA1"/>
  <w15:chartTrackingRefBased/>
  <w15:docId w15:val="{5CD3C5A2-A17A-477E-90E1-93D55979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6766B"/>
    <w:rPr>
      <w:sz w:val="24"/>
      <w:lang w:eastAsia="en-US"/>
    </w:rPr>
  </w:style>
  <w:style w:type="paragraph" w:styleId="Antrat3">
    <w:name w:val="heading 3"/>
    <w:basedOn w:val="prastasis"/>
    <w:next w:val="prastasis"/>
    <w:link w:val="Antrat3Diagrama"/>
    <w:rsid w:val="008A4950"/>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47523A"/>
    <w:rPr>
      <w:sz w:val="16"/>
      <w:szCs w:val="16"/>
    </w:rPr>
  </w:style>
  <w:style w:type="paragraph" w:styleId="Komentarotekstas">
    <w:name w:val="annotation text"/>
    <w:basedOn w:val="prastasis"/>
    <w:link w:val="KomentarotekstasDiagrama"/>
    <w:uiPriority w:val="99"/>
    <w:semiHidden/>
    <w:unhideWhenUsed/>
    <w:rsid w:val="0047523A"/>
    <w:rPr>
      <w:sz w:val="20"/>
    </w:rPr>
  </w:style>
  <w:style w:type="character" w:customStyle="1" w:styleId="KomentarotekstasDiagrama">
    <w:name w:val="Komentaro tekstas Diagrama"/>
    <w:link w:val="Komentarotekstas"/>
    <w:uiPriority w:val="99"/>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link w:val="Debesliotekstas"/>
    <w:semiHidden/>
    <w:rsid w:val="0047523A"/>
    <w:rPr>
      <w:rFonts w:ascii="Tahoma" w:hAnsi="Tahoma" w:cs="Tahoma"/>
      <w:sz w:val="16"/>
      <w:szCs w:val="16"/>
    </w:rPr>
  </w:style>
  <w:style w:type="paragraph" w:customStyle="1" w:styleId="western">
    <w:name w:val="western"/>
    <w:basedOn w:val="prastasis"/>
    <w:rsid w:val="00B31482"/>
    <w:pPr>
      <w:spacing w:before="100" w:beforeAutospacing="1" w:after="100" w:afterAutospacing="1"/>
    </w:pPr>
    <w:rPr>
      <w:szCs w:val="24"/>
      <w:lang w:eastAsia="lt-LT"/>
    </w:rPr>
  </w:style>
  <w:style w:type="paragraph" w:styleId="Sraopastraipa">
    <w:name w:val="List Paragraph"/>
    <w:basedOn w:val="prastasis"/>
    <w:rsid w:val="00B42AF4"/>
    <w:pPr>
      <w:ind w:left="720"/>
      <w:contextualSpacing/>
    </w:pPr>
  </w:style>
  <w:style w:type="paragraph" w:styleId="Pataisymai">
    <w:name w:val="Revision"/>
    <w:hidden/>
    <w:semiHidden/>
    <w:rsid w:val="00B86ACE"/>
    <w:rPr>
      <w:sz w:val="24"/>
      <w:lang w:eastAsia="en-US"/>
    </w:rPr>
  </w:style>
  <w:style w:type="character" w:styleId="Hipersaitas">
    <w:name w:val="Hyperlink"/>
    <w:unhideWhenUsed/>
    <w:rsid w:val="00651D89"/>
    <w:rPr>
      <w:color w:val="0000FF"/>
      <w:u w:val="single"/>
    </w:rPr>
  </w:style>
  <w:style w:type="paragraph" w:customStyle="1" w:styleId="StyleHeading3BoldAllcaps">
    <w:name w:val="Style Heading 3 + Bold All caps"/>
    <w:basedOn w:val="Antrat3"/>
    <w:rsid w:val="008A4950"/>
    <w:pPr>
      <w:keepNext w:val="0"/>
      <w:spacing w:before="0" w:after="0" w:line="360" w:lineRule="auto"/>
      <w:ind w:left="2138" w:hanging="1418"/>
    </w:pPr>
    <w:rPr>
      <w:rFonts w:ascii="TimesLT" w:hAnsi="TimesLT"/>
      <w:sz w:val="24"/>
      <w:szCs w:val="24"/>
    </w:rPr>
  </w:style>
  <w:style w:type="character" w:customStyle="1" w:styleId="Antrat3Diagrama">
    <w:name w:val="Antraštė 3 Diagrama"/>
    <w:link w:val="Antrat3"/>
    <w:rsid w:val="008A4950"/>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8669">
      <w:bodyDiv w:val="1"/>
      <w:marLeft w:val="0"/>
      <w:marRight w:val="0"/>
      <w:marTop w:val="0"/>
      <w:marBottom w:val="0"/>
      <w:divBdr>
        <w:top w:val="none" w:sz="0" w:space="0" w:color="auto"/>
        <w:left w:val="none" w:sz="0" w:space="0" w:color="auto"/>
        <w:bottom w:val="none" w:sz="0" w:space="0" w:color="auto"/>
        <w:right w:val="none" w:sz="0" w:space="0" w:color="auto"/>
      </w:divBdr>
    </w:div>
    <w:div w:id="127482001">
      <w:bodyDiv w:val="1"/>
      <w:marLeft w:val="0"/>
      <w:marRight w:val="0"/>
      <w:marTop w:val="0"/>
      <w:marBottom w:val="0"/>
      <w:divBdr>
        <w:top w:val="none" w:sz="0" w:space="0" w:color="auto"/>
        <w:left w:val="none" w:sz="0" w:space="0" w:color="auto"/>
        <w:bottom w:val="none" w:sz="0" w:space="0" w:color="auto"/>
        <w:right w:val="none" w:sz="0" w:space="0" w:color="auto"/>
      </w:divBdr>
    </w:div>
    <w:div w:id="314139649">
      <w:bodyDiv w:val="1"/>
      <w:marLeft w:val="0"/>
      <w:marRight w:val="0"/>
      <w:marTop w:val="0"/>
      <w:marBottom w:val="0"/>
      <w:divBdr>
        <w:top w:val="none" w:sz="0" w:space="0" w:color="auto"/>
        <w:left w:val="none" w:sz="0" w:space="0" w:color="auto"/>
        <w:bottom w:val="none" w:sz="0" w:space="0" w:color="auto"/>
        <w:right w:val="none" w:sz="0" w:space="0" w:color="auto"/>
      </w:divBdr>
      <w:divsChild>
        <w:div w:id="377903664">
          <w:marLeft w:val="0"/>
          <w:marRight w:val="0"/>
          <w:marTop w:val="0"/>
          <w:marBottom w:val="0"/>
          <w:divBdr>
            <w:top w:val="none" w:sz="0" w:space="0" w:color="auto"/>
            <w:left w:val="none" w:sz="0" w:space="0" w:color="auto"/>
            <w:bottom w:val="none" w:sz="0" w:space="0" w:color="auto"/>
            <w:right w:val="none" w:sz="0" w:space="0" w:color="auto"/>
          </w:divBdr>
        </w:div>
        <w:div w:id="567110637">
          <w:marLeft w:val="0"/>
          <w:marRight w:val="0"/>
          <w:marTop w:val="0"/>
          <w:marBottom w:val="0"/>
          <w:divBdr>
            <w:top w:val="none" w:sz="0" w:space="0" w:color="auto"/>
            <w:left w:val="none" w:sz="0" w:space="0" w:color="auto"/>
            <w:bottom w:val="none" w:sz="0" w:space="0" w:color="auto"/>
            <w:right w:val="none" w:sz="0" w:space="0" w:color="auto"/>
          </w:divBdr>
        </w:div>
      </w:divsChild>
    </w:div>
    <w:div w:id="318196631">
      <w:bodyDiv w:val="1"/>
      <w:marLeft w:val="0"/>
      <w:marRight w:val="0"/>
      <w:marTop w:val="0"/>
      <w:marBottom w:val="0"/>
      <w:divBdr>
        <w:top w:val="none" w:sz="0" w:space="0" w:color="auto"/>
        <w:left w:val="none" w:sz="0" w:space="0" w:color="auto"/>
        <w:bottom w:val="none" w:sz="0" w:space="0" w:color="auto"/>
        <w:right w:val="none" w:sz="0" w:space="0" w:color="auto"/>
      </w:divBdr>
      <w:divsChild>
        <w:div w:id="519130105">
          <w:marLeft w:val="0"/>
          <w:marRight w:val="0"/>
          <w:marTop w:val="0"/>
          <w:marBottom w:val="0"/>
          <w:divBdr>
            <w:top w:val="none" w:sz="0" w:space="0" w:color="auto"/>
            <w:left w:val="none" w:sz="0" w:space="0" w:color="auto"/>
            <w:bottom w:val="none" w:sz="0" w:space="0" w:color="auto"/>
            <w:right w:val="none" w:sz="0" w:space="0" w:color="auto"/>
          </w:divBdr>
        </w:div>
        <w:div w:id="646276376">
          <w:marLeft w:val="0"/>
          <w:marRight w:val="0"/>
          <w:marTop w:val="0"/>
          <w:marBottom w:val="0"/>
          <w:divBdr>
            <w:top w:val="none" w:sz="0" w:space="0" w:color="auto"/>
            <w:left w:val="none" w:sz="0" w:space="0" w:color="auto"/>
            <w:bottom w:val="none" w:sz="0" w:space="0" w:color="auto"/>
            <w:right w:val="none" w:sz="0" w:space="0" w:color="auto"/>
          </w:divBdr>
        </w:div>
        <w:div w:id="798188405">
          <w:marLeft w:val="0"/>
          <w:marRight w:val="0"/>
          <w:marTop w:val="0"/>
          <w:marBottom w:val="0"/>
          <w:divBdr>
            <w:top w:val="none" w:sz="0" w:space="0" w:color="auto"/>
            <w:left w:val="none" w:sz="0" w:space="0" w:color="auto"/>
            <w:bottom w:val="none" w:sz="0" w:space="0" w:color="auto"/>
            <w:right w:val="none" w:sz="0" w:space="0" w:color="auto"/>
          </w:divBdr>
        </w:div>
        <w:div w:id="1514999890">
          <w:marLeft w:val="0"/>
          <w:marRight w:val="0"/>
          <w:marTop w:val="0"/>
          <w:marBottom w:val="0"/>
          <w:divBdr>
            <w:top w:val="none" w:sz="0" w:space="0" w:color="auto"/>
            <w:left w:val="none" w:sz="0" w:space="0" w:color="auto"/>
            <w:bottom w:val="none" w:sz="0" w:space="0" w:color="auto"/>
            <w:right w:val="none" w:sz="0" w:space="0" w:color="auto"/>
          </w:divBdr>
        </w:div>
        <w:div w:id="1767262727">
          <w:marLeft w:val="0"/>
          <w:marRight w:val="0"/>
          <w:marTop w:val="0"/>
          <w:marBottom w:val="0"/>
          <w:divBdr>
            <w:top w:val="none" w:sz="0" w:space="0" w:color="auto"/>
            <w:left w:val="none" w:sz="0" w:space="0" w:color="auto"/>
            <w:bottom w:val="none" w:sz="0" w:space="0" w:color="auto"/>
            <w:right w:val="none" w:sz="0" w:space="0" w:color="auto"/>
          </w:divBdr>
        </w:div>
      </w:divsChild>
    </w:div>
    <w:div w:id="323776083">
      <w:bodyDiv w:val="1"/>
      <w:marLeft w:val="0"/>
      <w:marRight w:val="0"/>
      <w:marTop w:val="0"/>
      <w:marBottom w:val="0"/>
      <w:divBdr>
        <w:top w:val="none" w:sz="0" w:space="0" w:color="auto"/>
        <w:left w:val="none" w:sz="0" w:space="0" w:color="auto"/>
        <w:bottom w:val="none" w:sz="0" w:space="0" w:color="auto"/>
        <w:right w:val="none" w:sz="0" w:space="0" w:color="auto"/>
      </w:divBdr>
    </w:div>
    <w:div w:id="351955861">
      <w:bodyDiv w:val="1"/>
      <w:marLeft w:val="0"/>
      <w:marRight w:val="0"/>
      <w:marTop w:val="0"/>
      <w:marBottom w:val="0"/>
      <w:divBdr>
        <w:top w:val="none" w:sz="0" w:space="0" w:color="auto"/>
        <w:left w:val="none" w:sz="0" w:space="0" w:color="auto"/>
        <w:bottom w:val="none" w:sz="0" w:space="0" w:color="auto"/>
        <w:right w:val="none" w:sz="0" w:space="0" w:color="auto"/>
      </w:divBdr>
      <w:divsChild>
        <w:div w:id="7487234">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746265552">
          <w:marLeft w:val="0"/>
          <w:marRight w:val="0"/>
          <w:marTop w:val="0"/>
          <w:marBottom w:val="0"/>
          <w:divBdr>
            <w:top w:val="none" w:sz="0" w:space="0" w:color="auto"/>
            <w:left w:val="none" w:sz="0" w:space="0" w:color="auto"/>
            <w:bottom w:val="none" w:sz="0" w:space="0" w:color="auto"/>
            <w:right w:val="none" w:sz="0" w:space="0" w:color="auto"/>
          </w:divBdr>
        </w:div>
        <w:div w:id="1408306545">
          <w:marLeft w:val="0"/>
          <w:marRight w:val="0"/>
          <w:marTop w:val="0"/>
          <w:marBottom w:val="0"/>
          <w:divBdr>
            <w:top w:val="none" w:sz="0" w:space="0" w:color="auto"/>
            <w:left w:val="none" w:sz="0" w:space="0" w:color="auto"/>
            <w:bottom w:val="none" w:sz="0" w:space="0" w:color="auto"/>
            <w:right w:val="none" w:sz="0" w:space="0" w:color="auto"/>
          </w:divBdr>
        </w:div>
        <w:div w:id="1767311621">
          <w:marLeft w:val="0"/>
          <w:marRight w:val="0"/>
          <w:marTop w:val="0"/>
          <w:marBottom w:val="0"/>
          <w:divBdr>
            <w:top w:val="none" w:sz="0" w:space="0" w:color="auto"/>
            <w:left w:val="none" w:sz="0" w:space="0" w:color="auto"/>
            <w:bottom w:val="none" w:sz="0" w:space="0" w:color="auto"/>
            <w:right w:val="none" w:sz="0" w:space="0" w:color="auto"/>
          </w:divBdr>
        </w:div>
      </w:divsChild>
    </w:div>
    <w:div w:id="457993009">
      <w:bodyDiv w:val="1"/>
      <w:marLeft w:val="0"/>
      <w:marRight w:val="0"/>
      <w:marTop w:val="0"/>
      <w:marBottom w:val="0"/>
      <w:divBdr>
        <w:top w:val="none" w:sz="0" w:space="0" w:color="auto"/>
        <w:left w:val="none" w:sz="0" w:space="0" w:color="auto"/>
        <w:bottom w:val="none" w:sz="0" w:space="0" w:color="auto"/>
        <w:right w:val="none" w:sz="0" w:space="0" w:color="auto"/>
      </w:divBdr>
      <w:divsChild>
        <w:div w:id="208493198">
          <w:marLeft w:val="0"/>
          <w:marRight w:val="0"/>
          <w:marTop w:val="0"/>
          <w:marBottom w:val="0"/>
          <w:divBdr>
            <w:top w:val="none" w:sz="0" w:space="0" w:color="auto"/>
            <w:left w:val="none" w:sz="0" w:space="0" w:color="auto"/>
            <w:bottom w:val="none" w:sz="0" w:space="0" w:color="auto"/>
            <w:right w:val="none" w:sz="0" w:space="0" w:color="auto"/>
          </w:divBdr>
        </w:div>
      </w:divsChild>
    </w:div>
    <w:div w:id="640035174">
      <w:bodyDiv w:val="1"/>
      <w:marLeft w:val="0"/>
      <w:marRight w:val="0"/>
      <w:marTop w:val="0"/>
      <w:marBottom w:val="0"/>
      <w:divBdr>
        <w:top w:val="none" w:sz="0" w:space="0" w:color="auto"/>
        <w:left w:val="none" w:sz="0" w:space="0" w:color="auto"/>
        <w:bottom w:val="none" w:sz="0" w:space="0" w:color="auto"/>
        <w:right w:val="none" w:sz="0" w:space="0" w:color="auto"/>
      </w:divBdr>
    </w:div>
    <w:div w:id="708339625">
      <w:bodyDiv w:val="1"/>
      <w:marLeft w:val="0"/>
      <w:marRight w:val="0"/>
      <w:marTop w:val="0"/>
      <w:marBottom w:val="0"/>
      <w:divBdr>
        <w:top w:val="none" w:sz="0" w:space="0" w:color="auto"/>
        <w:left w:val="none" w:sz="0" w:space="0" w:color="auto"/>
        <w:bottom w:val="none" w:sz="0" w:space="0" w:color="auto"/>
        <w:right w:val="none" w:sz="0" w:space="0" w:color="auto"/>
      </w:divBdr>
    </w:div>
    <w:div w:id="761609976">
      <w:bodyDiv w:val="1"/>
      <w:marLeft w:val="0"/>
      <w:marRight w:val="0"/>
      <w:marTop w:val="0"/>
      <w:marBottom w:val="0"/>
      <w:divBdr>
        <w:top w:val="none" w:sz="0" w:space="0" w:color="auto"/>
        <w:left w:val="none" w:sz="0" w:space="0" w:color="auto"/>
        <w:bottom w:val="none" w:sz="0" w:space="0" w:color="auto"/>
        <w:right w:val="none" w:sz="0" w:space="0" w:color="auto"/>
      </w:divBdr>
    </w:div>
    <w:div w:id="777456935">
      <w:bodyDiv w:val="1"/>
      <w:marLeft w:val="0"/>
      <w:marRight w:val="0"/>
      <w:marTop w:val="0"/>
      <w:marBottom w:val="0"/>
      <w:divBdr>
        <w:top w:val="none" w:sz="0" w:space="0" w:color="auto"/>
        <w:left w:val="none" w:sz="0" w:space="0" w:color="auto"/>
        <w:bottom w:val="none" w:sz="0" w:space="0" w:color="auto"/>
        <w:right w:val="none" w:sz="0" w:space="0" w:color="auto"/>
      </w:divBdr>
    </w:div>
    <w:div w:id="806554824">
      <w:bodyDiv w:val="1"/>
      <w:marLeft w:val="0"/>
      <w:marRight w:val="0"/>
      <w:marTop w:val="0"/>
      <w:marBottom w:val="0"/>
      <w:divBdr>
        <w:top w:val="none" w:sz="0" w:space="0" w:color="auto"/>
        <w:left w:val="none" w:sz="0" w:space="0" w:color="auto"/>
        <w:bottom w:val="none" w:sz="0" w:space="0" w:color="auto"/>
        <w:right w:val="none" w:sz="0" w:space="0" w:color="auto"/>
      </w:divBdr>
    </w:div>
    <w:div w:id="806627046">
      <w:bodyDiv w:val="1"/>
      <w:marLeft w:val="0"/>
      <w:marRight w:val="0"/>
      <w:marTop w:val="0"/>
      <w:marBottom w:val="0"/>
      <w:divBdr>
        <w:top w:val="none" w:sz="0" w:space="0" w:color="auto"/>
        <w:left w:val="none" w:sz="0" w:space="0" w:color="auto"/>
        <w:bottom w:val="none" w:sz="0" w:space="0" w:color="auto"/>
        <w:right w:val="none" w:sz="0" w:space="0" w:color="auto"/>
      </w:divBdr>
    </w:div>
    <w:div w:id="821197302">
      <w:bodyDiv w:val="1"/>
      <w:marLeft w:val="0"/>
      <w:marRight w:val="0"/>
      <w:marTop w:val="0"/>
      <w:marBottom w:val="0"/>
      <w:divBdr>
        <w:top w:val="none" w:sz="0" w:space="0" w:color="auto"/>
        <w:left w:val="none" w:sz="0" w:space="0" w:color="auto"/>
        <w:bottom w:val="none" w:sz="0" w:space="0" w:color="auto"/>
        <w:right w:val="none" w:sz="0" w:space="0" w:color="auto"/>
      </w:divBdr>
    </w:div>
    <w:div w:id="825047106">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878474012">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95781865">
      <w:bodyDiv w:val="1"/>
      <w:marLeft w:val="0"/>
      <w:marRight w:val="0"/>
      <w:marTop w:val="0"/>
      <w:marBottom w:val="0"/>
      <w:divBdr>
        <w:top w:val="none" w:sz="0" w:space="0" w:color="auto"/>
        <w:left w:val="none" w:sz="0" w:space="0" w:color="auto"/>
        <w:bottom w:val="none" w:sz="0" w:space="0" w:color="auto"/>
        <w:right w:val="none" w:sz="0" w:space="0" w:color="auto"/>
      </w:divBdr>
      <w:divsChild>
        <w:div w:id="414975730">
          <w:marLeft w:val="0"/>
          <w:marRight w:val="0"/>
          <w:marTop w:val="0"/>
          <w:marBottom w:val="0"/>
          <w:divBdr>
            <w:top w:val="none" w:sz="0" w:space="0" w:color="auto"/>
            <w:left w:val="none" w:sz="0" w:space="0" w:color="auto"/>
            <w:bottom w:val="none" w:sz="0" w:space="0" w:color="auto"/>
            <w:right w:val="none" w:sz="0" w:space="0" w:color="auto"/>
          </w:divBdr>
        </w:div>
        <w:div w:id="481972412">
          <w:marLeft w:val="0"/>
          <w:marRight w:val="0"/>
          <w:marTop w:val="0"/>
          <w:marBottom w:val="0"/>
          <w:divBdr>
            <w:top w:val="none" w:sz="0" w:space="0" w:color="auto"/>
            <w:left w:val="none" w:sz="0" w:space="0" w:color="auto"/>
            <w:bottom w:val="none" w:sz="0" w:space="0" w:color="auto"/>
            <w:right w:val="none" w:sz="0" w:space="0" w:color="auto"/>
          </w:divBdr>
        </w:div>
        <w:div w:id="766464551">
          <w:marLeft w:val="0"/>
          <w:marRight w:val="0"/>
          <w:marTop w:val="0"/>
          <w:marBottom w:val="0"/>
          <w:divBdr>
            <w:top w:val="none" w:sz="0" w:space="0" w:color="auto"/>
            <w:left w:val="none" w:sz="0" w:space="0" w:color="auto"/>
            <w:bottom w:val="none" w:sz="0" w:space="0" w:color="auto"/>
            <w:right w:val="none" w:sz="0" w:space="0" w:color="auto"/>
          </w:divBdr>
        </w:div>
        <w:div w:id="1774011833">
          <w:marLeft w:val="0"/>
          <w:marRight w:val="0"/>
          <w:marTop w:val="0"/>
          <w:marBottom w:val="0"/>
          <w:divBdr>
            <w:top w:val="none" w:sz="0" w:space="0" w:color="auto"/>
            <w:left w:val="none" w:sz="0" w:space="0" w:color="auto"/>
            <w:bottom w:val="none" w:sz="0" w:space="0" w:color="auto"/>
            <w:right w:val="none" w:sz="0" w:space="0" w:color="auto"/>
          </w:divBdr>
        </w:div>
        <w:div w:id="1801457484">
          <w:marLeft w:val="0"/>
          <w:marRight w:val="0"/>
          <w:marTop w:val="0"/>
          <w:marBottom w:val="0"/>
          <w:divBdr>
            <w:top w:val="none" w:sz="0" w:space="0" w:color="auto"/>
            <w:left w:val="none" w:sz="0" w:space="0" w:color="auto"/>
            <w:bottom w:val="none" w:sz="0" w:space="0" w:color="auto"/>
            <w:right w:val="none" w:sz="0" w:space="0" w:color="auto"/>
          </w:divBdr>
        </w:div>
        <w:div w:id="1942452660">
          <w:marLeft w:val="0"/>
          <w:marRight w:val="0"/>
          <w:marTop w:val="0"/>
          <w:marBottom w:val="0"/>
          <w:divBdr>
            <w:top w:val="none" w:sz="0" w:space="0" w:color="auto"/>
            <w:left w:val="none" w:sz="0" w:space="0" w:color="auto"/>
            <w:bottom w:val="none" w:sz="0" w:space="0" w:color="auto"/>
            <w:right w:val="none" w:sz="0" w:space="0" w:color="auto"/>
          </w:divBdr>
        </w:div>
        <w:div w:id="1992785223">
          <w:marLeft w:val="0"/>
          <w:marRight w:val="0"/>
          <w:marTop w:val="0"/>
          <w:marBottom w:val="0"/>
          <w:divBdr>
            <w:top w:val="none" w:sz="0" w:space="0" w:color="auto"/>
            <w:left w:val="none" w:sz="0" w:space="0" w:color="auto"/>
            <w:bottom w:val="none" w:sz="0" w:space="0" w:color="auto"/>
            <w:right w:val="none" w:sz="0" w:space="0" w:color="auto"/>
          </w:divBdr>
        </w:div>
      </w:divsChild>
    </w:div>
    <w:div w:id="1178421441">
      <w:bodyDiv w:val="1"/>
      <w:marLeft w:val="0"/>
      <w:marRight w:val="0"/>
      <w:marTop w:val="0"/>
      <w:marBottom w:val="0"/>
      <w:divBdr>
        <w:top w:val="none" w:sz="0" w:space="0" w:color="auto"/>
        <w:left w:val="none" w:sz="0" w:space="0" w:color="auto"/>
        <w:bottom w:val="none" w:sz="0" w:space="0" w:color="auto"/>
        <w:right w:val="none" w:sz="0" w:space="0" w:color="auto"/>
      </w:divBdr>
    </w:div>
    <w:div w:id="1353529791">
      <w:bodyDiv w:val="1"/>
      <w:marLeft w:val="0"/>
      <w:marRight w:val="0"/>
      <w:marTop w:val="0"/>
      <w:marBottom w:val="0"/>
      <w:divBdr>
        <w:top w:val="none" w:sz="0" w:space="0" w:color="auto"/>
        <w:left w:val="none" w:sz="0" w:space="0" w:color="auto"/>
        <w:bottom w:val="none" w:sz="0" w:space="0" w:color="auto"/>
        <w:right w:val="none" w:sz="0" w:space="0" w:color="auto"/>
      </w:divBdr>
      <w:divsChild>
        <w:div w:id="257105908">
          <w:marLeft w:val="0"/>
          <w:marRight w:val="0"/>
          <w:marTop w:val="0"/>
          <w:marBottom w:val="0"/>
          <w:divBdr>
            <w:top w:val="none" w:sz="0" w:space="0" w:color="auto"/>
            <w:left w:val="none" w:sz="0" w:space="0" w:color="auto"/>
            <w:bottom w:val="none" w:sz="0" w:space="0" w:color="auto"/>
            <w:right w:val="none" w:sz="0" w:space="0" w:color="auto"/>
          </w:divBdr>
        </w:div>
        <w:div w:id="806702588">
          <w:marLeft w:val="0"/>
          <w:marRight w:val="0"/>
          <w:marTop w:val="0"/>
          <w:marBottom w:val="0"/>
          <w:divBdr>
            <w:top w:val="none" w:sz="0" w:space="0" w:color="auto"/>
            <w:left w:val="none" w:sz="0" w:space="0" w:color="auto"/>
            <w:bottom w:val="none" w:sz="0" w:space="0" w:color="auto"/>
            <w:right w:val="none" w:sz="0" w:space="0" w:color="auto"/>
          </w:divBdr>
        </w:div>
        <w:div w:id="1256672669">
          <w:marLeft w:val="0"/>
          <w:marRight w:val="0"/>
          <w:marTop w:val="0"/>
          <w:marBottom w:val="0"/>
          <w:divBdr>
            <w:top w:val="none" w:sz="0" w:space="0" w:color="auto"/>
            <w:left w:val="none" w:sz="0" w:space="0" w:color="auto"/>
            <w:bottom w:val="none" w:sz="0" w:space="0" w:color="auto"/>
            <w:right w:val="none" w:sz="0" w:space="0" w:color="auto"/>
          </w:divBdr>
        </w:div>
        <w:div w:id="1925144851">
          <w:marLeft w:val="0"/>
          <w:marRight w:val="0"/>
          <w:marTop w:val="0"/>
          <w:marBottom w:val="0"/>
          <w:divBdr>
            <w:top w:val="none" w:sz="0" w:space="0" w:color="auto"/>
            <w:left w:val="none" w:sz="0" w:space="0" w:color="auto"/>
            <w:bottom w:val="none" w:sz="0" w:space="0" w:color="auto"/>
            <w:right w:val="none" w:sz="0" w:space="0" w:color="auto"/>
          </w:divBdr>
        </w:div>
      </w:divsChild>
    </w:div>
    <w:div w:id="1370257150">
      <w:bodyDiv w:val="1"/>
      <w:marLeft w:val="0"/>
      <w:marRight w:val="0"/>
      <w:marTop w:val="0"/>
      <w:marBottom w:val="0"/>
      <w:divBdr>
        <w:top w:val="none" w:sz="0" w:space="0" w:color="auto"/>
        <w:left w:val="none" w:sz="0" w:space="0" w:color="auto"/>
        <w:bottom w:val="none" w:sz="0" w:space="0" w:color="auto"/>
        <w:right w:val="none" w:sz="0" w:space="0" w:color="auto"/>
      </w:divBdr>
    </w:div>
    <w:div w:id="1679771149">
      <w:bodyDiv w:val="1"/>
      <w:marLeft w:val="0"/>
      <w:marRight w:val="0"/>
      <w:marTop w:val="0"/>
      <w:marBottom w:val="0"/>
      <w:divBdr>
        <w:top w:val="none" w:sz="0" w:space="0" w:color="auto"/>
        <w:left w:val="none" w:sz="0" w:space="0" w:color="auto"/>
        <w:bottom w:val="none" w:sz="0" w:space="0" w:color="auto"/>
        <w:right w:val="none" w:sz="0" w:space="0" w:color="auto"/>
      </w:divBdr>
    </w:div>
    <w:div w:id="1688367708">
      <w:bodyDiv w:val="1"/>
      <w:marLeft w:val="0"/>
      <w:marRight w:val="0"/>
      <w:marTop w:val="0"/>
      <w:marBottom w:val="0"/>
      <w:divBdr>
        <w:top w:val="none" w:sz="0" w:space="0" w:color="auto"/>
        <w:left w:val="none" w:sz="0" w:space="0" w:color="auto"/>
        <w:bottom w:val="none" w:sz="0" w:space="0" w:color="auto"/>
        <w:right w:val="none" w:sz="0" w:space="0" w:color="auto"/>
      </w:divBdr>
    </w:div>
    <w:div w:id="1756396167">
      <w:bodyDiv w:val="1"/>
      <w:marLeft w:val="0"/>
      <w:marRight w:val="0"/>
      <w:marTop w:val="0"/>
      <w:marBottom w:val="0"/>
      <w:divBdr>
        <w:top w:val="none" w:sz="0" w:space="0" w:color="auto"/>
        <w:left w:val="none" w:sz="0" w:space="0" w:color="auto"/>
        <w:bottom w:val="none" w:sz="0" w:space="0" w:color="auto"/>
        <w:right w:val="none" w:sz="0" w:space="0" w:color="auto"/>
      </w:divBdr>
    </w:div>
    <w:div w:id="2128770995">
      <w:bodyDiv w:val="1"/>
      <w:marLeft w:val="0"/>
      <w:marRight w:val="0"/>
      <w:marTop w:val="0"/>
      <w:marBottom w:val="0"/>
      <w:divBdr>
        <w:top w:val="none" w:sz="0" w:space="0" w:color="auto"/>
        <w:left w:val="none" w:sz="0" w:space="0" w:color="auto"/>
        <w:bottom w:val="none" w:sz="0" w:space="0" w:color="auto"/>
        <w:right w:val="none" w:sz="0" w:space="0" w:color="auto"/>
      </w:divBdr>
    </w:div>
    <w:div w:id="21471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E0A67-418A-4937-BA86-9E3F9616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1300</Words>
  <Characters>741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Čypiene</dc:creator>
  <cp:keywords/>
  <cp:lastModifiedBy>Jurgita Bžozovska</cp:lastModifiedBy>
  <cp:revision>2</cp:revision>
  <cp:lastPrinted>2020-02-04T09:54:00Z</cp:lastPrinted>
  <dcterms:created xsi:type="dcterms:W3CDTF">2021-12-27T11:03:00Z</dcterms:created>
  <dcterms:modified xsi:type="dcterms:W3CDTF">2021-12-27T11:03:00Z</dcterms:modified>
</cp:coreProperties>
</file>