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3CB8" w14:textId="77777777" w:rsidR="00675A68" w:rsidRPr="003B04DF" w:rsidRDefault="00CB438D" w:rsidP="00282963">
      <w:pPr>
        <w:spacing w:before="160"/>
        <w:ind w:left="-851"/>
        <w:jc w:val="center"/>
        <w:rPr>
          <w:b/>
          <w:caps/>
        </w:rPr>
      </w:pPr>
      <w:r w:rsidRPr="003B04DF">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3B04DF">
        <w:rPr>
          <w:b/>
          <w:caps/>
        </w:rPr>
        <w:t xml:space="preserve">LIETUVOS RESPUBLIKOS </w:t>
      </w:r>
      <w:r w:rsidR="0055629A" w:rsidRPr="003B04DF">
        <w:rPr>
          <w:b/>
          <w:caps/>
        </w:rPr>
        <w:t xml:space="preserve">Ekonomikos ir inovacijų </w:t>
      </w:r>
      <w:r w:rsidR="00675A68" w:rsidRPr="003B04DF">
        <w:rPr>
          <w:b/>
          <w:caps/>
        </w:rPr>
        <w:t>MINISTERIJA</w:t>
      </w:r>
    </w:p>
    <w:p w14:paraId="18CA3CB9" w14:textId="77777777" w:rsidR="00675A68" w:rsidRPr="003B04DF" w:rsidRDefault="00675A68" w:rsidP="00282963">
      <w:pPr>
        <w:ind w:left="-851"/>
        <w:jc w:val="center"/>
        <w:rPr>
          <w:b/>
          <w:caps/>
          <w:sz w:val="10"/>
        </w:rPr>
      </w:pPr>
    </w:p>
    <w:p w14:paraId="18CA3CBA" w14:textId="14A8CF48" w:rsidR="00B86C4D" w:rsidRPr="003B04DF" w:rsidRDefault="00B86C4D" w:rsidP="00314211">
      <w:pPr>
        <w:spacing w:before="40"/>
        <w:ind w:left="-851"/>
        <w:jc w:val="center"/>
        <w:rPr>
          <w:sz w:val="17"/>
        </w:rPr>
      </w:pPr>
      <w:r w:rsidRPr="003B04DF">
        <w:rPr>
          <w:sz w:val="17"/>
        </w:rPr>
        <w:t>Biudžetinė įstaiga, Gedimino pr. 38, LT-01104 Vilnius, tel.</w:t>
      </w:r>
      <w:r w:rsidR="00F14AF2" w:rsidRPr="003B04DF">
        <w:rPr>
          <w:sz w:val="17"/>
        </w:rPr>
        <w:t>:</w:t>
      </w:r>
      <w:r w:rsidRPr="003B04DF">
        <w:rPr>
          <w:sz w:val="17"/>
        </w:rPr>
        <w:t xml:space="preserve"> </w:t>
      </w:r>
      <w:r w:rsidR="002D36A3">
        <w:rPr>
          <w:sz w:val="17"/>
        </w:rPr>
        <w:t>8 706 64 845</w:t>
      </w:r>
      <w:r w:rsidRPr="003B04DF">
        <w:rPr>
          <w:sz w:val="17"/>
        </w:rPr>
        <w:t>,</w:t>
      </w:r>
      <w:r w:rsidRPr="003B04DF">
        <w:rPr>
          <w:sz w:val="17"/>
        </w:rPr>
        <w:br/>
        <w:t xml:space="preserve">el. p. </w:t>
      </w:r>
      <w:proofErr w:type="spellStart"/>
      <w:r w:rsidRPr="003B04DF">
        <w:rPr>
          <w:sz w:val="17"/>
        </w:rPr>
        <w:t>kanc@</w:t>
      </w:r>
      <w:r w:rsidR="0055629A" w:rsidRPr="003B04DF">
        <w:rPr>
          <w:sz w:val="17"/>
        </w:rPr>
        <w:t>eimin</w:t>
      </w:r>
      <w:r w:rsidRPr="003B04DF">
        <w:rPr>
          <w:sz w:val="17"/>
        </w:rPr>
        <w:t>.lt</w:t>
      </w:r>
      <w:proofErr w:type="spellEnd"/>
      <w:r w:rsidRPr="003B04DF">
        <w:rPr>
          <w:sz w:val="17"/>
        </w:rPr>
        <w:t xml:space="preserve">, </w:t>
      </w:r>
      <w:r w:rsidR="00CB438D" w:rsidRPr="003B04DF">
        <w:rPr>
          <w:sz w:val="17"/>
        </w:rPr>
        <w:t>http://</w:t>
      </w:r>
      <w:r w:rsidR="0055629A" w:rsidRPr="003B04DF">
        <w:rPr>
          <w:sz w:val="17"/>
        </w:rPr>
        <w:t>eimin</w:t>
      </w:r>
      <w:r w:rsidRPr="003B04DF">
        <w:rPr>
          <w:sz w:val="17"/>
        </w:rPr>
        <w:t>.</w:t>
      </w:r>
      <w:r w:rsidR="00CB438D" w:rsidRPr="003B04DF">
        <w:rPr>
          <w:sz w:val="17"/>
        </w:rPr>
        <w:t>lrv.</w:t>
      </w:r>
      <w:r w:rsidRPr="003B04DF">
        <w:rPr>
          <w:sz w:val="17"/>
        </w:rPr>
        <w:t>lt.</w:t>
      </w:r>
    </w:p>
    <w:p w14:paraId="18CA3CBB" w14:textId="77777777" w:rsidR="00B86C4D" w:rsidRPr="003B04DF" w:rsidRDefault="00B86C4D" w:rsidP="00314211">
      <w:pPr>
        <w:widowControl w:val="0"/>
        <w:spacing w:after="40"/>
        <w:ind w:left="-851"/>
        <w:jc w:val="center"/>
        <w:rPr>
          <w:sz w:val="17"/>
        </w:rPr>
      </w:pPr>
      <w:r w:rsidRPr="003B04DF">
        <w:rPr>
          <w:sz w:val="17"/>
        </w:rPr>
        <w:t>Duomenys kaupiami ir saugomi Juridinių asmenų registre, kodas 188621919</w:t>
      </w:r>
    </w:p>
    <w:p w14:paraId="18CA3CBC" w14:textId="77777777" w:rsidR="00675A68" w:rsidRPr="003B04DF" w:rsidRDefault="00CB438D">
      <w:r w:rsidRPr="003B04DF">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73044C9"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rsidRPr="003B04DF" w14:paraId="1C61B0F3" w14:textId="77777777" w:rsidTr="009904CF">
        <w:trPr>
          <w:cantSplit/>
        </w:trPr>
        <w:tc>
          <w:tcPr>
            <w:tcW w:w="4678" w:type="dxa"/>
            <w:vMerge w:val="restart"/>
            <w:hideMark/>
          </w:tcPr>
          <w:p w14:paraId="7BE34E51" w14:textId="77777777" w:rsidR="00EA534D" w:rsidRPr="003B04DF" w:rsidRDefault="009904CF" w:rsidP="00076838">
            <w:pPr>
              <w:jc w:val="left"/>
            </w:pPr>
            <w:r w:rsidRPr="003B04DF">
              <w:t>Lietuvos Respublikos Vyriausybės kanceliarijai</w:t>
            </w:r>
          </w:p>
          <w:p w14:paraId="74F1998B" w14:textId="77777777" w:rsidR="009904CF" w:rsidRPr="003B04DF" w:rsidRDefault="009904CF" w:rsidP="00076838">
            <w:pPr>
              <w:jc w:val="left"/>
            </w:pPr>
          </w:p>
          <w:p w14:paraId="2B8007E7" w14:textId="320FA6BC" w:rsidR="009904CF" w:rsidRPr="003B04DF" w:rsidRDefault="009904CF" w:rsidP="00462E77">
            <w:pPr>
              <w:jc w:val="left"/>
            </w:pPr>
          </w:p>
        </w:tc>
        <w:tc>
          <w:tcPr>
            <w:tcW w:w="709" w:type="dxa"/>
          </w:tcPr>
          <w:p w14:paraId="69BBFF9C" w14:textId="77777777" w:rsidR="00EA534D" w:rsidRPr="003B04DF" w:rsidRDefault="00EA534D" w:rsidP="00076838">
            <w:pPr>
              <w:ind w:firstLine="720"/>
              <w:jc w:val="left"/>
            </w:pPr>
          </w:p>
        </w:tc>
        <w:tc>
          <w:tcPr>
            <w:tcW w:w="1526" w:type="dxa"/>
            <w:hideMark/>
          </w:tcPr>
          <w:p w14:paraId="6C49E394" w14:textId="5F81F6E1" w:rsidR="00EA534D" w:rsidRPr="00C9627F" w:rsidRDefault="00EA534D" w:rsidP="00C422E5">
            <w:pPr>
              <w:jc w:val="left"/>
              <w:rPr>
                <w:lang w:val="en-GB"/>
              </w:rPr>
            </w:pPr>
            <w:r w:rsidRPr="003B04DF">
              <w:t>20</w:t>
            </w:r>
            <w:r w:rsidR="00301ECD" w:rsidRPr="003B04DF">
              <w:t>21</w:t>
            </w:r>
            <w:r w:rsidRPr="003B04DF">
              <w:t>-</w:t>
            </w:r>
            <w:r w:rsidR="00C422E5">
              <w:t>10</w:t>
            </w:r>
            <w:r w:rsidR="00630492">
              <w:t>-</w:t>
            </w:r>
            <w:r w:rsidR="00F537FC">
              <w:t>27</w:t>
            </w:r>
          </w:p>
        </w:tc>
        <w:tc>
          <w:tcPr>
            <w:tcW w:w="2727" w:type="dxa"/>
            <w:hideMark/>
          </w:tcPr>
          <w:p w14:paraId="69AC91C9" w14:textId="574A1342" w:rsidR="00EA534D" w:rsidRPr="003B04DF" w:rsidRDefault="00EA534D" w:rsidP="00C422E5">
            <w:pPr>
              <w:tabs>
                <w:tab w:val="center" w:pos="1349"/>
              </w:tabs>
            </w:pPr>
            <w:r w:rsidRPr="003B04DF">
              <w:t xml:space="preserve">Nr. </w:t>
            </w:r>
            <w:r w:rsidR="00462E77">
              <w:t>(18.1-51)-3</w:t>
            </w:r>
            <w:r w:rsidR="00C32B6D">
              <w:t>-</w:t>
            </w:r>
            <w:r w:rsidR="00F537FC">
              <w:t>4704</w:t>
            </w:r>
            <w:bookmarkStart w:id="0" w:name="_GoBack"/>
            <w:bookmarkEnd w:id="0"/>
          </w:p>
        </w:tc>
      </w:tr>
      <w:tr w:rsidR="00EA534D" w:rsidRPr="003B04DF" w14:paraId="3A7D40B9" w14:textId="77777777" w:rsidTr="009904CF">
        <w:trPr>
          <w:cantSplit/>
        </w:trPr>
        <w:tc>
          <w:tcPr>
            <w:tcW w:w="4678" w:type="dxa"/>
            <w:vMerge/>
            <w:vAlign w:val="center"/>
            <w:hideMark/>
          </w:tcPr>
          <w:p w14:paraId="6ACE2774" w14:textId="77777777" w:rsidR="00EA534D" w:rsidRPr="003B04DF" w:rsidRDefault="00EA534D" w:rsidP="00076838">
            <w:pPr>
              <w:jc w:val="left"/>
            </w:pPr>
          </w:p>
        </w:tc>
        <w:tc>
          <w:tcPr>
            <w:tcW w:w="709" w:type="dxa"/>
          </w:tcPr>
          <w:p w14:paraId="01CC6A6E" w14:textId="77777777" w:rsidR="00EA534D" w:rsidRPr="003B04DF" w:rsidRDefault="00EA534D" w:rsidP="00076838">
            <w:pPr>
              <w:ind w:firstLine="720"/>
              <w:jc w:val="left"/>
            </w:pPr>
          </w:p>
        </w:tc>
        <w:tc>
          <w:tcPr>
            <w:tcW w:w="1526" w:type="dxa"/>
            <w:hideMark/>
          </w:tcPr>
          <w:p w14:paraId="1A1BB6FC" w14:textId="6C482454" w:rsidR="00EA534D" w:rsidRPr="003B04DF" w:rsidRDefault="00EA534D" w:rsidP="00462E77">
            <w:pPr>
              <w:jc w:val="left"/>
            </w:pPr>
            <w:r w:rsidRPr="003B04DF">
              <w:t xml:space="preserve"> </w:t>
            </w:r>
          </w:p>
        </w:tc>
        <w:tc>
          <w:tcPr>
            <w:tcW w:w="2727" w:type="dxa"/>
            <w:hideMark/>
          </w:tcPr>
          <w:p w14:paraId="34479DCB" w14:textId="22713101" w:rsidR="00EA534D" w:rsidRPr="003B04DF" w:rsidRDefault="00EA534D" w:rsidP="00076838"/>
        </w:tc>
      </w:tr>
      <w:tr w:rsidR="00EA534D" w:rsidRPr="003B04DF" w14:paraId="3721842E" w14:textId="77777777" w:rsidTr="009904CF">
        <w:trPr>
          <w:cantSplit/>
        </w:trPr>
        <w:tc>
          <w:tcPr>
            <w:tcW w:w="4678" w:type="dxa"/>
          </w:tcPr>
          <w:p w14:paraId="7228DA16" w14:textId="77777777" w:rsidR="00EA534D" w:rsidRPr="003B04DF" w:rsidRDefault="00EA534D" w:rsidP="00076838">
            <w:pPr>
              <w:jc w:val="left"/>
            </w:pPr>
          </w:p>
        </w:tc>
        <w:tc>
          <w:tcPr>
            <w:tcW w:w="709" w:type="dxa"/>
          </w:tcPr>
          <w:p w14:paraId="244378E0" w14:textId="77777777" w:rsidR="00EA534D" w:rsidRPr="003B04DF" w:rsidRDefault="00EA534D" w:rsidP="00076838">
            <w:pPr>
              <w:ind w:firstLine="720"/>
              <w:jc w:val="left"/>
            </w:pPr>
          </w:p>
        </w:tc>
        <w:tc>
          <w:tcPr>
            <w:tcW w:w="1526" w:type="dxa"/>
          </w:tcPr>
          <w:p w14:paraId="4B80FF05" w14:textId="77777777" w:rsidR="00EA534D" w:rsidRPr="003B04DF" w:rsidRDefault="00EA534D" w:rsidP="00076838">
            <w:pPr>
              <w:jc w:val="left"/>
            </w:pPr>
          </w:p>
        </w:tc>
        <w:tc>
          <w:tcPr>
            <w:tcW w:w="2727" w:type="dxa"/>
          </w:tcPr>
          <w:p w14:paraId="2EC42DE5" w14:textId="77777777" w:rsidR="00EA534D" w:rsidRPr="003B04DF" w:rsidRDefault="00EA534D" w:rsidP="00076838"/>
        </w:tc>
      </w:tr>
      <w:tr w:rsidR="00EA534D" w:rsidRPr="003B04DF" w14:paraId="5A959639" w14:textId="77777777" w:rsidTr="009904CF">
        <w:trPr>
          <w:cantSplit/>
        </w:trPr>
        <w:tc>
          <w:tcPr>
            <w:tcW w:w="4678" w:type="dxa"/>
          </w:tcPr>
          <w:p w14:paraId="1BD8B852" w14:textId="77777777" w:rsidR="00EA534D" w:rsidRPr="003B04DF" w:rsidRDefault="00EA534D" w:rsidP="00076838">
            <w:pPr>
              <w:jc w:val="left"/>
            </w:pPr>
          </w:p>
        </w:tc>
        <w:tc>
          <w:tcPr>
            <w:tcW w:w="709" w:type="dxa"/>
          </w:tcPr>
          <w:p w14:paraId="6423F2EF" w14:textId="77777777" w:rsidR="00EA534D" w:rsidRPr="003B04DF" w:rsidRDefault="00EA534D" w:rsidP="00076838">
            <w:pPr>
              <w:ind w:firstLine="720"/>
              <w:jc w:val="left"/>
            </w:pPr>
          </w:p>
        </w:tc>
        <w:tc>
          <w:tcPr>
            <w:tcW w:w="1526" w:type="dxa"/>
          </w:tcPr>
          <w:p w14:paraId="522BB029" w14:textId="77777777" w:rsidR="00EA534D" w:rsidRPr="003B04DF" w:rsidRDefault="00EA534D" w:rsidP="00076838">
            <w:pPr>
              <w:jc w:val="left"/>
            </w:pPr>
          </w:p>
        </w:tc>
        <w:tc>
          <w:tcPr>
            <w:tcW w:w="2727" w:type="dxa"/>
          </w:tcPr>
          <w:p w14:paraId="7111FFF7" w14:textId="77777777" w:rsidR="00EA534D" w:rsidRPr="003B04DF" w:rsidRDefault="00EA534D" w:rsidP="00076838"/>
        </w:tc>
      </w:tr>
      <w:tr w:rsidR="00EA534D" w:rsidRPr="003B04DF" w14:paraId="34DCBC22" w14:textId="77777777" w:rsidTr="009904CF">
        <w:trPr>
          <w:cantSplit/>
        </w:trPr>
        <w:tc>
          <w:tcPr>
            <w:tcW w:w="4678" w:type="dxa"/>
          </w:tcPr>
          <w:p w14:paraId="37B0ED56" w14:textId="77777777" w:rsidR="00EA534D" w:rsidRPr="003B04DF" w:rsidRDefault="00EA534D" w:rsidP="00076838">
            <w:pPr>
              <w:jc w:val="left"/>
            </w:pPr>
          </w:p>
        </w:tc>
        <w:tc>
          <w:tcPr>
            <w:tcW w:w="709" w:type="dxa"/>
          </w:tcPr>
          <w:p w14:paraId="198DD3E9" w14:textId="77777777" w:rsidR="00EA534D" w:rsidRPr="003B04DF" w:rsidRDefault="00EA534D" w:rsidP="00076838">
            <w:pPr>
              <w:ind w:firstLine="720"/>
              <w:jc w:val="left"/>
            </w:pPr>
          </w:p>
        </w:tc>
        <w:tc>
          <w:tcPr>
            <w:tcW w:w="1526" w:type="dxa"/>
          </w:tcPr>
          <w:p w14:paraId="7107590C" w14:textId="77777777" w:rsidR="00EA534D" w:rsidRPr="003B04DF" w:rsidRDefault="00EA534D" w:rsidP="00076838">
            <w:pPr>
              <w:jc w:val="left"/>
            </w:pPr>
          </w:p>
        </w:tc>
        <w:tc>
          <w:tcPr>
            <w:tcW w:w="2727" w:type="dxa"/>
          </w:tcPr>
          <w:p w14:paraId="41F02588" w14:textId="77777777" w:rsidR="00EA534D" w:rsidRPr="003B04DF" w:rsidRDefault="00EA534D" w:rsidP="00076838"/>
        </w:tc>
      </w:tr>
      <w:tr w:rsidR="00EA534D" w:rsidRPr="003B04DF" w14:paraId="5292FE29" w14:textId="77777777" w:rsidTr="009904CF">
        <w:trPr>
          <w:cantSplit/>
        </w:trPr>
        <w:tc>
          <w:tcPr>
            <w:tcW w:w="9640" w:type="dxa"/>
            <w:gridSpan w:val="4"/>
            <w:hideMark/>
          </w:tcPr>
          <w:p w14:paraId="132A2325" w14:textId="0C8D7C90" w:rsidR="00EA534D" w:rsidRPr="003B04DF" w:rsidRDefault="00EA534D" w:rsidP="00E22589">
            <w:pPr>
              <w:jc w:val="left"/>
              <w:rPr>
                <w:b/>
                <w:bCs/>
              </w:rPr>
            </w:pPr>
            <w:r w:rsidRPr="003B04DF">
              <w:rPr>
                <w:b/>
                <w:bCs/>
                <w:caps/>
              </w:rPr>
              <w:t>dėl</w:t>
            </w:r>
            <w:r w:rsidR="00A13236" w:rsidRPr="003B04DF">
              <w:rPr>
                <w:b/>
                <w:bCs/>
                <w:caps/>
              </w:rPr>
              <w:t xml:space="preserve"> </w:t>
            </w:r>
            <w:r w:rsidR="00CD749F">
              <w:rPr>
                <w:b/>
                <w:bCs/>
                <w:caps/>
              </w:rPr>
              <w:t>PRIEMONĖS „</w:t>
            </w:r>
            <w:r w:rsidR="00CD749F" w:rsidRPr="00CD749F">
              <w:rPr>
                <w:b/>
              </w:rPr>
              <w:t>SUBSIDIJOS NUO COVID-</w:t>
            </w:r>
            <w:r w:rsidR="00CD749F" w:rsidRPr="00CD749F">
              <w:rPr>
                <w:b/>
                <w:lang w:val="en-US"/>
              </w:rPr>
              <w:t>19</w:t>
            </w:r>
            <w:r w:rsidR="00CD749F" w:rsidRPr="00CD749F">
              <w:rPr>
                <w:b/>
              </w:rPr>
              <w:t xml:space="preserve"> NUKENTĖJUSIEMS INDIVIDUALIĄ VEIKLĄ VYKDANTIEMS ASMENIMS</w:t>
            </w:r>
            <w:r w:rsidR="00CD749F">
              <w:rPr>
                <w:b/>
              </w:rPr>
              <w:t>“ K</w:t>
            </w:r>
            <w:r w:rsidR="00CD749F">
              <w:rPr>
                <w:b/>
                <w:bCs/>
                <w:caps/>
              </w:rPr>
              <w:t>ONCEPCIJOS</w:t>
            </w:r>
            <w:r w:rsidR="00630492">
              <w:rPr>
                <w:b/>
                <w:bCs/>
                <w:caps/>
              </w:rPr>
              <w:t xml:space="preserve"> </w:t>
            </w:r>
            <w:r w:rsidR="00E22589">
              <w:rPr>
                <w:b/>
                <w:bCs/>
                <w:caps/>
              </w:rPr>
              <w:t>keitimo</w:t>
            </w:r>
          </w:p>
        </w:tc>
      </w:tr>
    </w:tbl>
    <w:p w14:paraId="6C2D3BD1" w14:textId="77777777" w:rsidR="00EA534D" w:rsidRPr="003B04DF" w:rsidRDefault="00EA534D" w:rsidP="00EA534D"/>
    <w:p w14:paraId="1E5CA15C" w14:textId="77777777" w:rsidR="00EA534D" w:rsidRPr="003B04DF" w:rsidRDefault="00EA534D" w:rsidP="00EA534D">
      <w:pPr>
        <w:rPr>
          <w:szCs w:val="24"/>
        </w:rPr>
      </w:pPr>
    </w:p>
    <w:p w14:paraId="750566B6" w14:textId="0A628809" w:rsidR="00D36403" w:rsidRDefault="00462E77" w:rsidP="00F91305">
      <w:pPr>
        <w:pStyle w:val="xmsonormal"/>
        <w:ind w:firstLine="720"/>
        <w:jc w:val="both"/>
      </w:pPr>
      <w:r w:rsidRPr="00EA5FD9">
        <w:t>Lietuvos Respublikos ekonomikos ir inovacijų ministerija</w:t>
      </w:r>
      <w:r w:rsidR="00E465CB">
        <w:t xml:space="preserve"> </w:t>
      </w:r>
      <w:r w:rsidR="00E465CB" w:rsidRPr="005B2A8D">
        <w:t>(toliau – EIM)</w:t>
      </w:r>
      <w:r w:rsidR="00A61512">
        <w:t xml:space="preserve">, </w:t>
      </w:r>
      <w:r w:rsidR="00E465CB" w:rsidRPr="195C1867">
        <w:t xml:space="preserve">įgyvendindama Lietuvos Respublikos Vyriausybės </w:t>
      </w:r>
      <w:r w:rsidR="00E465CB" w:rsidRPr="00875F27">
        <w:t>2021 m. rugpj</w:t>
      </w:r>
      <w:r w:rsidR="00E465CB" w:rsidRPr="195C1867">
        <w:t>ūčio</w:t>
      </w:r>
      <w:r w:rsidR="00E465CB">
        <w:t xml:space="preserve"> </w:t>
      </w:r>
      <w:r w:rsidR="00E465CB" w:rsidRPr="00875F27">
        <w:t>11 d.</w:t>
      </w:r>
      <w:r w:rsidR="00E465CB" w:rsidRPr="195C1867">
        <w:t xml:space="preserve"> protokolinį sprendimą (2021 m. rugpjūčio </w:t>
      </w:r>
      <w:r w:rsidR="00E465CB" w:rsidRPr="00875F27">
        <w:t xml:space="preserve">11 d. protokolas Nr. 44, 1 klausimas) </w:t>
      </w:r>
      <w:r w:rsidR="00E465CB">
        <w:t>–</w:t>
      </w:r>
      <w:r w:rsidR="00E465CB" w:rsidRPr="00875F27">
        <w:t xml:space="preserve"> </w:t>
      </w:r>
      <w:r w:rsidR="00E465CB" w:rsidRPr="195C1867">
        <w:t xml:space="preserve">įpareigoti </w:t>
      </w:r>
      <w:r w:rsidR="00E465CB">
        <w:t>EIM</w:t>
      </w:r>
      <w:r w:rsidR="00E465CB" w:rsidRPr="195C1867">
        <w:t xml:space="preserve"> kartu su </w:t>
      </w:r>
      <w:r w:rsidR="00E465CB">
        <w:t>Lietuvos Respublikos k</w:t>
      </w:r>
      <w:r w:rsidR="00E465CB" w:rsidRPr="195C1867">
        <w:t xml:space="preserve">ultūros ministerija iki 2021 m. rugpjūčio 18 d. įvertinti, suderinti ir pateikti Vyriausybei esamų priemonių pakeitimus arba pasiūlymą dėl atskiros priemonės, skirtą savarankiškai dirbančių kūrybinių profesijų atstovų prarastoms pajamoms, vykdant individualią veiklą, dirbant pagal autorines ir kitas savarankiškos veiklos sutartis, kompensuoti – ir atsižvelgdama į </w:t>
      </w:r>
      <w:r w:rsidR="00E465CB">
        <w:t>K</w:t>
      </w:r>
      <w:r w:rsidR="00E465CB" w:rsidRPr="195C1867">
        <w:t xml:space="preserve">ultūros ministerijos </w:t>
      </w:r>
      <w:r w:rsidR="00E465CB" w:rsidRPr="00875F27">
        <w:t>rugpj</w:t>
      </w:r>
      <w:r w:rsidR="00E465CB" w:rsidRPr="195C1867">
        <w:t>ūčio</w:t>
      </w:r>
      <w:r w:rsidR="00E465CB" w:rsidRPr="00A555D6">
        <w:rPr>
          <w:bCs/>
        </w:rPr>
        <w:t xml:space="preserve"> </w:t>
      </w:r>
      <w:r w:rsidR="00E465CB" w:rsidRPr="00875F27">
        <w:t xml:space="preserve">12 d. </w:t>
      </w:r>
      <w:r w:rsidR="00E465CB" w:rsidRPr="195C1867">
        <w:t>raštą Nr. S2-2453, kuriuo pateiktas pasiūlymas dėl minėto protokolinio sprendimo</w:t>
      </w:r>
      <w:r w:rsidR="00E465CB" w:rsidRPr="00A555D6">
        <w:rPr>
          <w:bCs/>
        </w:rPr>
        <w:t>,</w:t>
      </w:r>
      <w:r w:rsidR="00E465CB">
        <w:rPr>
          <w:bCs/>
        </w:rPr>
        <w:t xml:space="preserve"> taip pat 2021 m. rugsėjo 28 d. raštą Nr. </w:t>
      </w:r>
      <w:r w:rsidR="00E465CB" w:rsidRPr="00CC3EC8">
        <w:rPr>
          <w:bCs/>
        </w:rPr>
        <w:t>S2-2854</w:t>
      </w:r>
      <w:r w:rsidR="00E465CB">
        <w:rPr>
          <w:bCs/>
        </w:rPr>
        <w:t xml:space="preserve">, kuriuo pateikta papildoma informacija, taip </w:t>
      </w:r>
      <w:r w:rsidR="00E465CB" w:rsidRPr="004238FC">
        <w:rPr>
          <w:bCs/>
        </w:rPr>
        <w:t>atsižvelg</w:t>
      </w:r>
      <w:r w:rsidR="00E465CB">
        <w:rPr>
          <w:bCs/>
        </w:rPr>
        <w:t>dama</w:t>
      </w:r>
      <w:r w:rsidR="00E465CB" w:rsidRPr="004238FC">
        <w:rPr>
          <w:bCs/>
        </w:rPr>
        <w:t xml:space="preserve"> į socialinių ekonominių partnerių gautus pasiūlymus dėl </w:t>
      </w:r>
      <w:r w:rsidR="00E465CB" w:rsidRPr="0021572F">
        <w:t xml:space="preserve">pastoviųjų išlaidų dalinio kompensavimo, </w:t>
      </w:r>
      <w:r w:rsidR="00E465CB">
        <w:t xml:space="preserve">kai </w:t>
      </w:r>
      <w:r w:rsidR="00E465CB" w:rsidRPr="0021572F">
        <w:t xml:space="preserve">nuomojama prekybos ir (ar) paslaugų teikimo vieta </w:t>
      </w:r>
      <w:r w:rsidR="00E465CB">
        <w:t xml:space="preserve">yra </w:t>
      </w:r>
      <w:r w:rsidR="00E465CB" w:rsidRPr="0021572F">
        <w:t xml:space="preserve">laikinajame </w:t>
      </w:r>
      <w:r w:rsidR="00E465CB">
        <w:t>ir (ar) inžineriniame statinyje,</w:t>
      </w:r>
      <w:r w:rsidR="00E465CB" w:rsidRPr="00F9147B">
        <w:rPr>
          <w:b/>
        </w:rPr>
        <w:t xml:space="preserve"> </w:t>
      </w:r>
      <w:r w:rsidR="00E465CB">
        <w:rPr>
          <w:bCs/>
        </w:rPr>
        <w:t xml:space="preserve"> </w:t>
      </w:r>
      <w:r w:rsidR="00E465CB" w:rsidRPr="005B2A8D">
        <w:t>parengė ir teikia</w:t>
      </w:r>
      <w:r w:rsidR="00E465CB">
        <w:t xml:space="preserve"> </w:t>
      </w:r>
      <w:r w:rsidR="00A61512" w:rsidRPr="00EA5FD9">
        <w:t>Lietuvos Respublikos Vyriausybės pasitarimui Vyriausybės pasitarimo pr</w:t>
      </w:r>
      <w:r w:rsidR="00A61512">
        <w:t>otokolo projektą kartu su pakoreguotu priedu</w:t>
      </w:r>
      <w:r w:rsidR="00A61512">
        <w:rPr>
          <w:lang w:eastAsia="en-US"/>
        </w:rPr>
        <w:t>: priemonės</w:t>
      </w:r>
      <w:r w:rsidR="00A61512" w:rsidRPr="00D80B35">
        <w:rPr>
          <w:lang w:eastAsia="en-US"/>
        </w:rPr>
        <w:t xml:space="preserve"> „Subs</w:t>
      </w:r>
      <w:r w:rsidR="00A61512">
        <w:rPr>
          <w:lang w:eastAsia="en-US"/>
        </w:rPr>
        <w:t>idijos</w:t>
      </w:r>
      <w:r w:rsidR="00A61512" w:rsidRPr="00D80B35">
        <w:rPr>
          <w:lang w:eastAsia="en-US"/>
        </w:rPr>
        <w:t xml:space="preserve"> nuo COVID-</w:t>
      </w:r>
      <w:r w:rsidR="00A61512" w:rsidRPr="00D80B35">
        <w:rPr>
          <w:lang w:val="en-US" w:eastAsia="en-US"/>
        </w:rPr>
        <w:t>19</w:t>
      </w:r>
      <w:r w:rsidR="00A61512" w:rsidRPr="00D80B35">
        <w:rPr>
          <w:lang w:eastAsia="en-US"/>
        </w:rPr>
        <w:t xml:space="preserve"> nukentėjusiems individualią veiklą vy</w:t>
      </w:r>
      <w:r w:rsidR="00A61512">
        <w:rPr>
          <w:lang w:eastAsia="en-US"/>
        </w:rPr>
        <w:t>kdantiems asmenims“</w:t>
      </w:r>
      <w:r w:rsidR="00A61512" w:rsidRPr="00167740">
        <w:t xml:space="preserve"> </w:t>
      </w:r>
      <w:r w:rsidR="00A61512">
        <w:t xml:space="preserve">koncepcijos keitimais ir siūlo pritarti pateiktiems </w:t>
      </w:r>
      <w:proofErr w:type="spellStart"/>
      <w:r w:rsidR="00A61512">
        <w:t>keitimams</w:t>
      </w:r>
      <w:proofErr w:type="spellEnd"/>
      <w:r w:rsidR="00A61512">
        <w:t>.</w:t>
      </w:r>
    </w:p>
    <w:p w14:paraId="79C38CDE" w14:textId="1FC4E292" w:rsidR="00EA534D" w:rsidRPr="003B04DF" w:rsidRDefault="00F91305" w:rsidP="00EA534D">
      <w:pPr>
        <w:ind w:firstLine="720"/>
      </w:pPr>
      <w:r w:rsidRPr="00846D00">
        <w:t xml:space="preserve">PRIDEDAMA. </w:t>
      </w:r>
      <w:r w:rsidRPr="00846D00">
        <w:rPr>
          <w:lang w:eastAsia="lt-LT"/>
        </w:rPr>
        <w:t xml:space="preserve">Vyriausybės pasitarimo protokolo projektas, </w:t>
      </w:r>
      <w:r w:rsidR="00A61512">
        <w:rPr>
          <w:lang w:val="en-GB" w:eastAsia="lt-LT"/>
        </w:rPr>
        <w:t>6</w:t>
      </w:r>
      <w:r w:rsidR="0044001F">
        <w:rPr>
          <w:lang w:val="en-GB" w:eastAsia="lt-LT"/>
        </w:rPr>
        <w:t xml:space="preserve"> </w:t>
      </w:r>
      <w:r w:rsidRPr="00846D00">
        <w:rPr>
          <w:lang w:eastAsia="lt-LT"/>
        </w:rPr>
        <w:t>lapai</w:t>
      </w:r>
    </w:p>
    <w:p w14:paraId="5E0024D2" w14:textId="021F6C19" w:rsidR="00EA534D" w:rsidRDefault="00EA534D" w:rsidP="00EA534D">
      <w:pPr>
        <w:ind w:firstLine="720"/>
      </w:pPr>
    </w:p>
    <w:p w14:paraId="0A82A233" w14:textId="77777777" w:rsidR="004B2166" w:rsidRDefault="004B2166" w:rsidP="00EA534D">
      <w:pPr>
        <w:ind w:firstLine="720"/>
      </w:pPr>
    </w:p>
    <w:p w14:paraId="77E855EE" w14:textId="77777777" w:rsidR="00F91305" w:rsidRPr="003B04DF" w:rsidRDefault="00F91305" w:rsidP="00EA534D">
      <w:pPr>
        <w:ind w:firstLine="720"/>
      </w:pPr>
    </w:p>
    <w:p w14:paraId="46917603" w14:textId="77777777" w:rsidR="00EA534D" w:rsidRPr="003B04DF" w:rsidRDefault="00EA534D" w:rsidP="00EA534D">
      <w:pPr>
        <w:ind w:firstLine="720"/>
      </w:pPr>
    </w:p>
    <w:p w14:paraId="4081277C" w14:textId="4FA24BE5" w:rsidR="00E24498" w:rsidRDefault="00EA534D" w:rsidP="00EA534D">
      <w:r w:rsidRPr="003B04DF">
        <w:t xml:space="preserve">Ekonomikos ir inovacijų </w:t>
      </w:r>
      <w:r w:rsidR="00EA5FD9">
        <w:t>ministrė</w:t>
      </w:r>
      <w:r w:rsidR="003D0825" w:rsidRPr="003B04DF">
        <w:tab/>
      </w:r>
      <w:r w:rsidR="003D0825" w:rsidRPr="003B04DF">
        <w:tab/>
      </w:r>
      <w:r w:rsidR="003D0825" w:rsidRPr="003B04DF">
        <w:tab/>
      </w:r>
      <w:r w:rsidR="003D0825" w:rsidRPr="003B04DF">
        <w:tab/>
      </w:r>
      <w:r w:rsidR="003D0825" w:rsidRPr="003B04DF">
        <w:tab/>
      </w:r>
      <w:r w:rsidR="003D0825" w:rsidRPr="003B04DF">
        <w:tab/>
      </w:r>
      <w:r w:rsidR="00ED4186">
        <w:t xml:space="preserve">         </w:t>
      </w:r>
      <w:r w:rsidR="00EA5FD9">
        <w:t>Aušrinė Armonaitė</w:t>
      </w:r>
    </w:p>
    <w:p w14:paraId="3737959D" w14:textId="77777777" w:rsidR="00E24498" w:rsidRDefault="00E24498" w:rsidP="00EA534D"/>
    <w:p w14:paraId="6A81349B" w14:textId="77777777" w:rsidR="00E24498" w:rsidRDefault="00E24498" w:rsidP="00EA534D"/>
    <w:p w14:paraId="271FF4BD" w14:textId="77777777" w:rsidR="00E24498" w:rsidRDefault="00E24498" w:rsidP="00EA534D"/>
    <w:p w14:paraId="0B6A6C69" w14:textId="77777777" w:rsidR="00E24498" w:rsidRDefault="00E24498" w:rsidP="00EA534D"/>
    <w:p w14:paraId="76920DF6" w14:textId="77777777" w:rsidR="00E24498" w:rsidRDefault="00E24498" w:rsidP="00EA534D"/>
    <w:p w14:paraId="7FD22D8C" w14:textId="77777777" w:rsidR="00E24498" w:rsidRDefault="00E24498" w:rsidP="00EA534D"/>
    <w:p w14:paraId="32F18B42" w14:textId="77783219" w:rsidR="00ED75C8" w:rsidRDefault="00ED75C8" w:rsidP="00EA534D"/>
    <w:p w14:paraId="5926E217" w14:textId="7B3A1276" w:rsidR="00ED75C8" w:rsidRDefault="00ED75C8" w:rsidP="00EA534D"/>
    <w:p w14:paraId="7DE33ED6" w14:textId="77777777" w:rsidR="006550B0" w:rsidRDefault="006550B0" w:rsidP="00EA534D"/>
    <w:p w14:paraId="2FAEC68F" w14:textId="5F042873" w:rsidR="00ED75C8" w:rsidRDefault="00ED75C8" w:rsidP="00EA534D"/>
    <w:p w14:paraId="15CD2BDD" w14:textId="77777777" w:rsidR="00A61512" w:rsidRPr="00AC3554" w:rsidRDefault="00A61512" w:rsidP="00A61512">
      <w:pPr>
        <w:spacing w:line="360" w:lineRule="auto"/>
        <w:rPr>
          <w:szCs w:val="24"/>
        </w:rPr>
      </w:pPr>
      <w:r w:rsidRPr="00AC3554">
        <w:rPr>
          <w:szCs w:val="24"/>
        </w:rPr>
        <w:t xml:space="preserve">Edita </w:t>
      </w:r>
      <w:proofErr w:type="spellStart"/>
      <w:r w:rsidRPr="00AC3554">
        <w:rPr>
          <w:szCs w:val="24"/>
        </w:rPr>
        <w:t>Rudakaitė-Šaukštel</w:t>
      </w:r>
      <w:proofErr w:type="spellEnd"/>
      <w:r w:rsidRPr="00AC3554">
        <w:rPr>
          <w:szCs w:val="24"/>
        </w:rPr>
        <w:t xml:space="preserve">, </w:t>
      </w:r>
      <w:r w:rsidRPr="00B565D3">
        <w:rPr>
          <w:szCs w:val="24"/>
        </w:rPr>
        <w:t xml:space="preserve">tel. </w:t>
      </w:r>
      <w:r w:rsidRPr="00B565D3">
        <w:t>8 694 34391</w:t>
      </w:r>
      <w:r w:rsidRPr="00AC3554">
        <w:rPr>
          <w:szCs w:val="24"/>
        </w:rPr>
        <w:t xml:space="preserve">, el. p. </w:t>
      </w:r>
      <w:hyperlink r:id="rId8" w:history="1">
        <w:r w:rsidRPr="00AC3554">
          <w:rPr>
            <w:rStyle w:val="Hyperlink"/>
            <w:szCs w:val="24"/>
          </w:rPr>
          <w:t>edita.rudakaite-saukstel@eimin.lt</w:t>
        </w:r>
      </w:hyperlink>
    </w:p>
    <w:p w14:paraId="0C4996A4" w14:textId="6911D353" w:rsidR="00E96DC4" w:rsidRPr="00846D00" w:rsidRDefault="00E96DC4" w:rsidP="00A61512">
      <w:pPr>
        <w:rPr>
          <w:sz w:val="22"/>
          <w:szCs w:val="22"/>
        </w:rPr>
      </w:pPr>
    </w:p>
    <w:sectPr w:rsidR="00E96DC4" w:rsidRPr="00846D00" w:rsidSect="002A7CC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F693" w14:textId="77777777" w:rsidR="00712295" w:rsidRDefault="00712295">
      <w:r>
        <w:separator/>
      </w:r>
    </w:p>
  </w:endnote>
  <w:endnote w:type="continuationSeparator" w:id="0">
    <w:p w14:paraId="73212DDD" w14:textId="77777777" w:rsidR="00712295" w:rsidRDefault="0071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3" w14:textId="77777777" w:rsidR="00F24BDD" w:rsidRDefault="00F2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DF06B" w14:textId="77777777" w:rsidR="00712295" w:rsidRDefault="00712295">
      <w:r>
        <w:separator/>
      </w:r>
    </w:p>
  </w:footnote>
  <w:footnote w:type="continuationSeparator" w:id="0">
    <w:p w14:paraId="793B2DAF" w14:textId="77777777" w:rsidR="00712295" w:rsidRDefault="0071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CFF" w14:textId="77777777" w:rsidR="00F24BDD" w:rsidRDefault="00F2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0" w14:textId="624F2F11"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A61512">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4" w14:textId="77777777" w:rsidR="00051C5C" w:rsidRDefault="00051C5C"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0CA5"/>
    <w:rsid w:val="000018CD"/>
    <w:rsid w:val="000026D3"/>
    <w:rsid w:val="00010EC6"/>
    <w:rsid w:val="00012368"/>
    <w:rsid w:val="00015E01"/>
    <w:rsid w:val="000251C9"/>
    <w:rsid w:val="000305C3"/>
    <w:rsid w:val="00051C5C"/>
    <w:rsid w:val="00091BB1"/>
    <w:rsid w:val="0009649D"/>
    <w:rsid w:val="000A084F"/>
    <w:rsid w:val="000E7A7B"/>
    <w:rsid w:val="00120775"/>
    <w:rsid w:val="0012689D"/>
    <w:rsid w:val="00126FC3"/>
    <w:rsid w:val="00167740"/>
    <w:rsid w:val="002161F1"/>
    <w:rsid w:val="00216990"/>
    <w:rsid w:val="00225227"/>
    <w:rsid w:val="00240D52"/>
    <w:rsid w:val="002428B6"/>
    <w:rsid w:val="0026102F"/>
    <w:rsid w:val="002650CA"/>
    <w:rsid w:val="0027097F"/>
    <w:rsid w:val="00272A0D"/>
    <w:rsid w:val="00282963"/>
    <w:rsid w:val="002A05AA"/>
    <w:rsid w:val="002A490D"/>
    <w:rsid w:val="002A7CC9"/>
    <w:rsid w:val="002C0CD1"/>
    <w:rsid w:val="002C6615"/>
    <w:rsid w:val="002D36A3"/>
    <w:rsid w:val="002E120D"/>
    <w:rsid w:val="00301ECD"/>
    <w:rsid w:val="00311282"/>
    <w:rsid w:val="00314211"/>
    <w:rsid w:val="003168D0"/>
    <w:rsid w:val="00316DAE"/>
    <w:rsid w:val="00330224"/>
    <w:rsid w:val="00331148"/>
    <w:rsid w:val="00332C42"/>
    <w:rsid w:val="00335C5D"/>
    <w:rsid w:val="00336BDC"/>
    <w:rsid w:val="00346165"/>
    <w:rsid w:val="00356DD2"/>
    <w:rsid w:val="003728C1"/>
    <w:rsid w:val="00395B16"/>
    <w:rsid w:val="003B04DF"/>
    <w:rsid w:val="003C269A"/>
    <w:rsid w:val="003C5E81"/>
    <w:rsid w:val="003D0825"/>
    <w:rsid w:val="003E1B57"/>
    <w:rsid w:val="00401EE8"/>
    <w:rsid w:val="004179CE"/>
    <w:rsid w:val="004265D2"/>
    <w:rsid w:val="00430316"/>
    <w:rsid w:val="00436B8E"/>
    <w:rsid w:val="0044001F"/>
    <w:rsid w:val="00445A29"/>
    <w:rsid w:val="00446272"/>
    <w:rsid w:val="004559A1"/>
    <w:rsid w:val="00462E77"/>
    <w:rsid w:val="004B0000"/>
    <w:rsid w:val="004B2166"/>
    <w:rsid w:val="004B3B3A"/>
    <w:rsid w:val="004B467E"/>
    <w:rsid w:val="004C7185"/>
    <w:rsid w:val="004C7251"/>
    <w:rsid w:val="00512DB5"/>
    <w:rsid w:val="00530126"/>
    <w:rsid w:val="0055629A"/>
    <w:rsid w:val="00566E28"/>
    <w:rsid w:val="00576597"/>
    <w:rsid w:val="005858B1"/>
    <w:rsid w:val="00587923"/>
    <w:rsid w:val="005B1429"/>
    <w:rsid w:val="005D13FE"/>
    <w:rsid w:val="005E605E"/>
    <w:rsid w:val="005F5189"/>
    <w:rsid w:val="005F6AAA"/>
    <w:rsid w:val="006132C1"/>
    <w:rsid w:val="00624FB4"/>
    <w:rsid w:val="00630492"/>
    <w:rsid w:val="00637B3E"/>
    <w:rsid w:val="0064244C"/>
    <w:rsid w:val="00647770"/>
    <w:rsid w:val="006550B0"/>
    <w:rsid w:val="00672B55"/>
    <w:rsid w:val="00675A68"/>
    <w:rsid w:val="0068423F"/>
    <w:rsid w:val="006C3A1E"/>
    <w:rsid w:val="006C56C9"/>
    <w:rsid w:val="006E4290"/>
    <w:rsid w:val="00702039"/>
    <w:rsid w:val="00712295"/>
    <w:rsid w:val="00715730"/>
    <w:rsid w:val="00723AAE"/>
    <w:rsid w:val="0073469A"/>
    <w:rsid w:val="00746BB6"/>
    <w:rsid w:val="00780517"/>
    <w:rsid w:val="007C33F2"/>
    <w:rsid w:val="007C6457"/>
    <w:rsid w:val="007E58D6"/>
    <w:rsid w:val="007F2B88"/>
    <w:rsid w:val="00817FE2"/>
    <w:rsid w:val="00837100"/>
    <w:rsid w:val="008379A8"/>
    <w:rsid w:val="00840C1D"/>
    <w:rsid w:val="00851D8F"/>
    <w:rsid w:val="0085236B"/>
    <w:rsid w:val="00880F45"/>
    <w:rsid w:val="008D710A"/>
    <w:rsid w:val="008E5809"/>
    <w:rsid w:val="008F4C9F"/>
    <w:rsid w:val="009040ED"/>
    <w:rsid w:val="00935B44"/>
    <w:rsid w:val="009853E1"/>
    <w:rsid w:val="009904CF"/>
    <w:rsid w:val="009D2E5B"/>
    <w:rsid w:val="009D6B78"/>
    <w:rsid w:val="009F47A4"/>
    <w:rsid w:val="00A13236"/>
    <w:rsid w:val="00A22FAF"/>
    <w:rsid w:val="00A2301D"/>
    <w:rsid w:val="00A27813"/>
    <w:rsid w:val="00A364F2"/>
    <w:rsid w:val="00A465FF"/>
    <w:rsid w:val="00A61512"/>
    <w:rsid w:val="00A74E27"/>
    <w:rsid w:val="00A844E2"/>
    <w:rsid w:val="00A86F1A"/>
    <w:rsid w:val="00AA3843"/>
    <w:rsid w:val="00AC66A6"/>
    <w:rsid w:val="00AE0B44"/>
    <w:rsid w:val="00B0760A"/>
    <w:rsid w:val="00B25AFE"/>
    <w:rsid w:val="00B32598"/>
    <w:rsid w:val="00B4038B"/>
    <w:rsid w:val="00B60BCE"/>
    <w:rsid w:val="00B62533"/>
    <w:rsid w:val="00B646B4"/>
    <w:rsid w:val="00B72D2F"/>
    <w:rsid w:val="00B75134"/>
    <w:rsid w:val="00B77727"/>
    <w:rsid w:val="00B86C4D"/>
    <w:rsid w:val="00BA670B"/>
    <w:rsid w:val="00BA6C29"/>
    <w:rsid w:val="00BB270B"/>
    <w:rsid w:val="00BB2D25"/>
    <w:rsid w:val="00BC528F"/>
    <w:rsid w:val="00BF24AB"/>
    <w:rsid w:val="00C04DB2"/>
    <w:rsid w:val="00C32B6D"/>
    <w:rsid w:val="00C416DF"/>
    <w:rsid w:val="00C422E5"/>
    <w:rsid w:val="00C4748F"/>
    <w:rsid w:val="00C5564D"/>
    <w:rsid w:val="00C714F3"/>
    <w:rsid w:val="00C73186"/>
    <w:rsid w:val="00C941CE"/>
    <w:rsid w:val="00C9627F"/>
    <w:rsid w:val="00CB438D"/>
    <w:rsid w:val="00CD69B0"/>
    <w:rsid w:val="00CD749F"/>
    <w:rsid w:val="00CE74FE"/>
    <w:rsid w:val="00CF03FA"/>
    <w:rsid w:val="00D01BBA"/>
    <w:rsid w:val="00D01F0D"/>
    <w:rsid w:val="00D15706"/>
    <w:rsid w:val="00D355E8"/>
    <w:rsid w:val="00D36403"/>
    <w:rsid w:val="00D65F89"/>
    <w:rsid w:val="00D70A13"/>
    <w:rsid w:val="00D8073C"/>
    <w:rsid w:val="00D80B35"/>
    <w:rsid w:val="00DA5F4A"/>
    <w:rsid w:val="00DC062E"/>
    <w:rsid w:val="00DC7636"/>
    <w:rsid w:val="00E22589"/>
    <w:rsid w:val="00E24498"/>
    <w:rsid w:val="00E4006E"/>
    <w:rsid w:val="00E44750"/>
    <w:rsid w:val="00E465CB"/>
    <w:rsid w:val="00E4706A"/>
    <w:rsid w:val="00E5737B"/>
    <w:rsid w:val="00E80B6C"/>
    <w:rsid w:val="00E8139C"/>
    <w:rsid w:val="00E870D5"/>
    <w:rsid w:val="00E914D7"/>
    <w:rsid w:val="00E96DC4"/>
    <w:rsid w:val="00EA534D"/>
    <w:rsid w:val="00EA5FD9"/>
    <w:rsid w:val="00ED4186"/>
    <w:rsid w:val="00ED75C8"/>
    <w:rsid w:val="00EE5C57"/>
    <w:rsid w:val="00EE793F"/>
    <w:rsid w:val="00F05E86"/>
    <w:rsid w:val="00F14AF2"/>
    <w:rsid w:val="00F16942"/>
    <w:rsid w:val="00F23D46"/>
    <w:rsid w:val="00F24BDD"/>
    <w:rsid w:val="00F26BDA"/>
    <w:rsid w:val="00F2751B"/>
    <w:rsid w:val="00F411C4"/>
    <w:rsid w:val="00F537FC"/>
    <w:rsid w:val="00F61ECB"/>
    <w:rsid w:val="00F700D9"/>
    <w:rsid w:val="00F77559"/>
    <w:rsid w:val="00F91305"/>
    <w:rsid w:val="00FD27F9"/>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customStyle="1" w:styleId="xmsonormal">
    <w:name w:val="x_msonormal"/>
    <w:basedOn w:val="Normal"/>
    <w:uiPriority w:val="99"/>
    <w:rsid w:val="00E44750"/>
    <w:pPr>
      <w:jc w:val="left"/>
    </w:pPr>
    <w:rPr>
      <w:rFonts w:eastAsiaTheme="minorHAnsi"/>
      <w:szCs w:val="24"/>
      <w:lang w:eastAsia="lt-LT"/>
    </w:rPr>
  </w:style>
  <w:style w:type="paragraph" w:styleId="FootnoteText">
    <w:name w:val="footnote text"/>
    <w:basedOn w:val="Normal"/>
    <w:link w:val="FootnoteTextChar"/>
    <w:uiPriority w:val="99"/>
    <w:semiHidden/>
    <w:unhideWhenUsed/>
    <w:rsid w:val="00E44750"/>
    <w:rPr>
      <w:sz w:val="20"/>
    </w:rPr>
  </w:style>
  <w:style w:type="character" w:customStyle="1" w:styleId="FootnoteTextChar">
    <w:name w:val="Footnote Text Char"/>
    <w:basedOn w:val="DefaultParagraphFont"/>
    <w:link w:val="FootnoteText"/>
    <w:uiPriority w:val="99"/>
    <w:semiHidden/>
    <w:rsid w:val="00E44750"/>
    <w:rPr>
      <w:lang w:eastAsia="en-US"/>
    </w:rPr>
  </w:style>
  <w:style w:type="character" w:styleId="FootnoteReference">
    <w:name w:val="footnote reference"/>
    <w:basedOn w:val="DefaultParagraphFont"/>
    <w:uiPriority w:val="99"/>
    <w:semiHidden/>
    <w:unhideWhenUsed/>
    <w:rsid w:val="00E44750"/>
    <w:rPr>
      <w:vertAlign w:val="superscript"/>
    </w:rPr>
  </w:style>
  <w:style w:type="character" w:styleId="Strong">
    <w:name w:val="Strong"/>
    <w:basedOn w:val="DefaultParagraphFont"/>
    <w:uiPriority w:val="22"/>
    <w:qFormat/>
    <w:rsid w:val="00D15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0616">
      <w:bodyDiv w:val="1"/>
      <w:marLeft w:val="0"/>
      <w:marRight w:val="0"/>
      <w:marTop w:val="0"/>
      <w:marBottom w:val="0"/>
      <w:divBdr>
        <w:top w:val="none" w:sz="0" w:space="0" w:color="auto"/>
        <w:left w:val="none" w:sz="0" w:space="0" w:color="auto"/>
        <w:bottom w:val="none" w:sz="0" w:space="0" w:color="auto"/>
        <w:right w:val="none" w:sz="0" w:space="0" w:color="auto"/>
      </w:divBdr>
    </w:div>
    <w:div w:id="143185286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a.rudakaite-saukstel@eimin.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979A-B015-49D9-883A-8EF7702F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20</TotalTime>
  <Pages>1</Pages>
  <Words>238</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Rudakaite-Saukstel Edita</cp:lastModifiedBy>
  <cp:revision>5</cp:revision>
  <cp:lastPrinted>2020-01-17T09:07:00Z</cp:lastPrinted>
  <dcterms:created xsi:type="dcterms:W3CDTF">2021-08-04T07:03:00Z</dcterms:created>
  <dcterms:modified xsi:type="dcterms:W3CDTF">2021-10-27T11:56:00Z</dcterms:modified>
</cp:coreProperties>
</file>