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3E93E8" w14:textId="77777777" w:rsidR="00AE05B0" w:rsidRPr="00A71EBA" w:rsidRDefault="00AE05B0" w:rsidP="00A71EBA">
      <w:pPr>
        <w:pStyle w:val="Pagrindinistekstas3"/>
        <w:spacing w:after="0"/>
        <w:jc w:val="right"/>
        <w:rPr>
          <w:sz w:val="24"/>
          <w:szCs w:val="24"/>
        </w:rPr>
      </w:pPr>
    </w:p>
    <w:p w14:paraId="31BD0905" w14:textId="77777777" w:rsidR="00CB08BA" w:rsidRPr="00A71EBA" w:rsidRDefault="00D3371F" w:rsidP="00A71EBA">
      <w:pPr>
        <w:pStyle w:val="Pagrindinistekstas"/>
        <w:spacing w:after="0"/>
        <w:jc w:val="center"/>
        <w:rPr>
          <w:b/>
          <w:bCs/>
        </w:rPr>
      </w:pPr>
      <w:r w:rsidRPr="00A71EBA">
        <w:rPr>
          <w:b/>
          <w:bCs/>
        </w:rPr>
        <w:t>DIREKTYVOS (ES) 2019/770</w:t>
      </w:r>
      <w:r w:rsidR="00C5740A" w:rsidRPr="00A71EBA">
        <w:rPr>
          <w:b/>
          <w:bCs/>
        </w:rPr>
        <w:t xml:space="preserve"> </w:t>
      </w:r>
      <w:r w:rsidR="00E4691D" w:rsidRPr="00A71EBA">
        <w:rPr>
          <w:b/>
          <w:bCs/>
        </w:rPr>
        <w:t xml:space="preserve">IR </w:t>
      </w:r>
      <w:r w:rsidR="00BD0472" w:rsidRPr="00A71EBA">
        <w:rPr>
          <w:b/>
          <w:bCs/>
        </w:rPr>
        <w:t xml:space="preserve">NACIONALINIŲ TEISĖS </w:t>
      </w:r>
      <w:r w:rsidR="00C5740A" w:rsidRPr="00A71EBA">
        <w:rPr>
          <w:b/>
          <w:bCs/>
        </w:rPr>
        <w:t>AKTŲ</w:t>
      </w:r>
    </w:p>
    <w:p w14:paraId="3C0FC136" w14:textId="77777777" w:rsidR="00E4691D" w:rsidRPr="00A71EBA" w:rsidRDefault="00E4691D" w:rsidP="00A71EBA">
      <w:pPr>
        <w:pStyle w:val="Pagrindinistekstas"/>
        <w:spacing w:after="0"/>
        <w:jc w:val="center"/>
        <w:rPr>
          <w:b/>
          <w:bCs/>
        </w:rPr>
      </w:pPr>
      <w:r w:rsidRPr="00A71EBA">
        <w:rPr>
          <w:b/>
          <w:bCs/>
        </w:rPr>
        <w:t>ATITIKTIES LENTELĖ</w:t>
      </w:r>
    </w:p>
    <w:p w14:paraId="4373F787" w14:textId="77777777" w:rsidR="00CB08BA" w:rsidRPr="00A71EBA" w:rsidRDefault="00CB08BA" w:rsidP="00A71EBA">
      <w:pPr>
        <w:pStyle w:val="Pagrindinistekstas"/>
        <w:spacing w:after="0"/>
        <w:jc w:val="center"/>
        <w:rPr>
          <w:b/>
          <w:bCs/>
        </w:rPr>
      </w:pPr>
    </w:p>
    <w:tbl>
      <w:tblPr>
        <w:tblW w:w="0" w:type="auto"/>
        <w:tblInd w:w="197" w:type="dxa"/>
        <w:tblCellMar>
          <w:top w:w="55" w:type="dxa"/>
          <w:left w:w="55" w:type="dxa"/>
          <w:bottom w:w="55" w:type="dxa"/>
          <w:right w:w="55" w:type="dxa"/>
        </w:tblCellMar>
        <w:tblLook w:val="0000" w:firstRow="0" w:lastRow="0" w:firstColumn="0" w:lastColumn="0" w:noHBand="0" w:noVBand="0"/>
      </w:tblPr>
      <w:tblGrid>
        <w:gridCol w:w="6316"/>
        <w:gridCol w:w="6676"/>
        <w:gridCol w:w="2057"/>
      </w:tblGrid>
      <w:tr w:rsidR="00E4691D" w:rsidRPr="00A71EBA" w14:paraId="2DE2D269" w14:textId="77777777" w:rsidTr="0076701C">
        <w:trPr>
          <w:trHeight w:val="114"/>
        </w:trPr>
        <w:tc>
          <w:tcPr>
            <w:tcW w:w="0" w:type="auto"/>
            <w:tcBorders>
              <w:top w:val="single" w:sz="1" w:space="0" w:color="000000"/>
              <w:left w:val="single" w:sz="1" w:space="0" w:color="000000"/>
              <w:bottom w:val="single" w:sz="1" w:space="0" w:color="000000"/>
            </w:tcBorders>
          </w:tcPr>
          <w:p w14:paraId="52EBD7C0" w14:textId="77777777" w:rsidR="00FE5058" w:rsidRPr="00A71EBA" w:rsidRDefault="00FE5058" w:rsidP="00A71EBA">
            <w:pPr>
              <w:jc w:val="both"/>
              <w:rPr>
                <w:rFonts w:eastAsia="Times New Roman"/>
                <w:b/>
                <w:bCs/>
                <w:lang w:eastAsia="ar-SA"/>
              </w:rPr>
            </w:pPr>
            <w:r w:rsidRPr="00A71EBA">
              <w:rPr>
                <w:rFonts w:eastAsia="Times New Roman"/>
                <w:b/>
                <w:bCs/>
                <w:lang w:eastAsia="ar-SA"/>
              </w:rPr>
              <w:t>2019 m. gegužės 20 d. Europos Parlamento ir Tarybos direktyva (ES) 2019/770 dėl tam tikrų skaitmeninio turinio ir skaitmeninių paslaugų teikimo sutarčių aspektų</w:t>
            </w:r>
          </w:p>
        </w:tc>
        <w:tc>
          <w:tcPr>
            <w:tcW w:w="0" w:type="auto"/>
            <w:tcBorders>
              <w:top w:val="single" w:sz="1" w:space="0" w:color="000000"/>
              <w:left w:val="single" w:sz="1" w:space="0" w:color="000000"/>
              <w:bottom w:val="single" w:sz="1" w:space="0" w:color="000000"/>
            </w:tcBorders>
          </w:tcPr>
          <w:p w14:paraId="3CC0B532" w14:textId="04B5A9F2" w:rsidR="00AA6F76" w:rsidRPr="00A71EBA" w:rsidRDefault="00AA6F76" w:rsidP="00A71EBA">
            <w:pPr>
              <w:pStyle w:val="Pagrindinistekstas"/>
              <w:spacing w:after="0"/>
              <w:jc w:val="both"/>
              <w:rPr>
                <w:b/>
              </w:rPr>
            </w:pPr>
            <w:r w:rsidRPr="00A71EBA">
              <w:rPr>
                <w:b/>
              </w:rPr>
              <w:t xml:space="preserve">1. Lietuvos Respublikos </w:t>
            </w:r>
            <w:r w:rsidR="0038316C" w:rsidRPr="0038316C">
              <w:rPr>
                <w:b/>
                <w:bCs/>
              </w:rPr>
              <w:t xml:space="preserve">civilinio kodekso 1.125, </w:t>
            </w:r>
            <w:r w:rsidR="0038316C" w:rsidRPr="0038316C">
              <w:rPr>
                <w:b/>
                <w:bCs/>
                <w:color w:val="000000"/>
              </w:rPr>
              <w:t>6.228</w:t>
            </w:r>
            <w:r w:rsidR="0038316C" w:rsidRPr="0038316C">
              <w:rPr>
                <w:b/>
                <w:bCs/>
                <w:color w:val="000000"/>
                <w:vertAlign w:val="superscript"/>
              </w:rPr>
              <w:t>1</w:t>
            </w:r>
            <w:r w:rsidR="0038316C" w:rsidRPr="0038316C">
              <w:rPr>
                <w:b/>
                <w:bCs/>
                <w:color w:val="000000"/>
              </w:rPr>
              <w:t>, 6.228</w:t>
            </w:r>
            <w:r w:rsidR="0038316C" w:rsidRPr="0038316C">
              <w:rPr>
                <w:b/>
                <w:bCs/>
                <w:color w:val="000000"/>
                <w:vertAlign w:val="superscript"/>
              </w:rPr>
              <w:t>12</w:t>
            </w:r>
            <w:r w:rsidR="0038316C" w:rsidRPr="0038316C">
              <w:rPr>
                <w:b/>
                <w:bCs/>
                <w:color w:val="000000"/>
              </w:rPr>
              <w:t>, 6.228</w:t>
            </w:r>
            <w:r w:rsidR="0038316C" w:rsidRPr="0038316C">
              <w:rPr>
                <w:b/>
                <w:bCs/>
                <w:color w:val="000000"/>
                <w:vertAlign w:val="superscript"/>
              </w:rPr>
              <w:t>14</w:t>
            </w:r>
            <w:r w:rsidR="0038316C" w:rsidRPr="0038316C">
              <w:rPr>
                <w:rStyle w:val="normal-h"/>
                <w:b/>
                <w:bCs/>
              </w:rPr>
              <w:t xml:space="preserve">, </w:t>
            </w:r>
            <w:r w:rsidR="0038316C" w:rsidRPr="0038316C">
              <w:rPr>
                <w:rStyle w:val="normal-h"/>
                <w:b/>
                <w:bCs/>
                <w:color w:val="000000"/>
              </w:rPr>
              <w:t xml:space="preserve">6.363, 6.364, 6.419 </w:t>
            </w:r>
            <w:r w:rsidR="0038316C" w:rsidRPr="0038316C">
              <w:rPr>
                <w:b/>
                <w:bCs/>
              </w:rPr>
              <w:t xml:space="preserve">straipsnių ir priedo pakeitimo bei </w:t>
            </w:r>
            <w:r w:rsidR="0038316C" w:rsidRPr="0038316C">
              <w:rPr>
                <w:b/>
                <w:bCs/>
                <w:color w:val="000000"/>
              </w:rPr>
              <w:t xml:space="preserve">kodekso </w:t>
            </w:r>
            <w:r w:rsidR="0038316C" w:rsidRPr="0038316C">
              <w:rPr>
                <w:b/>
                <w:bCs/>
              </w:rPr>
              <w:t xml:space="preserve">papildymo </w:t>
            </w:r>
            <w:r w:rsidR="0038316C" w:rsidRPr="0038316C">
              <w:rPr>
                <w:b/>
                <w:bCs/>
                <w:color w:val="000000"/>
              </w:rPr>
              <w:t>6.228</w:t>
            </w:r>
            <w:r w:rsidR="0038316C" w:rsidRPr="0038316C">
              <w:rPr>
                <w:b/>
                <w:bCs/>
                <w:color w:val="000000"/>
                <w:vertAlign w:val="superscript"/>
              </w:rPr>
              <w:t>17</w:t>
            </w:r>
            <w:r w:rsidR="0038316C" w:rsidRPr="0038316C">
              <w:rPr>
                <w:b/>
                <w:bCs/>
                <w:color w:val="000000"/>
              </w:rPr>
              <w:t>, 6.228</w:t>
            </w:r>
            <w:r w:rsidR="0038316C" w:rsidRPr="0038316C">
              <w:rPr>
                <w:b/>
                <w:bCs/>
                <w:color w:val="000000"/>
                <w:vertAlign w:val="superscript"/>
              </w:rPr>
              <w:t>18</w:t>
            </w:r>
            <w:r w:rsidR="0038316C" w:rsidRPr="0038316C">
              <w:rPr>
                <w:b/>
                <w:bCs/>
                <w:color w:val="000000"/>
              </w:rPr>
              <w:t>, 6.228</w:t>
            </w:r>
            <w:r w:rsidR="0038316C" w:rsidRPr="0038316C">
              <w:rPr>
                <w:b/>
                <w:bCs/>
                <w:color w:val="000000"/>
                <w:vertAlign w:val="superscript"/>
              </w:rPr>
              <w:t>19</w:t>
            </w:r>
            <w:r w:rsidR="0038316C" w:rsidRPr="0038316C">
              <w:rPr>
                <w:b/>
                <w:bCs/>
                <w:color w:val="000000"/>
              </w:rPr>
              <w:t>, 6.228</w:t>
            </w:r>
            <w:r w:rsidR="0038316C" w:rsidRPr="0038316C">
              <w:rPr>
                <w:b/>
                <w:bCs/>
                <w:color w:val="000000"/>
                <w:vertAlign w:val="superscript"/>
              </w:rPr>
              <w:t>20</w:t>
            </w:r>
            <w:r w:rsidR="0038316C" w:rsidRPr="0038316C">
              <w:rPr>
                <w:b/>
                <w:bCs/>
                <w:color w:val="000000"/>
              </w:rPr>
              <w:t>, 6.228</w:t>
            </w:r>
            <w:r w:rsidR="0038316C" w:rsidRPr="0038316C">
              <w:rPr>
                <w:b/>
                <w:bCs/>
                <w:color w:val="000000"/>
                <w:vertAlign w:val="superscript"/>
              </w:rPr>
              <w:t>21</w:t>
            </w:r>
            <w:r w:rsidR="0038316C" w:rsidRPr="0038316C">
              <w:rPr>
                <w:b/>
                <w:bCs/>
                <w:color w:val="000000"/>
              </w:rPr>
              <w:t>, 6.228</w:t>
            </w:r>
            <w:r w:rsidR="0038316C" w:rsidRPr="0038316C">
              <w:rPr>
                <w:b/>
                <w:bCs/>
                <w:color w:val="000000"/>
                <w:vertAlign w:val="superscript"/>
              </w:rPr>
              <w:t>22</w:t>
            </w:r>
            <w:r w:rsidR="0038316C" w:rsidRPr="0038316C">
              <w:rPr>
                <w:b/>
                <w:bCs/>
                <w:color w:val="000000"/>
              </w:rPr>
              <w:t>, 6.228</w:t>
            </w:r>
            <w:r w:rsidR="0038316C" w:rsidRPr="0038316C">
              <w:rPr>
                <w:b/>
                <w:bCs/>
                <w:color w:val="000000"/>
                <w:vertAlign w:val="superscript"/>
              </w:rPr>
              <w:t>23</w:t>
            </w:r>
            <w:r w:rsidR="0038316C" w:rsidRPr="0038316C">
              <w:rPr>
                <w:b/>
                <w:bCs/>
                <w:color w:val="000000"/>
              </w:rPr>
              <w:t>, 6.228</w:t>
            </w:r>
            <w:r w:rsidR="0038316C" w:rsidRPr="0038316C">
              <w:rPr>
                <w:b/>
                <w:bCs/>
                <w:color w:val="000000"/>
                <w:vertAlign w:val="superscript"/>
              </w:rPr>
              <w:t>24</w:t>
            </w:r>
            <w:r w:rsidR="0038316C" w:rsidRPr="0038316C">
              <w:rPr>
                <w:b/>
                <w:bCs/>
                <w:color w:val="000000"/>
              </w:rPr>
              <w:t xml:space="preserve">, </w:t>
            </w:r>
            <w:r w:rsidR="0038316C" w:rsidRPr="0038316C">
              <w:rPr>
                <w:rStyle w:val="normal-h"/>
                <w:b/>
                <w:bCs/>
                <w:color w:val="000000"/>
              </w:rPr>
              <w:t>6.350</w:t>
            </w:r>
            <w:r w:rsidR="0038316C" w:rsidRPr="0038316C">
              <w:rPr>
                <w:rStyle w:val="normal-h"/>
                <w:b/>
                <w:bCs/>
                <w:color w:val="000000"/>
                <w:vertAlign w:val="superscript"/>
              </w:rPr>
              <w:t>1</w:t>
            </w:r>
            <w:r w:rsidR="0038316C" w:rsidRPr="0038316C">
              <w:rPr>
                <w:rStyle w:val="normal-h"/>
                <w:b/>
                <w:bCs/>
                <w:color w:val="000000"/>
              </w:rPr>
              <w:t>, 6.364</w:t>
            </w:r>
            <w:r w:rsidR="0038316C" w:rsidRPr="0038316C">
              <w:rPr>
                <w:rStyle w:val="normal-h"/>
                <w:b/>
                <w:bCs/>
                <w:color w:val="000000"/>
                <w:vertAlign w:val="superscript"/>
              </w:rPr>
              <w:t>1</w:t>
            </w:r>
            <w:r w:rsidR="0038316C" w:rsidRPr="0038316C">
              <w:rPr>
                <w:rStyle w:val="normal-h"/>
                <w:b/>
                <w:bCs/>
                <w:color w:val="000000"/>
              </w:rPr>
              <w:t>, 6.364</w:t>
            </w:r>
            <w:r w:rsidR="0038316C" w:rsidRPr="0038316C">
              <w:rPr>
                <w:rStyle w:val="normal-h"/>
                <w:b/>
                <w:bCs/>
                <w:color w:val="000000"/>
                <w:vertAlign w:val="superscript"/>
              </w:rPr>
              <w:t>2</w:t>
            </w:r>
            <w:r w:rsidR="0038316C" w:rsidRPr="0038316C">
              <w:rPr>
                <w:rStyle w:val="normal-h"/>
                <w:b/>
                <w:bCs/>
                <w:color w:val="000000"/>
              </w:rPr>
              <w:t>, 6.364</w:t>
            </w:r>
            <w:r w:rsidR="0038316C" w:rsidRPr="0038316C">
              <w:rPr>
                <w:rStyle w:val="normal-h"/>
                <w:b/>
                <w:bCs/>
                <w:color w:val="000000"/>
                <w:vertAlign w:val="superscript"/>
              </w:rPr>
              <w:t>3</w:t>
            </w:r>
            <w:r w:rsidR="0038316C" w:rsidRPr="0038316C">
              <w:rPr>
                <w:rStyle w:val="normal-h"/>
                <w:b/>
                <w:bCs/>
                <w:color w:val="000000"/>
              </w:rPr>
              <w:t xml:space="preserve"> ir 6.364</w:t>
            </w:r>
            <w:r w:rsidR="0038316C" w:rsidRPr="0038316C">
              <w:rPr>
                <w:rStyle w:val="normal-h"/>
                <w:b/>
                <w:bCs/>
                <w:color w:val="000000"/>
                <w:vertAlign w:val="superscript"/>
              </w:rPr>
              <w:t>4</w:t>
            </w:r>
            <w:r w:rsidR="0038316C" w:rsidRPr="0038316C">
              <w:rPr>
                <w:rStyle w:val="normal-h"/>
                <w:b/>
                <w:bCs/>
                <w:color w:val="000000"/>
              </w:rPr>
              <w:t xml:space="preserve"> straipsniais</w:t>
            </w:r>
            <w:r w:rsidR="00037839" w:rsidRPr="00A71EBA">
              <w:rPr>
                <w:b/>
              </w:rPr>
              <w:t xml:space="preserve"> </w:t>
            </w:r>
            <w:r w:rsidRPr="00A71EBA">
              <w:rPr>
                <w:b/>
              </w:rPr>
              <w:t>įstatym</w:t>
            </w:r>
            <w:r w:rsidR="0038316C">
              <w:rPr>
                <w:b/>
              </w:rPr>
              <w:t>o projektas</w:t>
            </w:r>
            <w:r w:rsidR="009C3A31" w:rsidRPr="00A71EBA">
              <w:rPr>
                <w:b/>
              </w:rPr>
              <w:t xml:space="preserve"> (toliau – Projektas)</w:t>
            </w:r>
            <w:r w:rsidR="00037839" w:rsidRPr="00A71EBA">
              <w:rPr>
                <w:b/>
              </w:rPr>
              <w:t>;</w:t>
            </w:r>
          </w:p>
          <w:p w14:paraId="4179779A" w14:textId="517B9AD8" w:rsidR="0076230F" w:rsidRDefault="0014207F" w:rsidP="00A71EBA">
            <w:pPr>
              <w:pStyle w:val="Pagrindinistekstas"/>
              <w:spacing w:after="0"/>
              <w:jc w:val="both"/>
              <w:rPr>
                <w:b/>
              </w:rPr>
            </w:pPr>
            <w:r w:rsidRPr="00A71EBA">
              <w:rPr>
                <w:rFonts w:eastAsia="Times New Roman"/>
                <w:b/>
                <w:bCs/>
                <w:lang w:eastAsia="ar-SA"/>
              </w:rPr>
              <w:t>2</w:t>
            </w:r>
            <w:r w:rsidR="00112D2B" w:rsidRPr="00A71EBA">
              <w:rPr>
                <w:rFonts w:eastAsia="Times New Roman"/>
                <w:b/>
                <w:bCs/>
                <w:lang w:eastAsia="ar-SA"/>
              </w:rPr>
              <w:t xml:space="preserve">. </w:t>
            </w:r>
            <w:r w:rsidR="0087527D" w:rsidRPr="0087527D">
              <w:rPr>
                <w:b/>
                <w:bCs/>
              </w:rPr>
              <w:t xml:space="preserve">Lietuvos Respublikos vartotojų teisių apsaugos įstatymo Nr. I-657 12, 40 straipsnių ir priedo pakeitimo įstatymo </w:t>
            </w:r>
            <w:r w:rsidR="0076230F">
              <w:rPr>
                <w:b/>
              </w:rPr>
              <w:t>projektas;</w:t>
            </w:r>
          </w:p>
          <w:p w14:paraId="24E58423" w14:textId="6D2123D5" w:rsidR="00F331BC" w:rsidRPr="00681443" w:rsidRDefault="00F331BC" w:rsidP="00F331BC">
            <w:pPr>
              <w:pStyle w:val="Pagrindinistekstas"/>
              <w:spacing w:after="0"/>
              <w:jc w:val="both"/>
              <w:rPr>
                <w:rFonts w:eastAsia="Times New Roman"/>
                <w:b/>
                <w:bCs/>
                <w:lang w:eastAsia="ar-SA"/>
              </w:rPr>
            </w:pPr>
            <w:r>
              <w:rPr>
                <w:rFonts w:eastAsia="Times New Roman"/>
                <w:b/>
                <w:bCs/>
              </w:rPr>
              <w:t>3</w:t>
            </w:r>
            <w:r w:rsidRPr="00AB6481">
              <w:rPr>
                <w:rFonts w:eastAsia="Times New Roman"/>
                <w:b/>
                <w:bCs/>
              </w:rPr>
              <w:t xml:space="preserve">. Lietuvos Respublikos teisingumo ministro </w:t>
            </w:r>
            <w:r w:rsidRPr="00AB6481">
              <w:rPr>
                <w:b/>
                <w:color w:val="000000"/>
              </w:rPr>
              <w:t xml:space="preserve">2007 m. kovo 1 d. </w:t>
            </w:r>
            <w:r w:rsidRPr="00AB6481">
              <w:rPr>
                <w:rFonts w:eastAsia="Times New Roman"/>
                <w:b/>
                <w:bCs/>
              </w:rPr>
              <w:t xml:space="preserve">įsakymo </w:t>
            </w:r>
            <w:r w:rsidRPr="00AB6481">
              <w:rPr>
                <w:b/>
                <w:color w:val="000000"/>
              </w:rPr>
              <w:t>Nr.</w:t>
            </w:r>
            <w:r>
              <w:rPr>
                <w:b/>
                <w:color w:val="000000"/>
              </w:rPr>
              <w:t> </w:t>
            </w:r>
            <w:r w:rsidRPr="00AB6481">
              <w:rPr>
                <w:b/>
                <w:color w:val="000000"/>
              </w:rPr>
              <w:t>1R-91</w:t>
            </w:r>
            <w:r w:rsidRPr="00AB6481">
              <w:rPr>
                <w:rFonts w:eastAsia="Times New Roman"/>
                <w:b/>
                <w:bCs/>
              </w:rPr>
              <w:t xml:space="preserve"> „Dėl </w:t>
            </w:r>
            <w:r w:rsidRPr="00AB6481">
              <w:rPr>
                <w:b/>
                <w:color w:val="000000"/>
              </w:rPr>
              <w:t xml:space="preserve">Europos Sąjungos teisės aktų ir juos įgyvendinančių Lietuvos Respublikos teisės aktų, kuriuos pažeidus Lietuvoje veikiančių prekių ar paslaugų pardavėjų (tiekėjų) veiksmais, Europos Sąjungos valstybių narių institucijos ar organizacijos turi teisę Lietuvos Respublikos teismuose pareikšti ieškinius, sąrašo patvirtinimo“ </w:t>
            </w:r>
            <w:r w:rsidRPr="00AB6481">
              <w:rPr>
                <w:rFonts w:eastAsia="Times New Roman"/>
                <w:b/>
                <w:bCs/>
              </w:rPr>
              <w:t>pakeitimo projektas</w:t>
            </w:r>
            <w:r>
              <w:rPr>
                <w:rFonts w:eastAsia="Times New Roman"/>
                <w:b/>
                <w:bCs/>
              </w:rPr>
              <w:t>;</w:t>
            </w:r>
          </w:p>
          <w:p w14:paraId="140AEB97" w14:textId="1BF76CE0" w:rsidR="00F331BC" w:rsidRPr="00AB6481" w:rsidRDefault="00F331BC" w:rsidP="00F331BC">
            <w:pPr>
              <w:pStyle w:val="Pagrindinistekstas"/>
              <w:spacing w:after="0"/>
              <w:jc w:val="both"/>
              <w:rPr>
                <w:rFonts w:eastAsia="Times New Roman"/>
                <w:bCs/>
                <w:lang w:eastAsia="ar-SA"/>
              </w:rPr>
            </w:pPr>
            <w:r>
              <w:rPr>
                <w:rFonts w:eastAsia="Times New Roman"/>
                <w:bCs/>
                <w:lang w:eastAsia="ar-SA"/>
              </w:rPr>
              <w:t>4</w:t>
            </w:r>
            <w:r w:rsidRPr="00AB6481">
              <w:rPr>
                <w:rFonts w:eastAsia="Times New Roman"/>
                <w:bCs/>
                <w:lang w:eastAsia="ar-SA"/>
              </w:rPr>
              <w:t>. Lietuvos Respublikos civilinis kodeksas Nr.</w:t>
            </w:r>
            <w:r>
              <w:rPr>
                <w:rFonts w:eastAsia="Times New Roman"/>
                <w:bCs/>
                <w:lang w:eastAsia="ar-SA"/>
              </w:rPr>
              <w:t> </w:t>
            </w:r>
            <w:r w:rsidRPr="00AB6481">
              <w:rPr>
                <w:rFonts w:eastAsia="Times New Roman"/>
                <w:bCs/>
                <w:lang w:eastAsia="ar-SA"/>
              </w:rPr>
              <w:t xml:space="preserve">VIII-1864 (suvestinė redakcija nuo 2020-11-19 iki 2021-12-31) (toliau </w:t>
            </w:r>
            <w:r>
              <w:rPr>
                <w:rFonts w:eastAsia="Times New Roman"/>
                <w:bCs/>
                <w:lang w:eastAsia="ar-SA"/>
              </w:rPr>
              <w:t xml:space="preserve">– </w:t>
            </w:r>
            <w:r w:rsidRPr="00AB6481">
              <w:rPr>
                <w:bCs/>
              </w:rPr>
              <w:t>Lietuvos Respublikos civilinis kodeksas)</w:t>
            </w:r>
            <w:r w:rsidRPr="00AB6481">
              <w:rPr>
                <w:rFonts w:eastAsia="Times New Roman"/>
                <w:bCs/>
                <w:lang w:eastAsia="ar-SA"/>
              </w:rPr>
              <w:t>;</w:t>
            </w:r>
          </w:p>
          <w:p w14:paraId="78C3C04D" w14:textId="06D1FF4C" w:rsidR="00AE4BCF" w:rsidRPr="00A71EBA" w:rsidRDefault="00F331BC" w:rsidP="00F331BC">
            <w:pPr>
              <w:pStyle w:val="Pagrindinistekstas"/>
              <w:spacing w:after="0"/>
              <w:jc w:val="both"/>
              <w:rPr>
                <w:rFonts w:eastAsia="Times New Roman"/>
                <w:b/>
                <w:bCs/>
                <w:lang w:eastAsia="ar-SA"/>
              </w:rPr>
            </w:pPr>
            <w:r>
              <w:rPr>
                <w:rFonts w:eastAsia="Times New Roman"/>
                <w:bCs/>
                <w:lang w:eastAsia="ar-SA"/>
              </w:rPr>
              <w:t>5</w:t>
            </w:r>
            <w:r w:rsidRPr="00AB6481">
              <w:rPr>
                <w:rFonts w:eastAsia="Times New Roman"/>
                <w:bCs/>
                <w:lang w:eastAsia="ar-SA"/>
              </w:rPr>
              <w:t>. Lietuvos Respublikos vartotojų teisių apsaugos įstatymas Nr.</w:t>
            </w:r>
            <w:r>
              <w:rPr>
                <w:rFonts w:eastAsia="Times New Roman"/>
                <w:bCs/>
                <w:lang w:eastAsia="ar-SA"/>
              </w:rPr>
              <w:t> </w:t>
            </w:r>
            <w:r w:rsidRPr="00AB6481">
              <w:rPr>
                <w:rFonts w:eastAsia="Times New Roman"/>
                <w:bCs/>
                <w:lang w:eastAsia="ar-SA"/>
              </w:rPr>
              <w:t xml:space="preserve">I-657 (suvestinė redakcija nuo 2020-07-01 iki 2020-12-31) (toliau </w:t>
            </w:r>
            <w:r>
              <w:rPr>
                <w:rFonts w:eastAsia="Times New Roman"/>
                <w:bCs/>
                <w:lang w:eastAsia="ar-SA"/>
              </w:rPr>
              <w:t xml:space="preserve">– </w:t>
            </w:r>
            <w:r w:rsidRPr="00AB6481">
              <w:rPr>
                <w:rFonts w:eastAsia="Times New Roman"/>
                <w:bCs/>
                <w:lang w:eastAsia="ar-SA"/>
              </w:rPr>
              <w:t>Lietuvos Respublikos vartotojų teisių apsaugos įstatymas).</w:t>
            </w:r>
          </w:p>
        </w:tc>
        <w:tc>
          <w:tcPr>
            <w:tcW w:w="0" w:type="auto"/>
            <w:tcBorders>
              <w:top w:val="single" w:sz="1" w:space="0" w:color="000000"/>
              <w:left w:val="single" w:sz="1" w:space="0" w:color="000000"/>
              <w:bottom w:val="single" w:sz="1" w:space="0" w:color="000000"/>
              <w:right w:val="single" w:sz="1" w:space="0" w:color="000000"/>
            </w:tcBorders>
          </w:tcPr>
          <w:p w14:paraId="08B549F4" w14:textId="77777777" w:rsidR="00E4691D" w:rsidRPr="00A71EBA" w:rsidRDefault="000C4B5F" w:rsidP="00A71EBA">
            <w:pPr>
              <w:pStyle w:val="Pagrindinistekstas"/>
              <w:spacing w:after="0"/>
              <w:jc w:val="both"/>
              <w:rPr>
                <w:b/>
                <w:bCs/>
              </w:rPr>
            </w:pPr>
            <w:r w:rsidRPr="00A71EBA">
              <w:rPr>
                <w:b/>
              </w:rPr>
              <w:t xml:space="preserve">ES teisės akto </w:t>
            </w:r>
            <w:r w:rsidR="008763F4" w:rsidRPr="00A71EBA">
              <w:rPr>
                <w:b/>
              </w:rPr>
              <w:t>įgyvendinimo</w:t>
            </w:r>
            <w:r w:rsidR="00E4691D" w:rsidRPr="00A71EBA">
              <w:rPr>
                <w:b/>
              </w:rPr>
              <w:t xml:space="preserve"> lygis</w:t>
            </w:r>
            <w:r w:rsidR="00311BCF" w:rsidRPr="00A71EBA">
              <w:rPr>
                <w:b/>
              </w:rPr>
              <w:t xml:space="preserve"> (visiškas, dalinis)</w:t>
            </w:r>
          </w:p>
        </w:tc>
      </w:tr>
      <w:tr w:rsidR="003908DD" w:rsidRPr="00A71EBA" w14:paraId="37A8FC35" w14:textId="77777777" w:rsidTr="0076701C">
        <w:trPr>
          <w:trHeight w:val="114"/>
        </w:trPr>
        <w:tc>
          <w:tcPr>
            <w:tcW w:w="0" w:type="auto"/>
            <w:tcBorders>
              <w:top w:val="single" w:sz="1" w:space="0" w:color="000000"/>
              <w:left w:val="single" w:sz="1" w:space="0" w:color="000000"/>
              <w:bottom w:val="single" w:sz="1" w:space="0" w:color="000000"/>
            </w:tcBorders>
          </w:tcPr>
          <w:p w14:paraId="71AEC588" w14:textId="77777777" w:rsidR="003908DD" w:rsidRPr="00A71EBA" w:rsidRDefault="003908DD" w:rsidP="00A71EBA">
            <w:pPr>
              <w:jc w:val="both"/>
              <w:rPr>
                <w:rFonts w:eastAsia="Times New Roman"/>
                <w:b/>
                <w:bCs/>
                <w:iCs/>
                <w:lang w:eastAsia="ar-SA"/>
              </w:rPr>
            </w:pPr>
            <w:r w:rsidRPr="00A71EBA">
              <w:rPr>
                <w:rFonts w:eastAsia="Times New Roman"/>
                <w:b/>
                <w:bCs/>
                <w:iCs/>
                <w:lang w:eastAsia="ar-SA"/>
              </w:rPr>
              <w:t>1 straipsnis</w:t>
            </w:r>
          </w:p>
          <w:p w14:paraId="58DCE5DF" w14:textId="77777777" w:rsidR="003908DD" w:rsidRPr="00A71EBA" w:rsidRDefault="003908DD" w:rsidP="00A71EBA">
            <w:pPr>
              <w:jc w:val="both"/>
              <w:rPr>
                <w:rFonts w:eastAsia="Times New Roman"/>
                <w:b/>
                <w:bCs/>
                <w:lang w:eastAsia="ar-SA"/>
              </w:rPr>
            </w:pPr>
            <w:r w:rsidRPr="00A71EBA">
              <w:rPr>
                <w:rFonts w:eastAsia="Times New Roman"/>
                <w:b/>
                <w:bCs/>
                <w:lang w:eastAsia="ar-SA"/>
              </w:rPr>
              <w:t>Dalykas ir tikslai</w:t>
            </w:r>
          </w:p>
          <w:p w14:paraId="2D6B7268" w14:textId="77777777" w:rsidR="00F242A2" w:rsidRPr="00A71EBA" w:rsidRDefault="00F242A2" w:rsidP="00A71EBA">
            <w:pPr>
              <w:jc w:val="both"/>
              <w:rPr>
                <w:rFonts w:eastAsia="Times New Roman"/>
                <w:bCs/>
                <w:lang w:eastAsia="ar-SA"/>
              </w:rPr>
            </w:pPr>
            <w:r w:rsidRPr="00A71EBA">
              <w:rPr>
                <w:rFonts w:eastAsia="Times New Roman"/>
                <w:bCs/>
                <w:lang w:eastAsia="ar-SA"/>
              </w:rPr>
              <w:t>Šios direktyvos tikslas – užtikrinant aukštą vartotojų apsaugos lygį prisidėti prie tinkamo vidaus rinkos veikimo, nustatant šiuo tikslu bendrąsias taisykles dėl tam tikrų reikalavimų, susijusių su skaitmeninio turinio ar skaitmeninių paslaugų teikimo sutarčių, sudaromų tarp prekiautojų ir vartotojų, visų pirma taisykles dėl:</w:t>
            </w:r>
          </w:p>
          <w:tbl>
            <w:tblPr>
              <w:tblW w:w="5000" w:type="pct"/>
              <w:tblCellMar>
                <w:left w:w="0" w:type="dxa"/>
                <w:right w:w="0" w:type="dxa"/>
              </w:tblCellMar>
              <w:tblLook w:val="04A0" w:firstRow="1" w:lastRow="0" w:firstColumn="1" w:lastColumn="0" w:noHBand="0" w:noVBand="1"/>
            </w:tblPr>
            <w:tblGrid>
              <w:gridCol w:w="240"/>
              <w:gridCol w:w="5966"/>
            </w:tblGrid>
            <w:tr w:rsidR="00F242A2" w:rsidRPr="00A71EBA" w14:paraId="70506F87" w14:textId="77777777" w:rsidTr="00F242A2">
              <w:tc>
                <w:tcPr>
                  <w:tcW w:w="0" w:type="auto"/>
                  <w:shd w:val="clear" w:color="auto" w:fill="auto"/>
                  <w:hideMark/>
                </w:tcPr>
                <w:p w14:paraId="0E10C3D2" w14:textId="77777777" w:rsidR="00F242A2" w:rsidRPr="00A71EBA" w:rsidRDefault="00F242A2" w:rsidP="00A71EBA">
                  <w:pPr>
                    <w:jc w:val="both"/>
                    <w:rPr>
                      <w:rFonts w:eastAsia="Times New Roman"/>
                      <w:bCs/>
                      <w:lang w:eastAsia="ar-SA"/>
                    </w:rPr>
                  </w:pPr>
                  <w:r w:rsidRPr="00A71EBA">
                    <w:rPr>
                      <w:rFonts w:eastAsia="Times New Roman"/>
                      <w:bCs/>
                      <w:lang w:eastAsia="ar-SA"/>
                    </w:rPr>
                    <w:t>—</w:t>
                  </w:r>
                </w:p>
              </w:tc>
              <w:tc>
                <w:tcPr>
                  <w:tcW w:w="0" w:type="auto"/>
                  <w:shd w:val="clear" w:color="auto" w:fill="auto"/>
                  <w:hideMark/>
                </w:tcPr>
                <w:p w14:paraId="34350012" w14:textId="77777777" w:rsidR="00F242A2" w:rsidRPr="00A71EBA" w:rsidRDefault="00F242A2" w:rsidP="00A71EBA">
                  <w:pPr>
                    <w:jc w:val="both"/>
                    <w:rPr>
                      <w:rFonts w:eastAsia="Times New Roman"/>
                      <w:bCs/>
                      <w:lang w:eastAsia="ar-SA"/>
                    </w:rPr>
                  </w:pPr>
                  <w:r w:rsidRPr="00A71EBA">
                    <w:rPr>
                      <w:rFonts w:eastAsia="Times New Roman"/>
                      <w:bCs/>
                      <w:lang w:eastAsia="ar-SA"/>
                    </w:rPr>
                    <w:t xml:space="preserve">skaitmeninio turinio ar skaitmeninės paslaugos atitikties </w:t>
                  </w:r>
                  <w:r w:rsidRPr="00A71EBA">
                    <w:rPr>
                      <w:rFonts w:eastAsia="Times New Roman"/>
                      <w:bCs/>
                      <w:lang w:eastAsia="ar-SA"/>
                    </w:rPr>
                    <w:lastRenderedPageBreak/>
                    <w:t>sutarčiai,</w:t>
                  </w:r>
                </w:p>
              </w:tc>
            </w:tr>
            <w:tr w:rsidR="00F242A2" w:rsidRPr="00A71EBA" w14:paraId="3F9D034D" w14:textId="77777777" w:rsidTr="00F242A2">
              <w:tc>
                <w:tcPr>
                  <w:tcW w:w="0" w:type="auto"/>
                  <w:shd w:val="clear" w:color="auto" w:fill="auto"/>
                  <w:hideMark/>
                </w:tcPr>
                <w:p w14:paraId="58D388B3" w14:textId="77777777" w:rsidR="00F242A2" w:rsidRPr="00A71EBA" w:rsidRDefault="00F242A2" w:rsidP="00A71EBA">
                  <w:pPr>
                    <w:jc w:val="both"/>
                    <w:rPr>
                      <w:rFonts w:eastAsia="Times New Roman"/>
                      <w:bCs/>
                      <w:lang w:eastAsia="ar-SA"/>
                    </w:rPr>
                  </w:pPr>
                  <w:r w:rsidRPr="00A71EBA">
                    <w:rPr>
                      <w:rFonts w:eastAsia="Times New Roman"/>
                      <w:bCs/>
                      <w:lang w:eastAsia="ar-SA"/>
                    </w:rPr>
                    <w:lastRenderedPageBreak/>
                    <w:t>—</w:t>
                  </w:r>
                </w:p>
              </w:tc>
              <w:tc>
                <w:tcPr>
                  <w:tcW w:w="0" w:type="auto"/>
                  <w:shd w:val="clear" w:color="auto" w:fill="auto"/>
                  <w:hideMark/>
                </w:tcPr>
                <w:p w14:paraId="46302234" w14:textId="77777777" w:rsidR="00F242A2" w:rsidRPr="00A71EBA" w:rsidRDefault="00F242A2" w:rsidP="00A71EBA">
                  <w:pPr>
                    <w:jc w:val="both"/>
                    <w:rPr>
                      <w:rFonts w:eastAsia="Times New Roman"/>
                      <w:bCs/>
                      <w:lang w:eastAsia="ar-SA"/>
                    </w:rPr>
                  </w:pPr>
                  <w:r w:rsidRPr="00A71EBA">
                    <w:rPr>
                      <w:rFonts w:eastAsia="Times New Roman"/>
                      <w:bCs/>
                      <w:lang w:eastAsia="ar-SA"/>
                    </w:rPr>
                    <w:t>teisių gynimo priemonių tokios neatitikties atveju ar nepateikus turinio ar paslaugos ir naudojimosi tomis teisių gynimo priemonėmis būdų, ir</w:t>
                  </w:r>
                </w:p>
              </w:tc>
            </w:tr>
            <w:tr w:rsidR="00F242A2" w:rsidRPr="00A71EBA" w14:paraId="3C90699F" w14:textId="77777777" w:rsidTr="00F242A2">
              <w:tc>
                <w:tcPr>
                  <w:tcW w:w="0" w:type="auto"/>
                  <w:shd w:val="clear" w:color="auto" w:fill="auto"/>
                  <w:hideMark/>
                </w:tcPr>
                <w:p w14:paraId="059475B8" w14:textId="77777777" w:rsidR="00F242A2" w:rsidRPr="00A71EBA" w:rsidRDefault="00F242A2" w:rsidP="00A71EBA">
                  <w:pPr>
                    <w:jc w:val="both"/>
                    <w:rPr>
                      <w:rFonts w:eastAsia="Times New Roman"/>
                      <w:bCs/>
                      <w:lang w:eastAsia="ar-SA"/>
                    </w:rPr>
                  </w:pPr>
                  <w:r w:rsidRPr="00A71EBA">
                    <w:rPr>
                      <w:rFonts w:eastAsia="Times New Roman"/>
                      <w:bCs/>
                      <w:lang w:eastAsia="ar-SA"/>
                    </w:rPr>
                    <w:t>—</w:t>
                  </w:r>
                </w:p>
              </w:tc>
              <w:tc>
                <w:tcPr>
                  <w:tcW w:w="0" w:type="auto"/>
                  <w:shd w:val="clear" w:color="auto" w:fill="auto"/>
                  <w:hideMark/>
                </w:tcPr>
                <w:p w14:paraId="2B74D808" w14:textId="77777777" w:rsidR="00F242A2" w:rsidRPr="00A71EBA" w:rsidRDefault="00F242A2" w:rsidP="00A71EBA">
                  <w:pPr>
                    <w:jc w:val="both"/>
                    <w:rPr>
                      <w:rFonts w:eastAsia="Times New Roman"/>
                      <w:bCs/>
                      <w:lang w:eastAsia="ar-SA"/>
                    </w:rPr>
                  </w:pPr>
                  <w:r w:rsidRPr="00A71EBA">
                    <w:rPr>
                      <w:rFonts w:eastAsia="Times New Roman"/>
                      <w:bCs/>
                      <w:lang w:eastAsia="ar-SA"/>
                    </w:rPr>
                    <w:t>skaitmeninio turinio ar skaitmeninės paslaugos pakeitimo.</w:t>
                  </w:r>
                </w:p>
              </w:tc>
            </w:tr>
          </w:tbl>
          <w:p w14:paraId="0B30D3E1" w14:textId="77777777" w:rsidR="003908DD" w:rsidRPr="00A71EBA" w:rsidRDefault="003908DD" w:rsidP="00A71EBA">
            <w:pPr>
              <w:jc w:val="both"/>
              <w:rPr>
                <w:rFonts w:eastAsia="Times New Roman"/>
                <w:b/>
                <w:bCs/>
                <w:lang w:eastAsia="ar-SA"/>
              </w:rPr>
            </w:pPr>
          </w:p>
        </w:tc>
        <w:tc>
          <w:tcPr>
            <w:tcW w:w="0" w:type="auto"/>
            <w:tcBorders>
              <w:top w:val="single" w:sz="1" w:space="0" w:color="000000"/>
              <w:left w:val="single" w:sz="1" w:space="0" w:color="000000"/>
              <w:bottom w:val="single" w:sz="1" w:space="0" w:color="000000"/>
            </w:tcBorders>
          </w:tcPr>
          <w:p w14:paraId="6B3D0D6B" w14:textId="77777777" w:rsidR="003908DD" w:rsidRPr="00A71EBA" w:rsidRDefault="003908DD" w:rsidP="00A71EBA">
            <w:pPr>
              <w:pStyle w:val="Pagrindinistekstas"/>
              <w:spacing w:after="0"/>
              <w:jc w:val="both"/>
            </w:pPr>
            <w:r w:rsidRPr="00A71EBA">
              <w:lastRenderedPageBreak/>
              <w:t xml:space="preserve">Perkelti nereikia. </w:t>
            </w:r>
          </w:p>
        </w:tc>
        <w:tc>
          <w:tcPr>
            <w:tcW w:w="0" w:type="auto"/>
            <w:tcBorders>
              <w:top w:val="single" w:sz="1" w:space="0" w:color="000000"/>
              <w:left w:val="single" w:sz="1" w:space="0" w:color="000000"/>
              <w:bottom w:val="single" w:sz="1" w:space="0" w:color="000000"/>
              <w:right w:val="single" w:sz="1" w:space="0" w:color="000000"/>
            </w:tcBorders>
          </w:tcPr>
          <w:p w14:paraId="2038A1EE" w14:textId="77777777" w:rsidR="003908DD" w:rsidRPr="00A71EBA" w:rsidRDefault="003908DD" w:rsidP="00A71EBA">
            <w:pPr>
              <w:pStyle w:val="Pagrindinistekstas"/>
              <w:spacing w:after="0"/>
              <w:jc w:val="both"/>
              <w:rPr>
                <w:b/>
              </w:rPr>
            </w:pPr>
            <w:r w:rsidRPr="00A71EBA">
              <w:rPr>
                <w:b/>
              </w:rPr>
              <w:t>–</w:t>
            </w:r>
          </w:p>
        </w:tc>
      </w:tr>
      <w:tr w:rsidR="003908DD" w:rsidRPr="00A71EBA" w14:paraId="04454601" w14:textId="77777777" w:rsidTr="0076701C">
        <w:trPr>
          <w:trHeight w:val="114"/>
        </w:trPr>
        <w:tc>
          <w:tcPr>
            <w:tcW w:w="0" w:type="auto"/>
            <w:tcBorders>
              <w:top w:val="single" w:sz="1" w:space="0" w:color="000000"/>
              <w:left w:val="single" w:sz="1" w:space="0" w:color="000000"/>
              <w:bottom w:val="single" w:sz="1" w:space="0" w:color="000000"/>
            </w:tcBorders>
          </w:tcPr>
          <w:p w14:paraId="0CE2D40E" w14:textId="77777777" w:rsidR="008568CD" w:rsidRPr="00A71EBA" w:rsidRDefault="008568CD" w:rsidP="008568CD">
            <w:pPr>
              <w:jc w:val="both"/>
              <w:rPr>
                <w:rFonts w:eastAsia="Times New Roman"/>
                <w:b/>
                <w:bCs/>
                <w:iCs/>
                <w:lang w:eastAsia="ar-SA"/>
              </w:rPr>
            </w:pPr>
            <w:r w:rsidRPr="00A71EBA">
              <w:rPr>
                <w:rFonts w:eastAsia="Times New Roman"/>
                <w:b/>
                <w:bCs/>
                <w:iCs/>
                <w:lang w:eastAsia="ar-SA"/>
              </w:rPr>
              <w:t>2 straipsnis</w:t>
            </w:r>
          </w:p>
          <w:p w14:paraId="74EDD55B" w14:textId="77777777" w:rsidR="008568CD" w:rsidRPr="00A71EBA" w:rsidRDefault="008568CD" w:rsidP="008568CD">
            <w:pPr>
              <w:jc w:val="both"/>
              <w:rPr>
                <w:rFonts w:eastAsia="Times New Roman"/>
                <w:b/>
                <w:bCs/>
                <w:iCs/>
                <w:lang w:eastAsia="ar-SA"/>
              </w:rPr>
            </w:pPr>
            <w:r w:rsidRPr="00A71EBA">
              <w:rPr>
                <w:rFonts w:eastAsia="Times New Roman"/>
                <w:b/>
                <w:bCs/>
                <w:iCs/>
                <w:lang w:eastAsia="ar-SA"/>
              </w:rPr>
              <w:t>Terminų apibrėžtys</w:t>
            </w:r>
          </w:p>
          <w:p w14:paraId="631EEDB5" w14:textId="77777777" w:rsidR="008568CD" w:rsidRDefault="008568CD" w:rsidP="008568CD">
            <w:pPr>
              <w:jc w:val="both"/>
              <w:rPr>
                <w:rFonts w:eastAsia="Times New Roman"/>
                <w:bCs/>
                <w:iCs/>
                <w:lang w:eastAsia="ar-SA"/>
              </w:rPr>
            </w:pPr>
            <w:r w:rsidRPr="000D11A8">
              <w:rPr>
                <w:rFonts w:eastAsia="Times New Roman"/>
                <w:bCs/>
                <w:iCs/>
                <w:lang w:eastAsia="ar-SA"/>
              </w:rPr>
              <w:t>Šioje direktyvoje vartojamų terminų apibrėžtys:</w:t>
            </w:r>
          </w:p>
          <w:p w14:paraId="43B01C51" w14:textId="34921717" w:rsidR="003908DD" w:rsidRPr="00A71EBA" w:rsidRDefault="008568CD" w:rsidP="008568CD">
            <w:pPr>
              <w:jc w:val="both"/>
              <w:rPr>
                <w:rFonts w:eastAsia="Times New Roman"/>
                <w:bCs/>
                <w:iCs/>
                <w:lang w:eastAsia="ar-SA"/>
              </w:rPr>
            </w:pPr>
            <w:r w:rsidRPr="00A71EBA">
              <w:rPr>
                <w:rFonts w:eastAsia="Times New Roman"/>
                <w:bCs/>
                <w:iCs/>
                <w:lang w:eastAsia="ar-SA"/>
              </w:rPr>
              <w:t>1. skaitmeninis turinys – tai skaitmenine forma sukurti ir pateikti duomenys;</w:t>
            </w:r>
          </w:p>
        </w:tc>
        <w:tc>
          <w:tcPr>
            <w:tcW w:w="0" w:type="auto"/>
            <w:tcBorders>
              <w:top w:val="single" w:sz="1" w:space="0" w:color="000000"/>
              <w:left w:val="single" w:sz="1" w:space="0" w:color="000000"/>
              <w:bottom w:val="single" w:sz="1" w:space="0" w:color="000000"/>
            </w:tcBorders>
          </w:tcPr>
          <w:p w14:paraId="563B2478" w14:textId="77777777" w:rsidR="009D072E" w:rsidRPr="00A71EBA" w:rsidRDefault="009D072E" w:rsidP="0038316C">
            <w:pPr>
              <w:pStyle w:val="normal-p"/>
              <w:jc w:val="both"/>
              <w:rPr>
                <w:rStyle w:val="normal-h"/>
                <w:b/>
                <w:bCs/>
              </w:rPr>
            </w:pPr>
            <w:r w:rsidRPr="00A71EBA">
              <w:rPr>
                <w:rStyle w:val="normal-h"/>
                <w:b/>
                <w:bCs/>
              </w:rPr>
              <w:t xml:space="preserve">Projektas </w:t>
            </w:r>
          </w:p>
          <w:p w14:paraId="7CAB72F9" w14:textId="77777777" w:rsidR="0038316C" w:rsidRPr="00460D48" w:rsidRDefault="0038316C" w:rsidP="0038316C">
            <w:pPr>
              <w:tabs>
                <w:tab w:val="left" w:pos="567"/>
              </w:tabs>
              <w:rPr>
                <w:b/>
              </w:rPr>
            </w:pPr>
            <w:r w:rsidRPr="00460D48">
              <w:rPr>
                <w:b/>
              </w:rPr>
              <w:t xml:space="preserve">2 straipsnis. </w:t>
            </w:r>
            <w:r w:rsidRPr="00460D48">
              <w:rPr>
                <w:b/>
                <w:bCs/>
                <w:color w:val="000000"/>
              </w:rPr>
              <w:t>6.228</w:t>
            </w:r>
            <w:r w:rsidRPr="00460D48">
              <w:rPr>
                <w:b/>
                <w:bCs/>
                <w:color w:val="000000"/>
                <w:vertAlign w:val="superscript"/>
              </w:rPr>
              <w:t>1</w:t>
            </w:r>
            <w:r w:rsidRPr="00460D48">
              <w:rPr>
                <w:b/>
                <w:bCs/>
                <w:color w:val="000000"/>
              </w:rPr>
              <w:t xml:space="preserve"> straipsnio pakeitimas</w:t>
            </w:r>
          </w:p>
          <w:p w14:paraId="373D47FF" w14:textId="77777777" w:rsidR="0038316C" w:rsidRPr="00460D48" w:rsidRDefault="0038316C" w:rsidP="0038316C">
            <w:pPr>
              <w:pStyle w:val="normal-p"/>
              <w:jc w:val="both"/>
            </w:pPr>
            <w:r w:rsidRPr="00460D48">
              <w:t xml:space="preserve">2. Papildyti </w:t>
            </w:r>
            <w:r w:rsidRPr="00460D48">
              <w:rPr>
                <w:bCs/>
                <w:color w:val="000000"/>
              </w:rPr>
              <w:t>6.228</w:t>
            </w:r>
            <w:r w:rsidRPr="00460D48">
              <w:rPr>
                <w:bCs/>
                <w:color w:val="000000"/>
                <w:vertAlign w:val="superscript"/>
              </w:rPr>
              <w:t xml:space="preserve">1 </w:t>
            </w:r>
            <w:r w:rsidRPr="00460D48">
              <w:rPr>
                <w:bCs/>
                <w:color w:val="000000"/>
              </w:rPr>
              <w:t>straipsnį 5</w:t>
            </w:r>
            <w:r w:rsidRPr="00460D48">
              <w:t xml:space="preserve"> dalimi:</w:t>
            </w:r>
          </w:p>
          <w:p w14:paraId="56858399" w14:textId="37E9D759" w:rsidR="00112D2B" w:rsidRPr="00A71EBA" w:rsidRDefault="0038316C" w:rsidP="0038316C">
            <w:pPr>
              <w:tabs>
                <w:tab w:val="left" w:pos="567"/>
              </w:tabs>
              <w:jc w:val="both"/>
            </w:pPr>
            <w:r w:rsidRPr="0038316C">
              <w:rPr>
                <w:bCs/>
                <w:shd w:val="clear" w:color="auto" w:fill="FFFFFF"/>
              </w:rPr>
              <w:t>„</w:t>
            </w:r>
            <w:r>
              <w:rPr>
                <w:b/>
                <w:shd w:val="clear" w:color="auto" w:fill="FFFFFF"/>
              </w:rPr>
              <w:t>5.</w:t>
            </w:r>
            <w:r w:rsidR="00037839" w:rsidRPr="00A71EBA">
              <w:rPr>
                <w:b/>
                <w:shd w:val="clear" w:color="auto" w:fill="FFFFFF"/>
              </w:rPr>
              <w:t xml:space="preserve"> Skaitmeninis turinys – tai skaitmenine forma sukurti ir pateikti duomenys.</w:t>
            </w:r>
            <w:r w:rsidRPr="0038316C">
              <w:rPr>
                <w:bCs/>
                <w:shd w:val="clear" w:color="auto" w:fill="FFFFFF"/>
              </w:rPr>
              <w:t>“</w:t>
            </w:r>
          </w:p>
        </w:tc>
        <w:tc>
          <w:tcPr>
            <w:tcW w:w="0" w:type="auto"/>
            <w:tcBorders>
              <w:top w:val="single" w:sz="1" w:space="0" w:color="000000"/>
              <w:left w:val="single" w:sz="1" w:space="0" w:color="000000"/>
              <w:bottom w:val="single" w:sz="1" w:space="0" w:color="000000"/>
              <w:right w:val="single" w:sz="1" w:space="0" w:color="000000"/>
            </w:tcBorders>
          </w:tcPr>
          <w:p w14:paraId="5B165EF2" w14:textId="77777777" w:rsidR="003908DD" w:rsidRPr="00A71EBA" w:rsidRDefault="00C05CB4" w:rsidP="00A71EBA">
            <w:pPr>
              <w:pStyle w:val="Pagrindinistekstas"/>
              <w:spacing w:after="0"/>
              <w:jc w:val="both"/>
              <w:rPr>
                <w:b/>
              </w:rPr>
            </w:pPr>
            <w:r w:rsidRPr="00A71EBA">
              <w:rPr>
                <w:b/>
              </w:rPr>
              <w:t>Visiškas</w:t>
            </w:r>
          </w:p>
        </w:tc>
      </w:tr>
      <w:tr w:rsidR="003908DD" w:rsidRPr="00A71EBA" w14:paraId="3DD7365D" w14:textId="77777777" w:rsidTr="0076701C">
        <w:trPr>
          <w:trHeight w:val="114"/>
        </w:trPr>
        <w:tc>
          <w:tcPr>
            <w:tcW w:w="0" w:type="auto"/>
            <w:tcBorders>
              <w:top w:val="single" w:sz="1" w:space="0" w:color="000000"/>
              <w:left w:val="single" w:sz="1" w:space="0" w:color="000000"/>
              <w:bottom w:val="single" w:sz="1" w:space="0" w:color="000000"/>
            </w:tcBorders>
          </w:tcPr>
          <w:p w14:paraId="709B50E7" w14:textId="77777777" w:rsidR="00FE5058" w:rsidRPr="00A71EBA" w:rsidRDefault="00112D2B" w:rsidP="00A71EBA">
            <w:pPr>
              <w:jc w:val="both"/>
              <w:rPr>
                <w:rFonts w:eastAsia="Times New Roman"/>
                <w:bCs/>
                <w:iCs/>
                <w:lang w:eastAsia="ar-SA"/>
              </w:rPr>
            </w:pPr>
            <w:r w:rsidRPr="00A71EBA">
              <w:rPr>
                <w:rFonts w:eastAsia="Times New Roman"/>
                <w:bCs/>
                <w:iCs/>
                <w:lang w:eastAsia="ar-SA"/>
              </w:rPr>
              <w:t xml:space="preserve">2. </w:t>
            </w:r>
            <w:r w:rsidR="00FE5058" w:rsidRPr="00A71EBA">
              <w:rPr>
                <w:rFonts w:eastAsia="Times New Roman"/>
                <w:bCs/>
                <w:iCs/>
                <w:lang w:eastAsia="ar-SA"/>
              </w:rPr>
              <w:t>skaitmeninė paslauga – tai:</w:t>
            </w:r>
          </w:p>
          <w:p w14:paraId="117BA522" w14:textId="77777777" w:rsidR="00FE5058" w:rsidRPr="00A71EBA" w:rsidRDefault="00FE5058" w:rsidP="00A71EBA">
            <w:pPr>
              <w:jc w:val="both"/>
              <w:rPr>
                <w:rFonts w:eastAsia="Times New Roman"/>
                <w:bCs/>
                <w:iCs/>
                <w:lang w:eastAsia="ar-SA"/>
              </w:rPr>
            </w:pPr>
            <w:r w:rsidRPr="00A71EBA">
              <w:rPr>
                <w:rFonts w:eastAsia="Times New Roman"/>
                <w:bCs/>
                <w:iCs/>
                <w:lang w:eastAsia="ar-SA"/>
              </w:rPr>
              <w:t>a) paslauga, kuria vartotojui sudaromos sąlygos skaitmenine forma kurti, tvarkyti, saugoti duomenis arba turėti prieigą prie jų, arba;</w:t>
            </w:r>
          </w:p>
          <w:p w14:paraId="4F7ABC87" w14:textId="77777777" w:rsidR="003908DD" w:rsidRPr="00A71EBA" w:rsidRDefault="00FE5058" w:rsidP="00A71EBA">
            <w:pPr>
              <w:jc w:val="both"/>
              <w:rPr>
                <w:rFonts w:eastAsia="Times New Roman"/>
                <w:bCs/>
                <w:iCs/>
                <w:lang w:eastAsia="ar-SA"/>
              </w:rPr>
            </w:pPr>
            <w:r w:rsidRPr="00A71EBA">
              <w:rPr>
                <w:rFonts w:eastAsia="Times New Roman"/>
                <w:bCs/>
                <w:iCs/>
                <w:lang w:eastAsia="ar-SA"/>
              </w:rPr>
              <w:t>b) paslauga, leidžianti skaitmenine forma dalytis duomenimis, kuriuos įkėlė arba sukūrė vartotojas ar kiti tos paslaugos naudotojai, arba kitaip su tais duomenimis sąveikauti;</w:t>
            </w:r>
          </w:p>
        </w:tc>
        <w:tc>
          <w:tcPr>
            <w:tcW w:w="0" w:type="auto"/>
            <w:tcBorders>
              <w:top w:val="single" w:sz="1" w:space="0" w:color="000000"/>
              <w:left w:val="single" w:sz="1" w:space="0" w:color="000000"/>
              <w:bottom w:val="single" w:sz="1" w:space="0" w:color="000000"/>
            </w:tcBorders>
          </w:tcPr>
          <w:p w14:paraId="329F6335" w14:textId="77777777" w:rsidR="00714A6A" w:rsidRPr="00A71EBA" w:rsidRDefault="00714A6A" w:rsidP="000D09B6">
            <w:pPr>
              <w:pStyle w:val="normal-p"/>
              <w:jc w:val="both"/>
              <w:rPr>
                <w:rStyle w:val="normal-h"/>
                <w:b/>
                <w:bCs/>
              </w:rPr>
            </w:pPr>
            <w:r w:rsidRPr="00A71EBA">
              <w:rPr>
                <w:rStyle w:val="normal-h"/>
                <w:b/>
                <w:bCs/>
              </w:rPr>
              <w:t xml:space="preserve">Projektas </w:t>
            </w:r>
          </w:p>
          <w:p w14:paraId="342C5F79" w14:textId="77777777" w:rsidR="0038316C" w:rsidRPr="00460D48" w:rsidRDefault="0038316C" w:rsidP="000D09B6">
            <w:pPr>
              <w:tabs>
                <w:tab w:val="left" w:pos="567"/>
              </w:tabs>
              <w:rPr>
                <w:b/>
              </w:rPr>
            </w:pPr>
            <w:r w:rsidRPr="00460D48">
              <w:rPr>
                <w:b/>
              </w:rPr>
              <w:t xml:space="preserve">2 straipsnis. </w:t>
            </w:r>
            <w:r w:rsidRPr="00460D48">
              <w:rPr>
                <w:b/>
                <w:bCs/>
                <w:color w:val="000000"/>
              </w:rPr>
              <w:t>6.228</w:t>
            </w:r>
            <w:r w:rsidRPr="00460D48">
              <w:rPr>
                <w:b/>
                <w:bCs/>
                <w:color w:val="000000"/>
                <w:vertAlign w:val="superscript"/>
              </w:rPr>
              <w:t>1</w:t>
            </w:r>
            <w:r w:rsidRPr="00460D48">
              <w:rPr>
                <w:b/>
                <w:bCs/>
                <w:color w:val="000000"/>
              </w:rPr>
              <w:t xml:space="preserve"> straipsnio pakeitimas</w:t>
            </w:r>
          </w:p>
          <w:p w14:paraId="7B025E31" w14:textId="77777777" w:rsidR="0038316C" w:rsidRPr="00460D48" w:rsidRDefault="0038316C" w:rsidP="000D09B6">
            <w:pPr>
              <w:pStyle w:val="normal-p"/>
              <w:jc w:val="both"/>
            </w:pPr>
            <w:r w:rsidRPr="00460D48">
              <w:t xml:space="preserve">3. Papildyti </w:t>
            </w:r>
            <w:r w:rsidRPr="00460D48">
              <w:rPr>
                <w:bCs/>
                <w:color w:val="000000"/>
              </w:rPr>
              <w:t>6.228</w:t>
            </w:r>
            <w:r w:rsidRPr="00460D48">
              <w:rPr>
                <w:bCs/>
                <w:color w:val="000000"/>
                <w:vertAlign w:val="superscript"/>
              </w:rPr>
              <w:t xml:space="preserve">1 </w:t>
            </w:r>
            <w:r w:rsidRPr="00460D48">
              <w:rPr>
                <w:bCs/>
                <w:color w:val="000000"/>
              </w:rPr>
              <w:t>straipsnį 6</w:t>
            </w:r>
            <w:r w:rsidRPr="00460D48">
              <w:t xml:space="preserve"> dalimi:</w:t>
            </w:r>
          </w:p>
          <w:p w14:paraId="24E4765D" w14:textId="77777777" w:rsidR="0038316C" w:rsidRPr="0038316C" w:rsidRDefault="0038316C" w:rsidP="000D09B6">
            <w:pPr>
              <w:tabs>
                <w:tab w:val="left" w:pos="567"/>
              </w:tabs>
              <w:jc w:val="both"/>
              <w:rPr>
                <w:rFonts w:eastAsia="Times New Roman"/>
                <w:b/>
              </w:rPr>
            </w:pPr>
            <w:r w:rsidRPr="00460D48">
              <w:rPr>
                <w:bCs/>
                <w:shd w:val="clear" w:color="auto" w:fill="FFFFFF"/>
              </w:rPr>
              <w:t>„</w:t>
            </w:r>
            <w:r w:rsidRPr="0038316C">
              <w:rPr>
                <w:b/>
                <w:shd w:val="clear" w:color="auto" w:fill="FFFFFF"/>
              </w:rPr>
              <w:t>6. S</w:t>
            </w:r>
            <w:r w:rsidRPr="0038316C">
              <w:rPr>
                <w:rFonts w:eastAsia="Times New Roman"/>
                <w:b/>
              </w:rPr>
              <w:t>kaitmeninė paslauga – tai:</w:t>
            </w:r>
          </w:p>
          <w:p w14:paraId="6B9D8B4D" w14:textId="77777777" w:rsidR="0038316C" w:rsidRPr="0038316C" w:rsidRDefault="0038316C" w:rsidP="000D09B6">
            <w:pPr>
              <w:tabs>
                <w:tab w:val="left" w:pos="567"/>
              </w:tabs>
              <w:jc w:val="both"/>
              <w:rPr>
                <w:rFonts w:eastAsia="Times New Roman"/>
                <w:b/>
              </w:rPr>
            </w:pPr>
            <w:r w:rsidRPr="0038316C">
              <w:rPr>
                <w:rFonts w:eastAsia="Times New Roman"/>
                <w:b/>
              </w:rPr>
              <w:t>1) paslauga, kuria vartotojui sudaromos sąlygos skaitmenine forma kurti, tvarkyti, saugoti duomenis arba turėti prieigą prie jų;</w:t>
            </w:r>
          </w:p>
          <w:p w14:paraId="7108631A" w14:textId="15F5E7AF" w:rsidR="003908DD" w:rsidRPr="00A71EBA" w:rsidRDefault="0038316C" w:rsidP="000D09B6">
            <w:pPr>
              <w:pStyle w:val="Pagrindinistekstas"/>
              <w:spacing w:after="0"/>
              <w:jc w:val="both"/>
              <w:rPr>
                <w:b/>
              </w:rPr>
            </w:pPr>
            <w:r w:rsidRPr="0038316C">
              <w:rPr>
                <w:rFonts w:eastAsia="Times New Roman"/>
                <w:b/>
              </w:rPr>
              <w:t>2) paslauga, kuria sudaromos sąlygos skaitmenine forma dalytis duomenimis, kuriuos įkėlė arba sukūrė vartotojas ar kiti tos paslaugos naudotojai, arba atlikti kitus sąveikos su tais duomenimis veiksmus.</w:t>
            </w:r>
            <w:r w:rsidRPr="00460D48">
              <w:rPr>
                <w:rFonts w:eastAsia="Times New Roman"/>
                <w:bCs/>
              </w:rPr>
              <w:t>“</w:t>
            </w:r>
          </w:p>
        </w:tc>
        <w:tc>
          <w:tcPr>
            <w:tcW w:w="0" w:type="auto"/>
            <w:tcBorders>
              <w:top w:val="single" w:sz="1" w:space="0" w:color="000000"/>
              <w:left w:val="single" w:sz="1" w:space="0" w:color="000000"/>
              <w:bottom w:val="single" w:sz="1" w:space="0" w:color="000000"/>
              <w:right w:val="single" w:sz="1" w:space="0" w:color="000000"/>
            </w:tcBorders>
          </w:tcPr>
          <w:p w14:paraId="69CECE8F" w14:textId="77777777" w:rsidR="003908DD" w:rsidRPr="00A71EBA" w:rsidRDefault="00C05CB4" w:rsidP="00A71EBA">
            <w:pPr>
              <w:pStyle w:val="Pagrindinistekstas"/>
              <w:spacing w:after="0"/>
              <w:jc w:val="both"/>
              <w:rPr>
                <w:b/>
              </w:rPr>
            </w:pPr>
            <w:r w:rsidRPr="00A71EBA">
              <w:rPr>
                <w:b/>
              </w:rPr>
              <w:t>Visiškas</w:t>
            </w:r>
          </w:p>
        </w:tc>
      </w:tr>
      <w:tr w:rsidR="003908DD" w:rsidRPr="00A71EBA" w14:paraId="5BB75E26" w14:textId="77777777" w:rsidTr="0076701C">
        <w:trPr>
          <w:trHeight w:val="114"/>
        </w:trPr>
        <w:tc>
          <w:tcPr>
            <w:tcW w:w="0" w:type="auto"/>
            <w:tcBorders>
              <w:top w:val="single" w:sz="1" w:space="0" w:color="000000"/>
              <w:left w:val="single" w:sz="1" w:space="0" w:color="000000"/>
              <w:bottom w:val="single" w:sz="1" w:space="0" w:color="000000"/>
            </w:tcBorders>
          </w:tcPr>
          <w:p w14:paraId="044D75A4" w14:textId="77777777" w:rsidR="003908DD" w:rsidRPr="00A71EBA" w:rsidRDefault="00112D2B" w:rsidP="00A71EBA">
            <w:pPr>
              <w:jc w:val="both"/>
              <w:rPr>
                <w:rFonts w:eastAsia="Times New Roman"/>
                <w:b/>
                <w:bCs/>
                <w:iCs/>
                <w:lang w:eastAsia="ar-SA"/>
              </w:rPr>
            </w:pPr>
            <w:r w:rsidRPr="00A71EBA">
              <w:rPr>
                <w:rFonts w:eastAsia="Times New Roman"/>
                <w:bCs/>
                <w:iCs/>
                <w:lang w:eastAsia="ar-SA"/>
              </w:rPr>
              <w:t xml:space="preserve">3. </w:t>
            </w:r>
            <w:r w:rsidR="00FE5058" w:rsidRPr="00A71EBA">
              <w:rPr>
                <w:rFonts w:eastAsia="Times New Roman"/>
                <w:bCs/>
                <w:iCs/>
                <w:lang w:eastAsia="ar-SA"/>
              </w:rPr>
              <w:t>skaitmeninių elementų turinčios prekės – bet kurie kilnojamieji materialūs daiktai, į kuriuos įtrauktas skaitmeninis turinys ar skaitmeninė paslauga arba kurie yra su jais tarpusavyje susieti taip, kad be to skaitmeninio turinio ar skaitmeninės paslaugos šios prekės negalėtų atlikti savo funkcijų;</w:t>
            </w:r>
          </w:p>
        </w:tc>
        <w:tc>
          <w:tcPr>
            <w:tcW w:w="0" w:type="auto"/>
            <w:tcBorders>
              <w:top w:val="single" w:sz="1" w:space="0" w:color="000000"/>
              <w:left w:val="single" w:sz="1" w:space="0" w:color="000000"/>
              <w:bottom w:val="single" w:sz="1" w:space="0" w:color="000000"/>
            </w:tcBorders>
          </w:tcPr>
          <w:p w14:paraId="2AA6BE9D" w14:textId="77777777" w:rsidR="00037839" w:rsidRPr="00A71EBA" w:rsidRDefault="00037839" w:rsidP="000D09B6">
            <w:pPr>
              <w:pStyle w:val="normal-p"/>
              <w:jc w:val="both"/>
              <w:rPr>
                <w:rStyle w:val="normal-h"/>
                <w:b/>
                <w:bCs/>
              </w:rPr>
            </w:pPr>
            <w:r w:rsidRPr="00A71EBA">
              <w:rPr>
                <w:rStyle w:val="normal-h"/>
                <w:b/>
                <w:bCs/>
              </w:rPr>
              <w:t xml:space="preserve">Projektas </w:t>
            </w:r>
          </w:p>
          <w:p w14:paraId="22221D0D" w14:textId="77777777" w:rsidR="000D09B6" w:rsidRPr="00460D48" w:rsidRDefault="000D09B6" w:rsidP="000D09B6">
            <w:pPr>
              <w:tabs>
                <w:tab w:val="left" w:pos="567"/>
              </w:tabs>
              <w:rPr>
                <w:b/>
              </w:rPr>
            </w:pPr>
            <w:r w:rsidRPr="00460D48">
              <w:rPr>
                <w:b/>
              </w:rPr>
              <w:t xml:space="preserve">2 straipsnis. </w:t>
            </w:r>
            <w:r w:rsidRPr="00460D48">
              <w:rPr>
                <w:b/>
                <w:bCs/>
                <w:color w:val="000000"/>
              </w:rPr>
              <w:t>6.228</w:t>
            </w:r>
            <w:r w:rsidRPr="00460D48">
              <w:rPr>
                <w:b/>
                <w:bCs/>
                <w:color w:val="000000"/>
                <w:vertAlign w:val="superscript"/>
              </w:rPr>
              <w:t>1</w:t>
            </w:r>
            <w:r w:rsidRPr="00460D48">
              <w:rPr>
                <w:b/>
                <w:bCs/>
                <w:color w:val="000000"/>
              </w:rPr>
              <w:t xml:space="preserve"> straipsnio pakeitimas</w:t>
            </w:r>
          </w:p>
          <w:p w14:paraId="256CC185" w14:textId="5ECF7172" w:rsidR="000D09B6" w:rsidRPr="00363378" w:rsidRDefault="000D09B6" w:rsidP="000D09B6">
            <w:pPr>
              <w:pStyle w:val="normal-p"/>
              <w:jc w:val="both"/>
              <w:rPr>
                <w:rStyle w:val="normal-h"/>
                <w:bCs/>
                <w:color w:val="000000"/>
              </w:rPr>
            </w:pPr>
            <w:r w:rsidRPr="00460D48">
              <w:rPr>
                <w:rStyle w:val="normal-h"/>
                <w:bCs/>
                <w:color w:val="000000"/>
              </w:rPr>
              <w:t xml:space="preserve">1. Pakeisti </w:t>
            </w:r>
            <w:r w:rsidRPr="00460D48">
              <w:rPr>
                <w:bCs/>
                <w:color w:val="000000"/>
              </w:rPr>
              <w:t>6.228</w:t>
            </w:r>
            <w:r w:rsidRPr="00460D48">
              <w:rPr>
                <w:bCs/>
                <w:color w:val="000000"/>
                <w:vertAlign w:val="superscript"/>
              </w:rPr>
              <w:t xml:space="preserve">1 </w:t>
            </w:r>
            <w:r w:rsidRPr="00460D48">
              <w:rPr>
                <w:bCs/>
                <w:color w:val="000000"/>
              </w:rPr>
              <w:t>straipsnio 4</w:t>
            </w:r>
            <w:r w:rsidRPr="00460D48">
              <w:t xml:space="preserve"> dalį ir ją išdėstyti taip:</w:t>
            </w:r>
            <w:r>
              <w:t xml:space="preserve"> </w:t>
            </w:r>
            <w:r>
              <w:rPr>
                <w:rStyle w:val="normal-h"/>
                <w:bCs/>
              </w:rPr>
              <w:t>[...]</w:t>
            </w:r>
          </w:p>
          <w:p w14:paraId="229143A3" w14:textId="1DF45058" w:rsidR="003908DD" w:rsidRPr="00A71EBA" w:rsidRDefault="000D09B6" w:rsidP="000D09B6">
            <w:pPr>
              <w:pStyle w:val="normal-p"/>
              <w:jc w:val="both"/>
              <w:rPr>
                <w:b/>
              </w:rPr>
            </w:pPr>
            <w:r w:rsidRPr="00460D48">
              <w:rPr>
                <w:rStyle w:val="normal-h"/>
                <w:bCs/>
              </w:rPr>
              <w:t>„</w:t>
            </w:r>
            <w:r w:rsidRPr="000D09B6">
              <w:rPr>
                <w:b/>
                <w:bCs/>
                <w:color w:val="000000"/>
              </w:rPr>
              <w:t>3) materialus kilnojamasis daiktas, į kurį įtrauktas skaitmeninis turinys ar skaitmeninė paslauga arba kuris yra su skaitmeniniu turiniu ar skaitmenine paslauga susietas taip, kad be jų negalėtų atlikti savo funkcijų (toliau –</w:t>
            </w:r>
            <w:r w:rsidRPr="000D09B6">
              <w:rPr>
                <w:b/>
                <w:bCs/>
              </w:rPr>
              <w:t xml:space="preserve"> skaitmeninių elementų turinti prekė).</w:t>
            </w:r>
            <w:r w:rsidRPr="00460D48">
              <w:t>“</w:t>
            </w:r>
          </w:p>
        </w:tc>
        <w:tc>
          <w:tcPr>
            <w:tcW w:w="0" w:type="auto"/>
            <w:tcBorders>
              <w:top w:val="single" w:sz="1" w:space="0" w:color="000000"/>
              <w:left w:val="single" w:sz="1" w:space="0" w:color="000000"/>
              <w:bottom w:val="single" w:sz="1" w:space="0" w:color="000000"/>
              <w:right w:val="single" w:sz="1" w:space="0" w:color="000000"/>
            </w:tcBorders>
          </w:tcPr>
          <w:p w14:paraId="39DC83C1" w14:textId="77777777" w:rsidR="003908DD" w:rsidRPr="00A71EBA" w:rsidRDefault="00C05CB4" w:rsidP="00A71EBA">
            <w:pPr>
              <w:pStyle w:val="Pagrindinistekstas"/>
              <w:spacing w:after="0"/>
              <w:jc w:val="both"/>
              <w:rPr>
                <w:b/>
              </w:rPr>
            </w:pPr>
            <w:r w:rsidRPr="00A71EBA">
              <w:rPr>
                <w:b/>
              </w:rPr>
              <w:t>Visiškas</w:t>
            </w:r>
          </w:p>
        </w:tc>
      </w:tr>
      <w:tr w:rsidR="003908DD" w:rsidRPr="00A71EBA" w14:paraId="356C76A5" w14:textId="77777777" w:rsidTr="0076701C">
        <w:trPr>
          <w:trHeight w:val="114"/>
        </w:trPr>
        <w:tc>
          <w:tcPr>
            <w:tcW w:w="0" w:type="auto"/>
            <w:tcBorders>
              <w:top w:val="single" w:sz="1" w:space="0" w:color="000000"/>
              <w:left w:val="single" w:sz="1" w:space="0" w:color="000000"/>
              <w:bottom w:val="single" w:sz="1" w:space="0" w:color="000000"/>
            </w:tcBorders>
          </w:tcPr>
          <w:p w14:paraId="24A3CC3F" w14:textId="77777777" w:rsidR="003908DD" w:rsidRPr="00A71EBA" w:rsidRDefault="003908DD" w:rsidP="00A71EBA">
            <w:pPr>
              <w:jc w:val="both"/>
              <w:rPr>
                <w:rFonts w:eastAsia="Times New Roman"/>
                <w:b/>
                <w:bCs/>
                <w:iCs/>
                <w:lang w:val="en-US" w:eastAsia="ar-SA"/>
              </w:rPr>
            </w:pPr>
            <w:r w:rsidRPr="00A71EBA">
              <w:rPr>
                <w:rFonts w:eastAsia="Times New Roman"/>
                <w:bCs/>
                <w:iCs/>
                <w:lang w:eastAsia="ar-SA"/>
              </w:rPr>
              <w:t xml:space="preserve">4. </w:t>
            </w:r>
            <w:r w:rsidR="00FE5058" w:rsidRPr="00A71EBA">
              <w:rPr>
                <w:rFonts w:eastAsia="Times New Roman"/>
                <w:bCs/>
                <w:iCs/>
                <w:lang w:eastAsia="ar-SA"/>
              </w:rPr>
              <w:t xml:space="preserve">integravimas – skaitmeninio turinio ar skaitmeninės paslaugos susiejimas su vartotojo skaitmeninės aplinkos komponentais ir įtraukimas į juos, kad būtų galima skaitmeninį </w:t>
            </w:r>
            <w:r w:rsidR="00FE5058" w:rsidRPr="00A71EBA">
              <w:rPr>
                <w:rFonts w:eastAsia="Times New Roman"/>
                <w:bCs/>
                <w:iCs/>
                <w:lang w:eastAsia="ar-SA"/>
              </w:rPr>
              <w:lastRenderedPageBreak/>
              <w:t>turinį ar skaitmeninę paslaugą naudoti laikantis šioje direktyvoje nustatytų atitikties reikalavimų;</w:t>
            </w:r>
          </w:p>
        </w:tc>
        <w:tc>
          <w:tcPr>
            <w:tcW w:w="0" w:type="auto"/>
            <w:tcBorders>
              <w:top w:val="single" w:sz="1" w:space="0" w:color="000000"/>
              <w:left w:val="single" w:sz="1" w:space="0" w:color="000000"/>
              <w:bottom w:val="single" w:sz="1" w:space="0" w:color="000000"/>
            </w:tcBorders>
          </w:tcPr>
          <w:p w14:paraId="3ADF4AB4" w14:textId="77777777" w:rsidR="00037839" w:rsidRPr="00A71EBA" w:rsidRDefault="00037839" w:rsidP="000D09B6">
            <w:pPr>
              <w:pStyle w:val="normal-p"/>
              <w:jc w:val="both"/>
              <w:rPr>
                <w:rStyle w:val="normal-h"/>
                <w:b/>
                <w:bCs/>
              </w:rPr>
            </w:pPr>
            <w:r w:rsidRPr="00A71EBA">
              <w:rPr>
                <w:rStyle w:val="normal-h"/>
                <w:b/>
                <w:bCs/>
              </w:rPr>
              <w:lastRenderedPageBreak/>
              <w:t xml:space="preserve">Projektas </w:t>
            </w:r>
          </w:p>
          <w:p w14:paraId="17DC2864" w14:textId="77777777" w:rsidR="000D09B6" w:rsidRPr="00460D48" w:rsidRDefault="000D09B6" w:rsidP="000D09B6">
            <w:pPr>
              <w:tabs>
                <w:tab w:val="left" w:pos="567"/>
              </w:tabs>
              <w:rPr>
                <w:b/>
              </w:rPr>
            </w:pPr>
            <w:r w:rsidRPr="00460D48">
              <w:rPr>
                <w:b/>
              </w:rPr>
              <w:t xml:space="preserve">2 straipsnis. </w:t>
            </w:r>
            <w:r w:rsidRPr="00460D48">
              <w:rPr>
                <w:b/>
                <w:bCs/>
                <w:color w:val="000000"/>
              </w:rPr>
              <w:t>6.228</w:t>
            </w:r>
            <w:r w:rsidRPr="00460D48">
              <w:rPr>
                <w:b/>
                <w:bCs/>
                <w:color w:val="000000"/>
                <w:vertAlign w:val="superscript"/>
              </w:rPr>
              <w:t>1</w:t>
            </w:r>
            <w:r w:rsidRPr="00460D48">
              <w:rPr>
                <w:b/>
                <w:bCs/>
                <w:color w:val="000000"/>
              </w:rPr>
              <w:t xml:space="preserve"> straipsnio pakeitimas</w:t>
            </w:r>
          </w:p>
          <w:p w14:paraId="50438A06" w14:textId="77777777" w:rsidR="000D09B6" w:rsidRPr="00460D48" w:rsidRDefault="000D09B6" w:rsidP="000D09B6">
            <w:pPr>
              <w:pStyle w:val="normal-p"/>
              <w:jc w:val="both"/>
            </w:pPr>
            <w:r w:rsidRPr="00460D48">
              <w:t xml:space="preserve">6. Papildyti </w:t>
            </w:r>
            <w:r w:rsidRPr="00460D48">
              <w:rPr>
                <w:bCs/>
                <w:color w:val="000000"/>
              </w:rPr>
              <w:t>6.228</w:t>
            </w:r>
            <w:r w:rsidRPr="00460D48">
              <w:rPr>
                <w:bCs/>
                <w:color w:val="000000"/>
                <w:vertAlign w:val="superscript"/>
              </w:rPr>
              <w:t xml:space="preserve">1 </w:t>
            </w:r>
            <w:r w:rsidRPr="00460D48">
              <w:rPr>
                <w:bCs/>
                <w:color w:val="000000"/>
              </w:rPr>
              <w:t>straipsnį 9</w:t>
            </w:r>
            <w:r w:rsidRPr="00460D48">
              <w:t xml:space="preserve"> dalimi:</w:t>
            </w:r>
          </w:p>
          <w:p w14:paraId="08515E8C" w14:textId="6E8EAAE4" w:rsidR="003908DD" w:rsidRPr="00A71EBA" w:rsidRDefault="000D09B6" w:rsidP="000D09B6">
            <w:pPr>
              <w:tabs>
                <w:tab w:val="left" w:pos="567"/>
              </w:tabs>
              <w:jc w:val="both"/>
              <w:rPr>
                <w:b/>
              </w:rPr>
            </w:pPr>
            <w:r w:rsidRPr="00460D48">
              <w:rPr>
                <w:bCs/>
              </w:rPr>
              <w:lastRenderedPageBreak/>
              <w:t>„</w:t>
            </w:r>
            <w:r w:rsidRPr="000D09B6">
              <w:rPr>
                <w:b/>
              </w:rPr>
              <w:t xml:space="preserve">9. </w:t>
            </w:r>
            <w:r w:rsidRPr="000D09B6">
              <w:rPr>
                <w:b/>
                <w:shd w:val="clear" w:color="auto" w:fill="FFFFFF"/>
              </w:rPr>
              <w:t>Integravimas – skaitmeninio turinio ar skaitmeninės paslaugos susiejimas su vartotojo skaitmeninės aplinkos komponentais ir įtraukimas į juos, kad būtų galima skaitmeninį turinį ar skaitmeninę paslaugą naudoti laikantis nustatytų atitikties reikalavimų.</w:t>
            </w:r>
            <w:r w:rsidRPr="00460D48">
              <w:rPr>
                <w:bCs/>
                <w:shd w:val="clear" w:color="auto" w:fill="FFFFFF"/>
              </w:rPr>
              <w:t>“</w:t>
            </w:r>
          </w:p>
        </w:tc>
        <w:tc>
          <w:tcPr>
            <w:tcW w:w="0" w:type="auto"/>
            <w:tcBorders>
              <w:top w:val="single" w:sz="1" w:space="0" w:color="000000"/>
              <w:left w:val="single" w:sz="1" w:space="0" w:color="000000"/>
              <w:bottom w:val="single" w:sz="1" w:space="0" w:color="000000"/>
              <w:right w:val="single" w:sz="1" w:space="0" w:color="000000"/>
            </w:tcBorders>
          </w:tcPr>
          <w:p w14:paraId="34A4E831" w14:textId="77777777" w:rsidR="003908DD" w:rsidRPr="00A71EBA" w:rsidRDefault="00C05CB4" w:rsidP="00A71EBA">
            <w:pPr>
              <w:pStyle w:val="Pagrindinistekstas"/>
              <w:spacing w:after="0"/>
              <w:jc w:val="both"/>
              <w:rPr>
                <w:b/>
              </w:rPr>
            </w:pPr>
            <w:r w:rsidRPr="00A71EBA">
              <w:rPr>
                <w:b/>
              </w:rPr>
              <w:lastRenderedPageBreak/>
              <w:t>Visiškas</w:t>
            </w:r>
          </w:p>
        </w:tc>
      </w:tr>
      <w:tr w:rsidR="00C5740A" w:rsidRPr="00A71EBA" w14:paraId="65689C85" w14:textId="77777777" w:rsidTr="0076701C">
        <w:trPr>
          <w:trHeight w:val="114"/>
        </w:trPr>
        <w:tc>
          <w:tcPr>
            <w:tcW w:w="0" w:type="auto"/>
            <w:tcBorders>
              <w:top w:val="single" w:sz="1" w:space="0" w:color="000000"/>
              <w:left w:val="single" w:sz="1" w:space="0" w:color="000000"/>
              <w:bottom w:val="single" w:sz="1" w:space="0" w:color="000000"/>
            </w:tcBorders>
          </w:tcPr>
          <w:p w14:paraId="1D105F6D" w14:textId="77777777" w:rsidR="0053508B" w:rsidRPr="00A71EBA" w:rsidRDefault="00A906B2" w:rsidP="00A71EBA">
            <w:pPr>
              <w:jc w:val="both"/>
              <w:rPr>
                <w:rFonts w:eastAsia="Times New Roman"/>
                <w:bCs/>
                <w:lang w:eastAsia="ar-SA"/>
              </w:rPr>
            </w:pPr>
            <w:r w:rsidRPr="00A71EBA">
              <w:rPr>
                <w:rFonts w:eastAsia="Times New Roman"/>
                <w:bCs/>
                <w:lang w:eastAsia="ar-SA"/>
              </w:rPr>
              <w:t xml:space="preserve">5. </w:t>
            </w:r>
            <w:r w:rsidR="00FE5058" w:rsidRPr="00A71EBA">
              <w:rPr>
                <w:rFonts w:eastAsia="Times New Roman"/>
                <w:bCs/>
                <w:lang w:eastAsia="ar-SA"/>
              </w:rPr>
              <w:t xml:space="preserve">prekiautojas – kiekvienas valstybės ar privačiai valdomas fizinis arba juridinis asmuo, kuris veikia pagal sutartis, kurioms taikoma ši direktyva, siekdamas tikslų, susijusių su savo prekyba, verslu, amatu arba profesija, įskaitant bet kurį kitą asmenį, veikiantį to fizinio ar juridinio asmens vardu arba </w:t>
            </w:r>
          </w:p>
          <w:p w14:paraId="0E9333B2" w14:textId="11DDDDFE" w:rsidR="004F73F2" w:rsidRPr="00A71EBA" w:rsidRDefault="00FE5058" w:rsidP="007E0AE8">
            <w:pPr>
              <w:jc w:val="both"/>
              <w:rPr>
                <w:rFonts w:eastAsia="Times New Roman"/>
                <w:bCs/>
                <w:lang w:eastAsia="ar-SA"/>
              </w:rPr>
            </w:pPr>
            <w:r w:rsidRPr="00A71EBA">
              <w:rPr>
                <w:rFonts w:eastAsia="Times New Roman"/>
                <w:bCs/>
                <w:lang w:eastAsia="ar-SA"/>
              </w:rPr>
              <w:t>to asmens naudai;</w:t>
            </w:r>
          </w:p>
        </w:tc>
        <w:tc>
          <w:tcPr>
            <w:tcW w:w="0" w:type="auto"/>
            <w:tcBorders>
              <w:top w:val="single" w:sz="1" w:space="0" w:color="000000"/>
              <w:left w:val="single" w:sz="1" w:space="0" w:color="000000"/>
              <w:bottom w:val="single" w:sz="1" w:space="0" w:color="000000"/>
            </w:tcBorders>
          </w:tcPr>
          <w:p w14:paraId="4032F2D4" w14:textId="77777777" w:rsidR="00D84356" w:rsidRPr="00A71EBA" w:rsidRDefault="00D84356" w:rsidP="00A71EBA">
            <w:pPr>
              <w:pStyle w:val="Pagrindinistekstas"/>
              <w:spacing w:after="0"/>
              <w:jc w:val="both"/>
              <w:rPr>
                <w:b/>
                <w:bCs/>
              </w:rPr>
            </w:pPr>
            <w:r w:rsidRPr="00A71EBA">
              <w:rPr>
                <w:b/>
                <w:bCs/>
              </w:rPr>
              <w:t xml:space="preserve">Lietuvos Respublikos </w:t>
            </w:r>
            <w:r w:rsidR="00037839" w:rsidRPr="00A71EBA">
              <w:rPr>
                <w:b/>
                <w:bCs/>
              </w:rPr>
              <w:t>civilinis kodeksas</w:t>
            </w:r>
          </w:p>
          <w:p w14:paraId="7D9A8D92" w14:textId="77777777" w:rsidR="0040708D" w:rsidRPr="00A71EBA" w:rsidRDefault="00037839" w:rsidP="00A71EBA">
            <w:pPr>
              <w:pStyle w:val="normal-p"/>
              <w:jc w:val="both"/>
              <w:rPr>
                <w:b/>
              </w:rPr>
            </w:pPr>
            <w:r w:rsidRPr="00A71EBA">
              <w:rPr>
                <w:b/>
              </w:rPr>
              <w:t>6</w:t>
            </w:r>
            <w:r w:rsidR="0053508B" w:rsidRPr="00A71EBA">
              <w:rPr>
                <w:b/>
              </w:rPr>
              <w:t>.</w:t>
            </w:r>
            <w:r w:rsidRPr="00A71EBA">
              <w:rPr>
                <w:b/>
              </w:rPr>
              <w:t>228</w:t>
            </w:r>
            <w:r w:rsidRPr="00A71EBA">
              <w:rPr>
                <w:b/>
                <w:vertAlign w:val="superscript"/>
              </w:rPr>
              <w:t>1</w:t>
            </w:r>
            <w:r w:rsidRPr="00A71EBA">
              <w:rPr>
                <w:b/>
              </w:rPr>
              <w:t xml:space="preserve"> straipsnis. </w:t>
            </w:r>
            <w:r w:rsidR="0053508B" w:rsidRPr="00A71EBA">
              <w:rPr>
                <w:b/>
              </w:rPr>
              <w:t>Vartojimo sutarties samprata ir kitos sąvokos</w:t>
            </w:r>
          </w:p>
          <w:p w14:paraId="2D362316" w14:textId="77777777" w:rsidR="0053508B" w:rsidRPr="00A71EBA" w:rsidRDefault="0053508B" w:rsidP="00A71EBA">
            <w:pPr>
              <w:pStyle w:val="normal-p"/>
              <w:jc w:val="both"/>
            </w:pPr>
            <w:r w:rsidRPr="00A71EBA">
              <w:t xml:space="preserve">3. Verslininkas – fizinis asmuo arba juridinis asmuo ar kita organizacija, ar jų padalinys, savo prekybos, verslo, amato arba profesijos tikslais siekiantys sudaryti ar sudarantys sutartis, įskaitant asmenis, veikiančius verslininko vardu arba jo naudai. </w:t>
            </w:r>
          </w:p>
        </w:tc>
        <w:tc>
          <w:tcPr>
            <w:tcW w:w="0" w:type="auto"/>
            <w:tcBorders>
              <w:top w:val="single" w:sz="1" w:space="0" w:color="000000"/>
              <w:left w:val="single" w:sz="1" w:space="0" w:color="000000"/>
              <w:bottom w:val="single" w:sz="1" w:space="0" w:color="000000"/>
              <w:right w:val="single" w:sz="1" w:space="0" w:color="000000"/>
            </w:tcBorders>
          </w:tcPr>
          <w:p w14:paraId="10ECBF03" w14:textId="77777777" w:rsidR="008123AA" w:rsidRPr="00A71EBA" w:rsidRDefault="0014207F" w:rsidP="00A71EBA">
            <w:pPr>
              <w:pStyle w:val="Pagrindinistekstas"/>
              <w:spacing w:after="0"/>
              <w:jc w:val="both"/>
              <w:rPr>
                <w:b/>
              </w:rPr>
            </w:pPr>
            <w:r w:rsidRPr="00A71EBA">
              <w:rPr>
                <w:b/>
              </w:rPr>
              <w:t>Visiškas</w:t>
            </w:r>
          </w:p>
        </w:tc>
      </w:tr>
      <w:tr w:rsidR="0009562B" w:rsidRPr="00A71EBA" w14:paraId="31438EA2" w14:textId="77777777" w:rsidTr="0076701C">
        <w:trPr>
          <w:trHeight w:val="114"/>
        </w:trPr>
        <w:tc>
          <w:tcPr>
            <w:tcW w:w="0" w:type="auto"/>
            <w:tcBorders>
              <w:top w:val="single" w:sz="1" w:space="0" w:color="000000"/>
              <w:left w:val="single" w:sz="1" w:space="0" w:color="000000"/>
              <w:bottom w:val="single" w:sz="1" w:space="0" w:color="000000"/>
            </w:tcBorders>
          </w:tcPr>
          <w:p w14:paraId="794990A0" w14:textId="77777777" w:rsidR="0009562B" w:rsidRPr="00A71EBA" w:rsidRDefault="0009562B" w:rsidP="00A71EBA">
            <w:pPr>
              <w:jc w:val="both"/>
              <w:rPr>
                <w:rFonts w:eastAsia="Times New Roman"/>
                <w:bCs/>
                <w:lang w:eastAsia="ar-SA"/>
              </w:rPr>
            </w:pPr>
            <w:r w:rsidRPr="00A71EBA">
              <w:rPr>
                <w:rFonts w:eastAsia="Times New Roman"/>
                <w:bCs/>
                <w:lang w:eastAsia="ar-SA"/>
              </w:rPr>
              <w:t xml:space="preserve">6. </w:t>
            </w:r>
            <w:r w:rsidR="00FE5058" w:rsidRPr="00A71EBA">
              <w:rPr>
                <w:rFonts w:eastAsia="Times New Roman"/>
                <w:bCs/>
                <w:lang w:eastAsia="ar-SA"/>
              </w:rPr>
              <w:t>vartotojas – bet kuris fizinis asmuo, kuris pagal sutartis, kurioms taikoma ši direktyva, veikia siekdamas savo su prekyba, verslu, amatu arba profesija nesusijusių tikslų;</w:t>
            </w:r>
          </w:p>
        </w:tc>
        <w:tc>
          <w:tcPr>
            <w:tcW w:w="0" w:type="auto"/>
            <w:tcBorders>
              <w:top w:val="single" w:sz="1" w:space="0" w:color="000000"/>
              <w:left w:val="single" w:sz="1" w:space="0" w:color="000000"/>
              <w:bottom w:val="single" w:sz="1" w:space="0" w:color="000000"/>
            </w:tcBorders>
          </w:tcPr>
          <w:p w14:paraId="163E4310" w14:textId="77777777" w:rsidR="009D072E" w:rsidRPr="00A71EBA" w:rsidRDefault="009D072E" w:rsidP="00A71EBA">
            <w:pPr>
              <w:pStyle w:val="Pagrindinistekstas"/>
              <w:spacing w:after="0"/>
              <w:jc w:val="both"/>
              <w:rPr>
                <w:b/>
                <w:bCs/>
              </w:rPr>
            </w:pPr>
            <w:r w:rsidRPr="00A71EBA">
              <w:rPr>
                <w:b/>
                <w:bCs/>
              </w:rPr>
              <w:t xml:space="preserve">Lietuvos Respublikos </w:t>
            </w:r>
            <w:r w:rsidR="00037839" w:rsidRPr="00A71EBA">
              <w:rPr>
                <w:b/>
                <w:bCs/>
              </w:rPr>
              <w:t>civilinis kodeksas</w:t>
            </w:r>
          </w:p>
          <w:p w14:paraId="6D9F76E1" w14:textId="77777777" w:rsidR="0053508B" w:rsidRPr="00A71EBA" w:rsidRDefault="0053508B" w:rsidP="00A71EBA">
            <w:pPr>
              <w:pStyle w:val="normal-p"/>
              <w:jc w:val="both"/>
              <w:rPr>
                <w:b/>
              </w:rPr>
            </w:pPr>
            <w:r w:rsidRPr="00A71EBA">
              <w:rPr>
                <w:b/>
              </w:rPr>
              <w:t>6.228</w:t>
            </w:r>
            <w:r w:rsidRPr="00A71EBA">
              <w:rPr>
                <w:b/>
                <w:vertAlign w:val="superscript"/>
              </w:rPr>
              <w:t>1</w:t>
            </w:r>
            <w:r w:rsidRPr="00A71EBA">
              <w:rPr>
                <w:b/>
              </w:rPr>
              <w:t xml:space="preserve"> straipsnis. Vartojimo sutarties samprata ir kitos sąvokos</w:t>
            </w:r>
          </w:p>
          <w:p w14:paraId="19A08D2D" w14:textId="77777777" w:rsidR="0009562B" w:rsidRPr="00A71EBA" w:rsidRDefault="0053508B" w:rsidP="00A71EBA">
            <w:pPr>
              <w:pStyle w:val="Pagrindinistekstas"/>
              <w:spacing w:after="0"/>
              <w:jc w:val="both"/>
            </w:pPr>
            <w:r w:rsidRPr="00A71EBA">
              <w:t>2. Vartotojas – fizinis asmuo, su savo verslu prekyba, amatu ar profesija nesusijusiais tikslais (vartojimo tikslais) siekiantis sudaryti ar sudarantis sutartis.</w:t>
            </w:r>
          </w:p>
        </w:tc>
        <w:tc>
          <w:tcPr>
            <w:tcW w:w="0" w:type="auto"/>
            <w:tcBorders>
              <w:top w:val="single" w:sz="1" w:space="0" w:color="000000"/>
              <w:left w:val="single" w:sz="1" w:space="0" w:color="000000"/>
              <w:bottom w:val="single" w:sz="1" w:space="0" w:color="000000"/>
              <w:right w:val="single" w:sz="1" w:space="0" w:color="000000"/>
            </w:tcBorders>
          </w:tcPr>
          <w:p w14:paraId="3F54BF81" w14:textId="77777777" w:rsidR="0009562B" w:rsidRPr="00A71EBA" w:rsidRDefault="0014207F" w:rsidP="00A71EBA">
            <w:pPr>
              <w:pStyle w:val="Pagrindinistekstas"/>
              <w:spacing w:after="0"/>
              <w:jc w:val="both"/>
              <w:rPr>
                <w:b/>
              </w:rPr>
            </w:pPr>
            <w:r w:rsidRPr="00A71EBA">
              <w:rPr>
                <w:b/>
              </w:rPr>
              <w:t>Visiškas</w:t>
            </w:r>
          </w:p>
        </w:tc>
      </w:tr>
      <w:tr w:rsidR="0009562B" w:rsidRPr="00A71EBA" w14:paraId="176368B8" w14:textId="77777777" w:rsidTr="0076701C">
        <w:trPr>
          <w:trHeight w:val="114"/>
        </w:trPr>
        <w:tc>
          <w:tcPr>
            <w:tcW w:w="0" w:type="auto"/>
            <w:tcBorders>
              <w:top w:val="single" w:sz="1" w:space="0" w:color="000000"/>
              <w:left w:val="single" w:sz="1" w:space="0" w:color="000000"/>
              <w:bottom w:val="single" w:sz="1" w:space="0" w:color="000000"/>
            </w:tcBorders>
          </w:tcPr>
          <w:p w14:paraId="07C39D5E" w14:textId="77777777" w:rsidR="00FE5058" w:rsidRPr="00A71EBA" w:rsidRDefault="0009562B" w:rsidP="00A71EBA">
            <w:pPr>
              <w:jc w:val="both"/>
              <w:rPr>
                <w:rFonts w:eastAsia="Times New Roman"/>
                <w:bCs/>
                <w:lang w:eastAsia="ar-SA"/>
              </w:rPr>
            </w:pPr>
            <w:r w:rsidRPr="00A71EBA">
              <w:rPr>
                <w:rFonts w:eastAsia="Times New Roman"/>
                <w:bCs/>
                <w:lang w:eastAsia="ar-SA"/>
              </w:rPr>
              <w:t xml:space="preserve">7. </w:t>
            </w:r>
            <w:r w:rsidR="00FE5058" w:rsidRPr="00A71EBA">
              <w:rPr>
                <w:rFonts w:eastAsia="Times New Roman"/>
                <w:bCs/>
                <w:lang w:eastAsia="ar-SA"/>
              </w:rPr>
              <w:t>kaina – pinigai, mokėtini mainais už pateiktą skaitmeninį turinį ar skaitmeninę paslaugą, arba skaitmeninis vertės atitikmuo;</w:t>
            </w:r>
          </w:p>
          <w:p w14:paraId="7678E1AF" w14:textId="77777777" w:rsidR="0009562B" w:rsidRPr="00A71EBA" w:rsidRDefault="0009562B" w:rsidP="00A71EBA">
            <w:pPr>
              <w:jc w:val="both"/>
              <w:rPr>
                <w:rFonts w:eastAsia="Times New Roman"/>
                <w:bCs/>
                <w:lang w:eastAsia="ar-SA"/>
              </w:rPr>
            </w:pPr>
          </w:p>
        </w:tc>
        <w:tc>
          <w:tcPr>
            <w:tcW w:w="0" w:type="auto"/>
            <w:tcBorders>
              <w:top w:val="single" w:sz="1" w:space="0" w:color="000000"/>
              <w:left w:val="single" w:sz="1" w:space="0" w:color="000000"/>
              <w:bottom w:val="single" w:sz="1" w:space="0" w:color="000000"/>
            </w:tcBorders>
          </w:tcPr>
          <w:p w14:paraId="1676DBCE" w14:textId="77777777" w:rsidR="00037839" w:rsidRPr="00A71EBA" w:rsidRDefault="00037839" w:rsidP="005C254A">
            <w:pPr>
              <w:pStyle w:val="normal-p"/>
              <w:jc w:val="both"/>
              <w:rPr>
                <w:rStyle w:val="normal-h"/>
                <w:b/>
                <w:bCs/>
              </w:rPr>
            </w:pPr>
            <w:r w:rsidRPr="00A71EBA">
              <w:rPr>
                <w:rStyle w:val="normal-h"/>
                <w:b/>
                <w:bCs/>
              </w:rPr>
              <w:t xml:space="preserve">Projektas </w:t>
            </w:r>
          </w:p>
          <w:p w14:paraId="507E51F7" w14:textId="77777777" w:rsidR="007E0AE8" w:rsidRPr="00460D48" w:rsidRDefault="007E0AE8" w:rsidP="005C254A">
            <w:pPr>
              <w:tabs>
                <w:tab w:val="left" w:pos="567"/>
              </w:tabs>
              <w:rPr>
                <w:b/>
              </w:rPr>
            </w:pPr>
            <w:r w:rsidRPr="00460D48">
              <w:rPr>
                <w:b/>
              </w:rPr>
              <w:t xml:space="preserve">2 straipsnis. </w:t>
            </w:r>
            <w:r w:rsidRPr="00460D48">
              <w:rPr>
                <w:b/>
                <w:bCs/>
                <w:color w:val="000000"/>
              </w:rPr>
              <w:t>6.228</w:t>
            </w:r>
            <w:r w:rsidRPr="00460D48">
              <w:rPr>
                <w:b/>
                <w:bCs/>
                <w:color w:val="000000"/>
                <w:vertAlign w:val="superscript"/>
              </w:rPr>
              <w:t>1</w:t>
            </w:r>
            <w:r w:rsidRPr="00460D48">
              <w:rPr>
                <w:b/>
                <w:bCs/>
                <w:color w:val="000000"/>
              </w:rPr>
              <w:t xml:space="preserve"> straipsnio pakeitimas</w:t>
            </w:r>
          </w:p>
          <w:p w14:paraId="2B04F1D2" w14:textId="77777777" w:rsidR="005C254A" w:rsidRPr="00460D48" w:rsidRDefault="005C254A" w:rsidP="005C254A">
            <w:pPr>
              <w:pStyle w:val="normal-p"/>
              <w:jc w:val="both"/>
            </w:pPr>
            <w:r w:rsidRPr="00460D48">
              <w:t xml:space="preserve">9. Papildyti </w:t>
            </w:r>
            <w:r w:rsidRPr="00460D48">
              <w:rPr>
                <w:bCs/>
                <w:color w:val="000000"/>
              </w:rPr>
              <w:t>6.228</w:t>
            </w:r>
            <w:r w:rsidRPr="00460D48">
              <w:rPr>
                <w:bCs/>
                <w:color w:val="000000"/>
                <w:vertAlign w:val="superscript"/>
              </w:rPr>
              <w:t xml:space="preserve">1 </w:t>
            </w:r>
            <w:r w:rsidRPr="00460D48">
              <w:rPr>
                <w:bCs/>
                <w:color w:val="000000"/>
              </w:rPr>
              <w:t>straipsnį 12</w:t>
            </w:r>
            <w:r w:rsidRPr="00460D48">
              <w:t xml:space="preserve"> dalimi:</w:t>
            </w:r>
          </w:p>
          <w:p w14:paraId="7FCD5048" w14:textId="77BDC221" w:rsidR="0014207F" w:rsidRPr="00A71EBA" w:rsidRDefault="005C254A" w:rsidP="005C254A">
            <w:pPr>
              <w:tabs>
                <w:tab w:val="left" w:pos="567"/>
              </w:tabs>
              <w:jc w:val="both"/>
              <w:rPr>
                <w:b/>
              </w:rPr>
            </w:pPr>
            <w:r w:rsidRPr="00460D48">
              <w:rPr>
                <w:bCs/>
              </w:rPr>
              <w:t>„</w:t>
            </w:r>
            <w:r w:rsidRPr="005C254A">
              <w:rPr>
                <w:b/>
              </w:rPr>
              <w:t xml:space="preserve">12. </w:t>
            </w:r>
            <w:r w:rsidRPr="005C254A">
              <w:rPr>
                <w:b/>
                <w:shd w:val="clear" w:color="auto" w:fill="FFFFFF"/>
              </w:rPr>
              <w:t>Skaitmeninio turinio ar skaitmeninės paslaugos kaina – pinigai arba skaitmeninis jų vertės atitikmuo už pateiktus skaitmeninį turinį ar skaitmeninę paslaugą.</w:t>
            </w:r>
            <w:r w:rsidRPr="00460D48">
              <w:rPr>
                <w:bCs/>
                <w:shd w:val="clear" w:color="auto" w:fill="FFFFFF"/>
              </w:rPr>
              <w:t>“</w:t>
            </w:r>
          </w:p>
        </w:tc>
        <w:tc>
          <w:tcPr>
            <w:tcW w:w="0" w:type="auto"/>
            <w:tcBorders>
              <w:top w:val="single" w:sz="1" w:space="0" w:color="000000"/>
              <w:left w:val="single" w:sz="1" w:space="0" w:color="000000"/>
              <w:bottom w:val="single" w:sz="1" w:space="0" w:color="000000"/>
              <w:right w:val="single" w:sz="1" w:space="0" w:color="000000"/>
            </w:tcBorders>
          </w:tcPr>
          <w:p w14:paraId="028DDCFC" w14:textId="77777777" w:rsidR="0009562B" w:rsidRPr="00A71EBA" w:rsidRDefault="0014207F" w:rsidP="00A71EBA">
            <w:pPr>
              <w:pStyle w:val="Pagrindinistekstas"/>
              <w:spacing w:after="0"/>
              <w:jc w:val="both"/>
              <w:rPr>
                <w:b/>
              </w:rPr>
            </w:pPr>
            <w:r w:rsidRPr="00A71EBA">
              <w:rPr>
                <w:b/>
              </w:rPr>
              <w:t>Visiškas</w:t>
            </w:r>
          </w:p>
        </w:tc>
      </w:tr>
      <w:tr w:rsidR="0009562B" w:rsidRPr="00A71EBA" w14:paraId="29E204BD" w14:textId="77777777" w:rsidTr="0076701C">
        <w:trPr>
          <w:trHeight w:val="114"/>
        </w:trPr>
        <w:tc>
          <w:tcPr>
            <w:tcW w:w="0" w:type="auto"/>
            <w:tcBorders>
              <w:top w:val="single" w:sz="1" w:space="0" w:color="000000"/>
              <w:left w:val="single" w:sz="1" w:space="0" w:color="000000"/>
              <w:bottom w:val="single" w:sz="1" w:space="0" w:color="000000"/>
            </w:tcBorders>
          </w:tcPr>
          <w:p w14:paraId="5BB52506" w14:textId="77777777" w:rsidR="0009562B" w:rsidRPr="00A71EBA" w:rsidRDefault="0009562B" w:rsidP="00A71EBA">
            <w:pPr>
              <w:jc w:val="both"/>
              <w:rPr>
                <w:rFonts w:eastAsia="Times New Roman"/>
                <w:bCs/>
                <w:lang w:eastAsia="ar-SA"/>
              </w:rPr>
            </w:pPr>
            <w:r w:rsidRPr="00A71EBA">
              <w:rPr>
                <w:rFonts w:eastAsia="Times New Roman"/>
                <w:bCs/>
                <w:lang w:eastAsia="ar-SA"/>
              </w:rPr>
              <w:t xml:space="preserve">8. </w:t>
            </w:r>
            <w:r w:rsidR="00FE5058" w:rsidRPr="00A71EBA">
              <w:rPr>
                <w:rFonts w:eastAsia="Times New Roman"/>
                <w:bCs/>
                <w:lang w:eastAsia="ar-SA"/>
              </w:rPr>
              <w:t>asmens duomenys – asmens duomenys, kaip apibrėžta Reglamento (ES) 2016/679 4 straipsnio 1 punkte;</w:t>
            </w:r>
          </w:p>
          <w:p w14:paraId="4F5A4147" w14:textId="77777777" w:rsidR="0009562B" w:rsidRPr="00A71EBA" w:rsidRDefault="0009562B" w:rsidP="00A71EBA">
            <w:pPr>
              <w:jc w:val="both"/>
              <w:rPr>
                <w:rFonts w:eastAsia="Times New Roman"/>
                <w:bCs/>
                <w:lang w:eastAsia="ar-SA"/>
              </w:rPr>
            </w:pPr>
          </w:p>
        </w:tc>
        <w:tc>
          <w:tcPr>
            <w:tcW w:w="0" w:type="auto"/>
            <w:tcBorders>
              <w:top w:val="single" w:sz="1" w:space="0" w:color="000000"/>
              <w:left w:val="single" w:sz="1" w:space="0" w:color="000000"/>
              <w:bottom w:val="single" w:sz="1" w:space="0" w:color="000000"/>
            </w:tcBorders>
          </w:tcPr>
          <w:p w14:paraId="5487226C" w14:textId="77777777" w:rsidR="00037839" w:rsidRPr="00A71EBA" w:rsidRDefault="00037839" w:rsidP="00034211">
            <w:pPr>
              <w:pStyle w:val="normal-p"/>
              <w:jc w:val="both"/>
              <w:rPr>
                <w:rStyle w:val="normal-h"/>
                <w:b/>
                <w:bCs/>
              </w:rPr>
            </w:pPr>
            <w:r w:rsidRPr="00A71EBA">
              <w:rPr>
                <w:rStyle w:val="normal-h"/>
                <w:b/>
                <w:bCs/>
              </w:rPr>
              <w:t xml:space="preserve">Projektas </w:t>
            </w:r>
          </w:p>
          <w:p w14:paraId="6C25E5D9" w14:textId="1218C917" w:rsidR="00037839" w:rsidRDefault="00034211" w:rsidP="00034211">
            <w:pPr>
              <w:tabs>
                <w:tab w:val="left" w:pos="567"/>
              </w:tabs>
              <w:jc w:val="both"/>
              <w:rPr>
                <w:b/>
                <w:bCs/>
                <w:color w:val="000000"/>
              </w:rPr>
            </w:pPr>
            <w:r w:rsidRPr="00460D48">
              <w:rPr>
                <w:b/>
              </w:rPr>
              <w:t xml:space="preserve">2 straipsnis. </w:t>
            </w:r>
            <w:r w:rsidRPr="00460D48">
              <w:rPr>
                <w:b/>
                <w:bCs/>
                <w:color w:val="000000"/>
              </w:rPr>
              <w:t>6.228</w:t>
            </w:r>
            <w:r w:rsidRPr="00460D48">
              <w:rPr>
                <w:b/>
                <w:bCs/>
                <w:color w:val="000000"/>
                <w:vertAlign w:val="superscript"/>
              </w:rPr>
              <w:t>1</w:t>
            </w:r>
            <w:r w:rsidRPr="00460D48">
              <w:rPr>
                <w:b/>
                <w:bCs/>
                <w:color w:val="000000"/>
              </w:rPr>
              <w:t xml:space="preserve"> straipsnio pakeitimas</w:t>
            </w:r>
          </w:p>
          <w:p w14:paraId="53495A33" w14:textId="77777777" w:rsidR="00034211" w:rsidRPr="00460D48" w:rsidRDefault="00034211" w:rsidP="00034211">
            <w:pPr>
              <w:pStyle w:val="normal-p"/>
              <w:jc w:val="both"/>
            </w:pPr>
            <w:r w:rsidRPr="00460D48">
              <w:t xml:space="preserve">4. Papildyti </w:t>
            </w:r>
            <w:r w:rsidRPr="00460D48">
              <w:rPr>
                <w:bCs/>
                <w:color w:val="000000"/>
              </w:rPr>
              <w:t>6.228</w:t>
            </w:r>
            <w:r w:rsidRPr="00460D48">
              <w:rPr>
                <w:bCs/>
                <w:color w:val="000000"/>
                <w:vertAlign w:val="superscript"/>
              </w:rPr>
              <w:t xml:space="preserve">1 </w:t>
            </w:r>
            <w:r w:rsidRPr="00460D48">
              <w:rPr>
                <w:bCs/>
                <w:color w:val="000000"/>
              </w:rPr>
              <w:t>straipsnį 7</w:t>
            </w:r>
            <w:r w:rsidRPr="00460D48">
              <w:t xml:space="preserve"> dalimi:</w:t>
            </w:r>
          </w:p>
          <w:p w14:paraId="7BA5C353" w14:textId="385B2EF9" w:rsidR="0009562B" w:rsidRPr="00034211" w:rsidRDefault="00034211" w:rsidP="00034211">
            <w:pPr>
              <w:tabs>
                <w:tab w:val="left" w:pos="567"/>
              </w:tabs>
              <w:jc w:val="both"/>
              <w:rPr>
                <w:bCs/>
                <w:shd w:val="clear" w:color="auto" w:fill="FFFFFF"/>
              </w:rPr>
            </w:pPr>
            <w:r w:rsidRPr="00460D48">
              <w:rPr>
                <w:bCs/>
                <w:shd w:val="clear" w:color="auto" w:fill="FFFFFF"/>
              </w:rPr>
              <w:t>„</w:t>
            </w:r>
            <w:r w:rsidRPr="00034211">
              <w:rPr>
                <w:b/>
                <w:shd w:val="clear" w:color="auto" w:fill="FFFFFF"/>
              </w:rPr>
              <w:t>7. Asmens duomenys – kaip apibrėžta Reglamente (ES) 2016/679.</w:t>
            </w:r>
            <w:r w:rsidRPr="00460D48">
              <w:rPr>
                <w:bCs/>
                <w:shd w:val="clear" w:color="auto" w:fill="FFFFFF"/>
              </w:rPr>
              <w:t>“</w:t>
            </w:r>
          </w:p>
        </w:tc>
        <w:tc>
          <w:tcPr>
            <w:tcW w:w="0" w:type="auto"/>
            <w:tcBorders>
              <w:top w:val="single" w:sz="1" w:space="0" w:color="000000"/>
              <w:left w:val="single" w:sz="1" w:space="0" w:color="000000"/>
              <w:bottom w:val="single" w:sz="1" w:space="0" w:color="000000"/>
              <w:right w:val="single" w:sz="1" w:space="0" w:color="000000"/>
            </w:tcBorders>
          </w:tcPr>
          <w:p w14:paraId="21433201" w14:textId="77777777" w:rsidR="0009562B" w:rsidRPr="00A71EBA" w:rsidRDefault="00C05CB4" w:rsidP="00A71EBA">
            <w:pPr>
              <w:pStyle w:val="Pagrindinistekstas"/>
              <w:spacing w:after="0"/>
              <w:jc w:val="both"/>
              <w:rPr>
                <w:b/>
              </w:rPr>
            </w:pPr>
            <w:r w:rsidRPr="00A71EBA">
              <w:rPr>
                <w:b/>
              </w:rPr>
              <w:t>Visiškas</w:t>
            </w:r>
          </w:p>
        </w:tc>
      </w:tr>
      <w:tr w:rsidR="0009562B" w:rsidRPr="00A71EBA" w14:paraId="6C8C725C" w14:textId="77777777" w:rsidTr="0076701C">
        <w:trPr>
          <w:trHeight w:val="114"/>
        </w:trPr>
        <w:tc>
          <w:tcPr>
            <w:tcW w:w="0" w:type="auto"/>
            <w:tcBorders>
              <w:top w:val="single" w:sz="1" w:space="0" w:color="000000"/>
              <w:left w:val="single" w:sz="1" w:space="0" w:color="000000"/>
              <w:bottom w:val="single" w:sz="1" w:space="0" w:color="000000"/>
            </w:tcBorders>
          </w:tcPr>
          <w:p w14:paraId="5EDC9F39" w14:textId="77777777" w:rsidR="0009562B" w:rsidRPr="00A71EBA" w:rsidRDefault="0009562B" w:rsidP="00A71EBA">
            <w:pPr>
              <w:jc w:val="both"/>
              <w:rPr>
                <w:rFonts w:eastAsia="Times New Roman"/>
                <w:bCs/>
                <w:lang w:eastAsia="ar-SA"/>
              </w:rPr>
            </w:pPr>
            <w:r w:rsidRPr="00A71EBA">
              <w:rPr>
                <w:rFonts w:eastAsia="Times New Roman"/>
                <w:bCs/>
                <w:lang w:eastAsia="ar-SA"/>
              </w:rPr>
              <w:t xml:space="preserve">9. </w:t>
            </w:r>
            <w:r w:rsidR="00FE5058" w:rsidRPr="00A71EBA">
              <w:rPr>
                <w:rFonts w:eastAsia="Times New Roman"/>
                <w:bCs/>
                <w:lang w:eastAsia="ar-SA"/>
              </w:rPr>
              <w:t>skaitmeninė aplinka – aparatinė įranga, programinė įranga ir bet koks tinklo ryšys, naudojamas vartotojo norint prieiti prie skaitmeninio turinio ar skaitmeninės paslaugos arba jais naudotis;</w:t>
            </w:r>
          </w:p>
        </w:tc>
        <w:tc>
          <w:tcPr>
            <w:tcW w:w="0" w:type="auto"/>
            <w:tcBorders>
              <w:top w:val="single" w:sz="1" w:space="0" w:color="000000"/>
              <w:left w:val="single" w:sz="1" w:space="0" w:color="000000"/>
              <w:bottom w:val="single" w:sz="1" w:space="0" w:color="000000"/>
            </w:tcBorders>
          </w:tcPr>
          <w:p w14:paraId="50D5425F" w14:textId="77777777" w:rsidR="00037839" w:rsidRPr="00A71EBA" w:rsidRDefault="00037839" w:rsidP="006937C7">
            <w:pPr>
              <w:pStyle w:val="normal-p"/>
              <w:jc w:val="both"/>
              <w:rPr>
                <w:rStyle w:val="normal-h"/>
                <w:b/>
                <w:bCs/>
              </w:rPr>
            </w:pPr>
            <w:r w:rsidRPr="00A71EBA">
              <w:rPr>
                <w:rStyle w:val="normal-h"/>
                <w:b/>
                <w:bCs/>
              </w:rPr>
              <w:t xml:space="preserve">Projektas </w:t>
            </w:r>
          </w:p>
          <w:p w14:paraId="23825751" w14:textId="77777777" w:rsidR="00034211" w:rsidRDefault="00034211" w:rsidP="006937C7">
            <w:pPr>
              <w:tabs>
                <w:tab w:val="left" w:pos="567"/>
              </w:tabs>
              <w:jc w:val="both"/>
              <w:rPr>
                <w:b/>
              </w:rPr>
            </w:pPr>
            <w:r w:rsidRPr="00460D48">
              <w:rPr>
                <w:b/>
              </w:rPr>
              <w:t xml:space="preserve">2 straipsnis. </w:t>
            </w:r>
            <w:r w:rsidRPr="00460D48">
              <w:rPr>
                <w:b/>
                <w:bCs/>
                <w:color w:val="000000"/>
              </w:rPr>
              <w:t>6.228</w:t>
            </w:r>
            <w:r w:rsidRPr="00460D48">
              <w:rPr>
                <w:b/>
                <w:bCs/>
                <w:color w:val="000000"/>
                <w:vertAlign w:val="superscript"/>
              </w:rPr>
              <w:t>1</w:t>
            </w:r>
            <w:r w:rsidRPr="00460D48">
              <w:rPr>
                <w:b/>
                <w:bCs/>
                <w:color w:val="000000"/>
              </w:rPr>
              <w:t xml:space="preserve"> straipsnio pakeitimas</w:t>
            </w:r>
            <w:r w:rsidRPr="00EE5DA0">
              <w:rPr>
                <w:b/>
              </w:rPr>
              <w:t xml:space="preserve"> </w:t>
            </w:r>
          </w:p>
          <w:p w14:paraId="2F891CC8" w14:textId="77777777" w:rsidR="006937C7" w:rsidRPr="00460D48" w:rsidRDefault="006937C7" w:rsidP="006937C7">
            <w:pPr>
              <w:pStyle w:val="normal-p"/>
              <w:jc w:val="both"/>
            </w:pPr>
            <w:r w:rsidRPr="00460D48">
              <w:t xml:space="preserve">8. Papildyti </w:t>
            </w:r>
            <w:r w:rsidRPr="00460D48">
              <w:rPr>
                <w:bCs/>
                <w:color w:val="000000"/>
              </w:rPr>
              <w:t>6.228</w:t>
            </w:r>
            <w:r w:rsidRPr="00460D48">
              <w:rPr>
                <w:bCs/>
                <w:color w:val="000000"/>
                <w:vertAlign w:val="superscript"/>
              </w:rPr>
              <w:t xml:space="preserve">1 </w:t>
            </w:r>
            <w:r w:rsidRPr="00460D48">
              <w:rPr>
                <w:bCs/>
                <w:color w:val="000000"/>
              </w:rPr>
              <w:t>straipsnį 11</w:t>
            </w:r>
            <w:r w:rsidRPr="00460D48">
              <w:t xml:space="preserve"> dalimi:</w:t>
            </w:r>
          </w:p>
          <w:p w14:paraId="67E5F21E" w14:textId="3A21FE1F" w:rsidR="0009562B" w:rsidRPr="00A71EBA" w:rsidRDefault="006937C7" w:rsidP="006937C7">
            <w:pPr>
              <w:tabs>
                <w:tab w:val="left" w:pos="567"/>
              </w:tabs>
              <w:jc w:val="both"/>
              <w:rPr>
                <w:b/>
              </w:rPr>
            </w:pPr>
            <w:r w:rsidRPr="00460D48">
              <w:rPr>
                <w:bCs/>
              </w:rPr>
              <w:t>„</w:t>
            </w:r>
            <w:r w:rsidRPr="006937C7">
              <w:rPr>
                <w:b/>
              </w:rPr>
              <w:t>11. S</w:t>
            </w:r>
            <w:r w:rsidRPr="006937C7">
              <w:rPr>
                <w:b/>
                <w:shd w:val="clear" w:color="auto" w:fill="FFFFFF"/>
              </w:rPr>
              <w:t xml:space="preserve">kaitmeninė aplinka – aparatinė įranga, programinė įranga ir bet koks tinklo ryšys, naudojami vartotojo prieigai </w:t>
            </w:r>
            <w:r w:rsidRPr="006937C7">
              <w:rPr>
                <w:b/>
                <w:shd w:val="clear" w:color="auto" w:fill="FFFFFF"/>
              </w:rPr>
              <w:lastRenderedPageBreak/>
              <w:t>prie skaitmeninio turinio ar skaitmeninės paslaugos arba naudojimuisi jais.</w:t>
            </w:r>
            <w:r w:rsidRPr="00460D48">
              <w:rPr>
                <w:bCs/>
                <w:shd w:val="clear" w:color="auto" w:fill="FFFFFF"/>
              </w:rPr>
              <w:t>“</w:t>
            </w:r>
          </w:p>
        </w:tc>
        <w:tc>
          <w:tcPr>
            <w:tcW w:w="0" w:type="auto"/>
            <w:tcBorders>
              <w:top w:val="single" w:sz="1" w:space="0" w:color="000000"/>
              <w:left w:val="single" w:sz="1" w:space="0" w:color="000000"/>
              <w:bottom w:val="single" w:sz="1" w:space="0" w:color="000000"/>
              <w:right w:val="single" w:sz="1" w:space="0" w:color="000000"/>
            </w:tcBorders>
          </w:tcPr>
          <w:p w14:paraId="7B865C36" w14:textId="77777777" w:rsidR="0009562B" w:rsidRPr="00A71EBA" w:rsidRDefault="00C05CB4" w:rsidP="00A71EBA">
            <w:pPr>
              <w:pStyle w:val="Pagrindinistekstas"/>
              <w:spacing w:after="0"/>
              <w:jc w:val="both"/>
              <w:rPr>
                <w:b/>
              </w:rPr>
            </w:pPr>
            <w:r w:rsidRPr="00A71EBA">
              <w:rPr>
                <w:b/>
              </w:rPr>
              <w:lastRenderedPageBreak/>
              <w:t>Visiškas</w:t>
            </w:r>
          </w:p>
        </w:tc>
      </w:tr>
      <w:tr w:rsidR="0009562B" w:rsidRPr="00A71EBA" w14:paraId="586E2E49" w14:textId="77777777" w:rsidTr="0076701C">
        <w:trPr>
          <w:trHeight w:val="114"/>
        </w:trPr>
        <w:tc>
          <w:tcPr>
            <w:tcW w:w="0" w:type="auto"/>
            <w:tcBorders>
              <w:top w:val="single" w:sz="1" w:space="0" w:color="000000"/>
              <w:left w:val="single" w:sz="1" w:space="0" w:color="000000"/>
              <w:bottom w:val="single" w:sz="1" w:space="0" w:color="000000"/>
            </w:tcBorders>
          </w:tcPr>
          <w:p w14:paraId="630C1F3E" w14:textId="77777777" w:rsidR="0009562B" w:rsidRPr="00A71EBA" w:rsidRDefault="0009562B" w:rsidP="00A71EBA">
            <w:pPr>
              <w:jc w:val="both"/>
              <w:rPr>
                <w:rFonts w:eastAsia="Times New Roman"/>
                <w:bCs/>
                <w:lang w:eastAsia="ar-SA"/>
              </w:rPr>
            </w:pPr>
            <w:r w:rsidRPr="00A71EBA">
              <w:rPr>
                <w:rFonts w:eastAsia="Times New Roman"/>
                <w:bCs/>
                <w:lang w:eastAsia="ar-SA"/>
              </w:rPr>
              <w:t xml:space="preserve">10. </w:t>
            </w:r>
            <w:r w:rsidR="00FE5058" w:rsidRPr="00A71EBA">
              <w:rPr>
                <w:rFonts w:eastAsia="Times New Roman"/>
                <w:bCs/>
                <w:lang w:eastAsia="ar-SA"/>
              </w:rPr>
              <w:t>suderinamumas – skaitmeninio turinio ar skaitmeninės paslaugos gebėjimas veikti su aparatine įranga ar programine įranga, su kuria tos pačios rūšies skaitmeninis turinys ar skaitmeninės paslaugos yra paprastai naudojamos, nesant būtinybės keisti skaitmeninio turinio ar skaitmeninės paslaugos;</w:t>
            </w:r>
          </w:p>
          <w:p w14:paraId="6317760C" w14:textId="77777777" w:rsidR="0009562B" w:rsidRPr="00A71EBA" w:rsidRDefault="0009562B" w:rsidP="00A71EBA">
            <w:pPr>
              <w:jc w:val="both"/>
              <w:rPr>
                <w:rFonts w:eastAsia="Times New Roman"/>
                <w:bCs/>
                <w:lang w:eastAsia="ar-SA"/>
              </w:rPr>
            </w:pPr>
          </w:p>
        </w:tc>
        <w:tc>
          <w:tcPr>
            <w:tcW w:w="0" w:type="auto"/>
            <w:tcBorders>
              <w:top w:val="single" w:sz="1" w:space="0" w:color="000000"/>
              <w:left w:val="single" w:sz="1" w:space="0" w:color="000000"/>
              <w:bottom w:val="single" w:sz="1" w:space="0" w:color="000000"/>
            </w:tcBorders>
          </w:tcPr>
          <w:p w14:paraId="1618931D" w14:textId="77777777" w:rsidR="00037839" w:rsidRPr="00A71EBA" w:rsidRDefault="00037839" w:rsidP="00A71EBA">
            <w:pPr>
              <w:pStyle w:val="normal-p"/>
              <w:jc w:val="both"/>
              <w:rPr>
                <w:rStyle w:val="normal-h"/>
                <w:b/>
                <w:bCs/>
              </w:rPr>
            </w:pPr>
            <w:r w:rsidRPr="00A71EBA">
              <w:rPr>
                <w:rStyle w:val="normal-h"/>
                <w:b/>
                <w:bCs/>
              </w:rPr>
              <w:t xml:space="preserve">Projektas </w:t>
            </w:r>
          </w:p>
          <w:p w14:paraId="7004569C" w14:textId="77777777" w:rsidR="00034211" w:rsidRDefault="00034211" w:rsidP="00A71EBA">
            <w:pPr>
              <w:tabs>
                <w:tab w:val="left" w:pos="567"/>
              </w:tabs>
              <w:jc w:val="both"/>
              <w:rPr>
                <w:b/>
                <w:shd w:val="clear" w:color="auto" w:fill="FFFFFF"/>
              </w:rPr>
            </w:pPr>
            <w:r w:rsidRPr="00460D48">
              <w:rPr>
                <w:b/>
              </w:rPr>
              <w:t xml:space="preserve">2 straipsnis. </w:t>
            </w:r>
            <w:r w:rsidRPr="00460D48">
              <w:rPr>
                <w:b/>
                <w:bCs/>
                <w:color w:val="000000"/>
              </w:rPr>
              <w:t>6.228</w:t>
            </w:r>
            <w:r w:rsidRPr="00460D48">
              <w:rPr>
                <w:b/>
                <w:bCs/>
                <w:color w:val="000000"/>
                <w:vertAlign w:val="superscript"/>
              </w:rPr>
              <w:t>1</w:t>
            </w:r>
            <w:r w:rsidRPr="00460D48">
              <w:rPr>
                <w:b/>
                <w:bCs/>
                <w:color w:val="000000"/>
              </w:rPr>
              <w:t xml:space="preserve"> straipsnio pakeitimas</w:t>
            </w:r>
            <w:r w:rsidRPr="001F2881">
              <w:rPr>
                <w:b/>
                <w:shd w:val="clear" w:color="auto" w:fill="FFFFFF"/>
              </w:rPr>
              <w:t xml:space="preserve"> </w:t>
            </w:r>
          </w:p>
          <w:p w14:paraId="158CFCF8" w14:textId="77777777" w:rsidR="00E01310" w:rsidRPr="00460D48" w:rsidRDefault="00E01310" w:rsidP="00E01310">
            <w:pPr>
              <w:tabs>
                <w:tab w:val="left" w:pos="567"/>
              </w:tabs>
              <w:jc w:val="both"/>
              <w:rPr>
                <w:bCs/>
                <w:shd w:val="clear" w:color="auto" w:fill="FFFFFF"/>
              </w:rPr>
            </w:pPr>
            <w:r w:rsidRPr="00460D48">
              <w:rPr>
                <w:bCs/>
                <w:shd w:val="clear" w:color="auto" w:fill="FFFFFF"/>
              </w:rPr>
              <w:t xml:space="preserve">10. </w:t>
            </w:r>
            <w:r w:rsidRPr="00460D48">
              <w:t xml:space="preserve">Papildyti </w:t>
            </w:r>
            <w:r w:rsidRPr="00460D48">
              <w:rPr>
                <w:bCs/>
                <w:color w:val="000000"/>
              </w:rPr>
              <w:t>6.228</w:t>
            </w:r>
            <w:r w:rsidRPr="00460D48">
              <w:rPr>
                <w:bCs/>
                <w:color w:val="000000"/>
                <w:vertAlign w:val="superscript"/>
              </w:rPr>
              <w:t xml:space="preserve">1 </w:t>
            </w:r>
            <w:r w:rsidRPr="00460D48">
              <w:rPr>
                <w:bCs/>
                <w:color w:val="000000"/>
              </w:rPr>
              <w:t>straipsnį 13</w:t>
            </w:r>
            <w:r w:rsidRPr="00460D48">
              <w:t xml:space="preserve"> dalimi:</w:t>
            </w:r>
          </w:p>
          <w:p w14:paraId="684BCE99" w14:textId="15DFD72E" w:rsidR="0009562B" w:rsidRPr="00E01310" w:rsidRDefault="00E01310" w:rsidP="00A71EBA">
            <w:pPr>
              <w:tabs>
                <w:tab w:val="left" w:pos="567"/>
              </w:tabs>
              <w:jc w:val="both"/>
              <w:rPr>
                <w:b/>
                <w:shd w:val="clear" w:color="auto" w:fill="FFFFFF"/>
              </w:rPr>
            </w:pPr>
            <w:r w:rsidRPr="00460D48">
              <w:rPr>
                <w:bCs/>
                <w:shd w:val="clear" w:color="auto" w:fill="FFFFFF"/>
              </w:rPr>
              <w:t>„</w:t>
            </w:r>
            <w:r w:rsidRPr="00E01310">
              <w:rPr>
                <w:b/>
                <w:shd w:val="clear" w:color="auto" w:fill="FFFFFF"/>
              </w:rPr>
              <w:t>13. Suderinamumas – skaitmeninio turinio ar skaitmeninės paslaugos gebėjimas veikti su aparatine ar programine įranga, su kuria tos pačios rūšies skaitmeninis turinys ar skaitmeninės paslaugos yra paprastai naudojami, nesant būtinybės keisti skaitmeninio turinio ar skaitmeninės paslaugos.</w:t>
            </w:r>
            <w:r w:rsidRPr="00460D48">
              <w:rPr>
                <w:bCs/>
                <w:shd w:val="clear" w:color="auto" w:fill="FFFFFF"/>
              </w:rPr>
              <w:t>“</w:t>
            </w:r>
          </w:p>
        </w:tc>
        <w:tc>
          <w:tcPr>
            <w:tcW w:w="0" w:type="auto"/>
            <w:tcBorders>
              <w:top w:val="single" w:sz="1" w:space="0" w:color="000000"/>
              <w:left w:val="single" w:sz="1" w:space="0" w:color="000000"/>
              <w:bottom w:val="single" w:sz="1" w:space="0" w:color="000000"/>
              <w:right w:val="single" w:sz="1" w:space="0" w:color="000000"/>
            </w:tcBorders>
          </w:tcPr>
          <w:p w14:paraId="3F41BFF7" w14:textId="77777777" w:rsidR="0009562B" w:rsidRPr="00A71EBA" w:rsidRDefault="00C05CB4" w:rsidP="00A71EBA">
            <w:pPr>
              <w:pStyle w:val="Pagrindinistekstas"/>
              <w:spacing w:after="0"/>
              <w:jc w:val="both"/>
              <w:rPr>
                <w:b/>
              </w:rPr>
            </w:pPr>
            <w:r w:rsidRPr="00A71EBA">
              <w:rPr>
                <w:b/>
              </w:rPr>
              <w:t>Visiškas</w:t>
            </w:r>
          </w:p>
        </w:tc>
      </w:tr>
      <w:tr w:rsidR="0009562B" w:rsidRPr="00A71EBA" w14:paraId="5A91A7F7" w14:textId="77777777" w:rsidTr="0076701C">
        <w:trPr>
          <w:trHeight w:val="114"/>
        </w:trPr>
        <w:tc>
          <w:tcPr>
            <w:tcW w:w="0" w:type="auto"/>
            <w:tcBorders>
              <w:top w:val="single" w:sz="1" w:space="0" w:color="000000"/>
              <w:left w:val="single" w:sz="1" w:space="0" w:color="000000"/>
              <w:bottom w:val="single" w:sz="1" w:space="0" w:color="000000"/>
            </w:tcBorders>
          </w:tcPr>
          <w:p w14:paraId="15F29245" w14:textId="77777777" w:rsidR="0009562B" w:rsidRPr="00A71EBA" w:rsidRDefault="0009562B" w:rsidP="00A71EBA">
            <w:pPr>
              <w:jc w:val="both"/>
              <w:rPr>
                <w:rFonts w:eastAsia="Times New Roman"/>
                <w:bCs/>
                <w:lang w:eastAsia="ar-SA"/>
              </w:rPr>
            </w:pPr>
            <w:r w:rsidRPr="00A71EBA">
              <w:rPr>
                <w:rFonts w:eastAsia="Times New Roman"/>
                <w:bCs/>
                <w:lang w:eastAsia="ar-SA"/>
              </w:rPr>
              <w:t xml:space="preserve">11. </w:t>
            </w:r>
            <w:r w:rsidR="00FE5058" w:rsidRPr="00A71EBA">
              <w:rPr>
                <w:rFonts w:eastAsia="Times New Roman"/>
                <w:bCs/>
                <w:lang w:eastAsia="ar-SA"/>
              </w:rPr>
              <w:t>funkcionalumas – skaitmeninio turinio ar skaitmeninės paslaugos gebėjimas atlikti savo funkcijas pagal numatytą tikslą;</w:t>
            </w:r>
          </w:p>
        </w:tc>
        <w:tc>
          <w:tcPr>
            <w:tcW w:w="0" w:type="auto"/>
            <w:tcBorders>
              <w:top w:val="single" w:sz="1" w:space="0" w:color="000000"/>
              <w:left w:val="single" w:sz="1" w:space="0" w:color="000000"/>
              <w:bottom w:val="single" w:sz="1" w:space="0" w:color="000000"/>
            </w:tcBorders>
          </w:tcPr>
          <w:p w14:paraId="15E21C30" w14:textId="77777777" w:rsidR="00037839" w:rsidRPr="00A71EBA" w:rsidRDefault="00037839" w:rsidP="0039257F">
            <w:pPr>
              <w:pStyle w:val="normal-p"/>
              <w:jc w:val="both"/>
              <w:rPr>
                <w:rStyle w:val="normal-h"/>
                <w:b/>
                <w:bCs/>
              </w:rPr>
            </w:pPr>
            <w:r w:rsidRPr="00A71EBA">
              <w:rPr>
                <w:rStyle w:val="normal-h"/>
                <w:b/>
                <w:bCs/>
              </w:rPr>
              <w:t xml:space="preserve">Projektas </w:t>
            </w:r>
          </w:p>
          <w:p w14:paraId="4ABE488C" w14:textId="77777777" w:rsidR="00034211" w:rsidRDefault="00034211" w:rsidP="0039257F">
            <w:pPr>
              <w:tabs>
                <w:tab w:val="left" w:pos="567"/>
              </w:tabs>
              <w:jc w:val="both"/>
              <w:rPr>
                <w:b/>
                <w:shd w:val="clear" w:color="auto" w:fill="FFFFFF"/>
              </w:rPr>
            </w:pPr>
            <w:r w:rsidRPr="00460D48">
              <w:rPr>
                <w:b/>
              </w:rPr>
              <w:t xml:space="preserve">2 straipsnis. </w:t>
            </w:r>
            <w:r w:rsidRPr="00460D48">
              <w:rPr>
                <w:b/>
                <w:bCs/>
                <w:color w:val="000000"/>
              </w:rPr>
              <w:t>6.228</w:t>
            </w:r>
            <w:r w:rsidRPr="00460D48">
              <w:rPr>
                <w:b/>
                <w:bCs/>
                <w:color w:val="000000"/>
                <w:vertAlign w:val="superscript"/>
              </w:rPr>
              <w:t>1</w:t>
            </w:r>
            <w:r w:rsidRPr="00460D48">
              <w:rPr>
                <w:b/>
                <w:bCs/>
                <w:color w:val="000000"/>
              </w:rPr>
              <w:t xml:space="preserve"> straipsnio pakeitimas</w:t>
            </w:r>
            <w:r w:rsidRPr="001F2881">
              <w:rPr>
                <w:b/>
                <w:shd w:val="clear" w:color="auto" w:fill="FFFFFF"/>
              </w:rPr>
              <w:t xml:space="preserve"> </w:t>
            </w:r>
          </w:p>
          <w:p w14:paraId="01B51714" w14:textId="77777777" w:rsidR="0039257F" w:rsidRPr="00460D48" w:rsidRDefault="0039257F" w:rsidP="0039257F">
            <w:pPr>
              <w:pStyle w:val="normal-p"/>
              <w:jc w:val="both"/>
            </w:pPr>
            <w:r w:rsidRPr="00460D48">
              <w:t xml:space="preserve">5. Papildyti </w:t>
            </w:r>
            <w:r w:rsidRPr="00460D48">
              <w:rPr>
                <w:bCs/>
                <w:color w:val="000000"/>
              </w:rPr>
              <w:t>6.228</w:t>
            </w:r>
            <w:r w:rsidRPr="00460D48">
              <w:rPr>
                <w:bCs/>
                <w:color w:val="000000"/>
                <w:vertAlign w:val="superscript"/>
              </w:rPr>
              <w:t xml:space="preserve">1 </w:t>
            </w:r>
            <w:r w:rsidRPr="00460D48">
              <w:rPr>
                <w:bCs/>
                <w:color w:val="000000"/>
              </w:rPr>
              <w:t>straipsnį 8</w:t>
            </w:r>
            <w:r w:rsidRPr="00460D48">
              <w:t xml:space="preserve"> dalimi:</w:t>
            </w:r>
          </w:p>
          <w:p w14:paraId="40F7B625" w14:textId="03EB2736" w:rsidR="0009562B" w:rsidRPr="0039257F" w:rsidRDefault="0039257F" w:rsidP="0039257F">
            <w:pPr>
              <w:tabs>
                <w:tab w:val="left" w:pos="567"/>
              </w:tabs>
              <w:jc w:val="both"/>
              <w:rPr>
                <w:b/>
                <w:shd w:val="clear" w:color="auto" w:fill="FFFFFF"/>
              </w:rPr>
            </w:pPr>
            <w:r w:rsidRPr="00460D48">
              <w:rPr>
                <w:bCs/>
                <w:shd w:val="clear" w:color="auto" w:fill="FFFFFF"/>
              </w:rPr>
              <w:t>„</w:t>
            </w:r>
            <w:r w:rsidRPr="0039257F">
              <w:rPr>
                <w:b/>
                <w:shd w:val="clear" w:color="auto" w:fill="FFFFFF"/>
              </w:rPr>
              <w:t>8. Funkcionalumas – skaitmeninio turinio ar skaitmeninės paslaugos gebėjimas atlikti funkcijas pagal paskirtį.</w:t>
            </w:r>
            <w:r w:rsidRPr="00460D48">
              <w:rPr>
                <w:bCs/>
                <w:shd w:val="clear" w:color="auto" w:fill="FFFFFF"/>
              </w:rPr>
              <w:t>“</w:t>
            </w:r>
          </w:p>
        </w:tc>
        <w:tc>
          <w:tcPr>
            <w:tcW w:w="0" w:type="auto"/>
            <w:tcBorders>
              <w:top w:val="single" w:sz="1" w:space="0" w:color="000000"/>
              <w:left w:val="single" w:sz="1" w:space="0" w:color="000000"/>
              <w:bottom w:val="single" w:sz="1" w:space="0" w:color="000000"/>
              <w:right w:val="single" w:sz="1" w:space="0" w:color="000000"/>
            </w:tcBorders>
          </w:tcPr>
          <w:p w14:paraId="7A138992" w14:textId="77777777" w:rsidR="0009562B" w:rsidRPr="00A71EBA" w:rsidRDefault="00C05CB4" w:rsidP="00A71EBA">
            <w:pPr>
              <w:pStyle w:val="Pagrindinistekstas"/>
              <w:spacing w:after="0"/>
              <w:jc w:val="both"/>
              <w:rPr>
                <w:b/>
              </w:rPr>
            </w:pPr>
            <w:r w:rsidRPr="00A71EBA">
              <w:rPr>
                <w:b/>
              </w:rPr>
              <w:t>Visiškas</w:t>
            </w:r>
          </w:p>
        </w:tc>
      </w:tr>
      <w:tr w:rsidR="0009562B" w:rsidRPr="00A71EBA" w14:paraId="42F02ECB" w14:textId="77777777" w:rsidTr="0076701C">
        <w:trPr>
          <w:trHeight w:val="114"/>
        </w:trPr>
        <w:tc>
          <w:tcPr>
            <w:tcW w:w="0" w:type="auto"/>
            <w:tcBorders>
              <w:top w:val="single" w:sz="1" w:space="0" w:color="000000"/>
              <w:left w:val="single" w:sz="1" w:space="0" w:color="000000"/>
              <w:bottom w:val="single" w:sz="1" w:space="0" w:color="000000"/>
            </w:tcBorders>
          </w:tcPr>
          <w:p w14:paraId="20E5875F" w14:textId="77777777" w:rsidR="0009562B" w:rsidRPr="00A71EBA" w:rsidRDefault="0009562B" w:rsidP="00A71EBA">
            <w:pPr>
              <w:jc w:val="both"/>
              <w:rPr>
                <w:rFonts w:eastAsia="Times New Roman"/>
                <w:bCs/>
                <w:lang w:eastAsia="ar-SA"/>
              </w:rPr>
            </w:pPr>
            <w:r w:rsidRPr="00A71EBA">
              <w:rPr>
                <w:rFonts w:eastAsia="Times New Roman"/>
                <w:bCs/>
                <w:lang w:eastAsia="ar-SA"/>
              </w:rPr>
              <w:t xml:space="preserve">12. </w:t>
            </w:r>
            <w:r w:rsidR="00FE5058" w:rsidRPr="00A71EBA">
              <w:rPr>
                <w:rFonts w:eastAsia="Times New Roman"/>
                <w:bCs/>
                <w:lang w:eastAsia="ar-SA"/>
              </w:rPr>
              <w:t>sąveikumas – skaitmeninio turinio ar skaitmeninės paslaugos gebėjimas veikti su kita aparatine ar programine įranga nei ta, su kuria tos pačios rūšies skaitmeninis turinys ar skaitmeninės paslaugos yra paprastai naudojamos;</w:t>
            </w:r>
          </w:p>
        </w:tc>
        <w:tc>
          <w:tcPr>
            <w:tcW w:w="0" w:type="auto"/>
            <w:tcBorders>
              <w:top w:val="single" w:sz="1" w:space="0" w:color="000000"/>
              <w:left w:val="single" w:sz="1" w:space="0" w:color="000000"/>
              <w:bottom w:val="single" w:sz="1" w:space="0" w:color="000000"/>
            </w:tcBorders>
          </w:tcPr>
          <w:p w14:paraId="20871CC8" w14:textId="77777777" w:rsidR="00037839" w:rsidRPr="00A71EBA" w:rsidRDefault="00037839" w:rsidP="00375F16">
            <w:pPr>
              <w:pStyle w:val="normal-p"/>
              <w:jc w:val="both"/>
              <w:rPr>
                <w:rStyle w:val="normal-h"/>
                <w:b/>
                <w:bCs/>
              </w:rPr>
            </w:pPr>
            <w:r w:rsidRPr="00A71EBA">
              <w:rPr>
                <w:rStyle w:val="normal-h"/>
                <w:b/>
                <w:bCs/>
              </w:rPr>
              <w:t xml:space="preserve">Projektas </w:t>
            </w:r>
          </w:p>
          <w:p w14:paraId="10718694" w14:textId="77777777" w:rsidR="00034211" w:rsidRDefault="00034211" w:rsidP="00375F16">
            <w:pPr>
              <w:tabs>
                <w:tab w:val="left" w:pos="567"/>
              </w:tabs>
              <w:jc w:val="both"/>
              <w:rPr>
                <w:b/>
                <w:shd w:val="clear" w:color="auto" w:fill="FFFFFF"/>
              </w:rPr>
            </w:pPr>
            <w:r w:rsidRPr="00460D48">
              <w:rPr>
                <w:b/>
              </w:rPr>
              <w:t xml:space="preserve">2 straipsnis. </w:t>
            </w:r>
            <w:r w:rsidRPr="00460D48">
              <w:rPr>
                <w:b/>
                <w:bCs/>
                <w:color w:val="000000"/>
              </w:rPr>
              <w:t>6.228</w:t>
            </w:r>
            <w:r w:rsidRPr="00460D48">
              <w:rPr>
                <w:b/>
                <w:bCs/>
                <w:color w:val="000000"/>
                <w:vertAlign w:val="superscript"/>
              </w:rPr>
              <w:t>1</w:t>
            </w:r>
            <w:r w:rsidRPr="00460D48">
              <w:rPr>
                <w:b/>
                <w:bCs/>
                <w:color w:val="000000"/>
              </w:rPr>
              <w:t xml:space="preserve"> straipsnio pakeitimas</w:t>
            </w:r>
            <w:r w:rsidRPr="001F2881">
              <w:rPr>
                <w:b/>
                <w:shd w:val="clear" w:color="auto" w:fill="FFFFFF"/>
              </w:rPr>
              <w:t xml:space="preserve"> </w:t>
            </w:r>
          </w:p>
          <w:p w14:paraId="0BEDEDA5" w14:textId="77777777" w:rsidR="00375F16" w:rsidRPr="00460D48" w:rsidRDefault="00375F16" w:rsidP="00375F16">
            <w:pPr>
              <w:tabs>
                <w:tab w:val="left" w:pos="567"/>
              </w:tabs>
              <w:jc w:val="both"/>
              <w:rPr>
                <w:bCs/>
                <w:shd w:val="clear" w:color="auto" w:fill="FFFFFF"/>
              </w:rPr>
            </w:pPr>
            <w:r w:rsidRPr="00460D48">
              <w:t xml:space="preserve">7. Papildyti </w:t>
            </w:r>
            <w:r w:rsidRPr="00460D48">
              <w:rPr>
                <w:bCs/>
                <w:color w:val="000000"/>
              </w:rPr>
              <w:t>6.228</w:t>
            </w:r>
            <w:r w:rsidRPr="00460D48">
              <w:rPr>
                <w:bCs/>
                <w:color w:val="000000"/>
                <w:vertAlign w:val="superscript"/>
              </w:rPr>
              <w:t xml:space="preserve">1 </w:t>
            </w:r>
            <w:r w:rsidRPr="00460D48">
              <w:rPr>
                <w:bCs/>
                <w:color w:val="000000"/>
              </w:rPr>
              <w:t>straipsnį 10</w:t>
            </w:r>
            <w:r w:rsidRPr="00460D48">
              <w:t xml:space="preserve"> dalimi:</w:t>
            </w:r>
          </w:p>
          <w:p w14:paraId="7BC20791" w14:textId="41C27C14" w:rsidR="0009562B" w:rsidRPr="00A71EBA" w:rsidRDefault="00375F16" w:rsidP="00375F16">
            <w:pPr>
              <w:tabs>
                <w:tab w:val="left" w:pos="567"/>
              </w:tabs>
              <w:jc w:val="both"/>
              <w:rPr>
                <w:b/>
              </w:rPr>
            </w:pPr>
            <w:r w:rsidRPr="00460D48">
              <w:rPr>
                <w:bCs/>
                <w:shd w:val="clear" w:color="auto" w:fill="FFFFFF"/>
              </w:rPr>
              <w:t>„</w:t>
            </w:r>
            <w:r w:rsidRPr="00375F16">
              <w:rPr>
                <w:b/>
                <w:shd w:val="clear" w:color="auto" w:fill="FFFFFF"/>
              </w:rPr>
              <w:t>10. Sąveikumas – skaitmeninio turinio ar skaitmeninės paslaugos gebėjimas veikti su kita aparatine ar programine įranga nei ta, su kuria tos pačios rūšies skaitmeninis turinys ar skaitmeninės paslaugos paprastai yra naudojami.</w:t>
            </w:r>
            <w:r w:rsidRPr="00460D48">
              <w:rPr>
                <w:bCs/>
                <w:shd w:val="clear" w:color="auto" w:fill="FFFFFF"/>
              </w:rPr>
              <w:t>“</w:t>
            </w:r>
          </w:p>
        </w:tc>
        <w:tc>
          <w:tcPr>
            <w:tcW w:w="0" w:type="auto"/>
            <w:tcBorders>
              <w:top w:val="single" w:sz="1" w:space="0" w:color="000000"/>
              <w:left w:val="single" w:sz="1" w:space="0" w:color="000000"/>
              <w:bottom w:val="single" w:sz="1" w:space="0" w:color="000000"/>
              <w:right w:val="single" w:sz="1" w:space="0" w:color="000000"/>
            </w:tcBorders>
          </w:tcPr>
          <w:p w14:paraId="5DA94CB2" w14:textId="77777777" w:rsidR="0009562B" w:rsidRPr="00A71EBA" w:rsidRDefault="00C05CB4" w:rsidP="00A71EBA">
            <w:pPr>
              <w:pStyle w:val="Pagrindinistekstas"/>
              <w:spacing w:after="0"/>
              <w:jc w:val="both"/>
              <w:rPr>
                <w:b/>
              </w:rPr>
            </w:pPr>
            <w:r w:rsidRPr="00A71EBA">
              <w:rPr>
                <w:b/>
              </w:rPr>
              <w:t>Visiškas</w:t>
            </w:r>
          </w:p>
        </w:tc>
      </w:tr>
      <w:tr w:rsidR="00C05CB4" w:rsidRPr="00A71EBA" w14:paraId="71D39860" w14:textId="77777777" w:rsidTr="0076701C">
        <w:trPr>
          <w:trHeight w:val="114"/>
        </w:trPr>
        <w:tc>
          <w:tcPr>
            <w:tcW w:w="0" w:type="auto"/>
            <w:tcBorders>
              <w:top w:val="single" w:sz="1" w:space="0" w:color="000000"/>
              <w:left w:val="single" w:sz="1" w:space="0" w:color="000000"/>
              <w:bottom w:val="single" w:sz="1" w:space="0" w:color="000000"/>
            </w:tcBorders>
          </w:tcPr>
          <w:p w14:paraId="1633B73B" w14:textId="252E90E8" w:rsidR="00C05CB4" w:rsidRPr="00A71EBA" w:rsidRDefault="00C05CB4" w:rsidP="007749AA">
            <w:pPr>
              <w:jc w:val="both"/>
              <w:rPr>
                <w:rFonts w:eastAsia="Times New Roman"/>
                <w:bCs/>
                <w:lang w:eastAsia="ar-SA"/>
              </w:rPr>
            </w:pPr>
            <w:r w:rsidRPr="00A71EBA">
              <w:rPr>
                <w:rFonts w:eastAsia="Times New Roman"/>
                <w:bCs/>
                <w:lang w:eastAsia="ar-SA"/>
              </w:rPr>
              <w:t xml:space="preserve">13. </w:t>
            </w:r>
            <w:r w:rsidR="00FE5058" w:rsidRPr="00A71EBA">
              <w:rPr>
                <w:rFonts w:eastAsia="Times New Roman"/>
                <w:bCs/>
                <w:lang w:eastAsia="ar-SA"/>
              </w:rPr>
              <w:t>patvarioji laikmena – priemonė, kuri leidžia vartotojui ar prekiautojui saugoti asmeniškai tam asmeniui skirtą informaciją taip, kad informacija tam tikrą laiką būtų prieinama ir kad saugomą informaciją būtų galima atgaminti nepakitusią.</w:t>
            </w:r>
          </w:p>
        </w:tc>
        <w:tc>
          <w:tcPr>
            <w:tcW w:w="0" w:type="auto"/>
            <w:tcBorders>
              <w:top w:val="single" w:sz="1" w:space="0" w:color="000000"/>
              <w:left w:val="single" w:sz="1" w:space="0" w:color="000000"/>
              <w:bottom w:val="single" w:sz="1" w:space="0" w:color="000000"/>
            </w:tcBorders>
          </w:tcPr>
          <w:p w14:paraId="5909115F" w14:textId="1618586B" w:rsidR="000D4BF8" w:rsidRPr="00A71EBA" w:rsidRDefault="000D4BF8" w:rsidP="00A71EBA">
            <w:pPr>
              <w:pStyle w:val="Pagrindinistekstas"/>
              <w:spacing w:after="0"/>
              <w:jc w:val="both"/>
              <w:rPr>
                <w:b/>
                <w:bCs/>
              </w:rPr>
            </w:pPr>
            <w:r w:rsidRPr="00A71EBA">
              <w:rPr>
                <w:b/>
                <w:bCs/>
              </w:rPr>
              <w:t>Lietuvos Respublikos vartotojų teisių apsaugos įstatymas</w:t>
            </w:r>
          </w:p>
          <w:p w14:paraId="4BEC5987" w14:textId="23C5C923" w:rsidR="000D4BF8" w:rsidRPr="00C150EB" w:rsidRDefault="000D4BF8" w:rsidP="00A71EBA">
            <w:pPr>
              <w:pStyle w:val="Pagrindinistekstas"/>
              <w:spacing w:after="0"/>
              <w:jc w:val="both"/>
              <w:rPr>
                <w:b/>
                <w:bCs/>
                <w:lang w:val="en-US"/>
              </w:rPr>
            </w:pPr>
            <w:r w:rsidRPr="00C150EB">
              <w:rPr>
                <w:b/>
                <w:bCs/>
              </w:rPr>
              <w:t>2</w:t>
            </w:r>
            <w:r w:rsidR="000C2374" w:rsidRPr="00C150EB">
              <w:rPr>
                <w:b/>
                <w:bCs/>
              </w:rPr>
              <w:t xml:space="preserve"> straipsnis. </w:t>
            </w:r>
            <w:r w:rsidRPr="00C150EB">
              <w:rPr>
                <w:b/>
                <w:bCs/>
              </w:rPr>
              <w:t>Pagrindinės šio įstatymo sąvokos</w:t>
            </w:r>
          </w:p>
          <w:p w14:paraId="45337F16" w14:textId="57AD20E3" w:rsidR="00C05CB4" w:rsidRPr="00A71EBA" w:rsidRDefault="000D4BF8" w:rsidP="00A71EBA">
            <w:pPr>
              <w:pStyle w:val="normal-p"/>
              <w:jc w:val="both"/>
              <w:rPr>
                <w:b/>
                <w:shd w:val="clear" w:color="auto" w:fill="FFFFFF"/>
              </w:rPr>
            </w:pPr>
            <w:r w:rsidRPr="00A71EBA">
              <w:t>9.</w:t>
            </w:r>
            <w:r w:rsidR="000C2374" w:rsidRPr="00A71EBA">
              <w:t xml:space="preserve"> </w:t>
            </w:r>
            <w:r w:rsidRPr="00A71EBA">
              <w:rPr>
                <w:bCs/>
              </w:rPr>
              <w:t>Patvarioji laikmena</w:t>
            </w:r>
            <w:r w:rsidR="000C2374" w:rsidRPr="007749AA">
              <w:t xml:space="preserve"> </w:t>
            </w:r>
            <w:r w:rsidRPr="00A71EBA">
              <w:t>–</w:t>
            </w:r>
            <w:r w:rsidR="000C2374" w:rsidRPr="00A71EBA">
              <w:t xml:space="preserve"> </w:t>
            </w:r>
            <w:r w:rsidRPr="00A71EBA">
              <w:t>priemonė, kuri leidžia vartotojui ar pardavėjui, paslaugų teikėjui saugoti asmeniškai jam skirtą informaciją taip, kad informacija tam tikrą laiką būtų prieinama ir kad saugomą informaciją būtų galima atkurti nepakitusią (t.</w:t>
            </w:r>
            <w:r w:rsidR="000C2374" w:rsidRPr="00A71EBA">
              <w:t> </w:t>
            </w:r>
            <w:r w:rsidRPr="00A71EBA">
              <w:t>y.</w:t>
            </w:r>
            <w:r w:rsidR="000C2374" w:rsidRPr="00A71EBA">
              <w:t xml:space="preserve"> </w:t>
            </w:r>
            <w:r w:rsidRPr="00A71EBA">
              <w:t>popieriuje surašyti (spausdinti) dokumentai, USB atmintinės, kompaktinių diskų įrenginiai (CD-ROM), skaitmeniniai vaizdo diskai (DVD), atminties kortelės arba standieji kompiuterių diskai, elektroniniai laiškai ir kitos priemonės).</w:t>
            </w:r>
          </w:p>
        </w:tc>
        <w:tc>
          <w:tcPr>
            <w:tcW w:w="0" w:type="auto"/>
            <w:tcBorders>
              <w:top w:val="single" w:sz="1" w:space="0" w:color="000000"/>
              <w:left w:val="single" w:sz="1" w:space="0" w:color="000000"/>
              <w:bottom w:val="single" w:sz="1" w:space="0" w:color="000000"/>
              <w:right w:val="single" w:sz="1" w:space="0" w:color="000000"/>
            </w:tcBorders>
          </w:tcPr>
          <w:p w14:paraId="639F502C" w14:textId="77777777" w:rsidR="00C05CB4" w:rsidRPr="00A71EBA" w:rsidRDefault="00C05CB4" w:rsidP="00A71EBA">
            <w:pPr>
              <w:pStyle w:val="Pagrindinistekstas"/>
              <w:spacing w:after="0"/>
              <w:jc w:val="both"/>
              <w:rPr>
                <w:b/>
              </w:rPr>
            </w:pPr>
            <w:r w:rsidRPr="00A71EBA">
              <w:rPr>
                <w:b/>
              </w:rPr>
              <w:t>Visiškas</w:t>
            </w:r>
          </w:p>
        </w:tc>
      </w:tr>
      <w:tr w:rsidR="00843AD1" w:rsidRPr="00A71EBA" w14:paraId="2EC712AB" w14:textId="77777777" w:rsidTr="0076701C">
        <w:trPr>
          <w:trHeight w:val="114"/>
        </w:trPr>
        <w:tc>
          <w:tcPr>
            <w:tcW w:w="0" w:type="auto"/>
            <w:tcBorders>
              <w:top w:val="single" w:sz="1" w:space="0" w:color="000000"/>
              <w:left w:val="single" w:sz="1" w:space="0" w:color="000000"/>
              <w:bottom w:val="single" w:sz="1" w:space="0" w:color="000000"/>
            </w:tcBorders>
          </w:tcPr>
          <w:p w14:paraId="5D898665" w14:textId="77777777" w:rsidR="00843AD1" w:rsidRPr="00A71EBA" w:rsidRDefault="00843AD1" w:rsidP="00A71EBA">
            <w:pPr>
              <w:jc w:val="both"/>
              <w:rPr>
                <w:rFonts w:eastAsia="Times New Roman"/>
                <w:b/>
                <w:bCs/>
                <w:iCs/>
                <w:lang w:eastAsia="ar-SA"/>
              </w:rPr>
            </w:pPr>
            <w:r w:rsidRPr="00A71EBA">
              <w:rPr>
                <w:rFonts w:eastAsia="Times New Roman"/>
                <w:b/>
                <w:bCs/>
                <w:iCs/>
                <w:lang w:eastAsia="ar-SA"/>
              </w:rPr>
              <w:lastRenderedPageBreak/>
              <w:t>3 straipsnis</w:t>
            </w:r>
          </w:p>
          <w:p w14:paraId="7FF5C3B4" w14:textId="77777777" w:rsidR="00843AD1" w:rsidRPr="00A71EBA" w:rsidRDefault="00843AD1" w:rsidP="00A71EBA">
            <w:pPr>
              <w:jc w:val="both"/>
              <w:rPr>
                <w:rFonts w:eastAsia="Times New Roman"/>
                <w:b/>
                <w:bCs/>
                <w:iCs/>
                <w:lang w:eastAsia="ar-SA"/>
              </w:rPr>
            </w:pPr>
            <w:r w:rsidRPr="00A71EBA">
              <w:rPr>
                <w:rFonts w:eastAsia="Times New Roman"/>
                <w:b/>
                <w:bCs/>
                <w:iCs/>
                <w:lang w:eastAsia="ar-SA"/>
              </w:rPr>
              <w:t>Taikymo sritis</w:t>
            </w:r>
          </w:p>
          <w:p w14:paraId="1261C9A1" w14:textId="3576B53B" w:rsidR="00FE5058" w:rsidRPr="00A71EBA" w:rsidRDefault="000C2374" w:rsidP="00A71EBA">
            <w:pPr>
              <w:tabs>
                <w:tab w:val="left" w:pos="370"/>
              </w:tabs>
              <w:jc w:val="both"/>
              <w:rPr>
                <w:rFonts w:eastAsia="Times New Roman"/>
                <w:bCs/>
                <w:iCs/>
                <w:lang w:eastAsia="ar-SA"/>
              </w:rPr>
            </w:pPr>
            <w:r w:rsidRPr="00A71EBA">
              <w:rPr>
                <w:rFonts w:eastAsia="Times New Roman"/>
                <w:bCs/>
                <w:iCs/>
                <w:lang w:eastAsia="ar-SA"/>
              </w:rPr>
              <w:t xml:space="preserve">1. </w:t>
            </w:r>
            <w:r w:rsidR="00FE5058" w:rsidRPr="00A71EBA">
              <w:rPr>
                <w:rFonts w:eastAsia="Times New Roman"/>
                <w:bCs/>
                <w:iCs/>
                <w:lang w:eastAsia="ar-SA"/>
              </w:rPr>
              <w:t>Ši direktyva taikoma bet kuriai sutarčiai, pagal kurią prekiautojas teikia arba įsipareigoja teikti skaitmeninį turinį ar skaitmeninę paslaugą vartotojui, o vartotojas moka ar įsipareigoja sumokėti kainą.</w:t>
            </w:r>
          </w:p>
          <w:p w14:paraId="4C80D511" w14:textId="77777777" w:rsidR="00843AD1" w:rsidRPr="00A71EBA" w:rsidRDefault="00FE5058" w:rsidP="00A71EBA">
            <w:pPr>
              <w:jc w:val="both"/>
              <w:rPr>
                <w:rFonts w:eastAsia="Times New Roman"/>
                <w:b/>
                <w:bCs/>
                <w:iCs/>
                <w:lang w:eastAsia="ar-SA"/>
              </w:rPr>
            </w:pPr>
            <w:r w:rsidRPr="00A71EBA">
              <w:rPr>
                <w:rFonts w:eastAsia="Times New Roman"/>
                <w:bCs/>
                <w:iCs/>
                <w:lang w:eastAsia="ar-SA"/>
              </w:rPr>
              <w:t>Ši direktyva taip pat taikoma tais atvejais, kai prekiautojas teikia arba įsipareigoja vartotojui pateikti skaitmeninį turinį ar skaitmeninę paslaugą, o vartotojas pateikia arba įsipareigoja pateikti asmens duomenis prekiautojui, išskyrus atvejus, kai vartotojo pateiktus asmens duomenis prekiautojas tvarko tik siekdamas pateikti skaitmeninį turinį ar skaitmeninę paslaugą pagal šią direktyvą arba siekdamas įvykdyti prekiautojui taikomus teisinius reikalavimus ir netvarko tų duomenų jokiu kitu tikslu.</w:t>
            </w:r>
          </w:p>
        </w:tc>
        <w:tc>
          <w:tcPr>
            <w:tcW w:w="0" w:type="auto"/>
            <w:tcBorders>
              <w:top w:val="single" w:sz="1" w:space="0" w:color="000000"/>
              <w:left w:val="single" w:sz="1" w:space="0" w:color="000000"/>
              <w:bottom w:val="single" w:sz="1" w:space="0" w:color="000000"/>
            </w:tcBorders>
          </w:tcPr>
          <w:p w14:paraId="057AD422" w14:textId="77777777" w:rsidR="00E2089B" w:rsidRPr="00A71EBA" w:rsidRDefault="00E2089B" w:rsidP="00A8513B">
            <w:pPr>
              <w:pStyle w:val="Pagrindinistekstas"/>
              <w:spacing w:after="0"/>
              <w:jc w:val="both"/>
              <w:rPr>
                <w:b/>
              </w:rPr>
            </w:pPr>
            <w:r w:rsidRPr="00A71EBA">
              <w:rPr>
                <w:b/>
              </w:rPr>
              <w:t xml:space="preserve">Projektas </w:t>
            </w:r>
          </w:p>
          <w:p w14:paraId="29B02543" w14:textId="77777777" w:rsidR="00A8513B" w:rsidRPr="00460D48" w:rsidRDefault="00A8513B" w:rsidP="00A8513B">
            <w:pPr>
              <w:tabs>
                <w:tab w:val="left" w:pos="567"/>
              </w:tabs>
              <w:rPr>
                <w:b/>
              </w:rPr>
            </w:pPr>
            <w:r w:rsidRPr="00460D48">
              <w:rPr>
                <w:b/>
              </w:rPr>
              <w:t>5 straipsnis. Kodekso XVIII</w:t>
            </w:r>
            <w:r w:rsidRPr="00363378">
              <w:rPr>
                <w:b/>
                <w:vertAlign w:val="superscript"/>
              </w:rPr>
              <w:t>1</w:t>
            </w:r>
            <w:r w:rsidRPr="00460D48">
              <w:rPr>
                <w:b/>
              </w:rPr>
              <w:t xml:space="preserve"> skyriaus papildymas </w:t>
            </w:r>
            <w:r w:rsidRPr="00460D48">
              <w:rPr>
                <w:b/>
                <w:bCs/>
                <w:color w:val="000000"/>
              </w:rPr>
              <w:t>6.228</w:t>
            </w:r>
            <w:r w:rsidRPr="00460D48">
              <w:rPr>
                <w:b/>
                <w:bCs/>
                <w:color w:val="000000"/>
                <w:vertAlign w:val="superscript"/>
              </w:rPr>
              <w:t>17</w:t>
            </w:r>
            <w:r w:rsidRPr="00460D48">
              <w:rPr>
                <w:b/>
                <w:bCs/>
                <w:color w:val="000000"/>
              </w:rPr>
              <w:t xml:space="preserve"> straipsniu</w:t>
            </w:r>
          </w:p>
          <w:p w14:paraId="6592393B" w14:textId="77777777" w:rsidR="00A8513B" w:rsidRPr="00363378" w:rsidRDefault="00A8513B" w:rsidP="00A8513B">
            <w:pPr>
              <w:pStyle w:val="normal-p"/>
              <w:jc w:val="both"/>
              <w:rPr>
                <w:rStyle w:val="normal-h"/>
                <w:color w:val="000000"/>
              </w:rPr>
            </w:pPr>
            <w:r w:rsidRPr="00460D48">
              <w:rPr>
                <w:rStyle w:val="normal-h"/>
                <w:color w:val="000000"/>
              </w:rPr>
              <w:t xml:space="preserve">Papildyti Kodekso </w:t>
            </w:r>
            <w:r w:rsidRPr="00460D48">
              <w:t>XVIII</w:t>
            </w:r>
            <w:r w:rsidRPr="00363378">
              <w:rPr>
                <w:vertAlign w:val="superscript"/>
              </w:rPr>
              <w:t>1</w:t>
            </w:r>
            <w:r w:rsidRPr="00460D48">
              <w:t xml:space="preserve"> skyrių</w:t>
            </w:r>
            <w:r w:rsidRPr="00460D48">
              <w:rPr>
                <w:color w:val="000000"/>
              </w:rPr>
              <w:t xml:space="preserve"> 6.228</w:t>
            </w:r>
            <w:r w:rsidRPr="00460D48">
              <w:rPr>
                <w:color w:val="000000"/>
                <w:vertAlign w:val="superscript"/>
              </w:rPr>
              <w:t>17</w:t>
            </w:r>
            <w:r w:rsidRPr="00460D48">
              <w:rPr>
                <w:rStyle w:val="normal-h"/>
                <w:bCs/>
                <w:color w:val="000000"/>
              </w:rPr>
              <w:t xml:space="preserve"> </w:t>
            </w:r>
            <w:r w:rsidRPr="00460D48">
              <w:t>straipsniu:</w:t>
            </w:r>
          </w:p>
          <w:p w14:paraId="35AA679F" w14:textId="77777777" w:rsidR="00A8513B" w:rsidRPr="00460D48" w:rsidRDefault="00A8513B" w:rsidP="00A8513B">
            <w:pPr>
              <w:pStyle w:val="normal-p"/>
              <w:jc w:val="both"/>
              <w:rPr>
                <w:rStyle w:val="normal-h"/>
              </w:rPr>
            </w:pPr>
            <w:r w:rsidRPr="00460D48">
              <w:rPr>
                <w:rStyle w:val="normal-h"/>
              </w:rPr>
              <w:t>„</w:t>
            </w:r>
            <w:r w:rsidRPr="00460D48">
              <w:rPr>
                <w:rStyle w:val="normal-h"/>
                <w:b/>
                <w:bCs/>
              </w:rPr>
              <w:t>6.228</w:t>
            </w:r>
            <w:r w:rsidRPr="00460D48">
              <w:rPr>
                <w:rStyle w:val="normal-h"/>
                <w:b/>
                <w:bCs/>
                <w:vertAlign w:val="superscript"/>
              </w:rPr>
              <w:t>17</w:t>
            </w:r>
            <w:r w:rsidRPr="00460D48">
              <w:rPr>
                <w:rStyle w:val="normal-h"/>
                <w:b/>
                <w:bCs/>
              </w:rPr>
              <w:t xml:space="preserve"> </w:t>
            </w:r>
            <w:r w:rsidRPr="00460D48">
              <w:rPr>
                <w:b/>
              </w:rPr>
              <w:t xml:space="preserve">straipsnis. </w:t>
            </w:r>
            <w:bookmarkStart w:id="0" w:name="_Hlk65777380"/>
            <w:r w:rsidRPr="00460D48">
              <w:rPr>
                <w:b/>
              </w:rPr>
              <w:t>Vartojimo sutartys dėl skaitmeninio turinio ir skaitmeninių paslaugų teikimo</w:t>
            </w:r>
            <w:bookmarkEnd w:id="0"/>
          </w:p>
          <w:p w14:paraId="59E93511" w14:textId="03FBB11E" w:rsidR="007749AA" w:rsidRPr="00A8513B" w:rsidRDefault="00A8513B" w:rsidP="00A8513B">
            <w:pPr>
              <w:tabs>
                <w:tab w:val="left" w:pos="567"/>
              </w:tabs>
              <w:jc w:val="both"/>
              <w:rPr>
                <w:b/>
                <w:shd w:val="clear" w:color="auto" w:fill="FFFFFF"/>
              </w:rPr>
            </w:pPr>
            <w:r w:rsidRPr="00A8513B">
              <w:rPr>
                <w:b/>
              </w:rPr>
              <w:t xml:space="preserve">1. Šio kodekso </w:t>
            </w:r>
            <w:r w:rsidRPr="00A8513B">
              <w:rPr>
                <w:b/>
                <w:color w:val="000000"/>
              </w:rPr>
              <w:t>6.228</w:t>
            </w:r>
            <w:r w:rsidRPr="00A8513B">
              <w:rPr>
                <w:b/>
                <w:color w:val="000000"/>
                <w:vertAlign w:val="superscript"/>
              </w:rPr>
              <w:t xml:space="preserve">17 </w:t>
            </w:r>
            <w:r w:rsidRPr="00A8513B">
              <w:rPr>
                <w:b/>
                <w:color w:val="000000"/>
              </w:rPr>
              <w:t>– 6.228</w:t>
            </w:r>
            <w:r w:rsidRPr="00A8513B">
              <w:rPr>
                <w:b/>
                <w:color w:val="000000"/>
                <w:vertAlign w:val="superscript"/>
              </w:rPr>
              <w:t xml:space="preserve">24 </w:t>
            </w:r>
            <w:r w:rsidRPr="00A8513B">
              <w:rPr>
                <w:b/>
                <w:color w:val="000000"/>
              </w:rPr>
              <w:t xml:space="preserve">straipsnių </w:t>
            </w:r>
            <w:r w:rsidRPr="00A8513B">
              <w:rPr>
                <w:b/>
              </w:rPr>
              <w:t>nuostatos taikomos sutartims, pagal kurias verslininkas teikia arba įsipareigoja teikti skaitmeninį turinį ar skaitmeninę paslaugą vartotojui, o vartotojas sumoka ar įsipareigoja sumokėti</w:t>
            </w:r>
            <w:r w:rsidRPr="00A8513B">
              <w:rPr>
                <w:b/>
                <w:shd w:val="clear" w:color="auto" w:fill="FFFFFF"/>
              </w:rPr>
              <w:t xml:space="preserve"> skaitmeninio turinio ar skaitmeninės paslaugos</w:t>
            </w:r>
            <w:r w:rsidRPr="00A8513B">
              <w:rPr>
                <w:b/>
              </w:rPr>
              <w:t xml:space="preserve"> kainą.“</w:t>
            </w:r>
          </w:p>
          <w:p w14:paraId="4A169E8A" w14:textId="03FCA013" w:rsidR="00A6512B" w:rsidRPr="00A71EBA" w:rsidRDefault="00A8513B" w:rsidP="00A8513B">
            <w:pPr>
              <w:tabs>
                <w:tab w:val="left" w:pos="567"/>
              </w:tabs>
              <w:jc w:val="both"/>
              <w:rPr>
                <w:b/>
              </w:rPr>
            </w:pPr>
            <w:r w:rsidRPr="00A8513B">
              <w:rPr>
                <w:b/>
                <w:shd w:val="clear" w:color="auto" w:fill="FFFFFF"/>
              </w:rPr>
              <w:t>2. Taip pat š</w:t>
            </w:r>
            <w:r w:rsidRPr="00A8513B">
              <w:rPr>
                <w:b/>
              </w:rPr>
              <w:t xml:space="preserve">io kodekso </w:t>
            </w:r>
            <w:r w:rsidRPr="00A8513B">
              <w:rPr>
                <w:b/>
                <w:color w:val="000000"/>
              </w:rPr>
              <w:t>6.228</w:t>
            </w:r>
            <w:r w:rsidRPr="00A8513B">
              <w:rPr>
                <w:b/>
                <w:color w:val="000000"/>
                <w:vertAlign w:val="superscript"/>
              </w:rPr>
              <w:t xml:space="preserve">17 </w:t>
            </w:r>
            <w:r w:rsidRPr="00A8513B">
              <w:rPr>
                <w:b/>
                <w:color w:val="000000"/>
              </w:rPr>
              <w:t>– 6.228</w:t>
            </w:r>
            <w:r w:rsidRPr="00A8513B">
              <w:rPr>
                <w:b/>
                <w:color w:val="000000"/>
                <w:vertAlign w:val="superscript"/>
              </w:rPr>
              <w:t xml:space="preserve">24 </w:t>
            </w:r>
            <w:r w:rsidRPr="00A8513B">
              <w:rPr>
                <w:b/>
                <w:color w:val="000000"/>
              </w:rPr>
              <w:t xml:space="preserve">straipsnių </w:t>
            </w:r>
            <w:r w:rsidRPr="00A8513B">
              <w:rPr>
                <w:b/>
              </w:rPr>
              <w:t>nuostatos taikomos atvejais, kai verslininkas teikia arba įsipareigoja vartotojui teikti skaitmeninį turinį ar skaitmeninę paslaugą, o vartotojas verslininkui pateikia arba įsipareigoja pateikti asmens duomenis, išskyrus atvejus, kai tuos duomenis verslininkas tvarko tik siekdamas pateikti skaitmeninį turinį ar skaitmeninę paslaugą arba užtikrinti teisės aktuose nustatytų reikalavimų įgyvendinimą ir netvarko tų duomenų jokiu kitu tikslu.</w:t>
            </w:r>
            <w:r w:rsidRPr="00A8513B">
              <w:rPr>
                <w:bCs/>
              </w:rPr>
              <w:t>“</w:t>
            </w:r>
          </w:p>
        </w:tc>
        <w:tc>
          <w:tcPr>
            <w:tcW w:w="0" w:type="auto"/>
            <w:tcBorders>
              <w:top w:val="single" w:sz="1" w:space="0" w:color="000000"/>
              <w:left w:val="single" w:sz="1" w:space="0" w:color="000000"/>
              <w:bottom w:val="single" w:sz="1" w:space="0" w:color="000000"/>
              <w:right w:val="single" w:sz="1" w:space="0" w:color="000000"/>
            </w:tcBorders>
          </w:tcPr>
          <w:p w14:paraId="60CCE055" w14:textId="77777777" w:rsidR="00843AD1" w:rsidRPr="00A71EBA" w:rsidRDefault="00C05CB4" w:rsidP="00A71EBA">
            <w:pPr>
              <w:pStyle w:val="Pagrindinistekstas"/>
              <w:spacing w:after="0"/>
              <w:jc w:val="both"/>
              <w:rPr>
                <w:b/>
              </w:rPr>
            </w:pPr>
            <w:r w:rsidRPr="00A71EBA">
              <w:rPr>
                <w:b/>
              </w:rPr>
              <w:t>Visiškas</w:t>
            </w:r>
          </w:p>
        </w:tc>
      </w:tr>
      <w:tr w:rsidR="00FE5058" w:rsidRPr="00A71EBA" w14:paraId="34F06AA0" w14:textId="77777777" w:rsidTr="0076701C">
        <w:trPr>
          <w:trHeight w:val="114"/>
        </w:trPr>
        <w:tc>
          <w:tcPr>
            <w:tcW w:w="0" w:type="auto"/>
            <w:tcBorders>
              <w:top w:val="single" w:sz="1" w:space="0" w:color="000000"/>
              <w:left w:val="single" w:sz="1" w:space="0" w:color="000000"/>
              <w:bottom w:val="single" w:sz="1" w:space="0" w:color="000000"/>
            </w:tcBorders>
          </w:tcPr>
          <w:p w14:paraId="2623F247" w14:textId="77777777" w:rsidR="00FE5058" w:rsidRPr="00A71EBA" w:rsidRDefault="00FE5058" w:rsidP="00A71EBA">
            <w:pPr>
              <w:jc w:val="both"/>
              <w:rPr>
                <w:rFonts w:eastAsia="Times New Roman"/>
                <w:bCs/>
                <w:iCs/>
                <w:lang w:eastAsia="ar-SA"/>
              </w:rPr>
            </w:pPr>
            <w:r w:rsidRPr="00A71EBA">
              <w:rPr>
                <w:rFonts w:eastAsia="Times New Roman"/>
                <w:bCs/>
                <w:iCs/>
                <w:lang w:eastAsia="ar-SA"/>
              </w:rPr>
              <w:t>2. Ši direktyva taip pat taikoma tais atvejais, kai skaitmeninis turinys ar skaitmeninė paslauga yra kuriami pagal vartotojo specifikacijas.</w:t>
            </w:r>
          </w:p>
        </w:tc>
        <w:tc>
          <w:tcPr>
            <w:tcW w:w="0" w:type="auto"/>
            <w:tcBorders>
              <w:top w:val="single" w:sz="1" w:space="0" w:color="000000"/>
              <w:left w:val="single" w:sz="1" w:space="0" w:color="000000"/>
              <w:bottom w:val="single" w:sz="1" w:space="0" w:color="000000"/>
            </w:tcBorders>
          </w:tcPr>
          <w:p w14:paraId="4C12648F" w14:textId="77777777" w:rsidR="00A6512B" w:rsidRPr="00A71EBA" w:rsidRDefault="00A6512B" w:rsidP="00A71EBA">
            <w:pPr>
              <w:pStyle w:val="Pagrindinistekstas"/>
              <w:spacing w:after="0"/>
              <w:jc w:val="both"/>
              <w:rPr>
                <w:b/>
              </w:rPr>
            </w:pPr>
            <w:r w:rsidRPr="00A71EBA">
              <w:rPr>
                <w:b/>
              </w:rPr>
              <w:t xml:space="preserve">Projektas </w:t>
            </w:r>
          </w:p>
          <w:p w14:paraId="2BADF6FA" w14:textId="77777777" w:rsidR="00A8513B" w:rsidRPr="00460D48" w:rsidRDefault="00A8513B" w:rsidP="00A8513B">
            <w:pPr>
              <w:tabs>
                <w:tab w:val="left" w:pos="567"/>
              </w:tabs>
              <w:rPr>
                <w:b/>
              </w:rPr>
            </w:pPr>
            <w:r w:rsidRPr="00460D48">
              <w:rPr>
                <w:b/>
              </w:rPr>
              <w:t>5 straipsnis. Kodekso XVIII</w:t>
            </w:r>
            <w:r w:rsidRPr="00363378">
              <w:rPr>
                <w:b/>
                <w:vertAlign w:val="superscript"/>
              </w:rPr>
              <w:t>1</w:t>
            </w:r>
            <w:r w:rsidRPr="00460D48">
              <w:rPr>
                <w:b/>
              </w:rPr>
              <w:t xml:space="preserve"> skyriaus papildymas </w:t>
            </w:r>
            <w:r w:rsidRPr="00460D48">
              <w:rPr>
                <w:b/>
                <w:bCs/>
                <w:color w:val="000000"/>
              </w:rPr>
              <w:t>6.228</w:t>
            </w:r>
            <w:r w:rsidRPr="00460D48">
              <w:rPr>
                <w:b/>
                <w:bCs/>
                <w:color w:val="000000"/>
                <w:vertAlign w:val="superscript"/>
              </w:rPr>
              <w:t>17</w:t>
            </w:r>
            <w:r w:rsidRPr="00460D48">
              <w:rPr>
                <w:b/>
                <w:bCs/>
                <w:color w:val="000000"/>
              </w:rPr>
              <w:t xml:space="preserve"> straipsniu</w:t>
            </w:r>
          </w:p>
          <w:p w14:paraId="4BE89A94" w14:textId="77777777" w:rsidR="00A8513B" w:rsidRPr="00363378" w:rsidRDefault="00A8513B" w:rsidP="00A8513B">
            <w:pPr>
              <w:pStyle w:val="normal-p"/>
              <w:jc w:val="both"/>
              <w:rPr>
                <w:rStyle w:val="normal-h"/>
                <w:color w:val="000000"/>
              </w:rPr>
            </w:pPr>
            <w:r w:rsidRPr="00460D48">
              <w:rPr>
                <w:rStyle w:val="normal-h"/>
                <w:color w:val="000000"/>
              </w:rPr>
              <w:t xml:space="preserve">Papildyti Kodekso </w:t>
            </w:r>
            <w:r w:rsidRPr="00460D48">
              <w:t>XVIII</w:t>
            </w:r>
            <w:r w:rsidRPr="00363378">
              <w:rPr>
                <w:vertAlign w:val="superscript"/>
              </w:rPr>
              <w:t>1</w:t>
            </w:r>
            <w:r w:rsidRPr="00460D48">
              <w:t xml:space="preserve"> skyrių</w:t>
            </w:r>
            <w:r w:rsidRPr="00460D48">
              <w:rPr>
                <w:color w:val="000000"/>
              </w:rPr>
              <w:t xml:space="preserve"> 6.228</w:t>
            </w:r>
            <w:r w:rsidRPr="00460D48">
              <w:rPr>
                <w:color w:val="000000"/>
                <w:vertAlign w:val="superscript"/>
              </w:rPr>
              <w:t>17</w:t>
            </w:r>
            <w:r w:rsidRPr="00460D48">
              <w:rPr>
                <w:rStyle w:val="normal-h"/>
                <w:bCs/>
                <w:color w:val="000000"/>
              </w:rPr>
              <w:t xml:space="preserve"> </w:t>
            </w:r>
            <w:r w:rsidRPr="00460D48">
              <w:t>straipsniu:</w:t>
            </w:r>
          </w:p>
          <w:p w14:paraId="357EFDBA" w14:textId="77777777" w:rsidR="00A8513B" w:rsidRPr="00EE661B" w:rsidRDefault="00A8513B" w:rsidP="00A8513B">
            <w:pPr>
              <w:pStyle w:val="normal-p"/>
              <w:jc w:val="both"/>
              <w:rPr>
                <w:rStyle w:val="normal-h"/>
                <w:b/>
              </w:rPr>
            </w:pPr>
            <w:r w:rsidRPr="00460D48">
              <w:rPr>
                <w:rStyle w:val="normal-h"/>
              </w:rPr>
              <w:t>„</w:t>
            </w:r>
            <w:r w:rsidRPr="00460D48">
              <w:rPr>
                <w:rStyle w:val="normal-h"/>
                <w:b/>
                <w:bCs/>
              </w:rPr>
              <w:t>6.228</w:t>
            </w:r>
            <w:r w:rsidRPr="00460D48">
              <w:rPr>
                <w:rStyle w:val="normal-h"/>
                <w:b/>
                <w:bCs/>
                <w:vertAlign w:val="superscript"/>
              </w:rPr>
              <w:t>17</w:t>
            </w:r>
            <w:r w:rsidRPr="00460D48">
              <w:rPr>
                <w:rStyle w:val="normal-h"/>
                <w:b/>
                <w:bCs/>
              </w:rPr>
              <w:t xml:space="preserve"> </w:t>
            </w:r>
            <w:r w:rsidRPr="00460D48">
              <w:rPr>
                <w:b/>
              </w:rPr>
              <w:t>straipsnis. Vartojimo sutartys dėl skaitmeninio turinio ir skaitmen</w:t>
            </w:r>
            <w:r w:rsidRPr="00EE661B">
              <w:rPr>
                <w:b/>
              </w:rPr>
              <w:t>inių paslaugų teikimo</w:t>
            </w:r>
          </w:p>
          <w:p w14:paraId="088A99E8" w14:textId="3D1A4344" w:rsidR="00FE5058" w:rsidRPr="00A71EBA" w:rsidRDefault="00A8513B" w:rsidP="00A8513B">
            <w:pPr>
              <w:tabs>
                <w:tab w:val="left" w:pos="567"/>
              </w:tabs>
              <w:jc w:val="both"/>
              <w:rPr>
                <w:b/>
              </w:rPr>
            </w:pPr>
            <w:r w:rsidRPr="00EE661B">
              <w:rPr>
                <w:b/>
              </w:rPr>
              <w:t xml:space="preserve">1. </w:t>
            </w:r>
            <w:r w:rsidR="00EE661B" w:rsidRPr="00EE661B">
              <w:rPr>
                <w:b/>
              </w:rPr>
              <w:t>[...]</w:t>
            </w:r>
            <w:r w:rsidR="00EE661B">
              <w:rPr>
                <w:b/>
              </w:rPr>
              <w:t xml:space="preserve"> </w:t>
            </w:r>
            <w:r w:rsidR="00EE661B" w:rsidRPr="00EE661B">
              <w:rPr>
                <w:b/>
              </w:rPr>
              <w:t xml:space="preserve">Šių straipsnių nuostatos </w:t>
            </w:r>
            <w:r w:rsidR="00EE661B" w:rsidRPr="00EE661B">
              <w:rPr>
                <w:b/>
                <w:shd w:val="clear" w:color="auto" w:fill="FFFFFF"/>
              </w:rPr>
              <w:t>taikomos ir tada, kai skaitmeninis turinys ar skaitmeninė paslauga yra kuriami pagal vartotojo nurodymus.</w:t>
            </w:r>
            <w:r w:rsidRPr="00EE661B">
              <w:rPr>
                <w:bCs/>
              </w:rPr>
              <w:t>“</w:t>
            </w:r>
          </w:p>
        </w:tc>
        <w:tc>
          <w:tcPr>
            <w:tcW w:w="0" w:type="auto"/>
            <w:tcBorders>
              <w:top w:val="single" w:sz="1" w:space="0" w:color="000000"/>
              <w:left w:val="single" w:sz="1" w:space="0" w:color="000000"/>
              <w:bottom w:val="single" w:sz="1" w:space="0" w:color="000000"/>
              <w:right w:val="single" w:sz="1" w:space="0" w:color="000000"/>
            </w:tcBorders>
          </w:tcPr>
          <w:p w14:paraId="483F06B0" w14:textId="30A4588A" w:rsidR="00FE5058" w:rsidRPr="00A71EBA" w:rsidRDefault="00CB54A0" w:rsidP="00A71EBA">
            <w:pPr>
              <w:pStyle w:val="Pagrindinistekstas"/>
              <w:spacing w:after="0"/>
              <w:jc w:val="both"/>
              <w:rPr>
                <w:b/>
              </w:rPr>
            </w:pPr>
            <w:r w:rsidRPr="00A71EBA">
              <w:rPr>
                <w:b/>
              </w:rPr>
              <w:t>Visiškas</w:t>
            </w:r>
          </w:p>
        </w:tc>
      </w:tr>
      <w:tr w:rsidR="00FE5058" w:rsidRPr="00A71EBA" w14:paraId="5BC50D0B" w14:textId="77777777" w:rsidTr="0076701C">
        <w:trPr>
          <w:trHeight w:val="114"/>
        </w:trPr>
        <w:tc>
          <w:tcPr>
            <w:tcW w:w="0" w:type="auto"/>
            <w:tcBorders>
              <w:top w:val="single" w:sz="1" w:space="0" w:color="000000"/>
              <w:left w:val="single" w:sz="1" w:space="0" w:color="000000"/>
              <w:bottom w:val="single" w:sz="1" w:space="0" w:color="000000"/>
            </w:tcBorders>
          </w:tcPr>
          <w:p w14:paraId="06374A0E" w14:textId="77777777" w:rsidR="00FE5058" w:rsidRPr="00A71EBA" w:rsidRDefault="00FE5058" w:rsidP="00A71EBA">
            <w:pPr>
              <w:jc w:val="both"/>
              <w:rPr>
                <w:rFonts w:eastAsia="Times New Roman"/>
                <w:bCs/>
                <w:iCs/>
                <w:lang w:eastAsia="ar-SA"/>
              </w:rPr>
            </w:pPr>
            <w:r w:rsidRPr="00A71EBA">
              <w:rPr>
                <w:rFonts w:eastAsia="Times New Roman"/>
                <w:bCs/>
                <w:iCs/>
                <w:lang w:eastAsia="ar-SA"/>
              </w:rPr>
              <w:t>3. Išskyrus 5 ir 13 straipsnius, ši direktyva taip pat taikoma bet kuriai fizinei laikmenai, kuri naudojama tik siekiant pateikti skaitmeninį turinį.</w:t>
            </w:r>
          </w:p>
        </w:tc>
        <w:tc>
          <w:tcPr>
            <w:tcW w:w="0" w:type="auto"/>
            <w:tcBorders>
              <w:top w:val="single" w:sz="1" w:space="0" w:color="000000"/>
              <w:left w:val="single" w:sz="1" w:space="0" w:color="000000"/>
              <w:bottom w:val="single" w:sz="1" w:space="0" w:color="000000"/>
            </w:tcBorders>
          </w:tcPr>
          <w:p w14:paraId="1220AAF8" w14:textId="77777777" w:rsidR="00C21279" w:rsidRPr="00A71EBA" w:rsidRDefault="00C21279" w:rsidP="00A71EBA">
            <w:pPr>
              <w:pStyle w:val="Pagrindinistekstas"/>
              <w:spacing w:after="0"/>
              <w:jc w:val="both"/>
              <w:rPr>
                <w:b/>
              </w:rPr>
            </w:pPr>
            <w:r w:rsidRPr="00A71EBA">
              <w:rPr>
                <w:b/>
              </w:rPr>
              <w:t xml:space="preserve">Projektas </w:t>
            </w:r>
          </w:p>
          <w:p w14:paraId="68A06268" w14:textId="77777777" w:rsidR="001F0991" w:rsidRPr="00460D48" w:rsidRDefault="001F0991" w:rsidP="001F0991">
            <w:pPr>
              <w:tabs>
                <w:tab w:val="left" w:pos="567"/>
              </w:tabs>
              <w:rPr>
                <w:b/>
              </w:rPr>
            </w:pPr>
            <w:r w:rsidRPr="00460D48">
              <w:rPr>
                <w:b/>
              </w:rPr>
              <w:t>5 straipsnis. Kodekso XVIII</w:t>
            </w:r>
            <w:r w:rsidRPr="00363378">
              <w:rPr>
                <w:b/>
                <w:vertAlign w:val="superscript"/>
              </w:rPr>
              <w:t>1</w:t>
            </w:r>
            <w:r w:rsidRPr="00460D48">
              <w:rPr>
                <w:b/>
              </w:rPr>
              <w:t xml:space="preserve"> skyriaus papildymas </w:t>
            </w:r>
            <w:r w:rsidRPr="00460D48">
              <w:rPr>
                <w:b/>
                <w:bCs/>
                <w:color w:val="000000"/>
              </w:rPr>
              <w:t>6.228</w:t>
            </w:r>
            <w:r w:rsidRPr="00460D48">
              <w:rPr>
                <w:b/>
                <w:bCs/>
                <w:color w:val="000000"/>
                <w:vertAlign w:val="superscript"/>
              </w:rPr>
              <w:t>17</w:t>
            </w:r>
            <w:r w:rsidRPr="00460D48">
              <w:rPr>
                <w:b/>
                <w:bCs/>
                <w:color w:val="000000"/>
              </w:rPr>
              <w:t xml:space="preserve"> straipsniu</w:t>
            </w:r>
          </w:p>
          <w:p w14:paraId="6BEC1FB9" w14:textId="77777777" w:rsidR="001F0991" w:rsidRPr="00363378" w:rsidRDefault="001F0991" w:rsidP="001F0991">
            <w:pPr>
              <w:pStyle w:val="normal-p"/>
              <w:jc w:val="both"/>
              <w:rPr>
                <w:rStyle w:val="normal-h"/>
                <w:color w:val="000000"/>
              </w:rPr>
            </w:pPr>
            <w:r w:rsidRPr="00460D48">
              <w:rPr>
                <w:rStyle w:val="normal-h"/>
                <w:color w:val="000000"/>
              </w:rPr>
              <w:t xml:space="preserve">Papildyti Kodekso </w:t>
            </w:r>
            <w:r w:rsidRPr="00460D48">
              <w:t>XVIII</w:t>
            </w:r>
            <w:r w:rsidRPr="00363378">
              <w:rPr>
                <w:vertAlign w:val="superscript"/>
              </w:rPr>
              <w:t>1</w:t>
            </w:r>
            <w:r w:rsidRPr="00460D48">
              <w:t xml:space="preserve"> skyrių</w:t>
            </w:r>
            <w:r w:rsidRPr="00460D48">
              <w:rPr>
                <w:color w:val="000000"/>
              </w:rPr>
              <w:t xml:space="preserve"> 6.228</w:t>
            </w:r>
            <w:r w:rsidRPr="00460D48">
              <w:rPr>
                <w:color w:val="000000"/>
                <w:vertAlign w:val="superscript"/>
              </w:rPr>
              <w:t>17</w:t>
            </w:r>
            <w:r w:rsidRPr="00460D48">
              <w:rPr>
                <w:rStyle w:val="normal-h"/>
                <w:bCs/>
                <w:color w:val="000000"/>
              </w:rPr>
              <w:t xml:space="preserve"> </w:t>
            </w:r>
            <w:r w:rsidRPr="00460D48">
              <w:t>straipsniu:</w:t>
            </w:r>
          </w:p>
          <w:p w14:paraId="5C89E448" w14:textId="77777777" w:rsidR="001F0991" w:rsidRPr="00EE661B" w:rsidRDefault="001F0991" w:rsidP="001F0991">
            <w:pPr>
              <w:pStyle w:val="normal-p"/>
              <w:jc w:val="both"/>
              <w:rPr>
                <w:rStyle w:val="normal-h"/>
                <w:b/>
              </w:rPr>
            </w:pPr>
            <w:r w:rsidRPr="00460D48">
              <w:rPr>
                <w:rStyle w:val="normal-h"/>
              </w:rPr>
              <w:lastRenderedPageBreak/>
              <w:t>„</w:t>
            </w:r>
            <w:r w:rsidRPr="00460D48">
              <w:rPr>
                <w:rStyle w:val="normal-h"/>
                <w:b/>
                <w:bCs/>
              </w:rPr>
              <w:t>6.228</w:t>
            </w:r>
            <w:r w:rsidRPr="00460D48">
              <w:rPr>
                <w:rStyle w:val="normal-h"/>
                <w:b/>
                <w:bCs/>
                <w:vertAlign w:val="superscript"/>
              </w:rPr>
              <w:t>17</w:t>
            </w:r>
            <w:r w:rsidRPr="00460D48">
              <w:rPr>
                <w:rStyle w:val="normal-h"/>
                <w:b/>
                <w:bCs/>
              </w:rPr>
              <w:t xml:space="preserve"> </w:t>
            </w:r>
            <w:r w:rsidRPr="00460D48">
              <w:rPr>
                <w:b/>
              </w:rPr>
              <w:t>straipsnis. Vartojimo sutartys dėl skaitmeninio turinio ir skaitmen</w:t>
            </w:r>
            <w:r w:rsidRPr="00EE661B">
              <w:rPr>
                <w:b/>
              </w:rPr>
              <w:t>inių paslaugų teikimo</w:t>
            </w:r>
          </w:p>
          <w:p w14:paraId="6F16608C" w14:textId="0CD66DB6" w:rsidR="00FE5058" w:rsidRPr="001F0991" w:rsidRDefault="001F0991" w:rsidP="00A71EBA">
            <w:pPr>
              <w:pStyle w:val="Pagrindinistekstas"/>
              <w:spacing w:after="0"/>
              <w:jc w:val="both"/>
              <w:rPr>
                <w:b/>
              </w:rPr>
            </w:pPr>
            <w:r w:rsidRPr="001F0991">
              <w:rPr>
                <w:b/>
              </w:rPr>
              <w:t>3.</w:t>
            </w:r>
            <w:r w:rsidRPr="001F0991">
              <w:rPr>
                <w:b/>
                <w:shd w:val="clear" w:color="auto" w:fill="FFFFFF"/>
              </w:rPr>
              <w:t xml:space="preserve"> Šio </w:t>
            </w:r>
            <w:r w:rsidRPr="001F0991">
              <w:rPr>
                <w:b/>
              </w:rPr>
              <w:t xml:space="preserve">kodekso </w:t>
            </w:r>
            <w:r w:rsidRPr="001F0991">
              <w:rPr>
                <w:b/>
                <w:color w:val="000000"/>
              </w:rPr>
              <w:t>6.228</w:t>
            </w:r>
            <w:r w:rsidRPr="001F0991">
              <w:rPr>
                <w:b/>
                <w:color w:val="000000"/>
                <w:vertAlign w:val="superscript"/>
              </w:rPr>
              <w:t xml:space="preserve">17 </w:t>
            </w:r>
            <w:r w:rsidRPr="001F0991">
              <w:rPr>
                <w:b/>
                <w:color w:val="000000"/>
              </w:rPr>
              <w:t>– 6.228</w:t>
            </w:r>
            <w:r w:rsidRPr="001F0991">
              <w:rPr>
                <w:b/>
                <w:color w:val="000000"/>
                <w:vertAlign w:val="superscript"/>
              </w:rPr>
              <w:t xml:space="preserve">24 </w:t>
            </w:r>
            <w:r w:rsidRPr="001F0991">
              <w:rPr>
                <w:b/>
                <w:color w:val="000000"/>
              </w:rPr>
              <w:t>straipsnių</w:t>
            </w:r>
            <w:r w:rsidRPr="001F0991">
              <w:rPr>
                <w:b/>
              </w:rPr>
              <w:t xml:space="preserve"> nuostatos taip pat </w:t>
            </w:r>
            <w:r w:rsidRPr="001F0991">
              <w:rPr>
                <w:b/>
                <w:shd w:val="clear" w:color="auto" w:fill="FFFFFF"/>
              </w:rPr>
              <w:t xml:space="preserve">taikomos fizinėms laikmenoms, kurios naudojamos tik kaip skaitmeninio turinio pateikimo forma, išskyrus šio kodekso </w:t>
            </w:r>
            <w:r w:rsidRPr="001F0991">
              <w:rPr>
                <w:rStyle w:val="normal-h"/>
                <w:b/>
              </w:rPr>
              <w:t>6.228</w:t>
            </w:r>
            <w:r w:rsidRPr="001F0991">
              <w:rPr>
                <w:rStyle w:val="normal-h"/>
                <w:b/>
                <w:vertAlign w:val="superscript"/>
              </w:rPr>
              <w:t>18</w:t>
            </w:r>
            <w:r w:rsidRPr="001F0991">
              <w:rPr>
                <w:rStyle w:val="normal-h"/>
                <w:b/>
              </w:rPr>
              <w:t xml:space="preserve"> straipsnį </w:t>
            </w:r>
            <w:r w:rsidRPr="001F0991">
              <w:rPr>
                <w:b/>
                <w:shd w:val="clear" w:color="auto" w:fill="FFFFFF"/>
              </w:rPr>
              <w:t xml:space="preserve">ir </w:t>
            </w:r>
            <w:r w:rsidRPr="001F0991">
              <w:rPr>
                <w:rStyle w:val="normal-h"/>
                <w:b/>
              </w:rPr>
              <w:t>6.228</w:t>
            </w:r>
            <w:r w:rsidRPr="001F0991">
              <w:rPr>
                <w:rStyle w:val="normal-h"/>
                <w:b/>
                <w:vertAlign w:val="superscript"/>
              </w:rPr>
              <w:t>22</w:t>
            </w:r>
            <w:r w:rsidRPr="001F0991">
              <w:rPr>
                <w:b/>
                <w:shd w:val="clear" w:color="auto" w:fill="FFFFFF"/>
              </w:rPr>
              <w:t> straipsnio 1–3 dalis.</w:t>
            </w:r>
          </w:p>
        </w:tc>
        <w:tc>
          <w:tcPr>
            <w:tcW w:w="0" w:type="auto"/>
            <w:tcBorders>
              <w:top w:val="single" w:sz="1" w:space="0" w:color="000000"/>
              <w:left w:val="single" w:sz="1" w:space="0" w:color="000000"/>
              <w:bottom w:val="single" w:sz="1" w:space="0" w:color="000000"/>
              <w:right w:val="single" w:sz="1" w:space="0" w:color="000000"/>
            </w:tcBorders>
          </w:tcPr>
          <w:p w14:paraId="4882C4CF" w14:textId="2BE566A6" w:rsidR="00FE5058" w:rsidRPr="00A71EBA" w:rsidRDefault="00CB54A0" w:rsidP="00A71EBA">
            <w:pPr>
              <w:pStyle w:val="Pagrindinistekstas"/>
              <w:spacing w:after="0"/>
              <w:jc w:val="both"/>
              <w:rPr>
                <w:b/>
              </w:rPr>
            </w:pPr>
            <w:r w:rsidRPr="00A71EBA">
              <w:rPr>
                <w:b/>
              </w:rPr>
              <w:lastRenderedPageBreak/>
              <w:t>Visiškas</w:t>
            </w:r>
          </w:p>
        </w:tc>
      </w:tr>
      <w:tr w:rsidR="00E2089B" w:rsidRPr="00A71EBA" w14:paraId="1EE4AA87" w14:textId="77777777" w:rsidTr="0076701C">
        <w:trPr>
          <w:trHeight w:val="114"/>
        </w:trPr>
        <w:tc>
          <w:tcPr>
            <w:tcW w:w="0" w:type="auto"/>
            <w:tcBorders>
              <w:top w:val="single" w:sz="1" w:space="0" w:color="000000"/>
              <w:left w:val="single" w:sz="1" w:space="0" w:color="000000"/>
              <w:bottom w:val="single" w:sz="1" w:space="0" w:color="000000"/>
            </w:tcBorders>
          </w:tcPr>
          <w:p w14:paraId="319242A7" w14:textId="280DB3E4" w:rsidR="00E2089B" w:rsidRPr="00A71EBA" w:rsidRDefault="00CB54A0" w:rsidP="00A71EBA">
            <w:pPr>
              <w:jc w:val="both"/>
              <w:rPr>
                <w:rFonts w:eastAsia="Times New Roman"/>
                <w:bCs/>
                <w:iCs/>
                <w:lang w:eastAsia="ar-SA"/>
              </w:rPr>
            </w:pPr>
            <w:r w:rsidRPr="00A71EBA">
              <w:rPr>
                <w:rFonts w:eastAsia="Times New Roman"/>
                <w:bCs/>
                <w:iCs/>
                <w:lang w:eastAsia="ar-SA"/>
              </w:rPr>
              <w:t xml:space="preserve">4. </w:t>
            </w:r>
            <w:r w:rsidR="00E2089B" w:rsidRPr="00A71EBA">
              <w:rPr>
                <w:rFonts w:eastAsia="Times New Roman"/>
                <w:bCs/>
                <w:iCs/>
                <w:lang w:eastAsia="ar-SA"/>
              </w:rPr>
              <w:t>Ši direktyva netaikoma:</w:t>
            </w:r>
          </w:p>
          <w:p w14:paraId="5313CA79" w14:textId="30BAF723" w:rsidR="00E2089B" w:rsidRPr="00A71EBA" w:rsidRDefault="0028286B" w:rsidP="00A71EBA">
            <w:pPr>
              <w:jc w:val="both"/>
              <w:rPr>
                <w:rFonts w:eastAsia="Times New Roman"/>
                <w:bCs/>
                <w:iCs/>
                <w:lang w:eastAsia="ar-SA"/>
              </w:rPr>
            </w:pPr>
            <w:r w:rsidRPr="00A71EBA">
              <w:rPr>
                <w:rFonts w:eastAsia="Times New Roman"/>
                <w:bCs/>
                <w:iCs/>
                <w:lang w:eastAsia="ar-SA"/>
              </w:rPr>
              <w:t>Ši direktyva netaikoma skaitmeniniam turiniui ar skaitmeninėms paslaugoms, kurie yra įtraukti į prekes arba su jomis tarpusavyje susieti 2 straipsnio 3 punkto prasme, ir teikiami kartu su prekėmis pagal tų prekių pirkimo–pardavimo sutartį, nepriklausomai nuo to, ar tokį skaitmeninį turinį ar skaitmeninę paslaugą teikia pardavėjas ar trečioji šalis. Kilus abejonei, ar į prekę įtraukto ar su ja susieto skaitmeninio turinio ar į prekę įtrauktos ar su ja tarpusavyje susijusios skaitmeninės paslaugos teikimas yra sudedamoji pirkimo–pardavimo sutarties dalis, laikoma, kad pirkimo–pardavimo sutartis apima tą skaitmeninį turinį ar skaitmeninę paslaugą.</w:t>
            </w:r>
          </w:p>
        </w:tc>
        <w:tc>
          <w:tcPr>
            <w:tcW w:w="0" w:type="auto"/>
            <w:tcBorders>
              <w:top w:val="single" w:sz="1" w:space="0" w:color="000000"/>
              <w:left w:val="single" w:sz="1" w:space="0" w:color="000000"/>
              <w:bottom w:val="single" w:sz="1" w:space="0" w:color="000000"/>
            </w:tcBorders>
          </w:tcPr>
          <w:p w14:paraId="394B5A93" w14:textId="77777777" w:rsidR="00C21279" w:rsidRPr="00A71EBA" w:rsidRDefault="00E2089B" w:rsidP="00904C0A">
            <w:pPr>
              <w:pStyle w:val="Pagrindinistekstas"/>
              <w:spacing w:after="0"/>
              <w:jc w:val="both"/>
              <w:rPr>
                <w:b/>
              </w:rPr>
            </w:pPr>
            <w:r w:rsidRPr="00A71EBA">
              <w:rPr>
                <w:b/>
              </w:rPr>
              <w:t>Projektas</w:t>
            </w:r>
          </w:p>
          <w:p w14:paraId="63D3EEF2" w14:textId="77777777" w:rsidR="001F0991" w:rsidRPr="00460D48" w:rsidRDefault="001F0991" w:rsidP="00904C0A">
            <w:pPr>
              <w:tabs>
                <w:tab w:val="left" w:pos="567"/>
              </w:tabs>
              <w:rPr>
                <w:b/>
              </w:rPr>
            </w:pPr>
            <w:r w:rsidRPr="00460D48">
              <w:rPr>
                <w:b/>
              </w:rPr>
              <w:t>5 straipsnis. Kodekso XVIII</w:t>
            </w:r>
            <w:r w:rsidRPr="00363378">
              <w:rPr>
                <w:b/>
                <w:vertAlign w:val="superscript"/>
              </w:rPr>
              <w:t>1</w:t>
            </w:r>
            <w:r w:rsidRPr="00460D48">
              <w:rPr>
                <w:b/>
              </w:rPr>
              <w:t xml:space="preserve"> skyriaus papildymas </w:t>
            </w:r>
            <w:r w:rsidRPr="00460D48">
              <w:rPr>
                <w:b/>
                <w:bCs/>
                <w:color w:val="000000"/>
              </w:rPr>
              <w:t>6.228</w:t>
            </w:r>
            <w:r w:rsidRPr="00460D48">
              <w:rPr>
                <w:b/>
                <w:bCs/>
                <w:color w:val="000000"/>
                <w:vertAlign w:val="superscript"/>
              </w:rPr>
              <w:t>17</w:t>
            </w:r>
            <w:r w:rsidRPr="00460D48">
              <w:rPr>
                <w:b/>
                <w:bCs/>
                <w:color w:val="000000"/>
              </w:rPr>
              <w:t xml:space="preserve"> straipsniu</w:t>
            </w:r>
          </w:p>
          <w:p w14:paraId="54829E04" w14:textId="77777777" w:rsidR="001F0991" w:rsidRPr="00363378" w:rsidRDefault="001F0991" w:rsidP="00904C0A">
            <w:pPr>
              <w:pStyle w:val="normal-p"/>
              <w:jc w:val="both"/>
              <w:rPr>
                <w:rStyle w:val="normal-h"/>
                <w:color w:val="000000"/>
              </w:rPr>
            </w:pPr>
            <w:r w:rsidRPr="00460D48">
              <w:rPr>
                <w:rStyle w:val="normal-h"/>
                <w:color w:val="000000"/>
              </w:rPr>
              <w:t xml:space="preserve">Papildyti Kodekso </w:t>
            </w:r>
            <w:r w:rsidRPr="00460D48">
              <w:t>XVIII</w:t>
            </w:r>
            <w:r w:rsidRPr="00363378">
              <w:rPr>
                <w:vertAlign w:val="superscript"/>
              </w:rPr>
              <w:t>1</w:t>
            </w:r>
            <w:r w:rsidRPr="00460D48">
              <w:t xml:space="preserve"> skyrių</w:t>
            </w:r>
            <w:r w:rsidRPr="00460D48">
              <w:rPr>
                <w:color w:val="000000"/>
              </w:rPr>
              <w:t xml:space="preserve"> 6.228</w:t>
            </w:r>
            <w:r w:rsidRPr="00460D48">
              <w:rPr>
                <w:color w:val="000000"/>
                <w:vertAlign w:val="superscript"/>
              </w:rPr>
              <w:t>17</w:t>
            </w:r>
            <w:r w:rsidRPr="00460D48">
              <w:rPr>
                <w:rStyle w:val="normal-h"/>
                <w:bCs/>
                <w:color w:val="000000"/>
              </w:rPr>
              <w:t xml:space="preserve"> </w:t>
            </w:r>
            <w:r w:rsidRPr="00460D48">
              <w:t>straipsniu:</w:t>
            </w:r>
          </w:p>
          <w:p w14:paraId="31F4F312" w14:textId="77777777" w:rsidR="001F0991" w:rsidRPr="001F0991" w:rsidRDefault="001F0991" w:rsidP="00904C0A">
            <w:pPr>
              <w:pStyle w:val="normal-p"/>
              <w:jc w:val="both"/>
              <w:rPr>
                <w:rStyle w:val="normal-h"/>
                <w:b/>
                <w:bCs/>
              </w:rPr>
            </w:pPr>
            <w:r w:rsidRPr="00460D48">
              <w:rPr>
                <w:rStyle w:val="normal-h"/>
              </w:rPr>
              <w:t>„</w:t>
            </w:r>
            <w:r w:rsidRPr="00460D48">
              <w:rPr>
                <w:rStyle w:val="normal-h"/>
                <w:b/>
                <w:bCs/>
              </w:rPr>
              <w:t>6.228</w:t>
            </w:r>
            <w:r w:rsidRPr="00460D48">
              <w:rPr>
                <w:rStyle w:val="normal-h"/>
                <w:b/>
                <w:bCs/>
                <w:vertAlign w:val="superscript"/>
              </w:rPr>
              <w:t>17</w:t>
            </w:r>
            <w:r w:rsidRPr="00460D48">
              <w:rPr>
                <w:rStyle w:val="normal-h"/>
                <w:b/>
                <w:bCs/>
              </w:rPr>
              <w:t xml:space="preserve"> </w:t>
            </w:r>
            <w:r w:rsidRPr="00460D48">
              <w:rPr>
                <w:b/>
              </w:rPr>
              <w:t>straipsnis. Vartojimo sutartys dėl skaitmeninio turinio ir skaitmen</w:t>
            </w:r>
            <w:r w:rsidRPr="00EE661B">
              <w:rPr>
                <w:b/>
              </w:rPr>
              <w:t>inių paslaugų teikimo</w:t>
            </w:r>
          </w:p>
          <w:p w14:paraId="5C14C960" w14:textId="654BF6FA" w:rsidR="00E2089B" w:rsidRPr="00A71EBA" w:rsidRDefault="001F0991" w:rsidP="00904C0A">
            <w:pPr>
              <w:pStyle w:val="Pagrindinistekstas"/>
              <w:spacing w:after="0"/>
              <w:jc w:val="both"/>
              <w:rPr>
                <w:b/>
              </w:rPr>
            </w:pPr>
            <w:r w:rsidRPr="001F0991">
              <w:rPr>
                <w:b/>
                <w:bCs/>
              </w:rPr>
              <w:t xml:space="preserve">4. </w:t>
            </w:r>
            <w:r w:rsidRPr="001F0991">
              <w:rPr>
                <w:b/>
                <w:bCs/>
                <w:shd w:val="clear" w:color="auto" w:fill="FFFFFF"/>
              </w:rPr>
              <w:t xml:space="preserve">Šio </w:t>
            </w:r>
            <w:r w:rsidRPr="001F0991">
              <w:rPr>
                <w:b/>
                <w:bCs/>
              </w:rPr>
              <w:t xml:space="preserve">kodekso </w:t>
            </w:r>
            <w:r w:rsidRPr="001F0991">
              <w:rPr>
                <w:b/>
                <w:bCs/>
                <w:color w:val="000000"/>
              </w:rPr>
              <w:t>6.228</w:t>
            </w:r>
            <w:r w:rsidRPr="001F0991">
              <w:rPr>
                <w:b/>
                <w:bCs/>
                <w:color w:val="000000"/>
                <w:vertAlign w:val="superscript"/>
              </w:rPr>
              <w:t xml:space="preserve">17 </w:t>
            </w:r>
            <w:r w:rsidRPr="001F0991">
              <w:rPr>
                <w:b/>
                <w:bCs/>
                <w:color w:val="000000"/>
              </w:rPr>
              <w:t>– 6.228</w:t>
            </w:r>
            <w:r w:rsidRPr="001F0991">
              <w:rPr>
                <w:b/>
                <w:bCs/>
                <w:color w:val="000000"/>
                <w:vertAlign w:val="superscript"/>
              </w:rPr>
              <w:t xml:space="preserve">24 </w:t>
            </w:r>
            <w:r w:rsidRPr="001F0991">
              <w:rPr>
                <w:b/>
                <w:bCs/>
                <w:color w:val="000000"/>
              </w:rPr>
              <w:t>straipsnių</w:t>
            </w:r>
            <w:r w:rsidRPr="001F0991">
              <w:rPr>
                <w:b/>
                <w:bCs/>
              </w:rPr>
              <w:t xml:space="preserve"> nuostatos </w:t>
            </w:r>
            <w:r w:rsidRPr="001F0991">
              <w:rPr>
                <w:b/>
                <w:bCs/>
                <w:shd w:val="clear" w:color="auto" w:fill="FFFFFF"/>
              </w:rPr>
              <w:t xml:space="preserve">netaikomos skaitmeniniam turiniui ir skaitmeninėms paslaugoms, kurie yra įtraukti į </w:t>
            </w:r>
            <w:r w:rsidRPr="001F0991">
              <w:rPr>
                <w:b/>
                <w:bCs/>
                <w:color w:val="000000"/>
              </w:rPr>
              <w:t xml:space="preserve">skaitmeninių elementų turinčias </w:t>
            </w:r>
            <w:r w:rsidRPr="001F0991">
              <w:rPr>
                <w:b/>
                <w:bCs/>
                <w:shd w:val="clear" w:color="auto" w:fill="FFFFFF"/>
              </w:rPr>
              <w:t xml:space="preserve">prekes arba su jomis susieti ir teikiami kartu su šiomis prekėmis pagal tą pačią pirkimo–pardavimo sutartį, </w:t>
            </w:r>
            <w:r w:rsidRPr="001F0991">
              <w:rPr>
                <w:b/>
                <w:bCs/>
              </w:rPr>
              <w:t>neatsižvelgiant į tai, ar skaitmeninį turinį arba skaitmeninę paslaugą teikia pardavėjas ar kitas asmuo</w:t>
            </w:r>
            <w:r w:rsidRPr="001F0991">
              <w:rPr>
                <w:b/>
                <w:bCs/>
                <w:shd w:val="clear" w:color="auto" w:fill="FFFFFF"/>
              </w:rPr>
              <w:t xml:space="preserve">. Kilus abejonių, ar į prekę įtraukto arba su ja susieto skaitmeninio turinio ar </w:t>
            </w:r>
            <w:r w:rsidRPr="001F0991">
              <w:rPr>
                <w:b/>
                <w:bCs/>
              </w:rPr>
              <w:t xml:space="preserve">į prekę įtrauktos arba su ja susietos </w:t>
            </w:r>
            <w:r w:rsidRPr="001F0991">
              <w:rPr>
                <w:b/>
                <w:bCs/>
                <w:shd w:val="clear" w:color="auto" w:fill="FFFFFF"/>
              </w:rPr>
              <w:t>skaitmeninės paslaugos teikimas yra sudedamoji pirkimo–pardavimo sutarties dalis, laikoma, kad pirkimo–pardavimo sutartis apima jų teikimą.</w:t>
            </w:r>
          </w:p>
        </w:tc>
        <w:tc>
          <w:tcPr>
            <w:tcW w:w="0" w:type="auto"/>
            <w:tcBorders>
              <w:top w:val="single" w:sz="1" w:space="0" w:color="000000"/>
              <w:left w:val="single" w:sz="1" w:space="0" w:color="000000"/>
              <w:bottom w:val="single" w:sz="1" w:space="0" w:color="000000"/>
              <w:right w:val="single" w:sz="1" w:space="0" w:color="000000"/>
            </w:tcBorders>
          </w:tcPr>
          <w:p w14:paraId="247E5DE4" w14:textId="77777777" w:rsidR="00E2089B" w:rsidRPr="00A71EBA" w:rsidRDefault="00E2089B" w:rsidP="00A71EBA">
            <w:pPr>
              <w:pStyle w:val="Pagrindinistekstas"/>
              <w:spacing w:after="0"/>
              <w:jc w:val="both"/>
              <w:rPr>
                <w:b/>
              </w:rPr>
            </w:pPr>
            <w:r w:rsidRPr="00A71EBA">
              <w:rPr>
                <w:b/>
              </w:rPr>
              <w:t>Visiškas</w:t>
            </w:r>
          </w:p>
        </w:tc>
      </w:tr>
      <w:tr w:rsidR="00E2089B" w:rsidRPr="00A71EBA" w14:paraId="37A63427" w14:textId="77777777" w:rsidTr="0076701C">
        <w:trPr>
          <w:trHeight w:val="114"/>
        </w:trPr>
        <w:tc>
          <w:tcPr>
            <w:tcW w:w="0" w:type="auto"/>
            <w:tcBorders>
              <w:top w:val="single" w:sz="1" w:space="0" w:color="000000"/>
              <w:left w:val="single" w:sz="1" w:space="0" w:color="000000"/>
              <w:bottom w:val="single" w:sz="1" w:space="0" w:color="000000"/>
            </w:tcBorders>
          </w:tcPr>
          <w:p w14:paraId="456EC772" w14:textId="32DDB9F3" w:rsidR="0028286B" w:rsidRPr="00A71EBA" w:rsidRDefault="00CB54A0" w:rsidP="00A71EBA">
            <w:pPr>
              <w:jc w:val="both"/>
              <w:rPr>
                <w:rFonts w:eastAsia="Times New Roman"/>
                <w:bCs/>
                <w:iCs/>
                <w:lang w:eastAsia="ar-SA"/>
              </w:rPr>
            </w:pPr>
            <w:r w:rsidRPr="00A71EBA">
              <w:rPr>
                <w:rFonts w:eastAsia="Times New Roman"/>
                <w:bCs/>
                <w:iCs/>
                <w:lang w:eastAsia="ar-SA"/>
              </w:rPr>
              <w:t xml:space="preserve">5. </w:t>
            </w:r>
            <w:r w:rsidR="0028286B" w:rsidRPr="00A71EBA">
              <w:rPr>
                <w:rFonts w:eastAsia="Times New Roman"/>
                <w:bCs/>
                <w:iCs/>
                <w:lang w:eastAsia="ar-SA"/>
              </w:rPr>
              <w:t>Ši direktyva netaikoma sutartims dėl:</w:t>
            </w:r>
          </w:p>
          <w:p w14:paraId="45E6486A" w14:textId="77777777" w:rsidR="0028286B" w:rsidRPr="00A71EBA" w:rsidRDefault="0028286B" w:rsidP="00A71EBA">
            <w:pPr>
              <w:jc w:val="both"/>
              <w:rPr>
                <w:rFonts w:eastAsia="Times New Roman"/>
                <w:bCs/>
                <w:iCs/>
                <w:lang w:eastAsia="ar-SA"/>
              </w:rPr>
            </w:pPr>
            <w:r w:rsidRPr="00A71EBA">
              <w:rPr>
                <w:rFonts w:eastAsia="Times New Roman"/>
                <w:bCs/>
                <w:iCs/>
                <w:lang w:eastAsia="ar-SA"/>
              </w:rPr>
              <w:t>a) paslaugų, kurios nėra skaitmeninės paslaugos, teikimo, nepriklausomai nuo to, ar prekiautojas naudoja skaitmenines formas ar priemones paslaugos rezultatui sukurti ar pateikti arba perduoti jį vartotojui;</w:t>
            </w:r>
          </w:p>
          <w:p w14:paraId="2E74E8D8" w14:textId="77777777" w:rsidR="0028286B" w:rsidRPr="00A71EBA" w:rsidRDefault="0028286B" w:rsidP="00A71EBA">
            <w:pPr>
              <w:jc w:val="both"/>
              <w:rPr>
                <w:rFonts w:eastAsia="Times New Roman"/>
                <w:bCs/>
                <w:iCs/>
                <w:lang w:eastAsia="ar-SA"/>
              </w:rPr>
            </w:pPr>
            <w:r w:rsidRPr="00A71EBA">
              <w:rPr>
                <w:rFonts w:eastAsia="Times New Roman"/>
                <w:bCs/>
                <w:iCs/>
                <w:lang w:eastAsia="ar-SA"/>
              </w:rPr>
              <w:t>b) elektroninių ryšių paslaugų, kaip apibrėžta Direktyvos (ES) 2018/1972 2 straipsnio 4 punkte, išskyrus su numeriu nesiejamo asmenų tarpusavio ryšio paslaugas, kaip apibrėžta tos direktyvos 2 straipsnio 7 punkte;</w:t>
            </w:r>
          </w:p>
          <w:p w14:paraId="5615743E" w14:textId="77777777" w:rsidR="0028286B" w:rsidRPr="00A71EBA" w:rsidRDefault="0028286B" w:rsidP="00A71EBA">
            <w:pPr>
              <w:jc w:val="both"/>
              <w:rPr>
                <w:rFonts w:eastAsia="Times New Roman"/>
                <w:bCs/>
                <w:iCs/>
                <w:lang w:eastAsia="ar-SA"/>
              </w:rPr>
            </w:pPr>
            <w:r w:rsidRPr="00A71EBA">
              <w:rPr>
                <w:rFonts w:eastAsia="Times New Roman"/>
                <w:bCs/>
                <w:iCs/>
                <w:lang w:eastAsia="ar-SA"/>
              </w:rPr>
              <w:t xml:space="preserve">c) sveikatos priežiūros, kaip apibrėžta Direktyvos 2011/24/ES 3 </w:t>
            </w:r>
            <w:r w:rsidRPr="00A71EBA">
              <w:rPr>
                <w:rFonts w:eastAsia="Times New Roman"/>
                <w:bCs/>
                <w:iCs/>
                <w:lang w:eastAsia="ar-SA"/>
              </w:rPr>
              <w:lastRenderedPageBreak/>
              <w:t>straipsnio a punkte;</w:t>
            </w:r>
          </w:p>
          <w:p w14:paraId="10195D32" w14:textId="77777777" w:rsidR="0028286B" w:rsidRPr="00A71EBA" w:rsidRDefault="0028286B" w:rsidP="00A71EBA">
            <w:pPr>
              <w:jc w:val="both"/>
              <w:rPr>
                <w:rFonts w:eastAsia="Times New Roman"/>
                <w:bCs/>
                <w:iCs/>
                <w:lang w:eastAsia="ar-SA"/>
              </w:rPr>
            </w:pPr>
            <w:r w:rsidRPr="00A71EBA">
              <w:rPr>
                <w:rFonts w:eastAsia="Times New Roman"/>
                <w:bCs/>
                <w:iCs/>
                <w:lang w:eastAsia="ar-SA"/>
              </w:rPr>
              <w:t>d) lošimo paslaugų, t. y. paslaugų, apimančių turtinės vertės statymus azartiniuose lošimuose, įskaitant paslaugas, kurioms reikalingi tam tikri įgūdžiai, pavyzdžiui, loterijas, lošimus kazino, pokerio lošimą ir lažybų sandorius, sudaromus elektroninėmis priemonėmis ar bet kokia kita technologine priemone, sudarančia palankesnes sąlygas komunikacijai, ir individualiu tokių paslaugų gavėjo prašymu;</w:t>
            </w:r>
          </w:p>
          <w:p w14:paraId="38190581" w14:textId="77777777" w:rsidR="0028286B" w:rsidRPr="00A71EBA" w:rsidRDefault="0028286B" w:rsidP="00A71EBA">
            <w:pPr>
              <w:jc w:val="both"/>
              <w:rPr>
                <w:rFonts w:eastAsia="Times New Roman"/>
                <w:bCs/>
                <w:iCs/>
                <w:lang w:eastAsia="ar-SA"/>
              </w:rPr>
            </w:pPr>
            <w:r w:rsidRPr="00A71EBA">
              <w:rPr>
                <w:rFonts w:eastAsia="Times New Roman"/>
                <w:bCs/>
                <w:iCs/>
                <w:lang w:eastAsia="ar-SA"/>
              </w:rPr>
              <w:t>e) finansinių paslaugų, kaip apibrėžta Direktyvos 2002/65/EB 2 straipsnio b punkte;</w:t>
            </w:r>
          </w:p>
          <w:p w14:paraId="32F50480" w14:textId="77777777" w:rsidR="0028286B" w:rsidRPr="00A71EBA" w:rsidRDefault="0028286B" w:rsidP="00A71EBA">
            <w:pPr>
              <w:jc w:val="both"/>
              <w:rPr>
                <w:rFonts w:eastAsia="Times New Roman"/>
                <w:bCs/>
                <w:iCs/>
                <w:lang w:eastAsia="ar-SA"/>
              </w:rPr>
            </w:pPr>
            <w:r w:rsidRPr="00A71EBA">
              <w:rPr>
                <w:rFonts w:eastAsia="Times New Roman"/>
                <w:bCs/>
                <w:iCs/>
                <w:lang w:eastAsia="ar-SA"/>
              </w:rPr>
              <w:t>f) prekiautojo pagal nemokamą atvirąją licenciją siūlomos programinės įrangos, kai vartotojas nemoka kainos ir vartotojo pateiktus asmens duomenis prekiautojas tvarko tik siekdamas pagerinti tos konkrečios programinės įrangos saugumą, suderinamumą ar sąveikumą;</w:t>
            </w:r>
          </w:p>
          <w:p w14:paraId="7CBA65C8" w14:textId="77777777" w:rsidR="0028286B" w:rsidRPr="00A71EBA" w:rsidRDefault="0028286B" w:rsidP="00A71EBA">
            <w:pPr>
              <w:jc w:val="both"/>
              <w:rPr>
                <w:rFonts w:eastAsia="Times New Roman"/>
                <w:bCs/>
                <w:iCs/>
                <w:lang w:eastAsia="ar-SA"/>
              </w:rPr>
            </w:pPr>
            <w:r w:rsidRPr="00A71EBA">
              <w:rPr>
                <w:rFonts w:eastAsia="Times New Roman"/>
                <w:bCs/>
                <w:iCs/>
                <w:lang w:eastAsia="ar-SA"/>
              </w:rPr>
              <w:t>g) skaitmeninio turinio teikimo, jei skaitmeninis turinys pateiktas plačiajai visuomenei kitu nei transliacijos signalu pasirodymo ar renginio metu, pavyzdžiui, skaitmeninėmis kinematografijos projekcijomis;</w:t>
            </w:r>
          </w:p>
          <w:p w14:paraId="412AE72B" w14:textId="7F33719F" w:rsidR="00E2089B" w:rsidRPr="00A71EBA" w:rsidRDefault="0028286B" w:rsidP="00A71EBA">
            <w:pPr>
              <w:jc w:val="both"/>
              <w:rPr>
                <w:rFonts w:eastAsia="Times New Roman"/>
                <w:b/>
                <w:bCs/>
                <w:iCs/>
                <w:lang w:eastAsia="ar-SA"/>
              </w:rPr>
            </w:pPr>
            <w:r w:rsidRPr="00A71EBA">
              <w:rPr>
                <w:rFonts w:eastAsia="Times New Roman"/>
                <w:bCs/>
                <w:iCs/>
                <w:lang w:eastAsia="ar-SA"/>
              </w:rPr>
              <w:t>h) skaitmeninio turinio, kurį pagal Europos Parlamento ir Tarybos direktyvą 2003/98/EB (21) pateikė valstybių narių viešojo sektoriaus institucijos.</w:t>
            </w:r>
          </w:p>
        </w:tc>
        <w:tc>
          <w:tcPr>
            <w:tcW w:w="0" w:type="auto"/>
            <w:tcBorders>
              <w:top w:val="single" w:sz="1" w:space="0" w:color="000000"/>
              <w:left w:val="single" w:sz="1" w:space="0" w:color="000000"/>
              <w:bottom w:val="single" w:sz="1" w:space="0" w:color="000000"/>
            </w:tcBorders>
          </w:tcPr>
          <w:p w14:paraId="25F33424" w14:textId="77777777" w:rsidR="00E2089B" w:rsidRPr="00A71EBA" w:rsidRDefault="00E2089B" w:rsidP="00904C0A">
            <w:pPr>
              <w:pStyle w:val="Pagrindinistekstas"/>
              <w:spacing w:after="0"/>
              <w:rPr>
                <w:b/>
              </w:rPr>
            </w:pPr>
            <w:r w:rsidRPr="00A71EBA">
              <w:rPr>
                <w:b/>
              </w:rPr>
              <w:lastRenderedPageBreak/>
              <w:t xml:space="preserve">Projektas </w:t>
            </w:r>
          </w:p>
          <w:p w14:paraId="1D1DB76F" w14:textId="77777777" w:rsidR="001F0991" w:rsidRPr="00460D48" w:rsidRDefault="001F0991" w:rsidP="00904C0A">
            <w:pPr>
              <w:tabs>
                <w:tab w:val="left" w:pos="567"/>
              </w:tabs>
              <w:rPr>
                <w:b/>
              </w:rPr>
            </w:pPr>
            <w:r w:rsidRPr="00460D48">
              <w:rPr>
                <w:b/>
              </w:rPr>
              <w:t>5 straipsnis. Kodekso XVIII</w:t>
            </w:r>
            <w:r w:rsidRPr="00363378">
              <w:rPr>
                <w:b/>
                <w:vertAlign w:val="superscript"/>
              </w:rPr>
              <w:t>1</w:t>
            </w:r>
            <w:r w:rsidRPr="00460D48">
              <w:rPr>
                <w:b/>
              </w:rPr>
              <w:t xml:space="preserve"> skyriaus papildymas </w:t>
            </w:r>
            <w:r w:rsidRPr="00460D48">
              <w:rPr>
                <w:b/>
                <w:bCs/>
                <w:color w:val="000000"/>
              </w:rPr>
              <w:t>6.228</w:t>
            </w:r>
            <w:r w:rsidRPr="00460D48">
              <w:rPr>
                <w:b/>
                <w:bCs/>
                <w:color w:val="000000"/>
                <w:vertAlign w:val="superscript"/>
              </w:rPr>
              <w:t>17</w:t>
            </w:r>
            <w:r w:rsidRPr="00460D48">
              <w:rPr>
                <w:b/>
                <w:bCs/>
                <w:color w:val="000000"/>
              </w:rPr>
              <w:t xml:space="preserve"> straipsniu</w:t>
            </w:r>
          </w:p>
          <w:p w14:paraId="1812D227" w14:textId="77777777" w:rsidR="001F0991" w:rsidRPr="00363378" w:rsidRDefault="001F0991" w:rsidP="00904C0A">
            <w:pPr>
              <w:pStyle w:val="normal-p"/>
              <w:jc w:val="both"/>
              <w:rPr>
                <w:rStyle w:val="normal-h"/>
                <w:color w:val="000000"/>
              </w:rPr>
            </w:pPr>
            <w:r w:rsidRPr="00460D48">
              <w:rPr>
                <w:rStyle w:val="normal-h"/>
                <w:color w:val="000000"/>
              </w:rPr>
              <w:t xml:space="preserve">Papildyti Kodekso </w:t>
            </w:r>
            <w:r w:rsidRPr="00460D48">
              <w:t>XVIII</w:t>
            </w:r>
            <w:r w:rsidRPr="00363378">
              <w:rPr>
                <w:vertAlign w:val="superscript"/>
              </w:rPr>
              <w:t>1</w:t>
            </w:r>
            <w:r w:rsidRPr="00460D48">
              <w:t xml:space="preserve"> skyrių</w:t>
            </w:r>
            <w:r w:rsidRPr="00460D48">
              <w:rPr>
                <w:color w:val="000000"/>
              </w:rPr>
              <w:t xml:space="preserve"> 6.228</w:t>
            </w:r>
            <w:r w:rsidRPr="00460D48">
              <w:rPr>
                <w:color w:val="000000"/>
                <w:vertAlign w:val="superscript"/>
              </w:rPr>
              <w:t>17</w:t>
            </w:r>
            <w:r w:rsidRPr="00460D48">
              <w:rPr>
                <w:rStyle w:val="normal-h"/>
                <w:bCs/>
                <w:color w:val="000000"/>
              </w:rPr>
              <w:t xml:space="preserve"> </w:t>
            </w:r>
            <w:r w:rsidRPr="00460D48">
              <w:t>straipsniu:</w:t>
            </w:r>
          </w:p>
          <w:p w14:paraId="2514D7D2" w14:textId="77777777" w:rsidR="001F0991" w:rsidRPr="00EE661B" w:rsidRDefault="001F0991" w:rsidP="00904C0A">
            <w:pPr>
              <w:pStyle w:val="normal-p"/>
              <w:jc w:val="both"/>
              <w:rPr>
                <w:rStyle w:val="normal-h"/>
                <w:b/>
              </w:rPr>
            </w:pPr>
            <w:r w:rsidRPr="00460D48">
              <w:rPr>
                <w:rStyle w:val="normal-h"/>
              </w:rPr>
              <w:t>„</w:t>
            </w:r>
            <w:r w:rsidRPr="00460D48">
              <w:rPr>
                <w:rStyle w:val="normal-h"/>
                <w:b/>
                <w:bCs/>
              </w:rPr>
              <w:t>6.228</w:t>
            </w:r>
            <w:r w:rsidRPr="00460D48">
              <w:rPr>
                <w:rStyle w:val="normal-h"/>
                <w:b/>
                <w:bCs/>
                <w:vertAlign w:val="superscript"/>
              </w:rPr>
              <w:t>17</w:t>
            </w:r>
            <w:r w:rsidRPr="00460D48">
              <w:rPr>
                <w:rStyle w:val="normal-h"/>
                <w:b/>
                <w:bCs/>
              </w:rPr>
              <w:t xml:space="preserve"> </w:t>
            </w:r>
            <w:r w:rsidRPr="00460D48">
              <w:rPr>
                <w:b/>
              </w:rPr>
              <w:t>straipsnis. Vartojimo sutartys dėl skaitmeninio turinio ir skaitmen</w:t>
            </w:r>
            <w:r w:rsidRPr="00EE661B">
              <w:rPr>
                <w:b/>
              </w:rPr>
              <w:t>inių paslaugų teikimo</w:t>
            </w:r>
          </w:p>
          <w:p w14:paraId="448EEC5A" w14:textId="77777777" w:rsidR="001F0991" w:rsidRPr="001F0991" w:rsidRDefault="001F0991" w:rsidP="00904C0A">
            <w:pPr>
              <w:tabs>
                <w:tab w:val="left" w:pos="567"/>
              </w:tabs>
              <w:jc w:val="both"/>
              <w:rPr>
                <w:b/>
              </w:rPr>
            </w:pPr>
            <w:r w:rsidRPr="001F0991">
              <w:rPr>
                <w:b/>
              </w:rPr>
              <w:t xml:space="preserve">5. Šio kodekso </w:t>
            </w:r>
            <w:r w:rsidRPr="001F0991">
              <w:rPr>
                <w:b/>
                <w:color w:val="000000"/>
              </w:rPr>
              <w:t>6.228</w:t>
            </w:r>
            <w:r w:rsidRPr="001F0991">
              <w:rPr>
                <w:b/>
                <w:color w:val="000000"/>
                <w:vertAlign w:val="superscript"/>
              </w:rPr>
              <w:t xml:space="preserve">17 </w:t>
            </w:r>
            <w:r w:rsidRPr="001F0991">
              <w:rPr>
                <w:b/>
                <w:color w:val="000000"/>
              </w:rPr>
              <w:t>– 6.228</w:t>
            </w:r>
            <w:r w:rsidRPr="001F0991">
              <w:rPr>
                <w:b/>
                <w:color w:val="000000"/>
                <w:vertAlign w:val="superscript"/>
              </w:rPr>
              <w:t xml:space="preserve">24 </w:t>
            </w:r>
            <w:r w:rsidRPr="001F0991">
              <w:rPr>
                <w:b/>
                <w:color w:val="000000"/>
              </w:rPr>
              <w:t>straipsnių</w:t>
            </w:r>
            <w:r w:rsidRPr="001F0991">
              <w:rPr>
                <w:b/>
              </w:rPr>
              <w:t xml:space="preserve"> nuostatos netaikomos sutartims dėl:</w:t>
            </w:r>
          </w:p>
          <w:p w14:paraId="3A0E00B4" w14:textId="77777777" w:rsidR="001F0991" w:rsidRPr="001F0991" w:rsidRDefault="001F0991" w:rsidP="00904C0A">
            <w:pPr>
              <w:tabs>
                <w:tab w:val="left" w:pos="567"/>
              </w:tabs>
              <w:jc w:val="both"/>
              <w:rPr>
                <w:b/>
              </w:rPr>
            </w:pPr>
            <w:r w:rsidRPr="001F0991">
              <w:rPr>
                <w:b/>
              </w:rPr>
              <w:t xml:space="preserve">1) paslaugų, kurios nėra skaitmeninės paslaugos, teikimo, nors verslininkas naudoja skaitmenines formas ar priemones </w:t>
            </w:r>
            <w:r w:rsidRPr="001F0991">
              <w:rPr>
                <w:b/>
              </w:rPr>
              <w:lastRenderedPageBreak/>
              <w:t>paslaugos rezultatui sukurti, pateikti arba perduoti vartotojui;</w:t>
            </w:r>
          </w:p>
          <w:p w14:paraId="463DC239" w14:textId="2B941719" w:rsidR="001F0991" w:rsidRPr="001F0991" w:rsidRDefault="001F0991" w:rsidP="00904C0A">
            <w:pPr>
              <w:tabs>
                <w:tab w:val="left" w:pos="567"/>
              </w:tabs>
              <w:jc w:val="both"/>
              <w:rPr>
                <w:b/>
              </w:rPr>
            </w:pPr>
            <w:r w:rsidRPr="001F0991">
              <w:rPr>
                <w:b/>
              </w:rPr>
              <w:t>2) elektroninių ryšių paslaugų, išskyrus su numeriu nesiejamas asmenų tarpusavio ryšio paslaugas, kaip jos apibrėžtos Lietuvos Respublikos elektroninių ryšių įstatyme;</w:t>
            </w:r>
          </w:p>
          <w:p w14:paraId="4A50CD76" w14:textId="77777777" w:rsidR="001F0991" w:rsidRPr="001F0991" w:rsidRDefault="001F0991" w:rsidP="00904C0A">
            <w:pPr>
              <w:tabs>
                <w:tab w:val="left" w:pos="567"/>
              </w:tabs>
              <w:jc w:val="both"/>
              <w:rPr>
                <w:b/>
              </w:rPr>
            </w:pPr>
            <w:r w:rsidRPr="001F0991">
              <w:rPr>
                <w:b/>
              </w:rPr>
              <w:t>3) sveikatos priežiūros paslaugų;</w:t>
            </w:r>
          </w:p>
          <w:p w14:paraId="18E71005" w14:textId="77777777" w:rsidR="001F0991" w:rsidRPr="001F0991" w:rsidRDefault="001F0991" w:rsidP="00904C0A">
            <w:pPr>
              <w:tabs>
                <w:tab w:val="left" w:pos="567"/>
              </w:tabs>
              <w:jc w:val="both"/>
              <w:rPr>
                <w:b/>
              </w:rPr>
            </w:pPr>
            <w:r w:rsidRPr="001F0991">
              <w:rPr>
                <w:b/>
              </w:rPr>
              <w:t>4) azartinių lošimų, tai yra paslaugų, apimančių turtinės vertės statymus azartiniuose lošimuose, įskaitant paslaugas, kurioms reikalingi tam tikri įgūdžiai, kai sandoriai sudaromi elektroninėmis priemonėmis ar bet kokia kita technologine priemone, kuri sudaro palankesnes komunikacijos sąlygas, ir individualiu vartotojo prašymu;</w:t>
            </w:r>
          </w:p>
          <w:p w14:paraId="735E55B9" w14:textId="77777777" w:rsidR="001F0991" w:rsidRPr="001F0991" w:rsidRDefault="001F0991" w:rsidP="00904C0A">
            <w:pPr>
              <w:tabs>
                <w:tab w:val="left" w:pos="567"/>
              </w:tabs>
              <w:jc w:val="both"/>
              <w:rPr>
                <w:b/>
              </w:rPr>
            </w:pPr>
            <w:r w:rsidRPr="001F0991">
              <w:rPr>
                <w:b/>
              </w:rPr>
              <w:t xml:space="preserve">5) finansinių paslaugų teikimo </w:t>
            </w:r>
            <w:r w:rsidRPr="001F0991">
              <w:rPr>
                <w:b/>
                <w:color w:val="000000"/>
              </w:rPr>
              <w:t>pagal nuotolinę sutartį</w:t>
            </w:r>
            <w:r w:rsidRPr="001F0991">
              <w:rPr>
                <w:b/>
              </w:rPr>
              <w:t>;</w:t>
            </w:r>
          </w:p>
          <w:p w14:paraId="050B861C" w14:textId="77777777" w:rsidR="001F0991" w:rsidRPr="001F0991" w:rsidRDefault="001F0991" w:rsidP="00904C0A">
            <w:pPr>
              <w:tabs>
                <w:tab w:val="left" w:pos="567"/>
              </w:tabs>
              <w:jc w:val="both"/>
              <w:rPr>
                <w:b/>
              </w:rPr>
            </w:pPr>
            <w:r w:rsidRPr="001F0991">
              <w:rPr>
                <w:b/>
              </w:rPr>
              <w:t>6) verslininko pagal laisvo naudojimo ir atvirojo kodo licenciją siūlomos programinės įrangos, kai vartotojas nemoka s</w:t>
            </w:r>
            <w:r w:rsidRPr="001F0991">
              <w:rPr>
                <w:b/>
                <w:shd w:val="clear" w:color="auto" w:fill="FFFFFF"/>
              </w:rPr>
              <w:t xml:space="preserve">kaitmeninio turinio ar skaitmeninės paslaugos </w:t>
            </w:r>
            <w:r w:rsidRPr="001F0991">
              <w:rPr>
                <w:b/>
              </w:rPr>
              <w:t>kainos, o jo pateiktus asmens duomenis verslininkas tvarko tik siekdamas pagerinti tos programinės įrangos saugumą, suderinamumą ar sąveikumą;</w:t>
            </w:r>
          </w:p>
          <w:p w14:paraId="262482DE" w14:textId="77777777" w:rsidR="001F0991" w:rsidRPr="001F0991" w:rsidRDefault="001F0991" w:rsidP="00904C0A">
            <w:pPr>
              <w:tabs>
                <w:tab w:val="left" w:pos="567"/>
              </w:tabs>
              <w:jc w:val="both"/>
              <w:rPr>
                <w:b/>
              </w:rPr>
            </w:pPr>
            <w:r w:rsidRPr="001F0991">
              <w:rPr>
                <w:b/>
              </w:rPr>
              <w:t>7) skaitmeninio turinio teikimo, jei jis teikiamas visuomenei kitu – ne transliacijos signalu per pasirodymą ar renginį, pavyzdžiui, skaitmeninėmis kinematografijos projekcijomis;</w:t>
            </w:r>
          </w:p>
          <w:p w14:paraId="28F5D794" w14:textId="6E73BA08" w:rsidR="00E2089B" w:rsidRPr="00A71EBA" w:rsidRDefault="001F0991" w:rsidP="00904C0A">
            <w:pPr>
              <w:tabs>
                <w:tab w:val="left" w:pos="567"/>
              </w:tabs>
              <w:jc w:val="both"/>
              <w:rPr>
                <w:b/>
              </w:rPr>
            </w:pPr>
            <w:r w:rsidRPr="001F0991">
              <w:rPr>
                <w:b/>
              </w:rPr>
              <w:t xml:space="preserve">8) skaitmeninio turinio, kurį pateikė viešojo sektoriaus institucijos pagal </w:t>
            </w:r>
            <w:r w:rsidRPr="001F0991">
              <w:rPr>
                <w:rStyle w:val="bold1"/>
                <w:bCs w:val="0"/>
                <w:color w:val="000000"/>
              </w:rPr>
              <w:t xml:space="preserve">Lietuvos Respublikos teisės gauti informaciją iš valstybės </w:t>
            </w:r>
            <w:r w:rsidRPr="00460D48">
              <w:rPr>
                <w:rStyle w:val="bold1"/>
                <w:color w:val="000000"/>
              </w:rPr>
              <w:t>ir savivaldybių institucijų ir įstaigų įstatymą</w:t>
            </w:r>
            <w:r w:rsidRPr="00460D48">
              <w:rPr>
                <w:bCs/>
              </w:rPr>
              <w:t>.</w:t>
            </w:r>
          </w:p>
        </w:tc>
        <w:tc>
          <w:tcPr>
            <w:tcW w:w="0" w:type="auto"/>
            <w:tcBorders>
              <w:top w:val="single" w:sz="1" w:space="0" w:color="000000"/>
              <w:left w:val="single" w:sz="1" w:space="0" w:color="000000"/>
              <w:bottom w:val="single" w:sz="1" w:space="0" w:color="000000"/>
              <w:right w:val="single" w:sz="1" w:space="0" w:color="000000"/>
            </w:tcBorders>
          </w:tcPr>
          <w:p w14:paraId="7A5C07DA" w14:textId="77777777" w:rsidR="00E2089B" w:rsidRPr="00A71EBA" w:rsidRDefault="00E2089B" w:rsidP="00A71EBA">
            <w:pPr>
              <w:pStyle w:val="Pagrindinistekstas"/>
              <w:spacing w:after="0"/>
              <w:jc w:val="both"/>
              <w:rPr>
                <w:b/>
              </w:rPr>
            </w:pPr>
            <w:r w:rsidRPr="00A71EBA">
              <w:rPr>
                <w:b/>
              </w:rPr>
              <w:lastRenderedPageBreak/>
              <w:t>Visiškas</w:t>
            </w:r>
          </w:p>
        </w:tc>
      </w:tr>
      <w:tr w:rsidR="009C2AE1" w:rsidRPr="00A71EBA" w14:paraId="2A4809DE" w14:textId="77777777" w:rsidTr="0076701C">
        <w:trPr>
          <w:trHeight w:val="114"/>
        </w:trPr>
        <w:tc>
          <w:tcPr>
            <w:tcW w:w="0" w:type="auto"/>
            <w:tcBorders>
              <w:top w:val="single" w:sz="1" w:space="0" w:color="000000"/>
              <w:left w:val="single" w:sz="1" w:space="0" w:color="000000"/>
              <w:bottom w:val="single" w:sz="1" w:space="0" w:color="000000"/>
            </w:tcBorders>
          </w:tcPr>
          <w:p w14:paraId="7E2B7CAE" w14:textId="0A460595" w:rsidR="0028286B" w:rsidRPr="00A71EBA" w:rsidRDefault="009C2AE1" w:rsidP="00A71EBA">
            <w:pPr>
              <w:jc w:val="both"/>
              <w:rPr>
                <w:rFonts w:eastAsia="Times New Roman"/>
                <w:bCs/>
                <w:iCs/>
                <w:lang w:eastAsia="ar-SA"/>
              </w:rPr>
            </w:pPr>
            <w:r w:rsidRPr="00A71EBA">
              <w:rPr>
                <w:rFonts w:eastAsia="Times New Roman"/>
                <w:bCs/>
                <w:iCs/>
                <w:lang w:eastAsia="ar-SA"/>
              </w:rPr>
              <w:t>6.</w:t>
            </w:r>
            <w:r w:rsidR="00CB54A0" w:rsidRPr="00A71EBA">
              <w:rPr>
                <w:rFonts w:eastAsia="Times New Roman"/>
                <w:bCs/>
                <w:iCs/>
                <w:lang w:eastAsia="ar-SA"/>
              </w:rPr>
              <w:t xml:space="preserve"> </w:t>
            </w:r>
            <w:r w:rsidR="0028286B" w:rsidRPr="00A71EBA">
              <w:rPr>
                <w:rFonts w:eastAsia="Times New Roman"/>
                <w:bCs/>
                <w:iCs/>
                <w:lang w:eastAsia="ar-SA"/>
              </w:rPr>
              <w:t>Nedarant poveikio šio straipsnio 4 daliai, jei viena to paties prekiautojo ir to paties vartotojo sutartis apima skaitmeninio turinio ar skaitmeninės paslaugos teikimo elementų ir kitų paslaugų ar prekių teikimo elementų paketą, ši direktyva taikoma tik tiems sutarties elementams, kurie susiję su skaitmeniniu turiniu ar skaitmenine paslauga.</w:t>
            </w:r>
          </w:p>
          <w:p w14:paraId="655B081C" w14:textId="77777777" w:rsidR="0028286B" w:rsidRPr="00A71EBA" w:rsidRDefault="0028286B" w:rsidP="00A71EBA">
            <w:pPr>
              <w:jc w:val="both"/>
              <w:rPr>
                <w:rFonts w:eastAsia="Times New Roman"/>
                <w:bCs/>
                <w:iCs/>
                <w:lang w:eastAsia="ar-SA"/>
              </w:rPr>
            </w:pPr>
            <w:r w:rsidRPr="00A71EBA">
              <w:rPr>
                <w:rFonts w:eastAsia="Times New Roman"/>
                <w:bCs/>
                <w:iCs/>
                <w:lang w:eastAsia="ar-SA"/>
              </w:rPr>
              <w:t>Šios direktyvos 19 straipsnis netaikomas tais atvejais, kai paketai Direktyvos (ES) 2018/1972 prasme apima interneto prieigos paslaugos elementus, kaip apibrėžta Europos Parlamento ir Tarybos reglamento (ES) 2015/2120 </w:t>
            </w:r>
            <w:hyperlink r:id="rId8" w:anchor="ntr22-L_2019136LT.01000101-E0022" w:history="1">
              <w:r w:rsidRPr="00A71EBA">
                <w:rPr>
                  <w:rStyle w:val="Hipersaitas"/>
                  <w:rFonts w:eastAsia="Times New Roman"/>
                  <w:bCs/>
                  <w:iCs/>
                  <w:lang w:eastAsia="ar-SA"/>
                </w:rPr>
                <w:t>(</w:t>
              </w:r>
              <w:r w:rsidRPr="00A71EBA">
                <w:rPr>
                  <w:rStyle w:val="Hipersaitas"/>
                  <w:rFonts w:eastAsia="Times New Roman"/>
                  <w:bCs/>
                  <w:iCs/>
                  <w:vertAlign w:val="superscript"/>
                  <w:lang w:eastAsia="ar-SA"/>
                </w:rPr>
                <w:t>22</w:t>
              </w:r>
              <w:r w:rsidRPr="00A71EBA">
                <w:rPr>
                  <w:rStyle w:val="Hipersaitas"/>
                  <w:rFonts w:eastAsia="Times New Roman"/>
                  <w:bCs/>
                  <w:iCs/>
                  <w:lang w:eastAsia="ar-SA"/>
                </w:rPr>
                <w:t>)</w:t>
              </w:r>
            </w:hyperlink>
            <w:r w:rsidRPr="00A71EBA">
              <w:rPr>
                <w:rFonts w:eastAsia="Times New Roman"/>
                <w:bCs/>
                <w:iCs/>
                <w:lang w:eastAsia="ar-SA"/>
              </w:rPr>
              <w:t xml:space="preserve"> 2 </w:t>
            </w:r>
            <w:r w:rsidRPr="00A71EBA">
              <w:rPr>
                <w:rFonts w:eastAsia="Times New Roman"/>
                <w:bCs/>
                <w:iCs/>
                <w:lang w:eastAsia="ar-SA"/>
              </w:rPr>
              <w:lastRenderedPageBreak/>
              <w:t>straipsnio 2 punkte, arba su numeriu siejamo asmenų tarpusavio ryšių paslaugą, kaip tai apibrėžta Direktyvos (ES) 2018/1972 2 straipsnio 6 punkte.</w:t>
            </w:r>
          </w:p>
          <w:p w14:paraId="3B1CD51B" w14:textId="2A66E364" w:rsidR="009C2AE1" w:rsidRPr="00A71EBA" w:rsidRDefault="0028286B" w:rsidP="00A71EBA">
            <w:pPr>
              <w:jc w:val="both"/>
              <w:rPr>
                <w:rFonts w:eastAsia="Times New Roman"/>
                <w:bCs/>
                <w:iCs/>
                <w:lang w:eastAsia="ar-SA"/>
              </w:rPr>
            </w:pPr>
            <w:r w:rsidRPr="00A71EBA">
              <w:rPr>
                <w:rFonts w:eastAsia="Times New Roman"/>
                <w:bCs/>
                <w:iCs/>
                <w:lang w:eastAsia="ar-SA"/>
              </w:rPr>
              <w:t>Nedarant poveikio Direktyvos (ES) 2018/1972 107 straipsnio 2 daliai, poveikį, kurį vieno paketo sutarties elemento nutraukimas gali turėti kitiems paketo sutarties elementams, reglamentuoja nacionalinė teisė.</w:t>
            </w:r>
          </w:p>
        </w:tc>
        <w:tc>
          <w:tcPr>
            <w:tcW w:w="0" w:type="auto"/>
            <w:tcBorders>
              <w:top w:val="single" w:sz="1" w:space="0" w:color="000000"/>
              <w:left w:val="single" w:sz="1" w:space="0" w:color="000000"/>
              <w:bottom w:val="single" w:sz="1" w:space="0" w:color="000000"/>
            </w:tcBorders>
          </w:tcPr>
          <w:p w14:paraId="5C2839C2" w14:textId="77777777" w:rsidR="00C21279" w:rsidRPr="001A2176" w:rsidRDefault="00C21279" w:rsidP="00A71EBA">
            <w:pPr>
              <w:pStyle w:val="Pagrindinistekstas"/>
              <w:spacing w:after="0"/>
              <w:rPr>
                <w:b/>
              </w:rPr>
            </w:pPr>
            <w:r w:rsidRPr="001A2176">
              <w:rPr>
                <w:b/>
              </w:rPr>
              <w:lastRenderedPageBreak/>
              <w:t xml:space="preserve">Projektas </w:t>
            </w:r>
          </w:p>
          <w:p w14:paraId="162685EB" w14:textId="77777777" w:rsidR="001F0991" w:rsidRPr="00460D48" w:rsidRDefault="001F0991" w:rsidP="001F0991">
            <w:pPr>
              <w:tabs>
                <w:tab w:val="left" w:pos="567"/>
              </w:tabs>
              <w:rPr>
                <w:b/>
              </w:rPr>
            </w:pPr>
            <w:r w:rsidRPr="00460D48">
              <w:rPr>
                <w:b/>
              </w:rPr>
              <w:t>5 straipsnis. Kodekso XVIII</w:t>
            </w:r>
            <w:r w:rsidRPr="00363378">
              <w:rPr>
                <w:b/>
                <w:vertAlign w:val="superscript"/>
              </w:rPr>
              <w:t>1</w:t>
            </w:r>
            <w:r w:rsidRPr="00460D48">
              <w:rPr>
                <w:b/>
              </w:rPr>
              <w:t xml:space="preserve"> skyriaus papildymas </w:t>
            </w:r>
            <w:r w:rsidRPr="00460D48">
              <w:rPr>
                <w:b/>
                <w:bCs/>
                <w:color w:val="000000"/>
              </w:rPr>
              <w:t>6.228</w:t>
            </w:r>
            <w:r w:rsidRPr="00460D48">
              <w:rPr>
                <w:b/>
                <w:bCs/>
                <w:color w:val="000000"/>
                <w:vertAlign w:val="superscript"/>
              </w:rPr>
              <w:t>17</w:t>
            </w:r>
            <w:r w:rsidRPr="00460D48">
              <w:rPr>
                <w:b/>
                <w:bCs/>
                <w:color w:val="000000"/>
              </w:rPr>
              <w:t xml:space="preserve"> straipsniu</w:t>
            </w:r>
          </w:p>
          <w:p w14:paraId="5EEC38B3" w14:textId="77777777" w:rsidR="001F0991" w:rsidRPr="00363378" w:rsidRDefault="001F0991" w:rsidP="001F0991">
            <w:pPr>
              <w:pStyle w:val="normal-p"/>
              <w:jc w:val="both"/>
              <w:rPr>
                <w:rStyle w:val="normal-h"/>
                <w:color w:val="000000"/>
              </w:rPr>
            </w:pPr>
            <w:r w:rsidRPr="00460D48">
              <w:rPr>
                <w:rStyle w:val="normal-h"/>
                <w:color w:val="000000"/>
              </w:rPr>
              <w:t xml:space="preserve">Papildyti Kodekso </w:t>
            </w:r>
            <w:r w:rsidRPr="00460D48">
              <w:t>XVIII</w:t>
            </w:r>
            <w:r w:rsidRPr="00363378">
              <w:rPr>
                <w:vertAlign w:val="superscript"/>
              </w:rPr>
              <w:t>1</w:t>
            </w:r>
            <w:r w:rsidRPr="00460D48">
              <w:t xml:space="preserve"> skyrių</w:t>
            </w:r>
            <w:r w:rsidRPr="00460D48">
              <w:rPr>
                <w:color w:val="000000"/>
              </w:rPr>
              <w:t xml:space="preserve"> 6.228</w:t>
            </w:r>
            <w:r w:rsidRPr="00460D48">
              <w:rPr>
                <w:color w:val="000000"/>
                <w:vertAlign w:val="superscript"/>
              </w:rPr>
              <w:t>17</w:t>
            </w:r>
            <w:r w:rsidRPr="00460D48">
              <w:rPr>
                <w:rStyle w:val="normal-h"/>
                <w:bCs/>
                <w:color w:val="000000"/>
              </w:rPr>
              <w:t xml:space="preserve"> </w:t>
            </w:r>
            <w:r w:rsidRPr="00460D48">
              <w:t>straipsniu:</w:t>
            </w:r>
          </w:p>
          <w:p w14:paraId="27480AF0" w14:textId="77777777" w:rsidR="001F0991" w:rsidRPr="00EE661B" w:rsidRDefault="001F0991" w:rsidP="001F0991">
            <w:pPr>
              <w:pStyle w:val="normal-p"/>
              <w:jc w:val="both"/>
              <w:rPr>
                <w:rStyle w:val="normal-h"/>
                <w:b/>
              </w:rPr>
            </w:pPr>
            <w:r w:rsidRPr="00460D48">
              <w:rPr>
                <w:rStyle w:val="normal-h"/>
              </w:rPr>
              <w:t>„</w:t>
            </w:r>
            <w:r w:rsidRPr="00460D48">
              <w:rPr>
                <w:rStyle w:val="normal-h"/>
                <w:b/>
                <w:bCs/>
              </w:rPr>
              <w:t>6.228</w:t>
            </w:r>
            <w:r w:rsidRPr="00460D48">
              <w:rPr>
                <w:rStyle w:val="normal-h"/>
                <w:b/>
                <w:bCs/>
                <w:vertAlign w:val="superscript"/>
              </w:rPr>
              <w:t>17</w:t>
            </w:r>
            <w:r w:rsidRPr="00460D48">
              <w:rPr>
                <w:rStyle w:val="normal-h"/>
                <w:b/>
                <w:bCs/>
              </w:rPr>
              <w:t xml:space="preserve"> </w:t>
            </w:r>
            <w:r w:rsidRPr="00460D48">
              <w:rPr>
                <w:b/>
              </w:rPr>
              <w:t>straipsnis. Vartojimo sutartys dėl skaitmeninio turinio ir skaitmen</w:t>
            </w:r>
            <w:r w:rsidRPr="00EE661B">
              <w:rPr>
                <w:b/>
              </w:rPr>
              <w:t>inių paslaugų teikimo</w:t>
            </w:r>
          </w:p>
          <w:p w14:paraId="34E1C653" w14:textId="2BD32F03" w:rsidR="001F0991" w:rsidRPr="00904C0A" w:rsidRDefault="00904C0A" w:rsidP="00904C0A">
            <w:pPr>
              <w:pStyle w:val="taltipfb"/>
              <w:spacing w:after="0"/>
              <w:jc w:val="both"/>
              <w:rPr>
                <w:b/>
              </w:rPr>
            </w:pPr>
            <w:r w:rsidRPr="00904C0A">
              <w:rPr>
                <w:b/>
              </w:rPr>
              <w:t>6. Jeigu pagal tą pačią vartojimo sutartį teikiami skaitmeninis turinys ar skaitmeninės paslaugos ir kitos paslaugos arba parduodama prekė, š</w:t>
            </w:r>
            <w:r w:rsidRPr="00904C0A">
              <w:rPr>
                <w:b/>
                <w:shd w:val="clear" w:color="auto" w:fill="FFFFFF"/>
              </w:rPr>
              <w:t xml:space="preserve">io </w:t>
            </w:r>
            <w:r w:rsidRPr="00904C0A">
              <w:rPr>
                <w:b/>
              </w:rPr>
              <w:t xml:space="preserve">kodekso </w:t>
            </w:r>
            <w:r w:rsidRPr="00904C0A">
              <w:rPr>
                <w:b/>
                <w:color w:val="000000"/>
              </w:rPr>
              <w:t>6.228</w:t>
            </w:r>
            <w:r w:rsidRPr="00904C0A">
              <w:rPr>
                <w:b/>
                <w:color w:val="000000"/>
                <w:vertAlign w:val="superscript"/>
              </w:rPr>
              <w:t xml:space="preserve">17 </w:t>
            </w:r>
            <w:r w:rsidRPr="00904C0A">
              <w:rPr>
                <w:b/>
                <w:color w:val="000000"/>
              </w:rPr>
              <w:t>– 6.228</w:t>
            </w:r>
            <w:r w:rsidRPr="00904C0A">
              <w:rPr>
                <w:b/>
                <w:color w:val="000000"/>
                <w:vertAlign w:val="superscript"/>
              </w:rPr>
              <w:t xml:space="preserve">24 </w:t>
            </w:r>
            <w:r w:rsidRPr="00904C0A">
              <w:rPr>
                <w:b/>
                <w:color w:val="000000"/>
              </w:rPr>
              <w:t>straipsnių</w:t>
            </w:r>
            <w:r w:rsidRPr="00904C0A">
              <w:rPr>
                <w:b/>
              </w:rPr>
              <w:t xml:space="preserve"> nuostatos taikomos tik sutarties daliai dėl skaitmeninio turinio </w:t>
            </w:r>
            <w:r w:rsidRPr="00904C0A">
              <w:rPr>
                <w:b/>
              </w:rPr>
              <w:lastRenderedPageBreak/>
              <w:t>ar skaitmeninės paslaugos teikimo.</w:t>
            </w:r>
          </w:p>
          <w:p w14:paraId="1FB9BED5" w14:textId="77777777" w:rsidR="001F0991" w:rsidRDefault="001F0991" w:rsidP="00904C0A">
            <w:pPr>
              <w:pStyle w:val="taltipfb"/>
              <w:spacing w:after="0"/>
              <w:jc w:val="both"/>
              <w:rPr>
                <w:b/>
              </w:rPr>
            </w:pPr>
          </w:p>
          <w:p w14:paraId="6C9E00EC" w14:textId="77777777" w:rsidR="00904C0A" w:rsidRPr="00460D48" w:rsidRDefault="00904C0A" w:rsidP="00904C0A">
            <w:pPr>
              <w:tabs>
                <w:tab w:val="left" w:pos="567"/>
              </w:tabs>
              <w:rPr>
                <w:b/>
                <w:bCs/>
                <w:color w:val="000000"/>
              </w:rPr>
            </w:pPr>
            <w:r w:rsidRPr="00460D48">
              <w:rPr>
                <w:b/>
              </w:rPr>
              <w:t>12 straipsnis. Kodekso XVIII</w:t>
            </w:r>
            <w:r w:rsidRPr="00363378">
              <w:rPr>
                <w:b/>
                <w:vertAlign w:val="superscript"/>
              </w:rPr>
              <w:t>1</w:t>
            </w:r>
            <w:r w:rsidRPr="00460D48">
              <w:rPr>
                <w:b/>
              </w:rPr>
              <w:t xml:space="preserve"> skyriaus papildymas </w:t>
            </w:r>
            <w:r w:rsidRPr="00460D48">
              <w:rPr>
                <w:b/>
                <w:bCs/>
                <w:color w:val="000000"/>
              </w:rPr>
              <w:t>6.228</w:t>
            </w:r>
            <w:r w:rsidRPr="00460D48">
              <w:rPr>
                <w:b/>
                <w:bCs/>
                <w:color w:val="000000"/>
                <w:vertAlign w:val="superscript"/>
              </w:rPr>
              <w:t>24</w:t>
            </w:r>
            <w:r w:rsidRPr="00460D48">
              <w:rPr>
                <w:b/>
                <w:bCs/>
                <w:color w:val="000000"/>
              </w:rPr>
              <w:t xml:space="preserve"> straipsniu</w:t>
            </w:r>
          </w:p>
          <w:p w14:paraId="04964810" w14:textId="77777777" w:rsidR="00904C0A" w:rsidRPr="00363378" w:rsidRDefault="00904C0A" w:rsidP="00904C0A">
            <w:pPr>
              <w:pStyle w:val="normal-p"/>
              <w:jc w:val="both"/>
              <w:rPr>
                <w:rStyle w:val="normal-h"/>
                <w:color w:val="000000"/>
              </w:rPr>
            </w:pPr>
            <w:r w:rsidRPr="00460D48">
              <w:rPr>
                <w:rStyle w:val="normal-h"/>
                <w:color w:val="000000"/>
              </w:rPr>
              <w:t xml:space="preserve">Papildyti Kodekso </w:t>
            </w:r>
            <w:r w:rsidRPr="00460D48">
              <w:t>XVIII</w:t>
            </w:r>
            <w:r w:rsidRPr="00363378">
              <w:rPr>
                <w:vertAlign w:val="superscript"/>
              </w:rPr>
              <w:t>1</w:t>
            </w:r>
            <w:r w:rsidRPr="00460D48">
              <w:t xml:space="preserve"> skyrių</w:t>
            </w:r>
            <w:r w:rsidRPr="00460D48">
              <w:rPr>
                <w:b/>
              </w:rPr>
              <w:t xml:space="preserve"> </w:t>
            </w:r>
            <w:r w:rsidRPr="00460D48">
              <w:rPr>
                <w:color w:val="000000"/>
              </w:rPr>
              <w:t>6.228</w:t>
            </w:r>
            <w:r w:rsidRPr="00460D48">
              <w:rPr>
                <w:color w:val="000000"/>
                <w:vertAlign w:val="superscript"/>
              </w:rPr>
              <w:t>24</w:t>
            </w:r>
            <w:r w:rsidRPr="00460D48">
              <w:rPr>
                <w:rStyle w:val="normal-h"/>
                <w:bCs/>
                <w:color w:val="000000"/>
              </w:rPr>
              <w:t xml:space="preserve"> </w:t>
            </w:r>
            <w:r w:rsidRPr="00460D48">
              <w:t>straipsniu:</w:t>
            </w:r>
          </w:p>
          <w:p w14:paraId="145737B3" w14:textId="77777777" w:rsidR="00904C0A" w:rsidRPr="00460D48" w:rsidRDefault="00904C0A" w:rsidP="00904C0A">
            <w:pPr>
              <w:pStyle w:val="normal-p"/>
              <w:jc w:val="both"/>
            </w:pPr>
            <w:r w:rsidRPr="00460D48">
              <w:rPr>
                <w:rStyle w:val="normal-h"/>
              </w:rPr>
              <w:t>„</w:t>
            </w:r>
            <w:r w:rsidRPr="00460D48">
              <w:rPr>
                <w:rStyle w:val="normal-h"/>
                <w:b/>
                <w:bCs/>
              </w:rPr>
              <w:t>6.228</w:t>
            </w:r>
            <w:r w:rsidRPr="00460D48">
              <w:rPr>
                <w:rStyle w:val="normal-h"/>
                <w:b/>
                <w:bCs/>
                <w:vertAlign w:val="superscript"/>
              </w:rPr>
              <w:t>24</w:t>
            </w:r>
            <w:r w:rsidRPr="00460D48">
              <w:rPr>
                <w:rStyle w:val="normal-h"/>
                <w:b/>
                <w:bCs/>
              </w:rPr>
              <w:t xml:space="preserve"> </w:t>
            </w:r>
            <w:r w:rsidRPr="00460D48">
              <w:rPr>
                <w:b/>
              </w:rPr>
              <w:t xml:space="preserve">straipsnis. </w:t>
            </w:r>
            <w:r w:rsidRPr="00460D48">
              <w:rPr>
                <w:b/>
                <w:bCs/>
                <w:shd w:val="clear" w:color="auto" w:fill="FFFFFF"/>
              </w:rPr>
              <w:t>Skaitmeninio turinio ar skaitmeninės paslaugos</w:t>
            </w:r>
            <w:r w:rsidRPr="00460D48">
              <w:rPr>
                <w:rStyle w:val="normal-h"/>
                <w:b/>
                <w:bCs/>
                <w:color w:val="000000"/>
              </w:rPr>
              <w:t xml:space="preserve"> pakeitimas</w:t>
            </w:r>
          </w:p>
          <w:p w14:paraId="2F75B3E4" w14:textId="3271099B" w:rsidR="0057798A" w:rsidRDefault="00904C0A" w:rsidP="00904C0A">
            <w:pPr>
              <w:pStyle w:val="normal-p"/>
              <w:jc w:val="both"/>
            </w:pPr>
            <w:r w:rsidRPr="00904C0A">
              <w:rPr>
                <w:b/>
              </w:rPr>
              <w:t>4. Šis straipsnis netaikomas tais atvejais, kai pagal tą pačią vartojimo sutartį teikiami skaitmeninis turinys ar skaitmeninė paslauga ir interneto prieigos paslauga arba su numeriu siejama asmenų tarpusavio ryšių paslauga.</w:t>
            </w:r>
            <w:r w:rsidRPr="00460D48">
              <w:rPr>
                <w:bCs/>
              </w:rPr>
              <w:t>“</w:t>
            </w:r>
          </w:p>
          <w:p w14:paraId="408E386B" w14:textId="77777777" w:rsidR="00904C0A" w:rsidRPr="001A2176" w:rsidRDefault="00904C0A" w:rsidP="00904C0A">
            <w:pPr>
              <w:pStyle w:val="normal-p"/>
              <w:jc w:val="both"/>
            </w:pPr>
          </w:p>
          <w:p w14:paraId="08239851" w14:textId="6C236727" w:rsidR="00C150EB" w:rsidRPr="001A2176" w:rsidRDefault="00C150EB" w:rsidP="00904C0A">
            <w:pPr>
              <w:pStyle w:val="Pagrindinistekstas"/>
              <w:spacing w:after="0"/>
              <w:jc w:val="both"/>
              <w:rPr>
                <w:b/>
                <w:bCs/>
              </w:rPr>
            </w:pPr>
            <w:r w:rsidRPr="001A2176">
              <w:rPr>
                <w:b/>
                <w:bCs/>
              </w:rPr>
              <w:t>Lietuvos Respublikos civilinis kodeksas</w:t>
            </w:r>
          </w:p>
          <w:p w14:paraId="58971472" w14:textId="1C126A31" w:rsidR="00C150EB" w:rsidRPr="001A2176" w:rsidRDefault="00C150EB" w:rsidP="00904C0A">
            <w:pPr>
              <w:pStyle w:val="normal-p"/>
              <w:jc w:val="both"/>
              <w:rPr>
                <w:b/>
              </w:rPr>
            </w:pPr>
            <w:r w:rsidRPr="001A2176">
              <w:rPr>
                <w:b/>
              </w:rPr>
              <w:t>6.221 straipsnis. Sutarties nutraukimo teisinės pasekmės</w:t>
            </w:r>
          </w:p>
          <w:p w14:paraId="3A205C43" w14:textId="77777777" w:rsidR="00C150EB" w:rsidRPr="001A2176" w:rsidRDefault="00C150EB" w:rsidP="00904C0A">
            <w:pPr>
              <w:tabs>
                <w:tab w:val="left" w:pos="567"/>
              </w:tabs>
              <w:jc w:val="both"/>
            </w:pPr>
            <w:r w:rsidRPr="001A2176">
              <w:t>1. Sutarties nutraukimas atleidžia abi šalis nuo sutarties vykdymo.</w:t>
            </w:r>
          </w:p>
          <w:p w14:paraId="2A46DD99" w14:textId="35F8B82B" w:rsidR="001A2176" w:rsidRPr="001A2176" w:rsidRDefault="001A2176" w:rsidP="00904C0A">
            <w:pPr>
              <w:tabs>
                <w:tab w:val="left" w:pos="567"/>
              </w:tabs>
              <w:jc w:val="both"/>
              <w:rPr>
                <w:b/>
              </w:rPr>
            </w:pPr>
            <w:r w:rsidRPr="001A2176">
              <w:rPr>
                <w:color w:val="000000"/>
              </w:rPr>
              <w:t>2. Sutarties nutraukimas nepanaikina teisės reikalauti atlyginti nuostolius, atsiradusius dėl sutarties neįvykdymo, bei netesybas.</w:t>
            </w:r>
          </w:p>
        </w:tc>
        <w:tc>
          <w:tcPr>
            <w:tcW w:w="0" w:type="auto"/>
            <w:tcBorders>
              <w:top w:val="single" w:sz="1" w:space="0" w:color="000000"/>
              <w:left w:val="single" w:sz="1" w:space="0" w:color="000000"/>
              <w:bottom w:val="single" w:sz="1" w:space="0" w:color="000000"/>
              <w:right w:val="single" w:sz="1" w:space="0" w:color="000000"/>
            </w:tcBorders>
          </w:tcPr>
          <w:p w14:paraId="7BB001F5" w14:textId="77777777" w:rsidR="009C2AE1" w:rsidRPr="00A71EBA" w:rsidRDefault="0014207F" w:rsidP="00A71EBA">
            <w:pPr>
              <w:pStyle w:val="Pagrindinistekstas"/>
              <w:spacing w:after="0"/>
              <w:jc w:val="both"/>
              <w:rPr>
                <w:b/>
              </w:rPr>
            </w:pPr>
            <w:r w:rsidRPr="00A71EBA">
              <w:rPr>
                <w:b/>
              </w:rPr>
              <w:lastRenderedPageBreak/>
              <w:t>Visiškas</w:t>
            </w:r>
          </w:p>
        </w:tc>
      </w:tr>
      <w:tr w:rsidR="009C2AE1" w:rsidRPr="00A71EBA" w14:paraId="2F065840" w14:textId="77777777" w:rsidTr="0076701C">
        <w:trPr>
          <w:trHeight w:val="114"/>
        </w:trPr>
        <w:tc>
          <w:tcPr>
            <w:tcW w:w="0" w:type="auto"/>
            <w:tcBorders>
              <w:top w:val="single" w:sz="1" w:space="0" w:color="000000"/>
              <w:left w:val="single" w:sz="1" w:space="0" w:color="000000"/>
              <w:bottom w:val="single" w:sz="1" w:space="0" w:color="000000"/>
            </w:tcBorders>
          </w:tcPr>
          <w:p w14:paraId="28AF58D9" w14:textId="32DA81BA" w:rsidR="009C2AE1" w:rsidRPr="00A71EBA" w:rsidRDefault="009C2AE1" w:rsidP="00A71EBA">
            <w:pPr>
              <w:jc w:val="both"/>
              <w:rPr>
                <w:rFonts w:eastAsia="Times New Roman"/>
                <w:bCs/>
                <w:iCs/>
                <w:lang w:eastAsia="ar-SA"/>
              </w:rPr>
            </w:pPr>
            <w:r w:rsidRPr="00A71EBA">
              <w:rPr>
                <w:rFonts w:eastAsia="Times New Roman"/>
                <w:bCs/>
                <w:iCs/>
                <w:lang w:eastAsia="ar-SA"/>
              </w:rPr>
              <w:t xml:space="preserve">7. </w:t>
            </w:r>
            <w:r w:rsidR="0028286B" w:rsidRPr="00A71EBA">
              <w:rPr>
                <w:rFonts w:eastAsia="Times New Roman"/>
                <w:bCs/>
                <w:iCs/>
                <w:lang w:eastAsia="ar-SA"/>
              </w:rPr>
              <w:t>Jeigu kuri nors šios direktyvos nuostata prieštarauja kito Sąjungos akto, kuriuo reglamentuojamas konkretus sektorius ar dalykas, nuostatai, to kito Sąjungos akto nuostata yra viršesnė už šią direktyvą.</w:t>
            </w:r>
          </w:p>
        </w:tc>
        <w:tc>
          <w:tcPr>
            <w:tcW w:w="0" w:type="auto"/>
            <w:tcBorders>
              <w:top w:val="single" w:sz="1" w:space="0" w:color="000000"/>
              <w:left w:val="single" w:sz="1" w:space="0" w:color="000000"/>
              <w:bottom w:val="single" w:sz="1" w:space="0" w:color="000000"/>
            </w:tcBorders>
          </w:tcPr>
          <w:p w14:paraId="2C502668" w14:textId="77777777" w:rsidR="004406FD" w:rsidRPr="001A2176" w:rsidRDefault="004406FD" w:rsidP="004406FD">
            <w:pPr>
              <w:pStyle w:val="Pagrindinistekstas"/>
              <w:spacing w:after="0"/>
              <w:jc w:val="both"/>
              <w:rPr>
                <w:b/>
                <w:bCs/>
              </w:rPr>
            </w:pPr>
            <w:r w:rsidRPr="001A2176">
              <w:rPr>
                <w:b/>
                <w:bCs/>
              </w:rPr>
              <w:t>Lietuvos Respublikos civilinis kodeksas</w:t>
            </w:r>
          </w:p>
          <w:p w14:paraId="42281670" w14:textId="7A43B6FF" w:rsidR="004406FD" w:rsidRPr="001A2176" w:rsidRDefault="004406FD" w:rsidP="004406FD">
            <w:pPr>
              <w:pStyle w:val="Pagrindinistekstas"/>
              <w:spacing w:after="0"/>
              <w:rPr>
                <w:b/>
              </w:rPr>
            </w:pPr>
            <w:r w:rsidRPr="001A2176">
              <w:rPr>
                <w:b/>
              </w:rPr>
              <w:t>1.3 straipsnis. Civilinės teisės šaltiniai</w:t>
            </w:r>
          </w:p>
          <w:p w14:paraId="69F05672" w14:textId="431262AB" w:rsidR="008115FD" w:rsidRPr="001A2176" w:rsidRDefault="004406FD" w:rsidP="004406FD">
            <w:pPr>
              <w:pStyle w:val="Pagrindinistekstas"/>
              <w:spacing w:after="0"/>
              <w:jc w:val="both"/>
            </w:pPr>
            <w:r w:rsidRPr="001A2176">
              <w:t>3. Įgyvendinant Europos Sąjungos teisės aktus, kituose įstatymuose gali būti nustatytos kitokios, negu nustato šis kodeksas, civilinius teisinius santykius reglamentuojančios normos. Tokiu atveju šis kodeksas taikomas tiek, kiek kiti įstatymai nenustato kitaip.</w:t>
            </w:r>
          </w:p>
        </w:tc>
        <w:tc>
          <w:tcPr>
            <w:tcW w:w="0" w:type="auto"/>
            <w:tcBorders>
              <w:top w:val="single" w:sz="1" w:space="0" w:color="000000"/>
              <w:left w:val="single" w:sz="1" w:space="0" w:color="000000"/>
              <w:bottom w:val="single" w:sz="1" w:space="0" w:color="000000"/>
              <w:right w:val="single" w:sz="1" w:space="0" w:color="000000"/>
            </w:tcBorders>
          </w:tcPr>
          <w:p w14:paraId="4431368B" w14:textId="66BABFD0" w:rsidR="009C2AE1" w:rsidRPr="00A71EBA" w:rsidRDefault="000C2348" w:rsidP="00A71EBA">
            <w:pPr>
              <w:pStyle w:val="Pagrindinistekstas"/>
              <w:spacing w:after="0"/>
              <w:jc w:val="both"/>
              <w:rPr>
                <w:b/>
              </w:rPr>
            </w:pPr>
            <w:r>
              <w:rPr>
                <w:b/>
              </w:rPr>
              <w:t>Visiškas</w:t>
            </w:r>
          </w:p>
        </w:tc>
      </w:tr>
      <w:tr w:rsidR="0028286B" w:rsidRPr="00A71EBA" w14:paraId="0407B548" w14:textId="77777777" w:rsidTr="0076701C">
        <w:trPr>
          <w:trHeight w:val="114"/>
        </w:trPr>
        <w:tc>
          <w:tcPr>
            <w:tcW w:w="0" w:type="auto"/>
            <w:tcBorders>
              <w:top w:val="single" w:sz="1" w:space="0" w:color="000000"/>
              <w:left w:val="single" w:sz="1" w:space="0" w:color="000000"/>
              <w:bottom w:val="single" w:sz="1" w:space="0" w:color="000000"/>
            </w:tcBorders>
          </w:tcPr>
          <w:p w14:paraId="21745C5A" w14:textId="03AF833B" w:rsidR="0028286B" w:rsidRPr="00A71EBA" w:rsidRDefault="0028286B" w:rsidP="00A71EBA">
            <w:pPr>
              <w:jc w:val="both"/>
              <w:rPr>
                <w:rFonts w:eastAsia="Times New Roman"/>
                <w:bCs/>
                <w:iCs/>
                <w:lang w:eastAsia="ar-SA"/>
              </w:rPr>
            </w:pPr>
            <w:r w:rsidRPr="00A71EBA">
              <w:rPr>
                <w:rFonts w:eastAsia="Times New Roman"/>
                <w:bCs/>
                <w:iCs/>
                <w:lang w:eastAsia="ar-SA"/>
              </w:rPr>
              <w:t>8. Sąjungos asmens duomenų apsaugos teisė taikoma visiems asmens duomenims, tvarkomiems 1 dalyje nurodytų sutarčių atžvilgiu.</w:t>
            </w:r>
          </w:p>
          <w:p w14:paraId="2C37B985" w14:textId="5BAA464E" w:rsidR="0028286B" w:rsidRPr="00A71EBA" w:rsidRDefault="0028286B" w:rsidP="00A71EBA">
            <w:pPr>
              <w:jc w:val="both"/>
              <w:rPr>
                <w:rFonts w:eastAsia="Times New Roman"/>
                <w:bCs/>
                <w:iCs/>
                <w:lang w:eastAsia="ar-SA"/>
              </w:rPr>
            </w:pPr>
            <w:r w:rsidRPr="00A71EBA">
              <w:rPr>
                <w:rFonts w:eastAsia="Times New Roman"/>
                <w:bCs/>
                <w:iCs/>
                <w:lang w:eastAsia="ar-SA"/>
              </w:rPr>
              <w:t>Visų pirma, ši direktyva nedaro poveikio Reglamentui (ES) 2016/679 ir Direktyvai 2002/58/EB. Tuo atveju, jeigu ši direktyva prieštarauja Sąjungos asmens duomenų apsaugos teisei, viršenybę turi pastaroji.</w:t>
            </w:r>
          </w:p>
        </w:tc>
        <w:tc>
          <w:tcPr>
            <w:tcW w:w="0" w:type="auto"/>
            <w:tcBorders>
              <w:top w:val="single" w:sz="1" w:space="0" w:color="000000"/>
              <w:left w:val="single" w:sz="1" w:space="0" w:color="000000"/>
              <w:bottom w:val="single" w:sz="1" w:space="0" w:color="000000"/>
            </w:tcBorders>
          </w:tcPr>
          <w:p w14:paraId="100389A2" w14:textId="77777777" w:rsidR="004406FD" w:rsidRPr="008115FD" w:rsidRDefault="004406FD" w:rsidP="00904C0A">
            <w:pPr>
              <w:pStyle w:val="Pagrindinistekstas"/>
              <w:spacing w:after="0"/>
              <w:jc w:val="both"/>
              <w:rPr>
                <w:b/>
                <w:bCs/>
              </w:rPr>
            </w:pPr>
            <w:r w:rsidRPr="008115FD">
              <w:rPr>
                <w:b/>
                <w:bCs/>
              </w:rPr>
              <w:t>Projektas</w:t>
            </w:r>
          </w:p>
          <w:p w14:paraId="2D34FE86" w14:textId="77777777" w:rsidR="00904C0A" w:rsidRPr="00460D48" w:rsidRDefault="00904C0A" w:rsidP="00904C0A">
            <w:pPr>
              <w:tabs>
                <w:tab w:val="left" w:pos="567"/>
              </w:tabs>
              <w:rPr>
                <w:b/>
              </w:rPr>
            </w:pPr>
            <w:r w:rsidRPr="00460D48">
              <w:rPr>
                <w:b/>
              </w:rPr>
              <w:t>5 straipsnis. Kodekso XVIII</w:t>
            </w:r>
            <w:r w:rsidRPr="00363378">
              <w:rPr>
                <w:b/>
                <w:vertAlign w:val="superscript"/>
              </w:rPr>
              <w:t>1</w:t>
            </w:r>
            <w:r w:rsidRPr="00460D48">
              <w:rPr>
                <w:b/>
              </w:rPr>
              <w:t xml:space="preserve"> skyriaus papildymas </w:t>
            </w:r>
            <w:r w:rsidRPr="00460D48">
              <w:rPr>
                <w:b/>
                <w:bCs/>
                <w:color w:val="000000"/>
              </w:rPr>
              <w:t>6.228</w:t>
            </w:r>
            <w:r w:rsidRPr="00460D48">
              <w:rPr>
                <w:b/>
                <w:bCs/>
                <w:color w:val="000000"/>
                <w:vertAlign w:val="superscript"/>
              </w:rPr>
              <w:t>17</w:t>
            </w:r>
            <w:r w:rsidRPr="00460D48">
              <w:rPr>
                <w:b/>
                <w:bCs/>
                <w:color w:val="000000"/>
              </w:rPr>
              <w:t xml:space="preserve"> straipsniu</w:t>
            </w:r>
          </w:p>
          <w:p w14:paraId="651537AA" w14:textId="77777777" w:rsidR="00904C0A" w:rsidRPr="00363378" w:rsidRDefault="00904C0A" w:rsidP="00904C0A">
            <w:pPr>
              <w:pStyle w:val="normal-p"/>
              <w:jc w:val="both"/>
              <w:rPr>
                <w:rStyle w:val="normal-h"/>
                <w:color w:val="000000"/>
              </w:rPr>
            </w:pPr>
            <w:r w:rsidRPr="00460D48">
              <w:rPr>
                <w:rStyle w:val="normal-h"/>
                <w:color w:val="000000"/>
              </w:rPr>
              <w:t xml:space="preserve">Papildyti Kodekso </w:t>
            </w:r>
            <w:r w:rsidRPr="00460D48">
              <w:t>XVIII</w:t>
            </w:r>
            <w:r w:rsidRPr="00363378">
              <w:rPr>
                <w:vertAlign w:val="superscript"/>
              </w:rPr>
              <w:t>1</w:t>
            </w:r>
            <w:r w:rsidRPr="00460D48">
              <w:t xml:space="preserve"> skyrių</w:t>
            </w:r>
            <w:r w:rsidRPr="00460D48">
              <w:rPr>
                <w:color w:val="000000"/>
              </w:rPr>
              <w:t xml:space="preserve"> 6.228</w:t>
            </w:r>
            <w:r w:rsidRPr="00460D48">
              <w:rPr>
                <w:color w:val="000000"/>
                <w:vertAlign w:val="superscript"/>
              </w:rPr>
              <w:t>17</w:t>
            </w:r>
            <w:r w:rsidRPr="00460D48">
              <w:rPr>
                <w:rStyle w:val="normal-h"/>
                <w:bCs/>
                <w:color w:val="000000"/>
              </w:rPr>
              <w:t xml:space="preserve"> </w:t>
            </w:r>
            <w:r w:rsidRPr="00460D48">
              <w:t>straipsniu:</w:t>
            </w:r>
          </w:p>
          <w:p w14:paraId="7A055E8E" w14:textId="77777777" w:rsidR="00904C0A" w:rsidRPr="00460D48" w:rsidRDefault="00904C0A" w:rsidP="00904C0A">
            <w:pPr>
              <w:pStyle w:val="normal-p"/>
              <w:jc w:val="both"/>
              <w:rPr>
                <w:rStyle w:val="normal-h"/>
              </w:rPr>
            </w:pPr>
            <w:r w:rsidRPr="00460D48">
              <w:rPr>
                <w:rStyle w:val="normal-h"/>
              </w:rPr>
              <w:t>„</w:t>
            </w:r>
            <w:r w:rsidRPr="00460D48">
              <w:rPr>
                <w:rStyle w:val="normal-h"/>
                <w:b/>
                <w:bCs/>
              </w:rPr>
              <w:t>6.228</w:t>
            </w:r>
            <w:r w:rsidRPr="00460D48">
              <w:rPr>
                <w:rStyle w:val="normal-h"/>
                <w:b/>
                <w:bCs/>
                <w:vertAlign w:val="superscript"/>
              </w:rPr>
              <w:t>17</w:t>
            </w:r>
            <w:r w:rsidRPr="00460D48">
              <w:rPr>
                <w:rStyle w:val="normal-h"/>
                <w:b/>
                <w:bCs/>
              </w:rPr>
              <w:t xml:space="preserve"> </w:t>
            </w:r>
            <w:r w:rsidRPr="00460D48">
              <w:rPr>
                <w:b/>
              </w:rPr>
              <w:t>straipsnis. Vartojimo sutartys dėl skaitmeninio turinio ir skaitmeninių paslaugų teikimo</w:t>
            </w:r>
          </w:p>
          <w:p w14:paraId="70D4FE94" w14:textId="0AB79648" w:rsidR="0028286B" w:rsidRPr="00A71EBA" w:rsidRDefault="00904C0A" w:rsidP="00904C0A">
            <w:pPr>
              <w:pStyle w:val="Pagrindinistekstas"/>
              <w:spacing w:after="0"/>
              <w:jc w:val="both"/>
              <w:rPr>
                <w:b/>
              </w:rPr>
            </w:pPr>
            <w:r w:rsidRPr="00904C0A">
              <w:rPr>
                <w:b/>
              </w:rPr>
              <w:t>7. Jeigu kituose įstatymuose ar Europos Sąjungos teisės aktuose, reglamentuojančiuose asmens duomenų apsaugą, nustatytos kitokios nei š</w:t>
            </w:r>
            <w:r w:rsidRPr="00904C0A">
              <w:rPr>
                <w:b/>
                <w:shd w:val="clear" w:color="auto" w:fill="FFFFFF"/>
              </w:rPr>
              <w:t xml:space="preserve">io </w:t>
            </w:r>
            <w:r w:rsidRPr="00904C0A">
              <w:rPr>
                <w:b/>
              </w:rPr>
              <w:t xml:space="preserve">kodekso </w:t>
            </w:r>
            <w:r w:rsidRPr="00904C0A">
              <w:rPr>
                <w:b/>
                <w:color w:val="000000"/>
              </w:rPr>
              <w:t>6.228</w:t>
            </w:r>
            <w:r w:rsidRPr="00904C0A">
              <w:rPr>
                <w:b/>
                <w:color w:val="000000"/>
                <w:vertAlign w:val="superscript"/>
              </w:rPr>
              <w:t xml:space="preserve">17 </w:t>
            </w:r>
            <w:r w:rsidRPr="00904C0A">
              <w:rPr>
                <w:b/>
                <w:color w:val="000000"/>
              </w:rPr>
              <w:t>– 6.228</w:t>
            </w:r>
            <w:r w:rsidRPr="00904C0A">
              <w:rPr>
                <w:b/>
                <w:color w:val="000000"/>
                <w:vertAlign w:val="superscript"/>
              </w:rPr>
              <w:t xml:space="preserve">24 </w:t>
            </w:r>
            <w:r w:rsidRPr="00904C0A">
              <w:rPr>
                <w:b/>
                <w:color w:val="000000"/>
              </w:rPr>
              <w:t>straipsniuose</w:t>
            </w:r>
            <w:r w:rsidRPr="00904C0A">
              <w:rPr>
                <w:b/>
              </w:rPr>
              <w:t xml:space="preserve"> normos, šių straipsnių normos taikomos tiek, kiek </w:t>
            </w:r>
            <w:r w:rsidRPr="00904C0A">
              <w:rPr>
                <w:b/>
              </w:rPr>
              <w:lastRenderedPageBreak/>
              <w:t>jos neprieštarauja asmens duomenų apsaugą reglamentuojančioms normoms.</w:t>
            </w:r>
            <w:r w:rsidRPr="00460D48">
              <w:rPr>
                <w:bCs/>
              </w:rPr>
              <w:t>“</w:t>
            </w:r>
          </w:p>
        </w:tc>
        <w:tc>
          <w:tcPr>
            <w:tcW w:w="0" w:type="auto"/>
            <w:tcBorders>
              <w:top w:val="single" w:sz="1" w:space="0" w:color="000000"/>
              <w:left w:val="single" w:sz="1" w:space="0" w:color="000000"/>
              <w:bottom w:val="single" w:sz="1" w:space="0" w:color="000000"/>
              <w:right w:val="single" w:sz="1" w:space="0" w:color="000000"/>
            </w:tcBorders>
          </w:tcPr>
          <w:p w14:paraId="363756BF" w14:textId="5FE6EFC6" w:rsidR="0028286B" w:rsidRPr="00A71EBA" w:rsidRDefault="004406FD" w:rsidP="00A71EBA">
            <w:pPr>
              <w:pStyle w:val="Pagrindinistekstas"/>
              <w:spacing w:after="0"/>
              <w:jc w:val="both"/>
              <w:rPr>
                <w:b/>
              </w:rPr>
            </w:pPr>
            <w:r>
              <w:rPr>
                <w:b/>
              </w:rPr>
              <w:lastRenderedPageBreak/>
              <w:t>Visiškas</w:t>
            </w:r>
          </w:p>
        </w:tc>
      </w:tr>
      <w:tr w:rsidR="0028286B" w:rsidRPr="00A71EBA" w14:paraId="4D435B74" w14:textId="77777777" w:rsidTr="0076701C">
        <w:trPr>
          <w:trHeight w:val="114"/>
        </w:trPr>
        <w:tc>
          <w:tcPr>
            <w:tcW w:w="0" w:type="auto"/>
            <w:tcBorders>
              <w:top w:val="single" w:sz="1" w:space="0" w:color="000000"/>
              <w:left w:val="single" w:sz="1" w:space="0" w:color="000000"/>
              <w:bottom w:val="single" w:sz="1" w:space="0" w:color="000000"/>
            </w:tcBorders>
          </w:tcPr>
          <w:p w14:paraId="36C2411B" w14:textId="77777777" w:rsidR="0028286B" w:rsidRPr="00A71EBA" w:rsidRDefault="0028286B" w:rsidP="00A71EBA">
            <w:pPr>
              <w:jc w:val="both"/>
              <w:rPr>
                <w:rFonts w:eastAsia="Times New Roman"/>
                <w:bCs/>
                <w:iCs/>
                <w:lang w:eastAsia="ar-SA"/>
              </w:rPr>
            </w:pPr>
            <w:r w:rsidRPr="00A71EBA">
              <w:rPr>
                <w:rFonts w:eastAsia="Times New Roman"/>
                <w:bCs/>
                <w:iCs/>
                <w:lang w:eastAsia="ar-SA"/>
              </w:rPr>
              <w:t>9. Ši direktyva nedaro poveikio Sąjungos ir nacionalinei teisei dėl autorių teisių ir gretutinių teisių, įskaitant Europos Parlamento ir Tarybos direktyvą 2001/29/EB</w:t>
            </w:r>
          </w:p>
        </w:tc>
        <w:tc>
          <w:tcPr>
            <w:tcW w:w="0" w:type="auto"/>
            <w:tcBorders>
              <w:top w:val="single" w:sz="1" w:space="0" w:color="000000"/>
              <w:left w:val="single" w:sz="1" w:space="0" w:color="000000"/>
              <w:bottom w:val="single" w:sz="1" w:space="0" w:color="000000"/>
            </w:tcBorders>
          </w:tcPr>
          <w:p w14:paraId="55487A41" w14:textId="77777777" w:rsidR="0028286B" w:rsidRPr="00A71EBA" w:rsidRDefault="0014207F" w:rsidP="00A71EBA">
            <w:pPr>
              <w:pStyle w:val="Pagrindinistekstas"/>
              <w:spacing w:after="0"/>
              <w:rPr>
                <w:b/>
              </w:rPr>
            </w:pPr>
            <w:r w:rsidRPr="00A71EBA">
              <w:t>Perkelti nereikia.</w:t>
            </w:r>
          </w:p>
        </w:tc>
        <w:tc>
          <w:tcPr>
            <w:tcW w:w="0" w:type="auto"/>
            <w:tcBorders>
              <w:top w:val="single" w:sz="1" w:space="0" w:color="000000"/>
              <w:left w:val="single" w:sz="1" w:space="0" w:color="000000"/>
              <w:bottom w:val="single" w:sz="1" w:space="0" w:color="000000"/>
              <w:right w:val="single" w:sz="1" w:space="0" w:color="000000"/>
            </w:tcBorders>
          </w:tcPr>
          <w:p w14:paraId="5886FA76" w14:textId="77777777" w:rsidR="0028286B" w:rsidRPr="00A71EBA" w:rsidRDefault="0014207F" w:rsidP="00A71EBA">
            <w:pPr>
              <w:pStyle w:val="Pagrindinistekstas"/>
              <w:spacing w:after="0"/>
              <w:jc w:val="both"/>
              <w:rPr>
                <w:b/>
              </w:rPr>
            </w:pPr>
            <w:r w:rsidRPr="00A71EBA">
              <w:rPr>
                <w:b/>
              </w:rPr>
              <w:t>-</w:t>
            </w:r>
          </w:p>
        </w:tc>
      </w:tr>
      <w:tr w:rsidR="0028286B" w:rsidRPr="00A71EBA" w14:paraId="39389928" w14:textId="77777777" w:rsidTr="0076701C">
        <w:trPr>
          <w:trHeight w:val="114"/>
        </w:trPr>
        <w:tc>
          <w:tcPr>
            <w:tcW w:w="0" w:type="auto"/>
            <w:tcBorders>
              <w:top w:val="single" w:sz="1" w:space="0" w:color="000000"/>
              <w:left w:val="single" w:sz="1" w:space="0" w:color="000000"/>
              <w:bottom w:val="single" w:sz="1" w:space="0" w:color="000000"/>
            </w:tcBorders>
          </w:tcPr>
          <w:p w14:paraId="2C186222" w14:textId="77777777" w:rsidR="0028286B" w:rsidRPr="00A71EBA" w:rsidRDefault="0028286B" w:rsidP="00A71EBA">
            <w:pPr>
              <w:jc w:val="both"/>
              <w:rPr>
                <w:rFonts w:eastAsia="Times New Roman"/>
                <w:bCs/>
                <w:iCs/>
                <w:lang w:eastAsia="ar-SA"/>
              </w:rPr>
            </w:pPr>
            <w:r w:rsidRPr="00A71EBA">
              <w:rPr>
                <w:rFonts w:eastAsia="Times New Roman"/>
                <w:bCs/>
                <w:iCs/>
                <w:lang w:eastAsia="ar-SA"/>
              </w:rPr>
              <w:t>10. Ši direktyva nedaro poveikio valstybių narių laisvei reglamentuoti sutarčių teisės bendruosius aspektus, pavyzdžiui, taisykles dėl sutarčių sudarymo, galiojimo, negaliojimo ar poveikio, įskaitant sutarties nutraukimo pasekmes, ta apimtimi, kuria jos nėra reglamentuojamos šioje direktyvoje, arba teisę į žalos atlyginimą.</w:t>
            </w:r>
          </w:p>
        </w:tc>
        <w:tc>
          <w:tcPr>
            <w:tcW w:w="0" w:type="auto"/>
            <w:tcBorders>
              <w:top w:val="single" w:sz="1" w:space="0" w:color="000000"/>
              <w:left w:val="single" w:sz="1" w:space="0" w:color="000000"/>
              <w:bottom w:val="single" w:sz="1" w:space="0" w:color="000000"/>
            </w:tcBorders>
          </w:tcPr>
          <w:p w14:paraId="3E7988E5" w14:textId="77777777" w:rsidR="0028286B" w:rsidRPr="00A71EBA" w:rsidRDefault="0014207F" w:rsidP="00A71EBA">
            <w:pPr>
              <w:pStyle w:val="Pagrindinistekstas"/>
              <w:spacing w:after="0"/>
              <w:rPr>
                <w:b/>
              </w:rPr>
            </w:pPr>
            <w:r w:rsidRPr="00A71EBA">
              <w:t>Perkelti nereikia.</w:t>
            </w:r>
          </w:p>
        </w:tc>
        <w:tc>
          <w:tcPr>
            <w:tcW w:w="0" w:type="auto"/>
            <w:tcBorders>
              <w:top w:val="single" w:sz="1" w:space="0" w:color="000000"/>
              <w:left w:val="single" w:sz="1" w:space="0" w:color="000000"/>
              <w:bottom w:val="single" w:sz="1" w:space="0" w:color="000000"/>
              <w:right w:val="single" w:sz="1" w:space="0" w:color="000000"/>
            </w:tcBorders>
          </w:tcPr>
          <w:p w14:paraId="57858B29" w14:textId="77777777" w:rsidR="0028286B" w:rsidRPr="00A71EBA" w:rsidRDefault="0014207F" w:rsidP="00A71EBA">
            <w:pPr>
              <w:pStyle w:val="Pagrindinistekstas"/>
              <w:spacing w:after="0"/>
              <w:jc w:val="both"/>
              <w:rPr>
                <w:b/>
              </w:rPr>
            </w:pPr>
            <w:r w:rsidRPr="00A71EBA">
              <w:rPr>
                <w:b/>
              </w:rPr>
              <w:t>-</w:t>
            </w:r>
          </w:p>
        </w:tc>
      </w:tr>
      <w:tr w:rsidR="009C2AE1" w:rsidRPr="00A71EBA" w14:paraId="42D6C823" w14:textId="77777777" w:rsidTr="0076701C">
        <w:trPr>
          <w:trHeight w:val="114"/>
        </w:trPr>
        <w:tc>
          <w:tcPr>
            <w:tcW w:w="0" w:type="auto"/>
            <w:tcBorders>
              <w:top w:val="single" w:sz="1" w:space="0" w:color="000000"/>
              <w:left w:val="single" w:sz="1" w:space="0" w:color="000000"/>
              <w:bottom w:val="single" w:sz="1" w:space="0" w:color="000000"/>
            </w:tcBorders>
          </w:tcPr>
          <w:p w14:paraId="4B5877A3" w14:textId="77777777" w:rsidR="009C2AE1" w:rsidRPr="00A71EBA" w:rsidRDefault="009C2AE1" w:rsidP="00A71EBA">
            <w:pPr>
              <w:jc w:val="both"/>
              <w:rPr>
                <w:rFonts w:eastAsia="Times New Roman"/>
                <w:b/>
                <w:bCs/>
                <w:iCs/>
                <w:lang w:eastAsia="ar-SA"/>
              </w:rPr>
            </w:pPr>
            <w:r w:rsidRPr="00A71EBA">
              <w:rPr>
                <w:rFonts w:eastAsia="Times New Roman"/>
                <w:b/>
                <w:bCs/>
                <w:iCs/>
                <w:lang w:eastAsia="ar-SA"/>
              </w:rPr>
              <w:t>4 straipsnis</w:t>
            </w:r>
          </w:p>
          <w:p w14:paraId="1BF27578" w14:textId="77777777" w:rsidR="009C2AE1" w:rsidRPr="00A71EBA" w:rsidRDefault="009C2AE1" w:rsidP="00A71EBA">
            <w:pPr>
              <w:jc w:val="both"/>
              <w:rPr>
                <w:rFonts w:eastAsia="Times New Roman"/>
                <w:b/>
                <w:bCs/>
                <w:iCs/>
                <w:lang w:eastAsia="ar-SA"/>
              </w:rPr>
            </w:pPr>
            <w:r w:rsidRPr="00A71EBA">
              <w:rPr>
                <w:rFonts w:eastAsia="Times New Roman"/>
                <w:b/>
                <w:bCs/>
                <w:iCs/>
                <w:lang w:eastAsia="ar-SA"/>
              </w:rPr>
              <w:t>Suderinimo lygis</w:t>
            </w:r>
          </w:p>
          <w:p w14:paraId="3F913A7C" w14:textId="77777777" w:rsidR="009C2AE1" w:rsidRPr="00A71EBA" w:rsidRDefault="0028286B" w:rsidP="00A71EBA">
            <w:pPr>
              <w:jc w:val="both"/>
              <w:rPr>
                <w:rFonts w:eastAsia="Times New Roman"/>
                <w:bCs/>
                <w:iCs/>
                <w:lang w:eastAsia="ar-SA"/>
              </w:rPr>
            </w:pPr>
            <w:r w:rsidRPr="00A71EBA">
              <w:rPr>
                <w:rFonts w:eastAsia="Times New Roman"/>
                <w:bCs/>
                <w:iCs/>
                <w:lang w:eastAsia="ar-SA"/>
              </w:rPr>
              <w:t>Valstybės narės savo nacionalinėje teisėje neturi palikti galioti ar priimti nuostatų, nukrypstančių nuo šioje direktyvoje įtvirtintų nuostatų, įskaitant griežtesnes ar švelnesnes nuostatas, kuriomis užtikrinama nevienodo lygio vartotojų apsauga, nebent šioje direktyvoje būtų numatyta kitaip.</w:t>
            </w:r>
          </w:p>
        </w:tc>
        <w:tc>
          <w:tcPr>
            <w:tcW w:w="0" w:type="auto"/>
            <w:tcBorders>
              <w:top w:val="single" w:sz="1" w:space="0" w:color="000000"/>
              <w:left w:val="single" w:sz="1" w:space="0" w:color="000000"/>
              <w:bottom w:val="single" w:sz="1" w:space="0" w:color="000000"/>
            </w:tcBorders>
          </w:tcPr>
          <w:p w14:paraId="417D823C" w14:textId="77777777" w:rsidR="009C2AE1" w:rsidRPr="00A71EBA" w:rsidRDefault="0014207F" w:rsidP="00A71EBA">
            <w:pPr>
              <w:pStyle w:val="Pagrindinistekstas"/>
              <w:spacing w:after="0"/>
              <w:rPr>
                <w:b/>
              </w:rPr>
            </w:pPr>
            <w:r w:rsidRPr="00A71EBA">
              <w:t>Perkelti nereikia.</w:t>
            </w:r>
          </w:p>
        </w:tc>
        <w:tc>
          <w:tcPr>
            <w:tcW w:w="0" w:type="auto"/>
            <w:tcBorders>
              <w:top w:val="single" w:sz="1" w:space="0" w:color="000000"/>
              <w:left w:val="single" w:sz="1" w:space="0" w:color="000000"/>
              <w:bottom w:val="single" w:sz="1" w:space="0" w:color="000000"/>
              <w:right w:val="single" w:sz="1" w:space="0" w:color="000000"/>
            </w:tcBorders>
          </w:tcPr>
          <w:p w14:paraId="06FA13D0" w14:textId="77777777" w:rsidR="009C2AE1" w:rsidRPr="00A71EBA" w:rsidRDefault="0014207F" w:rsidP="00A71EBA">
            <w:pPr>
              <w:pStyle w:val="Pagrindinistekstas"/>
              <w:spacing w:after="0"/>
              <w:jc w:val="both"/>
              <w:rPr>
                <w:b/>
              </w:rPr>
            </w:pPr>
            <w:r w:rsidRPr="00A71EBA">
              <w:rPr>
                <w:b/>
              </w:rPr>
              <w:t>-</w:t>
            </w:r>
          </w:p>
        </w:tc>
      </w:tr>
      <w:tr w:rsidR="004F73F2" w:rsidRPr="00A71EBA" w14:paraId="72AA0217" w14:textId="77777777" w:rsidTr="0076701C">
        <w:trPr>
          <w:trHeight w:val="114"/>
        </w:trPr>
        <w:tc>
          <w:tcPr>
            <w:tcW w:w="0" w:type="auto"/>
            <w:tcBorders>
              <w:top w:val="single" w:sz="1" w:space="0" w:color="000000"/>
              <w:left w:val="single" w:sz="1" w:space="0" w:color="000000"/>
              <w:bottom w:val="single" w:sz="1" w:space="0" w:color="000000"/>
            </w:tcBorders>
          </w:tcPr>
          <w:p w14:paraId="44C8BBAF" w14:textId="77777777" w:rsidR="004A5716" w:rsidRPr="00A71EBA" w:rsidRDefault="004A5716" w:rsidP="00A71EBA">
            <w:pPr>
              <w:tabs>
                <w:tab w:val="left" w:pos="654"/>
              </w:tabs>
              <w:jc w:val="both"/>
              <w:rPr>
                <w:rFonts w:eastAsia="Times New Roman"/>
                <w:b/>
                <w:bCs/>
                <w:iCs/>
                <w:lang w:eastAsia="ar-SA"/>
              </w:rPr>
            </w:pPr>
            <w:r w:rsidRPr="00A71EBA">
              <w:rPr>
                <w:rFonts w:eastAsia="Times New Roman"/>
                <w:b/>
                <w:bCs/>
                <w:iCs/>
                <w:lang w:eastAsia="ar-SA"/>
              </w:rPr>
              <w:t>5 straipsnis</w:t>
            </w:r>
          </w:p>
          <w:p w14:paraId="63D501A9" w14:textId="77777777" w:rsidR="002214C0" w:rsidRPr="00A71EBA" w:rsidRDefault="0028286B" w:rsidP="00A71EBA">
            <w:pPr>
              <w:tabs>
                <w:tab w:val="left" w:pos="654"/>
              </w:tabs>
              <w:jc w:val="both"/>
              <w:rPr>
                <w:rFonts w:eastAsia="Times New Roman"/>
                <w:b/>
                <w:bCs/>
                <w:lang w:eastAsia="ar-SA"/>
              </w:rPr>
            </w:pPr>
            <w:r w:rsidRPr="00A71EBA">
              <w:rPr>
                <w:rFonts w:eastAsia="Times New Roman"/>
                <w:b/>
                <w:bCs/>
                <w:lang w:eastAsia="ar-SA"/>
              </w:rPr>
              <w:t>Skaitmeninio turinio ar skaitmeninės paslaugos teikimas</w:t>
            </w:r>
          </w:p>
          <w:p w14:paraId="7DADAF78" w14:textId="77777777" w:rsidR="0028286B" w:rsidRPr="00A71EBA" w:rsidRDefault="0028286B" w:rsidP="00A71EBA">
            <w:pPr>
              <w:tabs>
                <w:tab w:val="left" w:pos="654"/>
              </w:tabs>
              <w:jc w:val="both"/>
              <w:rPr>
                <w:rFonts w:eastAsia="Times New Roman"/>
                <w:bCs/>
                <w:lang w:eastAsia="ar-SA"/>
              </w:rPr>
            </w:pPr>
            <w:r w:rsidRPr="00A71EBA">
              <w:rPr>
                <w:rFonts w:eastAsia="Times New Roman"/>
                <w:bCs/>
                <w:lang w:eastAsia="ar-SA"/>
              </w:rPr>
              <w:t>1. Prekiautojas skaitmeninį turinį ar skaitmeninę paslaugą teikia vartotojui. Išskyrus tuos atvejus, kai šalys susitaria kitaip, prekiautojas pateikia skaitmeninį turinį ar skaitmeninę paslaugą nepagrįstai nedelsdamas po to, kai sudaroma sutartis.</w:t>
            </w:r>
          </w:p>
        </w:tc>
        <w:tc>
          <w:tcPr>
            <w:tcW w:w="0" w:type="auto"/>
            <w:tcBorders>
              <w:top w:val="single" w:sz="1" w:space="0" w:color="000000"/>
              <w:left w:val="single" w:sz="1" w:space="0" w:color="000000"/>
              <w:bottom w:val="single" w:sz="1" w:space="0" w:color="000000"/>
            </w:tcBorders>
          </w:tcPr>
          <w:p w14:paraId="0B319133" w14:textId="77777777" w:rsidR="00C21279" w:rsidRPr="005640AC" w:rsidRDefault="00C21279" w:rsidP="005640AC">
            <w:pPr>
              <w:pStyle w:val="Pagrindinistekstas"/>
              <w:spacing w:after="0"/>
              <w:rPr>
                <w:b/>
              </w:rPr>
            </w:pPr>
            <w:r w:rsidRPr="005640AC">
              <w:rPr>
                <w:b/>
              </w:rPr>
              <w:t xml:space="preserve">Projektas </w:t>
            </w:r>
          </w:p>
          <w:p w14:paraId="583D38DC" w14:textId="77777777" w:rsidR="005640AC" w:rsidRPr="00460D48" w:rsidRDefault="005640AC" w:rsidP="005640AC">
            <w:pPr>
              <w:tabs>
                <w:tab w:val="left" w:pos="567"/>
              </w:tabs>
              <w:rPr>
                <w:b/>
              </w:rPr>
            </w:pPr>
            <w:r w:rsidRPr="00460D48">
              <w:rPr>
                <w:b/>
              </w:rPr>
              <w:t>6 straipsnis. Kodekso XVIII</w:t>
            </w:r>
            <w:r w:rsidRPr="00363378">
              <w:rPr>
                <w:b/>
                <w:vertAlign w:val="superscript"/>
              </w:rPr>
              <w:t>1</w:t>
            </w:r>
            <w:r w:rsidRPr="00460D48">
              <w:rPr>
                <w:b/>
              </w:rPr>
              <w:t xml:space="preserve"> skyriaus papildymas </w:t>
            </w:r>
            <w:r w:rsidRPr="00460D48">
              <w:rPr>
                <w:b/>
                <w:bCs/>
                <w:color w:val="000000"/>
              </w:rPr>
              <w:t>6.228</w:t>
            </w:r>
            <w:r w:rsidRPr="00460D48">
              <w:rPr>
                <w:b/>
                <w:bCs/>
                <w:color w:val="000000"/>
                <w:vertAlign w:val="superscript"/>
              </w:rPr>
              <w:t>18</w:t>
            </w:r>
            <w:r w:rsidRPr="00460D48">
              <w:rPr>
                <w:b/>
                <w:bCs/>
                <w:color w:val="000000"/>
              </w:rPr>
              <w:t xml:space="preserve"> straipsniu</w:t>
            </w:r>
          </w:p>
          <w:p w14:paraId="3FBB2651" w14:textId="77777777" w:rsidR="005640AC" w:rsidRPr="00363378" w:rsidRDefault="005640AC" w:rsidP="005640AC">
            <w:pPr>
              <w:pStyle w:val="normal-p"/>
              <w:jc w:val="both"/>
              <w:rPr>
                <w:rStyle w:val="normal-h"/>
                <w:color w:val="000000"/>
              </w:rPr>
            </w:pPr>
            <w:r w:rsidRPr="00460D48">
              <w:rPr>
                <w:rStyle w:val="normal-h"/>
                <w:color w:val="000000"/>
              </w:rPr>
              <w:t xml:space="preserve">Papildyti Kodekso </w:t>
            </w:r>
            <w:r w:rsidRPr="00460D48">
              <w:t>XVIII</w:t>
            </w:r>
            <w:r w:rsidRPr="00363378">
              <w:rPr>
                <w:vertAlign w:val="superscript"/>
              </w:rPr>
              <w:t>1</w:t>
            </w:r>
            <w:r w:rsidRPr="00460D48">
              <w:t xml:space="preserve"> skyrių</w:t>
            </w:r>
            <w:r w:rsidRPr="00460D48">
              <w:rPr>
                <w:b/>
              </w:rPr>
              <w:t xml:space="preserve"> </w:t>
            </w:r>
            <w:r w:rsidRPr="00460D48">
              <w:rPr>
                <w:color w:val="000000"/>
              </w:rPr>
              <w:t>6.228</w:t>
            </w:r>
            <w:r w:rsidRPr="00460D48">
              <w:rPr>
                <w:color w:val="000000"/>
                <w:vertAlign w:val="superscript"/>
              </w:rPr>
              <w:t>18</w:t>
            </w:r>
            <w:r w:rsidRPr="00460D48">
              <w:rPr>
                <w:rStyle w:val="normal-h"/>
                <w:bCs/>
                <w:color w:val="000000"/>
              </w:rPr>
              <w:t xml:space="preserve"> </w:t>
            </w:r>
            <w:r w:rsidRPr="00460D48">
              <w:t>straipsniu:</w:t>
            </w:r>
          </w:p>
          <w:p w14:paraId="09B9B577" w14:textId="77777777" w:rsidR="005640AC" w:rsidRPr="00460D48" w:rsidRDefault="005640AC" w:rsidP="005640AC">
            <w:pPr>
              <w:pStyle w:val="normal-p"/>
              <w:jc w:val="both"/>
            </w:pPr>
            <w:r w:rsidRPr="00460D48">
              <w:rPr>
                <w:rStyle w:val="normal-h"/>
              </w:rPr>
              <w:t>„</w:t>
            </w:r>
            <w:r w:rsidRPr="00460D48">
              <w:rPr>
                <w:rStyle w:val="normal-h"/>
                <w:b/>
                <w:bCs/>
              </w:rPr>
              <w:t>6.228</w:t>
            </w:r>
            <w:r w:rsidRPr="00460D48">
              <w:rPr>
                <w:rStyle w:val="normal-h"/>
                <w:b/>
                <w:bCs/>
                <w:vertAlign w:val="superscript"/>
              </w:rPr>
              <w:t>18</w:t>
            </w:r>
            <w:r w:rsidRPr="00460D48">
              <w:rPr>
                <w:rStyle w:val="normal-h"/>
                <w:b/>
                <w:bCs/>
              </w:rPr>
              <w:t xml:space="preserve"> </w:t>
            </w:r>
            <w:r w:rsidRPr="00460D48">
              <w:rPr>
                <w:b/>
              </w:rPr>
              <w:t xml:space="preserve">straipsnis. </w:t>
            </w:r>
            <w:r w:rsidRPr="00460D48">
              <w:rPr>
                <w:b/>
                <w:bCs/>
                <w:shd w:val="clear" w:color="auto" w:fill="FFFFFF"/>
              </w:rPr>
              <w:t>Skaitmeninio turinio ar skaitmeninės paslaugos teikimas</w:t>
            </w:r>
          </w:p>
          <w:p w14:paraId="6B253341" w14:textId="34734703" w:rsidR="00C23725" w:rsidRPr="005640AC" w:rsidRDefault="005640AC" w:rsidP="005640AC">
            <w:pPr>
              <w:tabs>
                <w:tab w:val="left" w:pos="567"/>
              </w:tabs>
              <w:jc w:val="both"/>
              <w:rPr>
                <w:b/>
              </w:rPr>
            </w:pPr>
            <w:r w:rsidRPr="005640AC">
              <w:rPr>
                <w:b/>
                <w:shd w:val="clear" w:color="auto" w:fill="FFFFFF"/>
              </w:rPr>
              <w:t>1. Verslininkas skaitmeninį turinį ar skaitmeninę paslaugą turi teikti vartotojui nedelsdamas po sutarties sudarymo, nebent sutarties šalys susitaria kitaip.</w:t>
            </w:r>
          </w:p>
        </w:tc>
        <w:tc>
          <w:tcPr>
            <w:tcW w:w="0" w:type="auto"/>
            <w:tcBorders>
              <w:top w:val="single" w:sz="1" w:space="0" w:color="000000"/>
              <w:left w:val="single" w:sz="1" w:space="0" w:color="000000"/>
              <w:bottom w:val="single" w:sz="1" w:space="0" w:color="000000"/>
              <w:right w:val="single" w:sz="1" w:space="0" w:color="000000"/>
            </w:tcBorders>
          </w:tcPr>
          <w:p w14:paraId="0D2C2C3E" w14:textId="77777777" w:rsidR="00DD33ED" w:rsidRPr="00A71EBA" w:rsidRDefault="0087033B" w:rsidP="00A71EBA">
            <w:pPr>
              <w:pStyle w:val="Pagrindinistekstas"/>
              <w:spacing w:after="0"/>
              <w:jc w:val="both"/>
              <w:rPr>
                <w:b/>
              </w:rPr>
            </w:pPr>
            <w:r w:rsidRPr="00A71EBA">
              <w:rPr>
                <w:b/>
              </w:rPr>
              <w:t>Visiškas</w:t>
            </w:r>
          </w:p>
        </w:tc>
      </w:tr>
      <w:tr w:rsidR="0028286B" w:rsidRPr="00A71EBA" w14:paraId="184CE014" w14:textId="77777777" w:rsidTr="0076701C">
        <w:trPr>
          <w:trHeight w:val="114"/>
        </w:trPr>
        <w:tc>
          <w:tcPr>
            <w:tcW w:w="0" w:type="auto"/>
            <w:tcBorders>
              <w:top w:val="single" w:sz="1" w:space="0" w:color="000000"/>
              <w:left w:val="single" w:sz="1" w:space="0" w:color="000000"/>
              <w:bottom w:val="single" w:sz="1" w:space="0" w:color="000000"/>
            </w:tcBorders>
          </w:tcPr>
          <w:p w14:paraId="7F1F15B3" w14:textId="310E8879" w:rsidR="0028286B" w:rsidRPr="00A71EBA" w:rsidRDefault="00601173" w:rsidP="00A71EBA">
            <w:pPr>
              <w:pStyle w:val="Sraopastraipa"/>
              <w:tabs>
                <w:tab w:val="left" w:pos="360"/>
              </w:tabs>
              <w:ind w:left="31"/>
              <w:jc w:val="both"/>
              <w:rPr>
                <w:rFonts w:eastAsia="Times New Roman"/>
                <w:bCs/>
                <w:iCs/>
                <w:lang w:eastAsia="ar-SA"/>
              </w:rPr>
            </w:pPr>
            <w:r w:rsidRPr="00A71EBA">
              <w:rPr>
                <w:rFonts w:eastAsia="Times New Roman"/>
                <w:bCs/>
                <w:iCs/>
                <w:lang w:eastAsia="ar-SA"/>
              </w:rPr>
              <w:t xml:space="preserve">2. </w:t>
            </w:r>
            <w:r w:rsidR="0028286B" w:rsidRPr="00A71EBA">
              <w:rPr>
                <w:rFonts w:eastAsia="Times New Roman"/>
                <w:bCs/>
                <w:iCs/>
                <w:lang w:eastAsia="ar-SA"/>
              </w:rPr>
              <w:t>Prekiautojas laikosi savo pareigos pateikti turinį ar paslaugą, kai:</w:t>
            </w:r>
          </w:p>
          <w:p w14:paraId="2F7930F3" w14:textId="77777777" w:rsidR="00601173" w:rsidRPr="00A71EBA" w:rsidRDefault="00601173" w:rsidP="00A71EBA">
            <w:pPr>
              <w:tabs>
                <w:tab w:val="left" w:pos="31"/>
                <w:tab w:val="left" w:pos="314"/>
              </w:tabs>
              <w:jc w:val="both"/>
              <w:rPr>
                <w:rFonts w:eastAsia="Times New Roman"/>
                <w:bCs/>
                <w:iCs/>
                <w:lang w:eastAsia="ar-SA"/>
              </w:rPr>
            </w:pPr>
            <w:r w:rsidRPr="00A71EBA">
              <w:rPr>
                <w:rFonts w:eastAsia="Times New Roman"/>
                <w:bCs/>
                <w:iCs/>
                <w:lang w:eastAsia="ar-SA"/>
              </w:rPr>
              <w:t xml:space="preserve">a) </w:t>
            </w:r>
            <w:r w:rsidR="0028286B" w:rsidRPr="00A71EBA">
              <w:rPr>
                <w:rFonts w:eastAsia="Times New Roman"/>
                <w:bCs/>
                <w:iCs/>
                <w:lang w:eastAsia="ar-SA"/>
              </w:rPr>
              <w:t xml:space="preserve">vartotojui arba vartotojo tuo tikslu pasirinktam fiziniam arba virtualiam įrenginiui pateikiamas ar padaromas prieinamu skaitmeninis turinys ar bet kokios priemonės, tinkamos prieigai </w:t>
            </w:r>
            <w:r w:rsidR="0028286B" w:rsidRPr="00A71EBA">
              <w:rPr>
                <w:rFonts w:eastAsia="Times New Roman"/>
                <w:bCs/>
                <w:iCs/>
                <w:lang w:eastAsia="ar-SA"/>
              </w:rPr>
              <w:lastRenderedPageBreak/>
              <w:t>prie skaitmeninio turinio gauti arba jam atsisiųsti;</w:t>
            </w:r>
          </w:p>
          <w:p w14:paraId="0919F834" w14:textId="6797037F" w:rsidR="0028286B" w:rsidRPr="00A71EBA" w:rsidRDefault="00601173" w:rsidP="00A71EBA">
            <w:pPr>
              <w:tabs>
                <w:tab w:val="left" w:pos="31"/>
                <w:tab w:val="left" w:pos="314"/>
              </w:tabs>
              <w:jc w:val="both"/>
              <w:rPr>
                <w:rFonts w:eastAsia="Times New Roman"/>
                <w:b/>
                <w:bCs/>
                <w:iCs/>
                <w:lang w:eastAsia="ar-SA"/>
              </w:rPr>
            </w:pPr>
            <w:r w:rsidRPr="00A71EBA">
              <w:rPr>
                <w:rFonts w:eastAsia="Times New Roman"/>
                <w:bCs/>
                <w:iCs/>
                <w:lang w:eastAsia="ar-SA"/>
              </w:rPr>
              <w:t xml:space="preserve">b) </w:t>
            </w:r>
            <w:r w:rsidR="0028286B" w:rsidRPr="00A71EBA">
              <w:rPr>
                <w:rFonts w:eastAsia="Times New Roman"/>
                <w:bCs/>
                <w:iCs/>
                <w:lang w:eastAsia="ar-SA"/>
              </w:rPr>
              <w:t>vartotojui arba vartotojo tuo tikslu pasirinktam fiziniam arba virtualiam įrenginiui yra suteikta prieiga prie skaitmeninės paslaugos.</w:t>
            </w:r>
          </w:p>
        </w:tc>
        <w:tc>
          <w:tcPr>
            <w:tcW w:w="0" w:type="auto"/>
            <w:tcBorders>
              <w:top w:val="single" w:sz="1" w:space="0" w:color="000000"/>
              <w:left w:val="single" w:sz="1" w:space="0" w:color="000000"/>
              <w:bottom w:val="single" w:sz="1" w:space="0" w:color="000000"/>
            </w:tcBorders>
          </w:tcPr>
          <w:p w14:paraId="4453AB32" w14:textId="77777777" w:rsidR="00FD5FDC" w:rsidRPr="00A71EBA" w:rsidRDefault="00FD5FDC" w:rsidP="000C2348">
            <w:pPr>
              <w:pStyle w:val="Pagrindinistekstas"/>
              <w:spacing w:after="0"/>
              <w:rPr>
                <w:b/>
              </w:rPr>
            </w:pPr>
            <w:r w:rsidRPr="00A71EBA">
              <w:rPr>
                <w:b/>
              </w:rPr>
              <w:lastRenderedPageBreak/>
              <w:t xml:space="preserve">Projektas </w:t>
            </w:r>
          </w:p>
          <w:p w14:paraId="20CF8DA3" w14:textId="77777777" w:rsidR="005640AC" w:rsidRPr="00460D48" w:rsidRDefault="005640AC" w:rsidP="005640AC">
            <w:pPr>
              <w:tabs>
                <w:tab w:val="left" w:pos="567"/>
              </w:tabs>
              <w:rPr>
                <w:b/>
              </w:rPr>
            </w:pPr>
            <w:r w:rsidRPr="00460D48">
              <w:rPr>
                <w:b/>
              </w:rPr>
              <w:t>6 straipsnis. Kodekso XVIII</w:t>
            </w:r>
            <w:r w:rsidRPr="00363378">
              <w:rPr>
                <w:b/>
                <w:vertAlign w:val="superscript"/>
              </w:rPr>
              <w:t>1</w:t>
            </w:r>
            <w:r w:rsidRPr="00460D48">
              <w:rPr>
                <w:b/>
              </w:rPr>
              <w:t xml:space="preserve"> skyriaus papildymas </w:t>
            </w:r>
            <w:r w:rsidRPr="00460D48">
              <w:rPr>
                <w:b/>
                <w:bCs/>
                <w:color w:val="000000"/>
              </w:rPr>
              <w:t>6.228</w:t>
            </w:r>
            <w:r w:rsidRPr="00460D48">
              <w:rPr>
                <w:b/>
                <w:bCs/>
                <w:color w:val="000000"/>
                <w:vertAlign w:val="superscript"/>
              </w:rPr>
              <w:t>18</w:t>
            </w:r>
            <w:r w:rsidRPr="00460D48">
              <w:rPr>
                <w:b/>
                <w:bCs/>
                <w:color w:val="000000"/>
              </w:rPr>
              <w:t xml:space="preserve"> straipsniu</w:t>
            </w:r>
          </w:p>
          <w:p w14:paraId="5579756A" w14:textId="77777777" w:rsidR="005640AC" w:rsidRPr="00363378" w:rsidRDefault="005640AC" w:rsidP="005640AC">
            <w:pPr>
              <w:pStyle w:val="normal-p"/>
              <w:jc w:val="both"/>
              <w:rPr>
                <w:rStyle w:val="normal-h"/>
                <w:color w:val="000000"/>
              </w:rPr>
            </w:pPr>
            <w:r w:rsidRPr="00460D48">
              <w:rPr>
                <w:rStyle w:val="normal-h"/>
                <w:color w:val="000000"/>
              </w:rPr>
              <w:t xml:space="preserve">Papildyti Kodekso </w:t>
            </w:r>
            <w:r w:rsidRPr="00460D48">
              <w:t>XVIII</w:t>
            </w:r>
            <w:r w:rsidRPr="00363378">
              <w:rPr>
                <w:vertAlign w:val="superscript"/>
              </w:rPr>
              <w:t>1</w:t>
            </w:r>
            <w:r w:rsidRPr="00460D48">
              <w:t xml:space="preserve"> skyrių</w:t>
            </w:r>
            <w:r w:rsidRPr="00460D48">
              <w:rPr>
                <w:b/>
              </w:rPr>
              <w:t xml:space="preserve"> </w:t>
            </w:r>
            <w:r w:rsidRPr="00460D48">
              <w:rPr>
                <w:color w:val="000000"/>
              </w:rPr>
              <w:t>6.228</w:t>
            </w:r>
            <w:r w:rsidRPr="00460D48">
              <w:rPr>
                <w:color w:val="000000"/>
                <w:vertAlign w:val="superscript"/>
              </w:rPr>
              <w:t>18</w:t>
            </w:r>
            <w:r w:rsidRPr="00460D48">
              <w:rPr>
                <w:rStyle w:val="normal-h"/>
                <w:bCs/>
                <w:color w:val="000000"/>
              </w:rPr>
              <w:t xml:space="preserve"> </w:t>
            </w:r>
            <w:r w:rsidRPr="00460D48">
              <w:t>straipsniu:</w:t>
            </w:r>
          </w:p>
          <w:p w14:paraId="2F9A3D20" w14:textId="77777777" w:rsidR="005640AC" w:rsidRPr="00460D48" w:rsidRDefault="005640AC" w:rsidP="005640AC">
            <w:pPr>
              <w:pStyle w:val="normal-p"/>
              <w:jc w:val="both"/>
            </w:pPr>
            <w:r w:rsidRPr="00460D48">
              <w:rPr>
                <w:rStyle w:val="normal-h"/>
              </w:rPr>
              <w:t>„</w:t>
            </w:r>
            <w:r w:rsidRPr="00460D48">
              <w:rPr>
                <w:rStyle w:val="normal-h"/>
                <w:b/>
                <w:bCs/>
              </w:rPr>
              <w:t>6.228</w:t>
            </w:r>
            <w:r w:rsidRPr="00460D48">
              <w:rPr>
                <w:rStyle w:val="normal-h"/>
                <w:b/>
                <w:bCs/>
                <w:vertAlign w:val="superscript"/>
              </w:rPr>
              <w:t>18</w:t>
            </w:r>
            <w:r w:rsidRPr="00460D48">
              <w:rPr>
                <w:rStyle w:val="normal-h"/>
                <w:b/>
                <w:bCs/>
              </w:rPr>
              <w:t xml:space="preserve"> </w:t>
            </w:r>
            <w:r w:rsidRPr="00460D48">
              <w:rPr>
                <w:b/>
              </w:rPr>
              <w:t xml:space="preserve">straipsnis. </w:t>
            </w:r>
            <w:r w:rsidRPr="00460D48">
              <w:rPr>
                <w:b/>
                <w:bCs/>
                <w:shd w:val="clear" w:color="auto" w:fill="FFFFFF"/>
              </w:rPr>
              <w:t xml:space="preserve">Skaitmeninio turinio ar skaitmeninės </w:t>
            </w:r>
            <w:r w:rsidRPr="00460D48">
              <w:rPr>
                <w:b/>
                <w:bCs/>
                <w:shd w:val="clear" w:color="auto" w:fill="FFFFFF"/>
              </w:rPr>
              <w:lastRenderedPageBreak/>
              <w:t>paslaugos teikimas</w:t>
            </w:r>
          </w:p>
          <w:p w14:paraId="267F53AF" w14:textId="77777777" w:rsidR="005640AC" w:rsidRPr="005640AC" w:rsidRDefault="005640AC" w:rsidP="005640AC">
            <w:pPr>
              <w:tabs>
                <w:tab w:val="left" w:pos="567"/>
              </w:tabs>
              <w:jc w:val="both"/>
              <w:rPr>
                <w:b/>
              </w:rPr>
            </w:pPr>
            <w:r w:rsidRPr="005640AC">
              <w:rPr>
                <w:b/>
              </w:rPr>
              <w:t>2. Verslininko pareiga pateikti skaitmeninį turinį ar skaitmeninę paslaugą vartotojui yra įvykdyta, kai:</w:t>
            </w:r>
          </w:p>
          <w:p w14:paraId="7DBA1578" w14:textId="77777777" w:rsidR="005640AC" w:rsidRPr="005640AC" w:rsidRDefault="005640AC" w:rsidP="005640AC">
            <w:pPr>
              <w:tabs>
                <w:tab w:val="left" w:pos="567"/>
              </w:tabs>
              <w:jc w:val="both"/>
              <w:rPr>
                <w:b/>
              </w:rPr>
            </w:pPr>
            <w:r w:rsidRPr="005640AC">
              <w:rPr>
                <w:b/>
              </w:rPr>
              <w:t xml:space="preserve">1) </w:t>
            </w:r>
            <w:r w:rsidRPr="005640AC">
              <w:rPr>
                <w:rFonts w:eastAsia="Times New Roman"/>
                <w:b/>
              </w:rPr>
              <w:t>vartotojui arba vartotojo tuo tikslu pasirinktam fiziniam ar virtualiam įrenginiui pateikiami ar padaromi prieinami skaitmeninis turinys ar bet kokios priemonės, tinkamos prieigai prie skaitmeninio turinio gauti arba jiems atsisiųsti;</w:t>
            </w:r>
          </w:p>
          <w:p w14:paraId="4E149625" w14:textId="66D6A5EF" w:rsidR="0028286B" w:rsidRPr="00A71EBA" w:rsidRDefault="005640AC" w:rsidP="005640AC">
            <w:pPr>
              <w:tabs>
                <w:tab w:val="left" w:pos="567"/>
              </w:tabs>
              <w:jc w:val="both"/>
              <w:rPr>
                <w:b/>
              </w:rPr>
            </w:pPr>
            <w:r w:rsidRPr="005640AC">
              <w:rPr>
                <w:b/>
              </w:rPr>
              <w:t xml:space="preserve">2) </w:t>
            </w:r>
            <w:r w:rsidRPr="005640AC">
              <w:rPr>
                <w:rFonts w:eastAsia="Times New Roman"/>
                <w:b/>
              </w:rPr>
              <w:t>vartotojui arba vartotojo tuo tikslu pasirinktam fiziniam ar virtualiam įrenginiui yra suteikta prieiga prie skaitmeninės paslaugos.</w:t>
            </w:r>
            <w:r w:rsidRPr="00460D48">
              <w:rPr>
                <w:rFonts w:eastAsia="Times New Roman"/>
                <w:bCs/>
              </w:rPr>
              <w:t>“</w:t>
            </w:r>
          </w:p>
        </w:tc>
        <w:tc>
          <w:tcPr>
            <w:tcW w:w="0" w:type="auto"/>
            <w:tcBorders>
              <w:top w:val="single" w:sz="1" w:space="0" w:color="000000"/>
              <w:left w:val="single" w:sz="1" w:space="0" w:color="000000"/>
              <w:bottom w:val="single" w:sz="1" w:space="0" w:color="000000"/>
              <w:right w:val="single" w:sz="1" w:space="0" w:color="000000"/>
            </w:tcBorders>
          </w:tcPr>
          <w:p w14:paraId="06D0EE26" w14:textId="3076781A" w:rsidR="0028286B" w:rsidRPr="00A71EBA" w:rsidRDefault="00ED67A0" w:rsidP="00A71EBA">
            <w:pPr>
              <w:pStyle w:val="Pagrindinistekstas"/>
              <w:spacing w:after="0"/>
              <w:jc w:val="both"/>
              <w:rPr>
                <w:b/>
              </w:rPr>
            </w:pPr>
            <w:r>
              <w:rPr>
                <w:b/>
              </w:rPr>
              <w:lastRenderedPageBreak/>
              <w:t>Visiškas</w:t>
            </w:r>
          </w:p>
        </w:tc>
      </w:tr>
      <w:tr w:rsidR="006D5510" w:rsidRPr="00A71EBA" w14:paraId="36E31AF4" w14:textId="77777777" w:rsidTr="0076701C">
        <w:trPr>
          <w:trHeight w:val="114"/>
        </w:trPr>
        <w:tc>
          <w:tcPr>
            <w:tcW w:w="0" w:type="auto"/>
            <w:tcBorders>
              <w:top w:val="single" w:sz="1" w:space="0" w:color="000000"/>
              <w:left w:val="single" w:sz="1" w:space="0" w:color="000000"/>
              <w:bottom w:val="single" w:sz="1" w:space="0" w:color="000000"/>
            </w:tcBorders>
          </w:tcPr>
          <w:p w14:paraId="583D228D" w14:textId="77777777" w:rsidR="006D5510" w:rsidRPr="00A71EBA" w:rsidRDefault="006D5510" w:rsidP="00A71EBA">
            <w:pPr>
              <w:tabs>
                <w:tab w:val="left" w:pos="360"/>
              </w:tabs>
              <w:jc w:val="both"/>
              <w:rPr>
                <w:rFonts w:eastAsia="Times New Roman"/>
                <w:b/>
                <w:bCs/>
                <w:iCs/>
                <w:lang w:eastAsia="ar-SA"/>
              </w:rPr>
            </w:pPr>
            <w:r w:rsidRPr="00A71EBA">
              <w:rPr>
                <w:rFonts w:eastAsia="Times New Roman"/>
                <w:b/>
                <w:bCs/>
                <w:iCs/>
                <w:lang w:eastAsia="ar-SA"/>
              </w:rPr>
              <w:t>6 straipsnis</w:t>
            </w:r>
          </w:p>
          <w:p w14:paraId="3C635968" w14:textId="77777777" w:rsidR="006D5510" w:rsidRPr="00A71EBA" w:rsidRDefault="006D5510" w:rsidP="00A71EBA">
            <w:pPr>
              <w:tabs>
                <w:tab w:val="left" w:pos="360"/>
              </w:tabs>
              <w:jc w:val="both"/>
              <w:rPr>
                <w:rFonts w:eastAsia="Times New Roman"/>
                <w:b/>
                <w:bCs/>
                <w:iCs/>
                <w:lang w:eastAsia="ar-SA"/>
              </w:rPr>
            </w:pPr>
            <w:r w:rsidRPr="00A71EBA">
              <w:rPr>
                <w:rFonts w:eastAsia="Times New Roman"/>
                <w:b/>
                <w:bCs/>
                <w:iCs/>
                <w:lang w:eastAsia="ar-SA"/>
              </w:rPr>
              <w:t>Skaitmeninio turinio ar skaitmeninės paslaugos atitiktis</w:t>
            </w:r>
          </w:p>
          <w:p w14:paraId="58832418" w14:textId="5607EEB4" w:rsidR="006D5510" w:rsidRPr="00A71EBA" w:rsidRDefault="006D5510" w:rsidP="00A71EBA">
            <w:pPr>
              <w:tabs>
                <w:tab w:val="left" w:pos="360"/>
              </w:tabs>
              <w:jc w:val="both"/>
              <w:rPr>
                <w:rFonts w:eastAsia="Times New Roman"/>
                <w:bCs/>
                <w:iCs/>
                <w:lang w:eastAsia="ar-SA"/>
              </w:rPr>
            </w:pPr>
            <w:r w:rsidRPr="00A71EBA">
              <w:rPr>
                <w:rFonts w:eastAsia="Times New Roman"/>
                <w:bCs/>
                <w:iCs/>
                <w:lang w:eastAsia="ar-SA"/>
              </w:rPr>
              <w:t>Prekiautojas teikia vartotojui skaitmeninį turinį ar skaitmeninę paslaugą, kurie atitinka 7, 8 ir 9 straipsniuose nustatytus reikalavimus, kai taikoma, nedarant poveikio 10 straipsniui.</w:t>
            </w:r>
          </w:p>
        </w:tc>
        <w:tc>
          <w:tcPr>
            <w:tcW w:w="0" w:type="auto"/>
            <w:tcBorders>
              <w:top w:val="single" w:sz="1" w:space="0" w:color="000000"/>
              <w:left w:val="single" w:sz="1" w:space="0" w:color="000000"/>
              <w:bottom w:val="single" w:sz="1" w:space="0" w:color="000000"/>
            </w:tcBorders>
          </w:tcPr>
          <w:p w14:paraId="3A0C90AC" w14:textId="77777777" w:rsidR="00FD5FDC" w:rsidRPr="00A71EBA" w:rsidRDefault="00FD5FDC" w:rsidP="005640AC">
            <w:pPr>
              <w:pStyle w:val="Pagrindinistekstas"/>
              <w:spacing w:after="0"/>
              <w:rPr>
                <w:b/>
              </w:rPr>
            </w:pPr>
            <w:r w:rsidRPr="00A71EBA">
              <w:rPr>
                <w:b/>
              </w:rPr>
              <w:t xml:space="preserve">Projektas </w:t>
            </w:r>
          </w:p>
          <w:p w14:paraId="102AF9FD" w14:textId="77777777" w:rsidR="005640AC" w:rsidRPr="00460D48" w:rsidRDefault="005640AC" w:rsidP="005640AC">
            <w:pPr>
              <w:tabs>
                <w:tab w:val="left" w:pos="567"/>
              </w:tabs>
              <w:rPr>
                <w:b/>
              </w:rPr>
            </w:pPr>
            <w:r w:rsidRPr="00460D48">
              <w:rPr>
                <w:b/>
              </w:rPr>
              <w:t>7 straipsnis. Kodekso XVIII</w:t>
            </w:r>
            <w:r w:rsidRPr="00363378">
              <w:rPr>
                <w:b/>
                <w:vertAlign w:val="superscript"/>
              </w:rPr>
              <w:t>1</w:t>
            </w:r>
            <w:r w:rsidRPr="00460D48">
              <w:rPr>
                <w:b/>
              </w:rPr>
              <w:t xml:space="preserve"> skyriaus papildymas </w:t>
            </w:r>
            <w:r w:rsidRPr="00460D48">
              <w:rPr>
                <w:b/>
                <w:bCs/>
                <w:color w:val="000000"/>
              </w:rPr>
              <w:t>6.228</w:t>
            </w:r>
            <w:r w:rsidRPr="00460D48">
              <w:rPr>
                <w:b/>
                <w:bCs/>
                <w:color w:val="000000"/>
                <w:vertAlign w:val="superscript"/>
              </w:rPr>
              <w:t>19</w:t>
            </w:r>
            <w:r w:rsidRPr="00460D48">
              <w:rPr>
                <w:b/>
                <w:bCs/>
                <w:color w:val="000000"/>
              </w:rPr>
              <w:t xml:space="preserve"> straipsniu</w:t>
            </w:r>
          </w:p>
          <w:p w14:paraId="5BC52185" w14:textId="77777777" w:rsidR="005640AC" w:rsidRPr="00363378" w:rsidRDefault="005640AC" w:rsidP="005640AC">
            <w:pPr>
              <w:pStyle w:val="normal-p"/>
              <w:jc w:val="both"/>
              <w:rPr>
                <w:rStyle w:val="normal-h"/>
                <w:color w:val="000000"/>
              </w:rPr>
            </w:pPr>
            <w:r w:rsidRPr="00460D48">
              <w:rPr>
                <w:rStyle w:val="normal-h"/>
                <w:color w:val="000000"/>
              </w:rPr>
              <w:t xml:space="preserve">Papildyti Kodekso </w:t>
            </w:r>
            <w:r w:rsidRPr="00460D48">
              <w:t>XVIII</w:t>
            </w:r>
            <w:r w:rsidRPr="00363378">
              <w:rPr>
                <w:vertAlign w:val="superscript"/>
              </w:rPr>
              <w:t>1</w:t>
            </w:r>
            <w:r w:rsidRPr="00460D48">
              <w:t xml:space="preserve"> skyrių</w:t>
            </w:r>
            <w:r w:rsidRPr="00460D48">
              <w:rPr>
                <w:b/>
              </w:rPr>
              <w:t xml:space="preserve"> </w:t>
            </w:r>
            <w:r w:rsidRPr="00460D48">
              <w:rPr>
                <w:color w:val="000000"/>
              </w:rPr>
              <w:t>6.228</w:t>
            </w:r>
            <w:r w:rsidRPr="00460D48">
              <w:rPr>
                <w:color w:val="000000"/>
                <w:vertAlign w:val="superscript"/>
              </w:rPr>
              <w:t>19</w:t>
            </w:r>
            <w:r w:rsidRPr="00460D48">
              <w:rPr>
                <w:rStyle w:val="normal-h"/>
                <w:bCs/>
                <w:color w:val="000000"/>
              </w:rPr>
              <w:t xml:space="preserve"> </w:t>
            </w:r>
            <w:r w:rsidRPr="00460D48">
              <w:t>straipsniu:</w:t>
            </w:r>
          </w:p>
          <w:p w14:paraId="34A3D784" w14:textId="77777777" w:rsidR="005640AC" w:rsidRPr="00460D48" w:rsidRDefault="005640AC" w:rsidP="005640AC">
            <w:pPr>
              <w:pStyle w:val="normal-p"/>
              <w:jc w:val="both"/>
            </w:pPr>
            <w:r w:rsidRPr="00460D48">
              <w:rPr>
                <w:rStyle w:val="normal-h"/>
              </w:rPr>
              <w:t>„</w:t>
            </w:r>
            <w:r w:rsidRPr="00460D48">
              <w:rPr>
                <w:rStyle w:val="normal-h"/>
                <w:b/>
                <w:bCs/>
              </w:rPr>
              <w:t>6.228</w:t>
            </w:r>
            <w:r w:rsidRPr="00460D48">
              <w:rPr>
                <w:rStyle w:val="normal-h"/>
                <w:b/>
                <w:bCs/>
                <w:vertAlign w:val="superscript"/>
              </w:rPr>
              <w:t>19</w:t>
            </w:r>
            <w:r w:rsidRPr="00460D48">
              <w:rPr>
                <w:rStyle w:val="normal-h"/>
                <w:b/>
                <w:bCs/>
              </w:rPr>
              <w:t xml:space="preserve"> </w:t>
            </w:r>
            <w:r w:rsidRPr="00460D48">
              <w:rPr>
                <w:b/>
              </w:rPr>
              <w:t xml:space="preserve">straipsnis. </w:t>
            </w:r>
            <w:r w:rsidRPr="00460D48">
              <w:rPr>
                <w:b/>
                <w:bCs/>
                <w:shd w:val="clear" w:color="auto" w:fill="FFFFFF"/>
              </w:rPr>
              <w:t>Skaitmeninio turinio ir skaitmeninių paslaugų kokybės reikalavimai</w:t>
            </w:r>
          </w:p>
          <w:p w14:paraId="0EE34556" w14:textId="0C8FA186" w:rsidR="006D5510" w:rsidRPr="005640AC" w:rsidRDefault="005640AC" w:rsidP="005640AC">
            <w:pPr>
              <w:tabs>
                <w:tab w:val="left" w:pos="567"/>
              </w:tabs>
              <w:jc w:val="both"/>
              <w:rPr>
                <w:b/>
              </w:rPr>
            </w:pPr>
            <w:r w:rsidRPr="005640AC">
              <w:rPr>
                <w:b/>
              </w:rPr>
              <w:t xml:space="preserve">1. </w:t>
            </w:r>
            <w:r w:rsidRPr="005640AC">
              <w:rPr>
                <w:b/>
                <w:shd w:val="clear" w:color="auto" w:fill="FFFFFF"/>
              </w:rPr>
              <w:t>Verslininkas privalo teikti vartotojui skaitmeninį turinį ar skaitmeninę paslaugą, atitinkančius šio straipsnio nustatytus reikalavimus.</w:t>
            </w:r>
          </w:p>
        </w:tc>
        <w:tc>
          <w:tcPr>
            <w:tcW w:w="0" w:type="auto"/>
            <w:tcBorders>
              <w:top w:val="single" w:sz="1" w:space="0" w:color="000000"/>
              <w:left w:val="single" w:sz="1" w:space="0" w:color="000000"/>
              <w:bottom w:val="single" w:sz="1" w:space="0" w:color="000000"/>
              <w:right w:val="single" w:sz="1" w:space="0" w:color="000000"/>
            </w:tcBorders>
          </w:tcPr>
          <w:p w14:paraId="3FE7B3A2" w14:textId="77777777" w:rsidR="006D5510" w:rsidRPr="00A71EBA" w:rsidRDefault="0053102D" w:rsidP="00A71EBA">
            <w:pPr>
              <w:pStyle w:val="Pagrindinistekstas"/>
              <w:spacing w:after="0"/>
              <w:jc w:val="both"/>
              <w:rPr>
                <w:b/>
              </w:rPr>
            </w:pPr>
            <w:r w:rsidRPr="00A71EBA">
              <w:rPr>
                <w:b/>
              </w:rPr>
              <w:t>Visiškas</w:t>
            </w:r>
          </w:p>
        </w:tc>
      </w:tr>
      <w:tr w:rsidR="009D3205" w:rsidRPr="00A71EBA" w14:paraId="4E48F182" w14:textId="77777777" w:rsidTr="0076701C">
        <w:trPr>
          <w:trHeight w:val="114"/>
        </w:trPr>
        <w:tc>
          <w:tcPr>
            <w:tcW w:w="0" w:type="auto"/>
            <w:tcBorders>
              <w:top w:val="single" w:sz="1" w:space="0" w:color="000000"/>
              <w:left w:val="single" w:sz="1" w:space="0" w:color="000000"/>
              <w:bottom w:val="single" w:sz="1" w:space="0" w:color="000000"/>
            </w:tcBorders>
          </w:tcPr>
          <w:p w14:paraId="418DD8F5" w14:textId="77777777" w:rsidR="004A5716" w:rsidRPr="00A71EBA" w:rsidRDefault="006D5510" w:rsidP="00A71EBA">
            <w:pPr>
              <w:jc w:val="both"/>
              <w:rPr>
                <w:rFonts w:eastAsia="Times New Roman"/>
                <w:b/>
                <w:bCs/>
                <w:iCs/>
                <w:lang w:eastAsia="ar-SA"/>
              </w:rPr>
            </w:pPr>
            <w:r w:rsidRPr="00A71EBA">
              <w:rPr>
                <w:rFonts w:eastAsia="Times New Roman"/>
                <w:b/>
                <w:bCs/>
                <w:iCs/>
                <w:lang w:eastAsia="ar-SA"/>
              </w:rPr>
              <w:t>7</w:t>
            </w:r>
            <w:r w:rsidR="004A5716" w:rsidRPr="00A71EBA">
              <w:rPr>
                <w:rFonts w:eastAsia="Times New Roman"/>
                <w:b/>
                <w:bCs/>
                <w:iCs/>
                <w:lang w:eastAsia="ar-SA"/>
              </w:rPr>
              <w:t xml:space="preserve"> straipsnis</w:t>
            </w:r>
          </w:p>
          <w:p w14:paraId="79C9126E" w14:textId="77777777" w:rsidR="004A5716" w:rsidRPr="00A71EBA" w:rsidRDefault="004A5716" w:rsidP="00A71EBA">
            <w:pPr>
              <w:jc w:val="both"/>
              <w:rPr>
                <w:rFonts w:eastAsia="Times New Roman"/>
                <w:b/>
                <w:bCs/>
                <w:lang w:eastAsia="ar-SA"/>
              </w:rPr>
            </w:pPr>
            <w:r w:rsidRPr="00A71EBA">
              <w:rPr>
                <w:rFonts w:eastAsia="Times New Roman"/>
                <w:b/>
                <w:bCs/>
                <w:lang w:eastAsia="ar-SA"/>
              </w:rPr>
              <w:t>Subjektyvieji atitikties reikalavimai</w:t>
            </w:r>
          </w:p>
          <w:p w14:paraId="31D50797" w14:textId="77777777" w:rsidR="004A5716" w:rsidRPr="00A71EBA" w:rsidRDefault="00992659" w:rsidP="00A71EBA">
            <w:pPr>
              <w:jc w:val="both"/>
              <w:rPr>
                <w:rFonts w:eastAsia="Times New Roman"/>
                <w:bCs/>
                <w:lang w:eastAsia="ar-SA"/>
              </w:rPr>
            </w:pPr>
            <w:r w:rsidRPr="00A71EBA">
              <w:rPr>
                <w:rFonts w:eastAsia="Times New Roman"/>
                <w:bCs/>
                <w:lang w:eastAsia="ar-SA"/>
              </w:rPr>
              <w:t>Kad atitiktų sutartį, skaitmeninis turinys ar skaitmeninė paslauga, visų pirma, kai taikytina, turi:</w:t>
            </w:r>
          </w:p>
          <w:p w14:paraId="5490E89F" w14:textId="52D22DCB" w:rsidR="00992659" w:rsidRPr="00A71EBA" w:rsidRDefault="00462259" w:rsidP="00A71EBA">
            <w:pPr>
              <w:tabs>
                <w:tab w:val="left" w:pos="370"/>
              </w:tabs>
              <w:jc w:val="both"/>
              <w:rPr>
                <w:rFonts w:eastAsia="Times New Roman"/>
                <w:bCs/>
                <w:lang w:eastAsia="ar-SA"/>
              </w:rPr>
            </w:pPr>
            <w:r w:rsidRPr="00A71EBA">
              <w:rPr>
                <w:rFonts w:eastAsia="Times New Roman"/>
                <w:bCs/>
                <w:lang w:eastAsia="ar-SA"/>
              </w:rPr>
              <w:t xml:space="preserve">a) </w:t>
            </w:r>
            <w:r w:rsidR="00992659" w:rsidRPr="00A71EBA">
              <w:rPr>
                <w:rFonts w:eastAsia="Times New Roman"/>
                <w:bCs/>
                <w:lang w:eastAsia="ar-SA"/>
              </w:rPr>
              <w:t>atitikti aprašymą, kiekį ir kokybę ir turėti funkcijas, suderinamumą, sąveikumą ir kitas savybes, kaip reikalaujama pagal sutartį;</w:t>
            </w:r>
          </w:p>
          <w:p w14:paraId="56390183" w14:textId="0331EA29" w:rsidR="004A5716" w:rsidRPr="00A71EBA" w:rsidRDefault="00462259" w:rsidP="00A71EBA">
            <w:pPr>
              <w:tabs>
                <w:tab w:val="left" w:pos="370"/>
              </w:tabs>
              <w:jc w:val="both"/>
              <w:rPr>
                <w:rFonts w:eastAsia="Times New Roman"/>
                <w:bCs/>
                <w:lang w:eastAsia="ar-SA"/>
              </w:rPr>
            </w:pPr>
            <w:r w:rsidRPr="00A71EBA">
              <w:rPr>
                <w:rFonts w:eastAsia="Times New Roman"/>
                <w:bCs/>
                <w:lang w:eastAsia="ar-SA"/>
              </w:rPr>
              <w:t xml:space="preserve">b) </w:t>
            </w:r>
            <w:r w:rsidR="00992659" w:rsidRPr="00A71EBA">
              <w:rPr>
                <w:rFonts w:eastAsia="Times New Roman"/>
                <w:bCs/>
                <w:lang w:eastAsia="ar-SA"/>
              </w:rPr>
              <w:t>atitikti bet kokią konkrečią paskirtį, dėl kurios vartotojui reikia šio turinio ar paslaugos, apie kurią vartotojas pranešė prekiautojui vėliausiai sutarties sudarymo metu ir dėl kurios prekiautojas davė sutikimą;</w:t>
            </w:r>
          </w:p>
          <w:p w14:paraId="2E789BCD" w14:textId="77777777" w:rsidR="00462259" w:rsidRPr="00A71EBA" w:rsidRDefault="00462259" w:rsidP="00A71EBA">
            <w:pPr>
              <w:tabs>
                <w:tab w:val="left" w:pos="370"/>
              </w:tabs>
              <w:jc w:val="both"/>
              <w:rPr>
                <w:rFonts w:eastAsia="Times New Roman"/>
                <w:bCs/>
                <w:lang w:eastAsia="ar-SA"/>
              </w:rPr>
            </w:pPr>
            <w:r w:rsidRPr="00A71EBA">
              <w:rPr>
                <w:rFonts w:eastAsia="Times New Roman"/>
                <w:bCs/>
                <w:lang w:eastAsia="ar-SA"/>
              </w:rPr>
              <w:t xml:space="preserve">c) </w:t>
            </w:r>
            <w:r w:rsidR="00992659" w:rsidRPr="00A71EBA">
              <w:rPr>
                <w:rFonts w:eastAsia="Times New Roman"/>
                <w:bCs/>
                <w:lang w:eastAsia="ar-SA"/>
              </w:rPr>
              <w:t>būti pateikti su visais priedais, instrukcijomis, įskaitant įdiegimo instrukcijas, ir pagalba vartotojui, kaip reikalaujama pagal sutartį, ir</w:t>
            </w:r>
          </w:p>
          <w:p w14:paraId="5381D967" w14:textId="7FFF358F" w:rsidR="00992659" w:rsidRPr="00A71EBA" w:rsidRDefault="00462259" w:rsidP="00A71EBA">
            <w:pPr>
              <w:tabs>
                <w:tab w:val="left" w:pos="370"/>
              </w:tabs>
              <w:jc w:val="both"/>
              <w:rPr>
                <w:rFonts w:eastAsia="Times New Roman"/>
                <w:b/>
                <w:bCs/>
                <w:lang w:eastAsia="ar-SA"/>
              </w:rPr>
            </w:pPr>
            <w:r w:rsidRPr="00A71EBA">
              <w:rPr>
                <w:rFonts w:eastAsia="Times New Roman"/>
                <w:bCs/>
                <w:lang w:eastAsia="ar-SA"/>
              </w:rPr>
              <w:lastRenderedPageBreak/>
              <w:t xml:space="preserve">d) </w:t>
            </w:r>
            <w:r w:rsidR="00992659" w:rsidRPr="00A71EBA">
              <w:rPr>
                <w:rFonts w:eastAsia="Times New Roman"/>
                <w:bCs/>
                <w:lang w:eastAsia="ar-SA"/>
              </w:rPr>
              <w:t>būti atnaujinti, kaip numatyta sutartimi.</w:t>
            </w:r>
          </w:p>
        </w:tc>
        <w:tc>
          <w:tcPr>
            <w:tcW w:w="0" w:type="auto"/>
            <w:tcBorders>
              <w:top w:val="single" w:sz="1" w:space="0" w:color="000000"/>
              <w:left w:val="single" w:sz="1" w:space="0" w:color="000000"/>
              <w:bottom w:val="single" w:sz="1" w:space="0" w:color="000000"/>
            </w:tcBorders>
          </w:tcPr>
          <w:p w14:paraId="377E27D9" w14:textId="77777777" w:rsidR="009D3205" w:rsidRPr="00A71EBA" w:rsidRDefault="00890BA5" w:rsidP="00A71EBA">
            <w:pPr>
              <w:pStyle w:val="Pagrindinistekstas"/>
              <w:spacing w:after="0"/>
              <w:jc w:val="both"/>
              <w:rPr>
                <w:b/>
              </w:rPr>
            </w:pPr>
            <w:r w:rsidRPr="00A71EBA">
              <w:rPr>
                <w:b/>
              </w:rPr>
              <w:lastRenderedPageBreak/>
              <w:t>Projektas</w:t>
            </w:r>
          </w:p>
          <w:p w14:paraId="219E168B" w14:textId="77777777" w:rsidR="005640AC" w:rsidRPr="00460D48" w:rsidRDefault="005640AC" w:rsidP="005640AC">
            <w:pPr>
              <w:tabs>
                <w:tab w:val="left" w:pos="567"/>
              </w:tabs>
              <w:rPr>
                <w:b/>
              </w:rPr>
            </w:pPr>
            <w:r w:rsidRPr="00460D48">
              <w:rPr>
                <w:b/>
              </w:rPr>
              <w:t>7 straipsnis. Kodekso XVIII</w:t>
            </w:r>
            <w:r w:rsidRPr="00363378">
              <w:rPr>
                <w:b/>
                <w:vertAlign w:val="superscript"/>
              </w:rPr>
              <w:t>1</w:t>
            </w:r>
            <w:r w:rsidRPr="00460D48">
              <w:rPr>
                <w:b/>
              </w:rPr>
              <w:t xml:space="preserve"> skyriaus papildymas </w:t>
            </w:r>
            <w:r w:rsidRPr="00460D48">
              <w:rPr>
                <w:b/>
                <w:bCs/>
                <w:color w:val="000000"/>
              </w:rPr>
              <w:t>6.228</w:t>
            </w:r>
            <w:r w:rsidRPr="00460D48">
              <w:rPr>
                <w:b/>
                <w:bCs/>
                <w:color w:val="000000"/>
                <w:vertAlign w:val="superscript"/>
              </w:rPr>
              <w:t>19</w:t>
            </w:r>
            <w:r w:rsidRPr="00460D48">
              <w:rPr>
                <w:b/>
                <w:bCs/>
                <w:color w:val="000000"/>
              </w:rPr>
              <w:t xml:space="preserve"> straipsniu</w:t>
            </w:r>
          </w:p>
          <w:p w14:paraId="48D3A092" w14:textId="77777777" w:rsidR="005640AC" w:rsidRPr="00363378" w:rsidRDefault="005640AC" w:rsidP="005640AC">
            <w:pPr>
              <w:pStyle w:val="normal-p"/>
              <w:jc w:val="both"/>
              <w:rPr>
                <w:rStyle w:val="normal-h"/>
                <w:color w:val="000000"/>
              </w:rPr>
            </w:pPr>
            <w:r w:rsidRPr="00460D48">
              <w:rPr>
                <w:rStyle w:val="normal-h"/>
                <w:color w:val="000000"/>
              </w:rPr>
              <w:t xml:space="preserve">Papildyti Kodekso </w:t>
            </w:r>
            <w:r w:rsidRPr="00460D48">
              <w:t>XVIII</w:t>
            </w:r>
            <w:r w:rsidRPr="00363378">
              <w:rPr>
                <w:vertAlign w:val="superscript"/>
              </w:rPr>
              <w:t>1</w:t>
            </w:r>
            <w:r w:rsidRPr="00460D48">
              <w:t xml:space="preserve"> skyrių</w:t>
            </w:r>
            <w:r w:rsidRPr="00460D48">
              <w:rPr>
                <w:b/>
              </w:rPr>
              <w:t xml:space="preserve"> </w:t>
            </w:r>
            <w:r w:rsidRPr="00460D48">
              <w:rPr>
                <w:color w:val="000000"/>
              </w:rPr>
              <w:t>6.228</w:t>
            </w:r>
            <w:r w:rsidRPr="00460D48">
              <w:rPr>
                <w:color w:val="000000"/>
                <w:vertAlign w:val="superscript"/>
              </w:rPr>
              <w:t>19</w:t>
            </w:r>
            <w:r w:rsidRPr="00460D48">
              <w:rPr>
                <w:rStyle w:val="normal-h"/>
                <w:bCs/>
                <w:color w:val="000000"/>
              </w:rPr>
              <w:t xml:space="preserve"> </w:t>
            </w:r>
            <w:r w:rsidRPr="00460D48">
              <w:t>straipsniu:</w:t>
            </w:r>
          </w:p>
          <w:p w14:paraId="3B374D14" w14:textId="6B3D6990" w:rsidR="00462259" w:rsidRDefault="005640AC" w:rsidP="005640AC">
            <w:pPr>
              <w:tabs>
                <w:tab w:val="left" w:pos="567"/>
              </w:tabs>
              <w:jc w:val="both"/>
              <w:rPr>
                <w:b/>
                <w:bCs/>
                <w:shd w:val="clear" w:color="auto" w:fill="FFFFFF"/>
              </w:rPr>
            </w:pPr>
            <w:r w:rsidRPr="00460D48">
              <w:rPr>
                <w:rStyle w:val="normal-h"/>
              </w:rPr>
              <w:t>„</w:t>
            </w:r>
            <w:r w:rsidRPr="00460D48">
              <w:rPr>
                <w:rStyle w:val="normal-h"/>
                <w:b/>
                <w:bCs/>
              </w:rPr>
              <w:t>6.228</w:t>
            </w:r>
            <w:r w:rsidRPr="00460D48">
              <w:rPr>
                <w:rStyle w:val="normal-h"/>
                <w:b/>
                <w:bCs/>
                <w:vertAlign w:val="superscript"/>
              </w:rPr>
              <w:t>19</w:t>
            </w:r>
            <w:r w:rsidRPr="00460D48">
              <w:rPr>
                <w:rStyle w:val="normal-h"/>
                <w:b/>
                <w:bCs/>
              </w:rPr>
              <w:t xml:space="preserve"> </w:t>
            </w:r>
            <w:r w:rsidRPr="00460D48">
              <w:rPr>
                <w:b/>
              </w:rPr>
              <w:t xml:space="preserve">straipsnis. </w:t>
            </w:r>
            <w:r w:rsidRPr="00460D48">
              <w:rPr>
                <w:b/>
                <w:bCs/>
                <w:shd w:val="clear" w:color="auto" w:fill="FFFFFF"/>
              </w:rPr>
              <w:t>Skaitmeninio turinio ir skaitmeninių paslaugų kokybės reikalavimai</w:t>
            </w:r>
          </w:p>
          <w:p w14:paraId="00DDD1B6" w14:textId="77777777" w:rsidR="005640AC" w:rsidRPr="005640AC" w:rsidRDefault="005640AC" w:rsidP="005640AC">
            <w:pPr>
              <w:tabs>
                <w:tab w:val="left" w:pos="567"/>
              </w:tabs>
              <w:jc w:val="both"/>
              <w:rPr>
                <w:rFonts w:eastAsia="Times New Roman"/>
                <w:b/>
              </w:rPr>
            </w:pPr>
            <w:r w:rsidRPr="005640AC">
              <w:rPr>
                <w:b/>
              </w:rPr>
              <w:t>2.</w:t>
            </w:r>
            <w:r w:rsidRPr="005640AC">
              <w:rPr>
                <w:rFonts w:eastAsia="Times New Roman"/>
                <w:b/>
              </w:rPr>
              <w:t xml:space="preserve"> Skaitmeninis turinys ar skaitmeninė paslauga turi </w:t>
            </w:r>
            <w:r w:rsidRPr="005640AC">
              <w:rPr>
                <w:rStyle w:val="normal-h"/>
                <w:b/>
                <w:color w:val="000000"/>
              </w:rPr>
              <w:t xml:space="preserve">atitikti visus šiuos reikalavimus, jeigu </w:t>
            </w:r>
            <w:r w:rsidRPr="005640AC">
              <w:rPr>
                <w:b/>
                <w:color w:val="000000"/>
              </w:rPr>
              <w:t>jie yra taikytini:</w:t>
            </w:r>
          </w:p>
          <w:p w14:paraId="58C2D4E9" w14:textId="77777777" w:rsidR="005640AC" w:rsidRPr="005640AC" w:rsidRDefault="005640AC" w:rsidP="005640AC">
            <w:pPr>
              <w:tabs>
                <w:tab w:val="left" w:pos="567"/>
              </w:tabs>
              <w:jc w:val="both"/>
              <w:rPr>
                <w:rFonts w:eastAsia="Times New Roman"/>
                <w:b/>
              </w:rPr>
            </w:pPr>
            <w:r w:rsidRPr="005640AC">
              <w:rPr>
                <w:rFonts w:eastAsia="Times New Roman"/>
                <w:b/>
              </w:rPr>
              <w:t>1) atitikti aprašymą, kiekį ir kokybę bei turėti funkcionalumo, suderinamumo, sąveikumo ir kitų savybių, kaip numatyta sutartyje;</w:t>
            </w:r>
          </w:p>
          <w:p w14:paraId="456EC56A" w14:textId="77777777" w:rsidR="005640AC" w:rsidRPr="005640AC" w:rsidRDefault="005640AC" w:rsidP="005640AC">
            <w:pPr>
              <w:tabs>
                <w:tab w:val="left" w:pos="567"/>
              </w:tabs>
              <w:jc w:val="both"/>
              <w:rPr>
                <w:rFonts w:eastAsia="Times New Roman"/>
                <w:b/>
              </w:rPr>
            </w:pPr>
            <w:r w:rsidRPr="005640AC">
              <w:rPr>
                <w:rFonts w:eastAsia="Times New Roman"/>
                <w:b/>
              </w:rPr>
              <w:t xml:space="preserve">2) atitikti konkrečią paskirtį, dėl kurios vartotojui reikia šio turinio ar paslaugos, apie kurią vartotojas pranešė verslininkui vėliausiai tada, kai buvo sudaroma sutartis, ir dėl kurios </w:t>
            </w:r>
            <w:r w:rsidRPr="005640AC">
              <w:rPr>
                <w:rFonts w:eastAsia="Times New Roman"/>
                <w:b/>
              </w:rPr>
              <w:lastRenderedPageBreak/>
              <w:t>verslininkas sutiko;</w:t>
            </w:r>
          </w:p>
          <w:p w14:paraId="45983F7C" w14:textId="77777777" w:rsidR="005640AC" w:rsidRPr="005640AC" w:rsidRDefault="005640AC" w:rsidP="005640AC">
            <w:pPr>
              <w:tabs>
                <w:tab w:val="left" w:pos="567"/>
              </w:tabs>
              <w:jc w:val="both"/>
              <w:rPr>
                <w:rFonts w:eastAsia="Times New Roman"/>
                <w:b/>
              </w:rPr>
            </w:pPr>
            <w:r w:rsidRPr="005640AC">
              <w:rPr>
                <w:rFonts w:eastAsia="Times New Roman"/>
                <w:b/>
              </w:rPr>
              <w:t>3) būti pateikti kartu su visais priedais, instrukcijomis, įskaitant</w:t>
            </w:r>
            <w:r w:rsidRPr="00460D48">
              <w:rPr>
                <w:rFonts w:eastAsia="Times New Roman"/>
                <w:bCs/>
              </w:rPr>
              <w:t xml:space="preserve"> </w:t>
            </w:r>
            <w:r w:rsidRPr="005640AC">
              <w:rPr>
                <w:rFonts w:eastAsia="Times New Roman"/>
                <w:b/>
              </w:rPr>
              <w:t>įdiegimo instrukcijas, ir pagalba vartotojui, kaip numatyta sutartyje;</w:t>
            </w:r>
          </w:p>
          <w:p w14:paraId="37AEA509" w14:textId="7CC858ED" w:rsidR="00890BA5" w:rsidRPr="00A71EBA" w:rsidRDefault="005640AC" w:rsidP="005640AC">
            <w:pPr>
              <w:tabs>
                <w:tab w:val="left" w:pos="567"/>
              </w:tabs>
              <w:jc w:val="both"/>
              <w:rPr>
                <w:b/>
              </w:rPr>
            </w:pPr>
            <w:r w:rsidRPr="005640AC">
              <w:rPr>
                <w:rFonts w:eastAsia="Times New Roman"/>
                <w:b/>
              </w:rPr>
              <w:t>4) atnaujinami, kaip numatyta sutartyje.</w:t>
            </w:r>
          </w:p>
        </w:tc>
        <w:tc>
          <w:tcPr>
            <w:tcW w:w="0" w:type="auto"/>
            <w:tcBorders>
              <w:top w:val="single" w:sz="1" w:space="0" w:color="000000"/>
              <w:left w:val="single" w:sz="1" w:space="0" w:color="000000"/>
              <w:bottom w:val="single" w:sz="1" w:space="0" w:color="000000"/>
              <w:right w:val="single" w:sz="1" w:space="0" w:color="000000"/>
            </w:tcBorders>
          </w:tcPr>
          <w:p w14:paraId="41FE27C8" w14:textId="77777777" w:rsidR="009D3205" w:rsidRPr="00A71EBA" w:rsidRDefault="00CD4D83" w:rsidP="00A71EBA">
            <w:pPr>
              <w:pStyle w:val="Pagrindinistekstas"/>
              <w:spacing w:after="0"/>
              <w:jc w:val="both"/>
              <w:rPr>
                <w:b/>
              </w:rPr>
            </w:pPr>
            <w:r w:rsidRPr="00A71EBA">
              <w:rPr>
                <w:b/>
              </w:rPr>
              <w:lastRenderedPageBreak/>
              <w:t>Visiškas</w:t>
            </w:r>
          </w:p>
        </w:tc>
      </w:tr>
      <w:tr w:rsidR="0087033B" w:rsidRPr="00A71EBA" w14:paraId="06DF6120" w14:textId="77777777" w:rsidTr="0076701C">
        <w:trPr>
          <w:trHeight w:val="114"/>
        </w:trPr>
        <w:tc>
          <w:tcPr>
            <w:tcW w:w="0" w:type="auto"/>
            <w:tcBorders>
              <w:top w:val="single" w:sz="1" w:space="0" w:color="000000"/>
              <w:left w:val="single" w:sz="1" w:space="0" w:color="000000"/>
              <w:bottom w:val="single" w:sz="1" w:space="0" w:color="000000"/>
            </w:tcBorders>
          </w:tcPr>
          <w:p w14:paraId="5F65D780" w14:textId="77777777" w:rsidR="0087033B" w:rsidRPr="00A71EBA" w:rsidRDefault="006D5510" w:rsidP="00A71EBA">
            <w:pPr>
              <w:jc w:val="both"/>
              <w:rPr>
                <w:rFonts w:eastAsia="Times New Roman"/>
                <w:b/>
                <w:bCs/>
                <w:iCs/>
                <w:lang w:eastAsia="ar-SA"/>
              </w:rPr>
            </w:pPr>
            <w:r w:rsidRPr="00A71EBA">
              <w:rPr>
                <w:rFonts w:eastAsia="Times New Roman"/>
                <w:b/>
                <w:bCs/>
                <w:iCs/>
                <w:lang w:eastAsia="ar-SA"/>
              </w:rPr>
              <w:t>8</w:t>
            </w:r>
            <w:r w:rsidR="0087033B" w:rsidRPr="00A71EBA">
              <w:rPr>
                <w:rFonts w:eastAsia="Times New Roman"/>
                <w:b/>
                <w:bCs/>
                <w:iCs/>
                <w:lang w:eastAsia="ar-SA"/>
              </w:rPr>
              <w:t xml:space="preserve"> straipsnis</w:t>
            </w:r>
          </w:p>
          <w:p w14:paraId="61092A15" w14:textId="77777777" w:rsidR="0087033B" w:rsidRPr="00A71EBA" w:rsidRDefault="0087033B" w:rsidP="00A71EBA">
            <w:pPr>
              <w:jc w:val="both"/>
              <w:rPr>
                <w:rFonts w:eastAsia="Times New Roman"/>
                <w:b/>
                <w:bCs/>
                <w:iCs/>
                <w:lang w:eastAsia="ar-SA"/>
              </w:rPr>
            </w:pPr>
            <w:r w:rsidRPr="00A71EBA">
              <w:rPr>
                <w:rFonts w:eastAsia="Times New Roman"/>
                <w:b/>
                <w:bCs/>
                <w:iCs/>
                <w:lang w:eastAsia="ar-SA"/>
              </w:rPr>
              <w:t>Objektyvieji atitikties reikalavimai</w:t>
            </w:r>
          </w:p>
          <w:p w14:paraId="37A046A4" w14:textId="26DA787D" w:rsidR="0087033B" w:rsidRPr="00A71EBA" w:rsidRDefault="00791D7F" w:rsidP="00A71EBA">
            <w:pPr>
              <w:jc w:val="both"/>
              <w:rPr>
                <w:rFonts w:eastAsia="Times New Roman"/>
                <w:bCs/>
                <w:iCs/>
                <w:lang w:eastAsia="ar-SA"/>
              </w:rPr>
            </w:pPr>
            <w:r w:rsidRPr="00A71EBA">
              <w:rPr>
                <w:rFonts w:eastAsia="Times New Roman"/>
                <w:bCs/>
                <w:iCs/>
                <w:lang w:eastAsia="ar-SA"/>
              </w:rPr>
              <w:t>1.</w:t>
            </w:r>
            <w:r w:rsidR="00622F00" w:rsidRPr="00A71EBA">
              <w:rPr>
                <w:rFonts w:eastAsia="Times New Roman"/>
                <w:bCs/>
                <w:iCs/>
                <w:lang w:eastAsia="ar-SA"/>
              </w:rPr>
              <w:t xml:space="preserve"> </w:t>
            </w:r>
            <w:r w:rsidR="00992659" w:rsidRPr="00A71EBA">
              <w:rPr>
                <w:rFonts w:eastAsia="Times New Roman"/>
                <w:bCs/>
                <w:iCs/>
                <w:lang w:eastAsia="ar-SA"/>
              </w:rPr>
              <w:t>Be subjektyviųjų atitikties sutarčiai reikalavimų skaitmeninis turinys arba skaitmeninė paslauga turi:</w:t>
            </w:r>
          </w:p>
          <w:tbl>
            <w:tblPr>
              <w:tblW w:w="5000" w:type="pct"/>
              <w:tblCellMar>
                <w:left w:w="0" w:type="dxa"/>
                <w:right w:w="0" w:type="dxa"/>
              </w:tblCellMar>
              <w:tblLook w:val="04A0" w:firstRow="1" w:lastRow="0" w:firstColumn="1" w:lastColumn="0" w:noHBand="0" w:noVBand="1"/>
            </w:tblPr>
            <w:tblGrid>
              <w:gridCol w:w="6200"/>
              <w:gridCol w:w="6"/>
            </w:tblGrid>
            <w:tr w:rsidR="0087033B" w:rsidRPr="00A71EBA" w14:paraId="0D860FD1" w14:textId="77777777" w:rsidTr="003908DD">
              <w:tc>
                <w:tcPr>
                  <w:tcW w:w="0" w:type="auto"/>
                  <w:shd w:val="clear" w:color="auto" w:fill="auto"/>
                  <w:hideMark/>
                </w:tcPr>
                <w:p w14:paraId="1AC2C158" w14:textId="77777777" w:rsidR="0087033B" w:rsidRPr="00A71EBA" w:rsidRDefault="0087033B" w:rsidP="00A71EBA">
                  <w:pPr>
                    <w:jc w:val="both"/>
                    <w:rPr>
                      <w:rFonts w:eastAsia="Times New Roman"/>
                      <w:bCs/>
                      <w:iCs/>
                      <w:lang w:eastAsia="ar-SA"/>
                    </w:rPr>
                  </w:pPr>
                  <w:r w:rsidRPr="00A71EBA">
                    <w:rPr>
                      <w:rFonts w:eastAsia="Times New Roman"/>
                      <w:bCs/>
                      <w:iCs/>
                      <w:lang w:eastAsia="ar-SA"/>
                    </w:rPr>
                    <w:t>a)</w:t>
                  </w:r>
                  <w:r w:rsidR="006D5510" w:rsidRPr="00A71EBA">
                    <w:rPr>
                      <w:rFonts w:eastAsia="Times New Roman"/>
                      <w:bCs/>
                      <w:iCs/>
                      <w:lang w:eastAsia="ar-SA"/>
                    </w:rPr>
                    <w:t xml:space="preserve"> atitikti paskirtį, kuriai tos pačios rūšies skaitmeninis turinys ar skaitmeninės paslaugos paprastai būtų naudojamos, atsižvelgiant, kai taikytina, į visą esamą Sąjungos ir nacionalinę teisę, techninius standartus arba, jei tokių techninių standartų nėra, taikytinus elgesio kodeksus, skirtus konkrečiam pramonės sektoriui;</w:t>
                  </w:r>
                </w:p>
                <w:p w14:paraId="3C80168D" w14:textId="77777777" w:rsidR="00B87ACC" w:rsidRPr="00A71EBA" w:rsidRDefault="006D5510" w:rsidP="00A71EBA">
                  <w:pPr>
                    <w:jc w:val="both"/>
                    <w:rPr>
                      <w:rFonts w:eastAsia="Times New Roman"/>
                      <w:bCs/>
                      <w:iCs/>
                      <w:lang w:eastAsia="ar-SA"/>
                    </w:rPr>
                  </w:pPr>
                  <w:r w:rsidRPr="00A71EBA">
                    <w:rPr>
                      <w:rFonts w:eastAsia="Times New Roman"/>
                      <w:bCs/>
                      <w:iCs/>
                      <w:lang w:eastAsia="ar-SA"/>
                    </w:rPr>
                    <w:t xml:space="preserve">b) </w:t>
                  </w:r>
                  <w:r w:rsidR="00B87ACC" w:rsidRPr="00A71EBA">
                    <w:rPr>
                      <w:rFonts w:eastAsia="Times New Roman"/>
                      <w:bCs/>
                      <w:iCs/>
                      <w:lang w:eastAsia="ar-SA"/>
                    </w:rPr>
                    <w:t>būti tokio kiekio bei pasižymėti tokiomis kokybės ir veikimo savybėmis, įskaitant su funkcionalumu, suderinamumu, prieinamumu, nuoseklumu ir saugumu susijusias savybes, kuriomis paprastai pasižymi tokios pat rūšies skaitmeninis turinys ar skaitmeninės paslaugos ir kurių vartotojas gali pagrįstai tikėtis, atsižvelgdamas į skaitmeninio turinio ar skaitmeninės paslaugos pobūdį ir į bet kokius prekiautojo arba kitų asmenų, dalyvavusių ankstesnėse sandorių grandinės dalyse, arba jų vardu pateiktus viešus pareiškimus, visų pirma reklamuojant turinį ar paslaugas arba juos ženklinant, nebent prekiautojas įrodytų, kad:</w:t>
                  </w:r>
                </w:p>
                <w:p w14:paraId="18EDE0F0" w14:textId="77777777" w:rsidR="006D5510" w:rsidRPr="00A71EBA" w:rsidRDefault="00B87ACC" w:rsidP="00A71EBA">
                  <w:pPr>
                    <w:jc w:val="both"/>
                    <w:rPr>
                      <w:rFonts w:eastAsia="Times New Roman"/>
                      <w:bCs/>
                      <w:iCs/>
                      <w:lang w:eastAsia="ar-SA"/>
                    </w:rPr>
                  </w:pPr>
                  <w:r w:rsidRPr="00A71EBA">
                    <w:rPr>
                      <w:rFonts w:eastAsia="Times New Roman"/>
                      <w:bCs/>
                      <w:iCs/>
                      <w:lang w:eastAsia="ar-SA"/>
                    </w:rPr>
                    <w:t>i) prekiautojas nežinojo ir pagrįstai negalėjo žinoti apie aptariamą viešą pareiškimą;</w:t>
                  </w:r>
                </w:p>
                <w:p w14:paraId="78DB1620" w14:textId="77777777" w:rsidR="00B87ACC" w:rsidRPr="00A71EBA" w:rsidRDefault="00B87ACC" w:rsidP="00A71EBA">
                  <w:pPr>
                    <w:jc w:val="both"/>
                    <w:rPr>
                      <w:rFonts w:eastAsia="Times New Roman"/>
                      <w:bCs/>
                      <w:iCs/>
                      <w:lang w:eastAsia="ar-SA"/>
                    </w:rPr>
                  </w:pPr>
                  <w:r w:rsidRPr="00A71EBA">
                    <w:rPr>
                      <w:rFonts w:eastAsia="Times New Roman"/>
                      <w:bCs/>
                      <w:iCs/>
                      <w:lang w:eastAsia="ar-SA"/>
                    </w:rPr>
                    <w:t>ii) iki sutarties sudarymo momento viešas pareiškimas buvo ištaisytas tokiu pat ar panašiu būdu, kaip buvo pateiktas, arba;</w:t>
                  </w:r>
                </w:p>
                <w:p w14:paraId="51040D57" w14:textId="77777777" w:rsidR="00B87ACC" w:rsidRPr="00A71EBA" w:rsidRDefault="00B87ACC" w:rsidP="00A71EBA">
                  <w:pPr>
                    <w:jc w:val="both"/>
                    <w:rPr>
                      <w:rFonts w:eastAsia="Times New Roman"/>
                      <w:bCs/>
                      <w:iCs/>
                      <w:lang w:eastAsia="ar-SA"/>
                    </w:rPr>
                  </w:pPr>
                  <w:r w:rsidRPr="00A71EBA">
                    <w:rPr>
                      <w:rFonts w:eastAsia="Times New Roman"/>
                      <w:bCs/>
                      <w:iCs/>
                      <w:lang w:eastAsia="ar-SA"/>
                    </w:rPr>
                    <w:t>iii) viešas pareiškimas negalėjo daryti įtakos sprendimui įsigyti skaitmeninį turinį ar skaitmeninę paslaugą;</w:t>
                  </w:r>
                </w:p>
                <w:p w14:paraId="2380ADAE" w14:textId="1A93B558" w:rsidR="00683500" w:rsidRPr="00A71EBA" w:rsidRDefault="00683500" w:rsidP="00A71EBA">
                  <w:pPr>
                    <w:jc w:val="both"/>
                    <w:rPr>
                      <w:rFonts w:eastAsia="Times New Roman"/>
                      <w:bCs/>
                      <w:iCs/>
                      <w:lang w:eastAsia="ar-SA"/>
                    </w:rPr>
                  </w:pPr>
                  <w:r w:rsidRPr="00A71EBA">
                    <w:rPr>
                      <w:rFonts w:eastAsia="Times New Roman"/>
                      <w:bCs/>
                      <w:iCs/>
                      <w:lang w:eastAsia="ar-SA"/>
                    </w:rPr>
                    <w:t>c)</w:t>
                  </w:r>
                  <w:r w:rsidRPr="00A71EBA">
                    <w:t xml:space="preserve"> </w:t>
                  </w:r>
                  <w:r w:rsidRPr="00A71EBA">
                    <w:rPr>
                      <w:rFonts w:eastAsia="Times New Roman"/>
                      <w:bCs/>
                      <w:iCs/>
                      <w:lang w:eastAsia="ar-SA"/>
                    </w:rPr>
                    <w:t>kai taikytina, būti pateikti kartu su visais priedais ir instrukcijomis, kuriuos vartotojas gali pagrįstai tikėtis gauti, ir</w:t>
                  </w:r>
                </w:p>
                <w:p w14:paraId="07ECB9A6" w14:textId="5ED98D12" w:rsidR="00683500" w:rsidRPr="00A71EBA" w:rsidRDefault="00683500" w:rsidP="00A71EBA">
                  <w:pPr>
                    <w:jc w:val="both"/>
                    <w:rPr>
                      <w:rFonts w:eastAsia="Times New Roman"/>
                      <w:bCs/>
                      <w:iCs/>
                      <w:lang w:eastAsia="ar-SA"/>
                    </w:rPr>
                  </w:pPr>
                  <w:r w:rsidRPr="00A71EBA">
                    <w:rPr>
                      <w:rFonts w:eastAsia="Times New Roman"/>
                      <w:bCs/>
                      <w:iCs/>
                      <w:lang w:eastAsia="ar-SA"/>
                    </w:rPr>
                    <w:lastRenderedPageBreak/>
                    <w:t>d)</w:t>
                  </w:r>
                  <w:r w:rsidRPr="00A71EBA">
                    <w:rPr>
                      <w:color w:val="444444"/>
                    </w:rPr>
                    <w:t xml:space="preserve"> </w:t>
                  </w:r>
                  <w:r w:rsidRPr="00A71EBA">
                    <w:rPr>
                      <w:rFonts w:eastAsia="Times New Roman"/>
                      <w:bCs/>
                      <w:iCs/>
                      <w:lang w:eastAsia="ar-SA"/>
                    </w:rPr>
                    <w:t>atitikti prekiautojo iki sutarties sudarymo pateiktas naudotis skaitmeninio turinio ar skaitmeninės paslaugos bandomąsias arba demonstracines versijas.</w:t>
                  </w:r>
                </w:p>
              </w:tc>
              <w:tc>
                <w:tcPr>
                  <w:tcW w:w="0" w:type="auto"/>
                  <w:shd w:val="clear" w:color="auto" w:fill="auto"/>
                  <w:hideMark/>
                </w:tcPr>
                <w:p w14:paraId="1F9AB7B3" w14:textId="77777777" w:rsidR="0087033B" w:rsidRPr="00A71EBA" w:rsidRDefault="0087033B" w:rsidP="00A71EBA">
                  <w:pPr>
                    <w:jc w:val="both"/>
                    <w:rPr>
                      <w:rFonts w:eastAsia="Times New Roman"/>
                      <w:bCs/>
                      <w:iCs/>
                      <w:lang w:eastAsia="ar-SA"/>
                    </w:rPr>
                  </w:pPr>
                </w:p>
              </w:tc>
            </w:tr>
          </w:tbl>
          <w:p w14:paraId="52BF01F0" w14:textId="470764A3" w:rsidR="0087033B" w:rsidRPr="00A71EBA" w:rsidRDefault="0087033B" w:rsidP="00A71EBA">
            <w:pPr>
              <w:jc w:val="both"/>
              <w:rPr>
                <w:rFonts w:eastAsia="Times New Roman"/>
                <w:b/>
                <w:bCs/>
                <w:iCs/>
                <w:lang w:eastAsia="ar-SA"/>
              </w:rPr>
            </w:pPr>
          </w:p>
        </w:tc>
        <w:tc>
          <w:tcPr>
            <w:tcW w:w="0" w:type="auto"/>
            <w:tcBorders>
              <w:top w:val="single" w:sz="1" w:space="0" w:color="000000"/>
              <w:left w:val="single" w:sz="1" w:space="0" w:color="000000"/>
              <w:bottom w:val="single" w:sz="1" w:space="0" w:color="000000"/>
            </w:tcBorders>
          </w:tcPr>
          <w:p w14:paraId="04BA3779" w14:textId="77777777" w:rsidR="0087033B" w:rsidRPr="00A71EBA" w:rsidRDefault="0087033B" w:rsidP="00A71EBA">
            <w:pPr>
              <w:pStyle w:val="Pagrindinistekstas"/>
              <w:spacing w:after="0"/>
              <w:rPr>
                <w:b/>
              </w:rPr>
            </w:pPr>
            <w:r w:rsidRPr="00A71EBA">
              <w:rPr>
                <w:b/>
              </w:rPr>
              <w:lastRenderedPageBreak/>
              <w:t>Projektas</w:t>
            </w:r>
          </w:p>
          <w:p w14:paraId="648FE513" w14:textId="77777777" w:rsidR="004A5ECA" w:rsidRPr="00460D48" w:rsidRDefault="004A5ECA" w:rsidP="004A5ECA">
            <w:pPr>
              <w:tabs>
                <w:tab w:val="left" w:pos="567"/>
              </w:tabs>
              <w:rPr>
                <w:b/>
              </w:rPr>
            </w:pPr>
            <w:r w:rsidRPr="00460D48">
              <w:rPr>
                <w:b/>
              </w:rPr>
              <w:t>7 straipsnis. Kodekso XVIII</w:t>
            </w:r>
            <w:r w:rsidRPr="00363378">
              <w:rPr>
                <w:b/>
                <w:vertAlign w:val="superscript"/>
              </w:rPr>
              <w:t>1</w:t>
            </w:r>
            <w:r w:rsidRPr="00460D48">
              <w:rPr>
                <w:b/>
              </w:rPr>
              <w:t xml:space="preserve"> skyriaus papildymas </w:t>
            </w:r>
            <w:r w:rsidRPr="00460D48">
              <w:rPr>
                <w:b/>
                <w:bCs/>
                <w:color w:val="000000"/>
              </w:rPr>
              <w:t>6.228</w:t>
            </w:r>
            <w:r w:rsidRPr="00460D48">
              <w:rPr>
                <w:b/>
                <w:bCs/>
                <w:color w:val="000000"/>
                <w:vertAlign w:val="superscript"/>
              </w:rPr>
              <w:t>19</w:t>
            </w:r>
            <w:r w:rsidRPr="00460D48">
              <w:rPr>
                <w:b/>
                <w:bCs/>
                <w:color w:val="000000"/>
              </w:rPr>
              <w:t xml:space="preserve"> straipsniu</w:t>
            </w:r>
          </w:p>
          <w:p w14:paraId="7F53E35D" w14:textId="77777777" w:rsidR="004A5ECA" w:rsidRPr="00363378" w:rsidRDefault="004A5ECA" w:rsidP="004A5ECA">
            <w:pPr>
              <w:pStyle w:val="normal-p"/>
              <w:jc w:val="both"/>
              <w:rPr>
                <w:rStyle w:val="normal-h"/>
                <w:color w:val="000000"/>
              </w:rPr>
            </w:pPr>
            <w:r w:rsidRPr="00460D48">
              <w:rPr>
                <w:rStyle w:val="normal-h"/>
                <w:color w:val="000000"/>
              </w:rPr>
              <w:t xml:space="preserve">Papildyti Kodekso </w:t>
            </w:r>
            <w:r w:rsidRPr="00460D48">
              <w:t>XVIII</w:t>
            </w:r>
            <w:r w:rsidRPr="00363378">
              <w:rPr>
                <w:vertAlign w:val="superscript"/>
              </w:rPr>
              <w:t>1</w:t>
            </w:r>
            <w:r w:rsidRPr="00460D48">
              <w:t xml:space="preserve"> skyrių</w:t>
            </w:r>
            <w:r w:rsidRPr="00460D48">
              <w:rPr>
                <w:b/>
              </w:rPr>
              <w:t xml:space="preserve"> </w:t>
            </w:r>
            <w:r w:rsidRPr="00460D48">
              <w:rPr>
                <w:color w:val="000000"/>
              </w:rPr>
              <w:t>6.228</w:t>
            </w:r>
            <w:r w:rsidRPr="00460D48">
              <w:rPr>
                <w:color w:val="000000"/>
                <w:vertAlign w:val="superscript"/>
              </w:rPr>
              <w:t>19</w:t>
            </w:r>
            <w:r w:rsidRPr="00460D48">
              <w:rPr>
                <w:rStyle w:val="normal-h"/>
                <w:bCs/>
                <w:color w:val="000000"/>
              </w:rPr>
              <w:t xml:space="preserve"> </w:t>
            </w:r>
            <w:r w:rsidRPr="00460D48">
              <w:t>straipsniu:</w:t>
            </w:r>
          </w:p>
          <w:p w14:paraId="3BD6ADC0" w14:textId="3E388258" w:rsidR="00006A7E" w:rsidRPr="003D570C" w:rsidRDefault="004A5ECA" w:rsidP="003D570C">
            <w:pPr>
              <w:tabs>
                <w:tab w:val="left" w:pos="567"/>
              </w:tabs>
              <w:jc w:val="both"/>
              <w:rPr>
                <w:b/>
                <w:bCs/>
                <w:shd w:val="clear" w:color="auto" w:fill="FFFFFF"/>
              </w:rPr>
            </w:pPr>
            <w:r w:rsidRPr="00460D48">
              <w:rPr>
                <w:rStyle w:val="normal-h"/>
              </w:rPr>
              <w:t>„</w:t>
            </w:r>
            <w:r w:rsidRPr="00460D48">
              <w:rPr>
                <w:rStyle w:val="normal-h"/>
                <w:b/>
                <w:bCs/>
              </w:rPr>
              <w:t>6.228</w:t>
            </w:r>
            <w:r w:rsidRPr="00460D48">
              <w:rPr>
                <w:rStyle w:val="normal-h"/>
                <w:b/>
                <w:bCs/>
                <w:vertAlign w:val="superscript"/>
              </w:rPr>
              <w:t>19</w:t>
            </w:r>
            <w:r w:rsidRPr="00460D48">
              <w:rPr>
                <w:rStyle w:val="normal-h"/>
                <w:b/>
                <w:bCs/>
              </w:rPr>
              <w:t xml:space="preserve"> </w:t>
            </w:r>
            <w:r w:rsidRPr="00460D48">
              <w:rPr>
                <w:b/>
              </w:rPr>
              <w:t xml:space="preserve">straipsnis. </w:t>
            </w:r>
            <w:r w:rsidRPr="00460D48">
              <w:rPr>
                <w:b/>
                <w:bCs/>
                <w:shd w:val="clear" w:color="auto" w:fill="FFFFFF"/>
              </w:rPr>
              <w:t>Skaitmeninio turinio ir skaitmeninių paslaugų kokybės reikalavimai</w:t>
            </w:r>
          </w:p>
          <w:p w14:paraId="49730241" w14:textId="77777777" w:rsidR="003D570C" w:rsidRPr="003D570C" w:rsidRDefault="003D570C" w:rsidP="003D570C">
            <w:pPr>
              <w:pStyle w:val="Pagrindinistekstas"/>
              <w:tabs>
                <w:tab w:val="left" w:pos="720"/>
              </w:tabs>
              <w:spacing w:after="0"/>
              <w:jc w:val="both"/>
              <w:rPr>
                <w:b/>
                <w:shd w:val="clear" w:color="auto" w:fill="FFFFFF"/>
              </w:rPr>
            </w:pPr>
            <w:r w:rsidRPr="003D570C">
              <w:rPr>
                <w:b/>
              </w:rPr>
              <w:t xml:space="preserve">3. </w:t>
            </w:r>
            <w:r w:rsidRPr="003D570C">
              <w:rPr>
                <w:b/>
                <w:shd w:val="clear" w:color="auto" w:fill="FFFFFF"/>
              </w:rPr>
              <w:t>Skaitmeninis turinys arba skaitmeninė paslauga taip pat turi atitikti visus šiuos reikalavimus:</w:t>
            </w:r>
          </w:p>
          <w:p w14:paraId="5C2A6455" w14:textId="77777777" w:rsidR="003D570C" w:rsidRPr="003D570C" w:rsidRDefault="003D570C" w:rsidP="003D570C">
            <w:pPr>
              <w:pStyle w:val="Pagrindinistekstas"/>
              <w:tabs>
                <w:tab w:val="left" w:pos="720"/>
              </w:tabs>
              <w:spacing w:after="0"/>
              <w:jc w:val="both"/>
              <w:rPr>
                <w:b/>
                <w:shd w:val="clear" w:color="auto" w:fill="FFFFFF"/>
              </w:rPr>
            </w:pPr>
            <w:r w:rsidRPr="003D570C">
              <w:rPr>
                <w:b/>
                <w:shd w:val="clear" w:color="auto" w:fill="FFFFFF"/>
              </w:rPr>
              <w:t xml:space="preserve">1) atitikti paskirtį, kuria tos pačios rūšies skaitmeninis turinys ar skaitmeninės paslaugos paprastai naudojami, atsižvelgiant į </w:t>
            </w:r>
            <w:r w:rsidRPr="003D570C">
              <w:rPr>
                <w:b/>
                <w:color w:val="000000"/>
              </w:rPr>
              <w:t>taikomas teisės normas, techninius standartus arba jei jų nėra, – į elgesio kodeksus</w:t>
            </w:r>
            <w:r w:rsidRPr="003D570C">
              <w:rPr>
                <w:b/>
                <w:shd w:val="clear" w:color="auto" w:fill="FFFFFF"/>
              </w:rPr>
              <w:t>;</w:t>
            </w:r>
          </w:p>
          <w:p w14:paraId="61580038" w14:textId="77777777" w:rsidR="003D570C" w:rsidRPr="003D570C" w:rsidRDefault="003D570C" w:rsidP="003D570C">
            <w:pPr>
              <w:pStyle w:val="Pagrindinistekstas"/>
              <w:tabs>
                <w:tab w:val="left" w:pos="720"/>
              </w:tabs>
              <w:spacing w:after="0"/>
              <w:jc w:val="both"/>
              <w:rPr>
                <w:b/>
                <w:shd w:val="clear" w:color="auto" w:fill="FFFFFF"/>
              </w:rPr>
            </w:pPr>
            <w:r w:rsidRPr="003D570C">
              <w:rPr>
                <w:b/>
                <w:shd w:val="clear" w:color="auto" w:fill="FFFFFF"/>
              </w:rPr>
              <w:t>2) atitikti kiekį ir turėti tokių kokybės bei veikimo savybių, įskaitant savybes, susijusias su funkcionalumu, suderinamumu, prieinamumu, nuoseklumu ir saugumu, kokiomis paprastai pasižymi tokios pat rūšies skaitmeninis turinys ar skaitmeninės paslaugos ir kurių vartotojas gali pagrįstai tikėtis, atsižvelgiant į skaitmeninio turinio ar skaitmeninės paslaugos pobūdį ir į bet kokius verslininko ar kitų asmenų, dalyvavusių tiekimo grandinėje, arba jų vardu pateiktus viešus pareiškimus, visų pirma, reklamuojant turinį ar paslaugas arba juos ženklinant, išskyrus šio straipsnio 4 dalyje nurodytus atvejus;</w:t>
            </w:r>
          </w:p>
          <w:p w14:paraId="080D6167" w14:textId="77777777" w:rsidR="003D570C" w:rsidRPr="003D570C" w:rsidRDefault="003D570C" w:rsidP="003D570C">
            <w:pPr>
              <w:pStyle w:val="Pagrindinistekstas"/>
              <w:tabs>
                <w:tab w:val="left" w:pos="720"/>
              </w:tabs>
              <w:spacing w:after="0"/>
              <w:jc w:val="both"/>
              <w:rPr>
                <w:b/>
              </w:rPr>
            </w:pPr>
            <w:r w:rsidRPr="003D570C">
              <w:rPr>
                <w:b/>
              </w:rPr>
              <w:t>3) jeigu</w:t>
            </w:r>
            <w:r w:rsidRPr="003D570C">
              <w:rPr>
                <w:b/>
                <w:shd w:val="clear" w:color="auto" w:fill="FFFFFF"/>
              </w:rPr>
              <w:t xml:space="preserve"> taikytina, turi būti pateikti kartu su visais priedais ir instrukcijomis, kurių vartotojas gali pagrįstai tikėtis gauti;</w:t>
            </w:r>
          </w:p>
          <w:p w14:paraId="63A5F28F" w14:textId="77777777" w:rsidR="003D570C" w:rsidRPr="003D570C" w:rsidRDefault="003D570C" w:rsidP="003D570C">
            <w:pPr>
              <w:pStyle w:val="Pagrindinistekstas"/>
              <w:tabs>
                <w:tab w:val="left" w:pos="720"/>
              </w:tabs>
              <w:spacing w:after="0"/>
              <w:jc w:val="both"/>
              <w:rPr>
                <w:b/>
                <w:shd w:val="clear" w:color="auto" w:fill="FFFFFF"/>
              </w:rPr>
            </w:pPr>
            <w:r w:rsidRPr="003D570C">
              <w:rPr>
                <w:b/>
              </w:rPr>
              <w:t>4) a</w:t>
            </w:r>
            <w:r w:rsidRPr="003D570C">
              <w:rPr>
                <w:b/>
                <w:shd w:val="clear" w:color="auto" w:fill="FFFFFF"/>
              </w:rPr>
              <w:t>titikti verslininko iki sutarties sudarymo pateiktas skaitmeninio turinio ar skaitmeninės paslaugos bandomąsias arba demonstracines versijas.</w:t>
            </w:r>
          </w:p>
          <w:p w14:paraId="3360CA67" w14:textId="77777777" w:rsidR="003D570C" w:rsidRPr="003D570C" w:rsidRDefault="003D570C" w:rsidP="003D570C">
            <w:pPr>
              <w:pStyle w:val="Pagrindinistekstas"/>
              <w:tabs>
                <w:tab w:val="left" w:pos="720"/>
              </w:tabs>
              <w:spacing w:after="0"/>
              <w:jc w:val="both"/>
              <w:rPr>
                <w:rFonts w:eastAsia="Times New Roman"/>
                <w:b/>
              </w:rPr>
            </w:pPr>
            <w:r w:rsidRPr="003D570C">
              <w:rPr>
                <w:rFonts w:eastAsia="Times New Roman"/>
                <w:b/>
              </w:rPr>
              <w:t xml:space="preserve">4. </w:t>
            </w:r>
            <w:r w:rsidRPr="003D570C">
              <w:rPr>
                <w:b/>
              </w:rPr>
              <w:t xml:space="preserve">Šio straipsnio 3 dalies 2 punkte nurodyti vieši pareiškimai verslininko neįpareigoja, jeigu jis įrodo, kad yra viena iš šių </w:t>
            </w:r>
            <w:r w:rsidRPr="003D570C">
              <w:rPr>
                <w:b/>
              </w:rPr>
              <w:lastRenderedPageBreak/>
              <w:t>sąlygų:</w:t>
            </w:r>
          </w:p>
          <w:p w14:paraId="23419B4D" w14:textId="77777777" w:rsidR="003D570C" w:rsidRPr="003D570C" w:rsidRDefault="003D570C" w:rsidP="003D570C">
            <w:pPr>
              <w:pStyle w:val="Pagrindinistekstas"/>
              <w:tabs>
                <w:tab w:val="left" w:pos="720"/>
              </w:tabs>
              <w:spacing w:after="0"/>
              <w:jc w:val="both"/>
              <w:rPr>
                <w:rFonts w:eastAsia="Times New Roman"/>
                <w:b/>
              </w:rPr>
            </w:pPr>
            <w:r w:rsidRPr="003D570C">
              <w:rPr>
                <w:rFonts w:eastAsia="Times New Roman"/>
                <w:b/>
              </w:rPr>
              <w:t xml:space="preserve">1) verslininkas nežinojo ir </w:t>
            </w:r>
            <w:bookmarkStart w:id="1" w:name="_Hlk61964627"/>
            <w:r w:rsidRPr="003D570C">
              <w:rPr>
                <w:rFonts w:eastAsia="Times New Roman"/>
                <w:b/>
              </w:rPr>
              <w:t>dėl pagrįstos priežasties</w:t>
            </w:r>
            <w:bookmarkEnd w:id="1"/>
            <w:r w:rsidRPr="003D570C">
              <w:rPr>
                <w:rFonts w:eastAsia="Times New Roman"/>
                <w:b/>
              </w:rPr>
              <w:t xml:space="preserve"> negalėjo žinoti apie viešą pareiškimą;</w:t>
            </w:r>
          </w:p>
          <w:p w14:paraId="26EF9032" w14:textId="77777777" w:rsidR="003D570C" w:rsidRPr="003D570C" w:rsidRDefault="003D570C" w:rsidP="003D570C">
            <w:pPr>
              <w:pStyle w:val="Pagrindinistekstas"/>
              <w:tabs>
                <w:tab w:val="left" w:pos="720"/>
              </w:tabs>
              <w:spacing w:after="0"/>
              <w:jc w:val="both"/>
              <w:rPr>
                <w:rFonts w:eastAsia="Times New Roman"/>
                <w:b/>
              </w:rPr>
            </w:pPr>
            <w:r w:rsidRPr="003D570C">
              <w:rPr>
                <w:rFonts w:eastAsia="Times New Roman"/>
                <w:b/>
              </w:rPr>
              <w:t>2) iki sutarties sudarymo momento viešas pareiškimas buvo pataisytas tokiu pat ar panašiu būdu, kokiu buvo pateiktas;</w:t>
            </w:r>
          </w:p>
          <w:p w14:paraId="39911841" w14:textId="4F7BA2FB" w:rsidR="0087033B" w:rsidRPr="00A71EBA" w:rsidRDefault="003D570C" w:rsidP="003D570C">
            <w:pPr>
              <w:pStyle w:val="Pagrindinistekstas"/>
              <w:tabs>
                <w:tab w:val="left" w:pos="720"/>
              </w:tabs>
              <w:spacing w:after="0"/>
              <w:jc w:val="both"/>
              <w:rPr>
                <w:b/>
              </w:rPr>
            </w:pPr>
            <w:r w:rsidRPr="003D570C">
              <w:rPr>
                <w:rFonts w:eastAsia="Times New Roman"/>
                <w:b/>
              </w:rPr>
              <w:t>3) viešas pareiškimas negalėjo turėti įtakos vartotojo sprendimui įsigyti skaitmeninį turinį ar skaitmeninę paslaugą</w:t>
            </w:r>
            <w:r w:rsidRPr="00460D48">
              <w:rPr>
                <w:rFonts w:eastAsia="Times New Roman"/>
                <w:bCs/>
              </w:rPr>
              <w:t>.</w:t>
            </w:r>
          </w:p>
        </w:tc>
        <w:tc>
          <w:tcPr>
            <w:tcW w:w="0" w:type="auto"/>
            <w:tcBorders>
              <w:top w:val="single" w:sz="1" w:space="0" w:color="000000"/>
              <w:left w:val="single" w:sz="1" w:space="0" w:color="000000"/>
              <w:bottom w:val="single" w:sz="1" w:space="0" w:color="000000"/>
              <w:right w:val="single" w:sz="1" w:space="0" w:color="000000"/>
            </w:tcBorders>
          </w:tcPr>
          <w:p w14:paraId="0E5C52C1" w14:textId="77777777" w:rsidR="0087033B" w:rsidRPr="00A71EBA" w:rsidRDefault="0087033B" w:rsidP="00A71EBA">
            <w:pPr>
              <w:pStyle w:val="Pagrindinistekstas"/>
              <w:spacing w:after="0"/>
              <w:jc w:val="both"/>
              <w:rPr>
                <w:b/>
              </w:rPr>
            </w:pPr>
            <w:r w:rsidRPr="00A71EBA">
              <w:rPr>
                <w:b/>
              </w:rPr>
              <w:lastRenderedPageBreak/>
              <w:t>Visiškas</w:t>
            </w:r>
          </w:p>
        </w:tc>
      </w:tr>
      <w:tr w:rsidR="00FD2AC7" w:rsidRPr="00A71EBA" w14:paraId="29CFCB84" w14:textId="77777777" w:rsidTr="009C2AE1">
        <w:trPr>
          <w:trHeight w:val="3961"/>
        </w:trPr>
        <w:tc>
          <w:tcPr>
            <w:tcW w:w="0" w:type="auto"/>
            <w:tcBorders>
              <w:top w:val="single" w:sz="1" w:space="0" w:color="000000"/>
              <w:left w:val="single" w:sz="1" w:space="0" w:color="000000"/>
              <w:bottom w:val="single" w:sz="1" w:space="0" w:color="000000"/>
            </w:tcBorders>
          </w:tcPr>
          <w:p w14:paraId="429DC624" w14:textId="77777777" w:rsidR="00FD2AC7" w:rsidRPr="00A71EBA" w:rsidRDefault="00791D7F" w:rsidP="00A71EBA">
            <w:pPr>
              <w:jc w:val="both"/>
              <w:rPr>
                <w:rFonts w:eastAsia="Times New Roman"/>
                <w:bCs/>
                <w:iCs/>
                <w:lang w:eastAsia="ar-SA"/>
              </w:rPr>
            </w:pPr>
            <w:r w:rsidRPr="00A71EBA">
              <w:rPr>
                <w:rFonts w:eastAsia="Times New Roman"/>
                <w:bCs/>
                <w:iCs/>
                <w:lang w:eastAsia="ar-SA"/>
              </w:rPr>
              <w:t>2.</w:t>
            </w:r>
            <w:r w:rsidRPr="00A71EBA">
              <w:rPr>
                <w:color w:val="444444"/>
              </w:rPr>
              <w:t xml:space="preserve"> </w:t>
            </w:r>
            <w:r w:rsidRPr="00A71EBA">
              <w:rPr>
                <w:rFonts w:eastAsia="Times New Roman"/>
                <w:bCs/>
                <w:iCs/>
                <w:lang w:eastAsia="ar-SA"/>
              </w:rPr>
              <w:t xml:space="preserve">Prekiautojas užtikrina, kad vartotojas būtų informuotas apie </w:t>
            </w:r>
            <w:proofErr w:type="spellStart"/>
            <w:r w:rsidRPr="00A71EBA">
              <w:rPr>
                <w:rFonts w:eastAsia="Times New Roman"/>
                <w:bCs/>
                <w:iCs/>
                <w:lang w:eastAsia="ar-SA"/>
              </w:rPr>
              <w:t>naujinius</w:t>
            </w:r>
            <w:proofErr w:type="spellEnd"/>
            <w:r w:rsidRPr="00A71EBA">
              <w:rPr>
                <w:rFonts w:eastAsia="Times New Roman"/>
                <w:bCs/>
                <w:iCs/>
                <w:lang w:eastAsia="ar-SA"/>
              </w:rPr>
              <w:t xml:space="preserve">, įskaitant saugumo </w:t>
            </w:r>
            <w:proofErr w:type="spellStart"/>
            <w:r w:rsidRPr="00A71EBA">
              <w:rPr>
                <w:rFonts w:eastAsia="Times New Roman"/>
                <w:bCs/>
                <w:iCs/>
                <w:lang w:eastAsia="ar-SA"/>
              </w:rPr>
              <w:t>naujinius</w:t>
            </w:r>
            <w:proofErr w:type="spellEnd"/>
            <w:r w:rsidRPr="00A71EBA">
              <w:rPr>
                <w:rFonts w:eastAsia="Times New Roman"/>
                <w:bCs/>
                <w:iCs/>
                <w:lang w:eastAsia="ar-SA"/>
              </w:rPr>
              <w:t>, kurie yra būtini siekiant užtikrinti skaitmeninio turinio ar skaitmeninės paslaugos atitiktį, ir kad jie vartotojui būtų teikiami laikotarpiu:</w:t>
            </w:r>
          </w:p>
          <w:p w14:paraId="39C731CA" w14:textId="77777777" w:rsidR="00791D7F" w:rsidRPr="00A71EBA" w:rsidRDefault="00791D7F" w:rsidP="00A71EBA">
            <w:pPr>
              <w:jc w:val="both"/>
              <w:rPr>
                <w:rFonts w:eastAsia="Times New Roman"/>
                <w:bCs/>
                <w:iCs/>
                <w:lang w:eastAsia="ar-SA"/>
              </w:rPr>
            </w:pPr>
            <w:r w:rsidRPr="00A71EBA">
              <w:rPr>
                <w:rFonts w:eastAsia="Times New Roman"/>
                <w:bCs/>
                <w:iCs/>
                <w:lang w:eastAsia="ar-SA"/>
              </w:rPr>
              <w:t>a) per kurį pagal sutartį privaloma pateikti skaitmeninį turinį ar skaitmeninę paslaugą, kai sutartyje numatytas nuolatinis teikimas per tam tikrą laikotarpį, arba</w:t>
            </w:r>
          </w:p>
          <w:p w14:paraId="29CDDCA3" w14:textId="77777777" w:rsidR="00791D7F" w:rsidRPr="00A71EBA" w:rsidRDefault="00791D7F" w:rsidP="00A71EBA">
            <w:pPr>
              <w:jc w:val="both"/>
              <w:rPr>
                <w:rFonts w:eastAsia="Times New Roman"/>
                <w:b/>
                <w:bCs/>
                <w:iCs/>
                <w:lang w:eastAsia="ar-SA"/>
              </w:rPr>
            </w:pPr>
            <w:r w:rsidRPr="00A71EBA">
              <w:rPr>
                <w:rFonts w:eastAsia="Times New Roman"/>
                <w:bCs/>
                <w:iCs/>
                <w:lang w:eastAsia="ar-SA"/>
              </w:rPr>
              <w:t>b)</w:t>
            </w:r>
            <w:r w:rsidRPr="00A71EBA">
              <w:rPr>
                <w:color w:val="444444"/>
              </w:rPr>
              <w:t xml:space="preserve"> </w:t>
            </w:r>
            <w:r w:rsidRPr="00A71EBA">
              <w:rPr>
                <w:rFonts w:eastAsia="Times New Roman"/>
                <w:bCs/>
                <w:iCs/>
                <w:lang w:eastAsia="ar-SA"/>
              </w:rPr>
              <w:t>kurio vartotojas gali pagrįstai tikėtis, atsižvelgiant į skaitmeninio turinio ar skaitmeninės paslaugos rūšį ir paskirtį bei atsižvelgiant į sutarties aplinkybes ir pobūdį, kai sutartyje nustatytas vienkartinis teikimo veiksmas ar atskirų teikimo veiksmų</w:t>
            </w:r>
            <w:r w:rsidR="005A01A8" w:rsidRPr="00A71EBA">
              <w:rPr>
                <w:rFonts w:eastAsia="Times New Roman"/>
                <w:bCs/>
                <w:iCs/>
                <w:lang w:eastAsia="ar-SA"/>
              </w:rPr>
              <w:t xml:space="preserve"> </w:t>
            </w:r>
            <w:r w:rsidR="0053102D" w:rsidRPr="00A71EBA">
              <w:rPr>
                <w:rFonts w:eastAsia="Times New Roman"/>
                <w:bCs/>
                <w:iCs/>
                <w:lang w:eastAsia="ar-SA"/>
              </w:rPr>
              <w:t>s</w:t>
            </w:r>
            <w:r w:rsidRPr="00A71EBA">
              <w:rPr>
                <w:rFonts w:eastAsia="Times New Roman"/>
                <w:bCs/>
                <w:iCs/>
                <w:lang w:eastAsia="ar-SA"/>
              </w:rPr>
              <w:t>e</w:t>
            </w:r>
            <w:r w:rsidR="0053102D" w:rsidRPr="00A71EBA">
              <w:rPr>
                <w:rFonts w:eastAsia="Times New Roman"/>
                <w:bCs/>
                <w:iCs/>
                <w:lang w:eastAsia="ar-SA"/>
              </w:rPr>
              <w:t>k</w:t>
            </w:r>
            <w:r w:rsidRPr="00A71EBA">
              <w:rPr>
                <w:rFonts w:eastAsia="Times New Roman"/>
                <w:bCs/>
                <w:iCs/>
                <w:lang w:eastAsia="ar-SA"/>
              </w:rPr>
              <w:t>a.</w:t>
            </w:r>
          </w:p>
        </w:tc>
        <w:tc>
          <w:tcPr>
            <w:tcW w:w="0" w:type="auto"/>
            <w:tcBorders>
              <w:top w:val="single" w:sz="1" w:space="0" w:color="000000"/>
              <w:left w:val="single" w:sz="1" w:space="0" w:color="000000"/>
              <w:bottom w:val="single" w:sz="1" w:space="0" w:color="000000"/>
            </w:tcBorders>
          </w:tcPr>
          <w:p w14:paraId="59963347" w14:textId="77777777" w:rsidR="00FD5FDC" w:rsidRPr="00A71EBA" w:rsidRDefault="00FD5FDC" w:rsidP="009F61AC">
            <w:pPr>
              <w:pStyle w:val="Pagrindinistekstas"/>
              <w:spacing w:after="0"/>
              <w:rPr>
                <w:b/>
              </w:rPr>
            </w:pPr>
            <w:r w:rsidRPr="00A71EBA">
              <w:rPr>
                <w:b/>
              </w:rPr>
              <w:t>Projektas</w:t>
            </w:r>
          </w:p>
          <w:p w14:paraId="7BB65592" w14:textId="77777777" w:rsidR="004A5ECA" w:rsidRPr="00460D48" w:rsidRDefault="004A5ECA" w:rsidP="004A5ECA">
            <w:pPr>
              <w:tabs>
                <w:tab w:val="left" w:pos="567"/>
              </w:tabs>
              <w:rPr>
                <w:b/>
              </w:rPr>
            </w:pPr>
            <w:r w:rsidRPr="00460D48">
              <w:rPr>
                <w:b/>
              </w:rPr>
              <w:t>7 straipsnis. Kodekso XVIII</w:t>
            </w:r>
            <w:r w:rsidRPr="00363378">
              <w:rPr>
                <w:b/>
                <w:vertAlign w:val="superscript"/>
              </w:rPr>
              <w:t>1</w:t>
            </w:r>
            <w:r w:rsidRPr="00460D48">
              <w:rPr>
                <w:b/>
              </w:rPr>
              <w:t xml:space="preserve"> skyriaus papildymas </w:t>
            </w:r>
            <w:r w:rsidRPr="00460D48">
              <w:rPr>
                <w:b/>
                <w:bCs/>
                <w:color w:val="000000"/>
              </w:rPr>
              <w:t>6.228</w:t>
            </w:r>
            <w:r w:rsidRPr="00460D48">
              <w:rPr>
                <w:b/>
                <w:bCs/>
                <w:color w:val="000000"/>
                <w:vertAlign w:val="superscript"/>
              </w:rPr>
              <w:t>19</w:t>
            </w:r>
            <w:r w:rsidRPr="00460D48">
              <w:rPr>
                <w:b/>
                <w:bCs/>
                <w:color w:val="000000"/>
              </w:rPr>
              <w:t xml:space="preserve"> straipsniu</w:t>
            </w:r>
          </w:p>
          <w:p w14:paraId="1CFDBC66" w14:textId="77777777" w:rsidR="004A5ECA" w:rsidRPr="00363378" w:rsidRDefault="004A5ECA" w:rsidP="004A5ECA">
            <w:pPr>
              <w:pStyle w:val="normal-p"/>
              <w:jc w:val="both"/>
              <w:rPr>
                <w:rStyle w:val="normal-h"/>
                <w:color w:val="000000"/>
              </w:rPr>
            </w:pPr>
            <w:r w:rsidRPr="00460D48">
              <w:rPr>
                <w:rStyle w:val="normal-h"/>
                <w:color w:val="000000"/>
              </w:rPr>
              <w:t xml:space="preserve">Papildyti Kodekso </w:t>
            </w:r>
            <w:r w:rsidRPr="00460D48">
              <w:t>XVIII</w:t>
            </w:r>
            <w:r w:rsidRPr="00363378">
              <w:rPr>
                <w:vertAlign w:val="superscript"/>
              </w:rPr>
              <w:t>1</w:t>
            </w:r>
            <w:r w:rsidRPr="00460D48">
              <w:t xml:space="preserve"> skyrių</w:t>
            </w:r>
            <w:r w:rsidRPr="00460D48">
              <w:rPr>
                <w:b/>
              </w:rPr>
              <w:t xml:space="preserve"> </w:t>
            </w:r>
            <w:r w:rsidRPr="00460D48">
              <w:rPr>
                <w:color w:val="000000"/>
              </w:rPr>
              <w:t>6.228</w:t>
            </w:r>
            <w:r w:rsidRPr="00460D48">
              <w:rPr>
                <w:color w:val="000000"/>
                <w:vertAlign w:val="superscript"/>
              </w:rPr>
              <w:t>19</w:t>
            </w:r>
            <w:r w:rsidRPr="00460D48">
              <w:rPr>
                <w:rStyle w:val="normal-h"/>
                <w:bCs/>
                <w:color w:val="000000"/>
              </w:rPr>
              <w:t xml:space="preserve"> </w:t>
            </w:r>
            <w:r w:rsidRPr="00460D48">
              <w:t>straipsniu:</w:t>
            </w:r>
          </w:p>
          <w:p w14:paraId="4D31605B" w14:textId="77777777" w:rsidR="004A5ECA" w:rsidRDefault="004A5ECA" w:rsidP="004A5ECA">
            <w:pPr>
              <w:tabs>
                <w:tab w:val="left" w:pos="567"/>
              </w:tabs>
              <w:jc w:val="both"/>
              <w:rPr>
                <w:b/>
                <w:bCs/>
                <w:shd w:val="clear" w:color="auto" w:fill="FFFFFF"/>
              </w:rPr>
            </w:pPr>
            <w:r w:rsidRPr="00460D48">
              <w:rPr>
                <w:rStyle w:val="normal-h"/>
              </w:rPr>
              <w:t>„</w:t>
            </w:r>
            <w:r w:rsidRPr="00460D48">
              <w:rPr>
                <w:rStyle w:val="normal-h"/>
                <w:b/>
                <w:bCs/>
              </w:rPr>
              <w:t>6.228</w:t>
            </w:r>
            <w:r w:rsidRPr="00460D48">
              <w:rPr>
                <w:rStyle w:val="normal-h"/>
                <w:b/>
                <w:bCs/>
                <w:vertAlign w:val="superscript"/>
              </w:rPr>
              <w:t>19</w:t>
            </w:r>
            <w:r w:rsidRPr="00460D48">
              <w:rPr>
                <w:rStyle w:val="normal-h"/>
                <w:b/>
                <w:bCs/>
              </w:rPr>
              <w:t xml:space="preserve"> </w:t>
            </w:r>
            <w:r w:rsidRPr="00460D48">
              <w:rPr>
                <w:b/>
              </w:rPr>
              <w:t xml:space="preserve">straipsnis. </w:t>
            </w:r>
            <w:r w:rsidRPr="00460D48">
              <w:rPr>
                <w:b/>
                <w:bCs/>
                <w:shd w:val="clear" w:color="auto" w:fill="FFFFFF"/>
              </w:rPr>
              <w:t>Skaitmeninio turinio ir skaitmeninių paslaugų kokybės reikalavimai</w:t>
            </w:r>
          </w:p>
          <w:p w14:paraId="73120E16" w14:textId="77777777" w:rsidR="003D570C" w:rsidRPr="003D570C" w:rsidRDefault="003D570C" w:rsidP="003D570C">
            <w:pPr>
              <w:pStyle w:val="Pagrindinistekstas"/>
              <w:tabs>
                <w:tab w:val="left" w:pos="720"/>
              </w:tabs>
              <w:spacing w:after="0"/>
              <w:jc w:val="both"/>
              <w:rPr>
                <w:b/>
              </w:rPr>
            </w:pPr>
            <w:r w:rsidRPr="003D570C">
              <w:rPr>
                <w:b/>
                <w:shd w:val="clear" w:color="auto" w:fill="FFFFFF"/>
              </w:rPr>
              <w:t xml:space="preserve">5. Verslininkas turi užtikrinti, kad vartotojas būtų informuotas apie </w:t>
            </w:r>
            <w:proofErr w:type="spellStart"/>
            <w:r w:rsidRPr="003D570C">
              <w:rPr>
                <w:b/>
                <w:shd w:val="clear" w:color="auto" w:fill="FFFFFF"/>
              </w:rPr>
              <w:t>naujinius</w:t>
            </w:r>
            <w:proofErr w:type="spellEnd"/>
            <w:r w:rsidRPr="003D570C">
              <w:rPr>
                <w:b/>
                <w:shd w:val="clear" w:color="auto" w:fill="FFFFFF"/>
              </w:rPr>
              <w:t xml:space="preserve">, įskaitant saugumo </w:t>
            </w:r>
            <w:proofErr w:type="spellStart"/>
            <w:r w:rsidRPr="003D570C">
              <w:rPr>
                <w:b/>
                <w:shd w:val="clear" w:color="auto" w:fill="FFFFFF"/>
              </w:rPr>
              <w:t>naujinius</w:t>
            </w:r>
            <w:proofErr w:type="spellEnd"/>
            <w:r w:rsidRPr="003D570C">
              <w:rPr>
                <w:b/>
                <w:shd w:val="clear" w:color="auto" w:fill="FFFFFF"/>
              </w:rPr>
              <w:t xml:space="preserve">, kurie yra būtini siekiant užtikrinti skaitmeninio turinio ar skaitmeninės paslaugos tinkamą kokybę, ir kad šie </w:t>
            </w:r>
            <w:proofErr w:type="spellStart"/>
            <w:r w:rsidRPr="003D570C">
              <w:rPr>
                <w:b/>
                <w:shd w:val="clear" w:color="auto" w:fill="FFFFFF"/>
              </w:rPr>
              <w:t>naujiniai</w:t>
            </w:r>
            <w:proofErr w:type="spellEnd"/>
            <w:r w:rsidRPr="003D570C">
              <w:rPr>
                <w:b/>
                <w:shd w:val="clear" w:color="auto" w:fill="FFFFFF"/>
              </w:rPr>
              <w:t xml:space="preserve"> vartotojui būtų teikiami tokiu laikotarpiu:</w:t>
            </w:r>
          </w:p>
          <w:p w14:paraId="16B35BFA" w14:textId="77777777" w:rsidR="003D570C" w:rsidRPr="003D570C" w:rsidRDefault="003D570C" w:rsidP="003D570C">
            <w:pPr>
              <w:pStyle w:val="Pagrindinistekstas"/>
              <w:tabs>
                <w:tab w:val="left" w:pos="720"/>
              </w:tabs>
              <w:spacing w:after="0"/>
              <w:jc w:val="both"/>
              <w:rPr>
                <w:b/>
              </w:rPr>
            </w:pPr>
            <w:r w:rsidRPr="003D570C">
              <w:rPr>
                <w:b/>
              </w:rPr>
              <w:t xml:space="preserve">1) </w:t>
            </w:r>
            <w:r w:rsidRPr="003D570C">
              <w:rPr>
                <w:b/>
                <w:shd w:val="clear" w:color="auto" w:fill="FFFFFF"/>
              </w:rPr>
              <w:t>kurį pagal sutartį turi būti teikiamas skaitmeninis turinys ar skaitmeninė paslauga, kai sutartyje numatytas nuolatinis skaitmeninio turinio ar skaitmeninės paslaugos teikimas tam tikru laikotarpiu;</w:t>
            </w:r>
          </w:p>
          <w:p w14:paraId="147DA527" w14:textId="79DC5491" w:rsidR="005A01A8" w:rsidRPr="00A71EBA" w:rsidRDefault="003D570C" w:rsidP="003D570C">
            <w:pPr>
              <w:pStyle w:val="Pagrindinistekstas"/>
              <w:tabs>
                <w:tab w:val="left" w:pos="720"/>
              </w:tabs>
              <w:spacing w:after="0"/>
              <w:jc w:val="both"/>
              <w:rPr>
                <w:b/>
              </w:rPr>
            </w:pPr>
            <w:r w:rsidRPr="003D570C">
              <w:rPr>
                <w:b/>
              </w:rPr>
              <w:t xml:space="preserve">2) </w:t>
            </w:r>
            <w:r w:rsidRPr="003D570C">
              <w:rPr>
                <w:b/>
                <w:shd w:val="clear" w:color="auto" w:fill="FFFFFF"/>
              </w:rPr>
              <w:t>kokio vartotojas gali pagrįstai tikėtis, atsižvelgiant į skaitmeninio turinio ar skaitmeninės paslaugos rūšį ir paskirtį bei sutarties aplinkybes ir pobūdį, kai sutartyje numatyti vienkartinis skaitmeninio turinio ar skaitmeninės paslaugos teikimo veiksmas ar atskirų teikimo veiksmų seka.</w:t>
            </w:r>
          </w:p>
        </w:tc>
        <w:tc>
          <w:tcPr>
            <w:tcW w:w="0" w:type="auto"/>
            <w:tcBorders>
              <w:top w:val="single" w:sz="1" w:space="0" w:color="000000"/>
              <w:left w:val="single" w:sz="1" w:space="0" w:color="000000"/>
              <w:bottom w:val="single" w:sz="1" w:space="0" w:color="000000"/>
              <w:right w:val="single" w:sz="1" w:space="0" w:color="000000"/>
            </w:tcBorders>
          </w:tcPr>
          <w:p w14:paraId="33359632" w14:textId="77777777" w:rsidR="00FD2AC7" w:rsidRPr="00A71EBA" w:rsidRDefault="00CD4D83" w:rsidP="00A71EBA">
            <w:pPr>
              <w:pStyle w:val="Pagrindinistekstas"/>
              <w:spacing w:after="0"/>
              <w:jc w:val="both"/>
              <w:rPr>
                <w:b/>
              </w:rPr>
            </w:pPr>
            <w:r w:rsidRPr="00A71EBA">
              <w:rPr>
                <w:b/>
              </w:rPr>
              <w:t>Visiškas</w:t>
            </w:r>
          </w:p>
        </w:tc>
      </w:tr>
      <w:tr w:rsidR="00357446" w:rsidRPr="00A71EBA" w14:paraId="3EAC704F" w14:textId="77777777" w:rsidTr="0076701C">
        <w:trPr>
          <w:trHeight w:val="114"/>
        </w:trPr>
        <w:tc>
          <w:tcPr>
            <w:tcW w:w="0" w:type="auto"/>
            <w:tcBorders>
              <w:top w:val="single" w:sz="1" w:space="0" w:color="000000"/>
              <w:left w:val="single" w:sz="1" w:space="0" w:color="000000"/>
              <w:bottom w:val="single" w:sz="1" w:space="0" w:color="000000"/>
            </w:tcBorders>
          </w:tcPr>
          <w:p w14:paraId="23BF4825" w14:textId="77777777" w:rsidR="00357446" w:rsidRPr="00A71EBA" w:rsidRDefault="00791D7F" w:rsidP="00A71EBA">
            <w:pPr>
              <w:jc w:val="both"/>
              <w:rPr>
                <w:rFonts w:eastAsia="Times New Roman"/>
                <w:bCs/>
                <w:iCs/>
                <w:lang w:eastAsia="ar-SA"/>
              </w:rPr>
            </w:pPr>
            <w:r w:rsidRPr="00A71EBA">
              <w:rPr>
                <w:rFonts w:eastAsia="Times New Roman"/>
                <w:bCs/>
                <w:iCs/>
                <w:lang w:eastAsia="ar-SA"/>
              </w:rPr>
              <w:t>3.</w:t>
            </w:r>
            <w:r w:rsidRPr="00A71EBA">
              <w:rPr>
                <w:color w:val="444444"/>
              </w:rPr>
              <w:t xml:space="preserve"> </w:t>
            </w:r>
            <w:r w:rsidRPr="00A71EBA">
              <w:rPr>
                <w:rFonts w:eastAsia="Times New Roman"/>
                <w:bCs/>
                <w:iCs/>
                <w:lang w:eastAsia="ar-SA"/>
              </w:rPr>
              <w:t xml:space="preserve">Tais atvejais, kai vartotojas per pagrįstą laikotarpį neįdiegia prekiautojo pagal 2 dalį pateiktų </w:t>
            </w:r>
            <w:proofErr w:type="spellStart"/>
            <w:r w:rsidRPr="00A71EBA">
              <w:rPr>
                <w:rFonts w:eastAsia="Times New Roman"/>
                <w:bCs/>
                <w:iCs/>
                <w:lang w:eastAsia="ar-SA"/>
              </w:rPr>
              <w:t>naujinių</w:t>
            </w:r>
            <w:proofErr w:type="spellEnd"/>
            <w:r w:rsidRPr="00A71EBA">
              <w:rPr>
                <w:rFonts w:eastAsia="Times New Roman"/>
                <w:bCs/>
                <w:iCs/>
                <w:lang w:eastAsia="ar-SA"/>
              </w:rPr>
              <w:t xml:space="preserve">, prekiautojas nėra atsakingas už bet kokią neatitiktį, kurią lemia vien tik atitinkamo </w:t>
            </w:r>
            <w:proofErr w:type="spellStart"/>
            <w:r w:rsidRPr="00A71EBA">
              <w:rPr>
                <w:rFonts w:eastAsia="Times New Roman"/>
                <w:bCs/>
                <w:iCs/>
                <w:lang w:eastAsia="ar-SA"/>
              </w:rPr>
              <w:t>naujinio</w:t>
            </w:r>
            <w:proofErr w:type="spellEnd"/>
            <w:r w:rsidRPr="00A71EBA">
              <w:rPr>
                <w:rFonts w:eastAsia="Times New Roman"/>
                <w:bCs/>
                <w:iCs/>
                <w:lang w:eastAsia="ar-SA"/>
              </w:rPr>
              <w:t xml:space="preserve"> trūkumas, jei:</w:t>
            </w:r>
          </w:p>
          <w:p w14:paraId="7C3F67F6" w14:textId="77777777" w:rsidR="00791D7F" w:rsidRPr="00A71EBA" w:rsidRDefault="00791D7F" w:rsidP="00A71EBA">
            <w:pPr>
              <w:jc w:val="both"/>
              <w:rPr>
                <w:rFonts w:eastAsia="Times New Roman"/>
                <w:bCs/>
                <w:iCs/>
                <w:lang w:eastAsia="ar-SA"/>
              </w:rPr>
            </w:pPr>
            <w:r w:rsidRPr="00A71EBA">
              <w:rPr>
                <w:rFonts w:eastAsia="Times New Roman"/>
                <w:bCs/>
                <w:iCs/>
                <w:lang w:eastAsia="ar-SA"/>
              </w:rPr>
              <w:t xml:space="preserve">a) prekiautojas informavo vartotoją apie </w:t>
            </w:r>
            <w:proofErr w:type="spellStart"/>
            <w:r w:rsidRPr="00A71EBA">
              <w:rPr>
                <w:rFonts w:eastAsia="Times New Roman"/>
                <w:bCs/>
                <w:iCs/>
                <w:lang w:eastAsia="ar-SA"/>
              </w:rPr>
              <w:t>naujinio</w:t>
            </w:r>
            <w:proofErr w:type="spellEnd"/>
            <w:r w:rsidRPr="00A71EBA">
              <w:rPr>
                <w:rFonts w:eastAsia="Times New Roman"/>
                <w:bCs/>
                <w:iCs/>
                <w:lang w:eastAsia="ar-SA"/>
              </w:rPr>
              <w:t xml:space="preserve"> prieinamumą ir pasekmes vartotojui neįdiegus </w:t>
            </w:r>
            <w:proofErr w:type="spellStart"/>
            <w:r w:rsidRPr="00A71EBA">
              <w:rPr>
                <w:rFonts w:eastAsia="Times New Roman"/>
                <w:bCs/>
                <w:iCs/>
                <w:lang w:eastAsia="ar-SA"/>
              </w:rPr>
              <w:t>naujinio</w:t>
            </w:r>
            <w:proofErr w:type="spellEnd"/>
            <w:r w:rsidRPr="00A71EBA">
              <w:rPr>
                <w:rFonts w:eastAsia="Times New Roman"/>
                <w:bCs/>
                <w:iCs/>
                <w:lang w:eastAsia="ar-SA"/>
              </w:rPr>
              <w:t xml:space="preserve"> ir</w:t>
            </w:r>
          </w:p>
          <w:p w14:paraId="2784553C" w14:textId="77777777" w:rsidR="00791D7F" w:rsidRPr="00A71EBA" w:rsidRDefault="00791D7F" w:rsidP="00A71EBA">
            <w:pPr>
              <w:jc w:val="both"/>
              <w:rPr>
                <w:rFonts w:eastAsia="Times New Roman"/>
                <w:bCs/>
                <w:iCs/>
                <w:lang w:eastAsia="ar-SA"/>
              </w:rPr>
            </w:pPr>
            <w:r w:rsidRPr="00A71EBA">
              <w:rPr>
                <w:rFonts w:eastAsia="Times New Roman"/>
                <w:bCs/>
                <w:iCs/>
                <w:lang w:eastAsia="ar-SA"/>
              </w:rPr>
              <w:lastRenderedPageBreak/>
              <w:t>b)</w:t>
            </w:r>
            <w:r w:rsidRPr="00A71EBA">
              <w:rPr>
                <w:color w:val="444444"/>
              </w:rPr>
              <w:t xml:space="preserve"> </w:t>
            </w:r>
            <w:r w:rsidRPr="00A71EBA">
              <w:rPr>
                <w:rFonts w:eastAsia="Times New Roman"/>
                <w:bCs/>
                <w:iCs/>
                <w:lang w:eastAsia="ar-SA"/>
              </w:rPr>
              <w:t xml:space="preserve">vartotojas neįdiegia </w:t>
            </w:r>
            <w:proofErr w:type="spellStart"/>
            <w:r w:rsidRPr="00A71EBA">
              <w:rPr>
                <w:rFonts w:eastAsia="Times New Roman"/>
                <w:bCs/>
                <w:iCs/>
                <w:lang w:eastAsia="ar-SA"/>
              </w:rPr>
              <w:t>naujinio</w:t>
            </w:r>
            <w:proofErr w:type="spellEnd"/>
            <w:r w:rsidRPr="00A71EBA">
              <w:rPr>
                <w:rFonts w:eastAsia="Times New Roman"/>
                <w:bCs/>
                <w:iCs/>
                <w:lang w:eastAsia="ar-SA"/>
              </w:rPr>
              <w:t xml:space="preserve"> arba neteisingai jį įdiegia ne dėl prekiautojo pateiktų įdiegimo instrukcijų trūkumų.</w:t>
            </w:r>
          </w:p>
        </w:tc>
        <w:tc>
          <w:tcPr>
            <w:tcW w:w="0" w:type="auto"/>
            <w:tcBorders>
              <w:top w:val="single" w:sz="1" w:space="0" w:color="000000"/>
              <w:left w:val="single" w:sz="1" w:space="0" w:color="000000"/>
              <w:bottom w:val="single" w:sz="1" w:space="0" w:color="000000"/>
            </w:tcBorders>
          </w:tcPr>
          <w:p w14:paraId="1AC6A4DC" w14:textId="77777777" w:rsidR="0053102D" w:rsidRPr="00A71EBA" w:rsidRDefault="0053102D" w:rsidP="00A71EBA">
            <w:pPr>
              <w:pStyle w:val="Pagrindinistekstas"/>
              <w:spacing w:after="0"/>
              <w:rPr>
                <w:b/>
              </w:rPr>
            </w:pPr>
            <w:r w:rsidRPr="00A71EBA">
              <w:rPr>
                <w:b/>
              </w:rPr>
              <w:lastRenderedPageBreak/>
              <w:t>Projektas</w:t>
            </w:r>
          </w:p>
          <w:p w14:paraId="36FD810D" w14:textId="77777777" w:rsidR="004A5ECA" w:rsidRPr="00460D48" w:rsidRDefault="004A5ECA" w:rsidP="004A5ECA">
            <w:pPr>
              <w:tabs>
                <w:tab w:val="left" w:pos="567"/>
              </w:tabs>
              <w:rPr>
                <w:b/>
              </w:rPr>
            </w:pPr>
            <w:r w:rsidRPr="00460D48">
              <w:rPr>
                <w:b/>
              </w:rPr>
              <w:t>7 straipsnis. Kodekso XVIII</w:t>
            </w:r>
            <w:r w:rsidRPr="00363378">
              <w:rPr>
                <w:b/>
                <w:vertAlign w:val="superscript"/>
              </w:rPr>
              <w:t>1</w:t>
            </w:r>
            <w:r w:rsidRPr="00460D48">
              <w:rPr>
                <w:b/>
              </w:rPr>
              <w:t xml:space="preserve"> skyriaus papildymas </w:t>
            </w:r>
            <w:r w:rsidRPr="00460D48">
              <w:rPr>
                <w:b/>
                <w:bCs/>
                <w:color w:val="000000"/>
              </w:rPr>
              <w:t>6.228</w:t>
            </w:r>
            <w:r w:rsidRPr="00460D48">
              <w:rPr>
                <w:b/>
                <w:bCs/>
                <w:color w:val="000000"/>
                <w:vertAlign w:val="superscript"/>
              </w:rPr>
              <w:t>19</w:t>
            </w:r>
            <w:r w:rsidRPr="00460D48">
              <w:rPr>
                <w:b/>
                <w:bCs/>
                <w:color w:val="000000"/>
              </w:rPr>
              <w:t xml:space="preserve"> straipsniu</w:t>
            </w:r>
          </w:p>
          <w:p w14:paraId="364C9ED9" w14:textId="77777777" w:rsidR="004A5ECA" w:rsidRPr="00363378" w:rsidRDefault="004A5ECA" w:rsidP="004A5ECA">
            <w:pPr>
              <w:pStyle w:val="normal-p"/>
              <w:jc w:val="both"/>
              <w:rPr>
                <w:rStyle w:val="normal-h"/>
                <w:color w:val="000000"/>
              </w:rPr>
            </w:pPr>
            <w:r w:rsidRPr="00460D48">
              <w:rPr>
                <w:rStyle w:val="normal-h"/>
                <w:color w:val="000000"/>
              </w:rPr>
              <w:t xml:space="preserve">Papildyti Kodekso </w:t>
            </w:r>
            <w:r w:rsidRPr="00460D48">
              <w:t>XVIII</w:t>
            </w:r>
            <w:r w:rsidRPr="00363378">
              <w:rPr>
                <w:vertAlign w:val="superscript"/>
              </w:rPr>
              <w:t>1</w:t>
            </w:r>
            <w:r w:rsidRPr="00460D48">
              <w:t xml:space="preserve"> skyrių</w:t>
            </w:r>
            <w:r w:rsidRPr="00460D48">
              <w:rPr>
                <w:b/>
              </w:rPr>
              <w:t xml:space="preserve"> </w:t>
            </w:r>
            <w:r w:rsidRPr="00460D48">
              <w:rPr>
                <w:color w:val="000000"/>
              </w:rPr>
              <w:t>6.228</w:t>
            </w:r>
            <w:r w:rsidRPr="00460D48">
              <w:rPr>
                <w:color w:val="000000"/>
                <w:vertAlign w:val="superscript"/>
              </w:rPr>
              <w:t>19</w:t>
            </w:r>
            <w:r w:rsidRPr="00460D48">
              <w:rPr>
                <w:rStyle w:val="normal-h"/>
                <w:bCs/>
                <w:color w:val="000000"/>
              </w:rPr>
              <w:t xml:space="preserve"> </w:t>
            </w:r>
            <w:r w:rsidRPr="00460D48">
              <w:t>straipsniu:</w:t>
            </w:r>
          </w:p>
          <w:p w14:paraId="3476BD7B" w14:textId="77777777" w:rsidR="004A5ECA" w:rsidRDefault="004A5ECA" w:rsidP="004A5ECA">
            <w:pPr>
              <w:tabs>
                <w:tab w:val="left" w:pos="567"/>
              </w:tabs>
              <w:jc w:val="both"/>
              <w:rPr>
                <w:b/>
                <w:bCs/>
                <w:shd w:val="clear" w:color="auto" w:fill="FFFFFF"/>
              </w:rPr>
            </w:pPr>
            <w:r w:rsidRPr="00460D48">
              <w:rPr>
                <w:rStyle w:val="normal-h"/>
              </w:rPr>
              <w:t>„</w:t>
            </w:r>
            <w:r w:rsidRPr="00460D48">
              <w:rPr>
                <w:rStyle w:val="normal-h"/>
                <w:b/>
                <w:bCs/>
              </w:rPr>
              <w:t>6.228</w:t>
            </w:r>
            <w:r w:rsidRPr="00460D48">
              <w:rPr>
                <w:rStyle w:val="normal-h"/>
                <w:b/>
                <w:bCs/>
                <w:vertAlign w:val="superscript"/>
              </w:rPr>
              <w:t>19</w:t>
            </w:r>
            <w:r w:rsidRPr="00460D48">
              <w:rPr>
                <w:rStyle w:val="normal-h"/>
                <w:b/>
                <w:bCs/>
              </w:rPr>
              <w:t xml:space="preserve"> </w:t>
            </w:r>
            <w:r w:rsidRPr="00460D48">
              <w:rPr>
                <w:b/>
              </w:rPr>
              <w:t xml:space="preserve">straipsnis. </w:t>
            </w:r>
            <w:r w:rsidRPr="00460D48">
              <w:rPr>
                <w:b/>
                <w:bCs/>
                <w:shd w:val="clear" w:color="auto" w:fill="FFFFFF"/>
              </w:rPr>
              <w:t>Skaitmeninio turinio ir skaitmeninių paslaugų kokybės reikalavimai</w:t>
            </w:r>
          </w:p>
          <w:p w14:paraId="5A92F8A2" w14:textId="77777777" w:rsidR="00965B2A" w:rsidRPr="00965B2A" w:rsidRDefault="00965B2A" w:rsidP="00965B2A">
            <w:pPr>
              <w:pStyle w:val="Pagrindinistekstas"/>
              <w:tabs>
                <w:tab w:val="left" w:pos="720"/>
              </w:tabs>
              <w:spacing w:after="0"/>
              <w:jc w:val="both"/>
              <w:rPr>
                <w:b/>
              </w:rPr>
            </w:pPr>
            <w:r w:rsidRPr="00965B2A">
              <w:rPr>
                <w:b/>
              </w:rPr>
              <w:lastRenderedPageBreak/>
              <w:t xml:space="preserve">6. </w:t>
            </w:r>
            <w:r w:rsidRPr="00965B2A">
              <w:rPr>
                <w:b/>
                <w:shd w:val="clear" w:color="auto" w:fill="FFFFFF"/>
              </w:rPr>
              <w:t xml:space="preserve">Jeigu vartotojas per protingą terminą neįdiegia verslininko pagal šio straipsnio 5 dalį pateiktų </w:t>
            </w:r>
            <w:proofErr w:type="spellStart"/>
            <w:r w:rsidRPr="00965B2A">
              <w:rPr>
                <w:b/>
                <w:shd w:val="clear" w:color="auto" w:fill="FFFFFF"/>
              </w:rPr>
              <w:t>naujinių</w:t>
            </w:r>
            <w:proofErr w:type="spellEnd"/>
            <w:r w:rsidRPr="00965B2A">
              <w:rPr>
                <w:b/>
                <w:shd w:val="clear" w:color="auto" w:fill="FFFFFF"/>
              </w:rPr>
              <w:t xml:space="preserve">, verslininkas nėra atsakingas už skaitmeninio turinio ar skaitmeninės paslaugos trūkumus, kuriuos lemia tik </w:t>
            </w:r>
            <w:proofErr w:type="spellStart"/>
            <w:r w:rsidRPr="00965B2A">
              <w:rPr>
                <w:b/>
                <w:shd w:val="clear" w:color="auto" w:fill="FFFFFF"/>
              </w:rPr>
              <w:t>naujinio</w:t>
            </w:r>
            <w:proofErr w:type="spellEnd"/>
            <w:r w:rsidRPr="00965B2A">
              <w:rPr>
                <w:b/>
                <w:shd w:val="clear" w:color="auto" w:fill="FFFFFF"/>
              </w:rPr>
              <w:t xml:space="preserve"> </w:t>
            </w:r>
            <w:proofErr w:type="spellStart"/>
            <w:r w:rsidRPr="00965B2A">
              <w:rPr>
                <w:b/>
                <w:shd w:val="clear" w:color="auto" w:fill="FFFFFF"/>
              </w:rPr>
              <w:t>neįdiegimas</w:t>
            </w:r>
            <w:proofErr w:type="spellEnd"/>
            <w:r w:rsidRPr="00965B2A">
              <w:rPr>
                <w:b/>
                <w:shd w:val="clear" w:color="auto" w:fill="FFFFFF"/>
              </w:rPr>
              <w:t>, esant šioms sąlygoms:</w:t>
            </w:r>
          </w:p>
          <w:p w14:paraId="535943B4" w14:textId="77777777" w:rsidR="00965B2A" w:rsidRPr="00965B2A" w:rsidRDefault="00965B2A" w:rsidP="00965B2A">
            <w:pPr>
              <w:pStyle w:val="Pagrindinistekstas"/>
              <w:tabs>
                <w:tab w:val="left" w:pos="720"/>
              </w:tabs>
              <w:spacing w:after="0"/>
              <w:jc w:val="both"/>
              <w:rPr>
                <w:b/>
              </w:rPr>
            </w:pPr>
            <w:r w:rsidRPr="00965B2A">
              <w:rPr>
                <w:b/>
              </w:rPr>
              <w:t xml:space="preserve">1) </w:t>
            </w:r>
            <w:r w:rsidRPr="00965B2A">
              <w:rPr>
                <w:b/>
                <w:shd w:val="clear" w:color="auto" w:fill="FFFFFF"/>
              </w:rPr>
              <w:t xml:space="preserve">verslininkas informavo vartotoją apie </w:t>
            </w:r>
            <w:proofErr w:type="spellStart"/>
            <w:r w:rsidRPr="00965B2A">
              <w:rPr>
                <w:b/>
                <w:shd w:val="clear" w:color="auto" w:fill="FFFFFF"/>
              </w:rPr>
              <w:t>naujinio</w:t>
            </w:r>
            <w:proofErr w:type="spellEnd"/>
            <w:r w:rsidRPr="00965B2A">
              <w:rPr>
                <w:b/>
                <w:shd w:val="clear" w:color="auto" w:fill="FFFFFF"/>
              </w:rPr>
              <w:t xml:space="preserve"> prieinamumą ir pasekmes jo neįdiegus;</w:t>
            </w:r>
          </w:p>
          <w:p w14:paraId="22885764" w14:textId="22873CF7" w:rsidR="00357446" w:rsidRPr="00A71EBA" w:rsidRDefault="00965B2A" w:rsidP="00965B2A">
            <w:pPr>
              <w:pStyle w:val="Pagrindinistekstas"/>
              <w:tabs>
                <w:tab w:val="left" w:pos="720"/>
              </w:tabs>
              <w:spacing w:after="0"/>
              <w:jc w:val="both"/>
              <w:rPr>
                <w:b/>
                <w:bCs/>
              </w:rPr>
            </w:pPr>
            <w:r w:rsidRPr="00965B2A">
              <w:rPr>
                <w:b/>
              </w:rPr>
              <w:t>2) v</w:t>
            </w:r>
            <w:r w:rsidRPr="00965B2A">
              <w:rPr>
                <w:b/>
                <w:shd w:val="clear" w:color="auto" w:fill="FFFFFF"/>
              </w:rPr>
              <w:t xml:space="preserve">artotojas neįdiegia </w:t>
            </w:r>
            <w:proofErr w:type="spellStart"/>
            <w:r w:rsidRPr="00965B2A">
              <w:rPr>
                <w:b/>
                <w:shd w:val="clear" w:color="auto" w:fill="FFFFFF"/>
              </w:rPr>
              <w:t>naujinio</w:t>
            </w:r>
            <w:proofErr w:type="spellEnd"/>
            <w:r w:rsidRPr="00965B2A">
              <w:rPr>
                <w:b/>
                <w:shd w:val="clear" w:color="auto" w:fill="FFFFFF"/>
              </w:rPr>
              <w:t xml:space="preserve"> arba jį įdiegia netinkamai ne dėl vartotojui pateiktų netikslių įdiegimo instrukcijų.</w:t>
            </w:r>
          </w:p>
        </w:tc>
        <w:tc>
          <w:tcPr>
            <w:tcW w:w="0" w:type="auto"/>
            <w:tcBorders>
              <w:top w:val="single" w:sz="1" w:space="0" w:color="000000"/>
              <w:left w:val="single" w:sz="1" w:space="0" w:color="000000"/>
              <w:bottom w:val="single" w:sz="1" w:space="0" w:color="000000"/>
              <w:right w:val="single" w:sz="1" w:space="0" w:color="000000"/>
            </w:tcBorders>
          </w:tcPr>
          <w:p w14:paraId="638D4C13" w14:textId="77777777" w:rsidR="00357446" w:rsidRPr="00A71EBA" w:rsidRDefault="00357446" w:rsidP="00A71EBA">
            <w:pPr>
              <w:pStyle w:val="Pagrindinistekstas"/>
              <w:spacing w:after="0"/>
              <w:jc w:val="both"/>
              <w:rPr>
                <w:b/>
              </w:rPr>
            </w:pPr>
            <w:r w:rsidRPr="00A71EBA">
              <w:rPr>
                <w:b/>
              </w:rPr>
              <w:lastRenderedPageBreak/>
              <w:t>Visiškas</w:t>
            </w:r>
          </w:p>
        </w:tc>
      </w:tr>
      <w:tr w:rsidR="00791D7F" w:rsidRPr="00A71EBA" w14:paraId="07DF0242" w14:textId="77777777" w:rsidTr="0076701C">
        <w:trPr>
          <w:trHeight w:val="114"/>
        </w:trPr>
        <w:tc>
          <w:tcPr>
            <w:tcW w:w="0" w:type="auto"/>
            <w:tcBorders>
              <w:top w:val="single" w:sz="1" w:space="0" w:color="000000"/>
              <w:left w:val="single" w:sz="1" w:space="0" w:color="000000"/>
              <w:bottom w:val="single" w:sz="1" w:space="0" w:color="000000"/>
            </w:tcBorders>
          </w:tcPr>
          <w:p w14:paraId="785D66C1" w14:textId="77777777" w:rsidR="00791D7F" w:rsidRPr="00A71EBA" w:rsidRDefault="00791D7F" w:rsidP="00A71EBA">
            <w:pPr>
              <w:jc w:val="both"/>
              <w:rPr>
                <w:rFonts w:eastAsia="Times New Roman"/>
                <w:bCs/>
                <w:iCs/>
                <w:lang w:eastAsia="ar-SA"/>
              </w:rPr>
            </w:pPr>
            <w:r w:rsidRPr="00A71EBA">
              <w:rPr>
                <w:rFonts w:eastAsia="Times New Roman"/>
                <w:bCs/>
                <w:iCs/>
                <w:lang w:eastAsia="ar-SA"/>
              </w:rPr>
              <w:t>4. Jeigu sutartyje numatytas nuolatinis skaitmeninio turinio ar skaitmeninės paslaugos teikimas tam tikru laikotarpiu, skaitmeninio turinio ar skaitmeninės paslaugos atitiktis užtikrinama tuo laikotarpiu.</w:t>
            </w:r>
          </w:p>
        </w:tc>
        <w:tc>
          <w:tcPr>
            <w:tcW w:w="0" w:type="auto"/>
            <w:tcBorders>
              <w:top w:val="single" w:sz="1" w:space="0" w:color="000000"/>
              <w:left w:val="single" w:sz="1" w:space="0" w:color="000000"/>
              <w:bottom w:val="single" w:sz="1" w:space="0" w:color="000000"/>
            </w:tcBorders>
          </w:tcPr>
          <w:p w14:paraId="323BF512" w14:textId="77777777" w:rsidR="0053102D" w:rsidRPr="00A71EBA" w:rsidRDefault="0053102D" w:rsidP="00A71EBA">
            <w:pPr>
              <w:pStyle w:val="Pagrindinistekstas"/>
              <w:spacing w:after="0"/>
              <w:rPr>
                <w:b/>
              </w:rPr>
            </w:pPr>
            <w:r w:rsidRPr="00A71EBA">
              <w:rPr>
                <w:b/>
              </w:rPr>
              <w:t>Projektas</w:t>
            </w:r>
          </w:p>
          <w:p w14:paraId="5A4D4138" w14:textId="77777777" w:rsidR="004A5ECA" w:rsidRPr="00460D48" w:rsidRDefault="004A5ECA" w:rsidP="004A5ECA">
            <w:pPr>
              <w:tabs>
                <w:tab w:val="left" w:pos="567"/>
              </w:tabs>
              <w:rPr>
                <w:b/>
              </w:rPr>
            </w:pPr>
            <w:r w:rsidRPr="00460D48">
              <w:rPr>
                <w:b/>
              </w:rPr>
              <w:t>7 straipsnis. Kodekso XVIII</w:t>
            </w:r>
            <w:r w:rsidRPr="00363378">
              <w:rPr>
                <w:b/>
                <w:vertAlign w:val="superscript"/>
              </w:rPr>
              <w:t>1</w:t>
            </w:r>
            <w:r w:rsidRPr="00460D48">
              <w:rPr>
                <w:b/>
              </w:rPr>
              <w:t xml:space="preserve"> skyriaus papildymas </w:t>
            </w:r>
            <w:r w:rsidRPr="00460D48">
              <w:rPr>
                <w:b/>
                <w:bCs/>
                <w:color w:val="000000"/>
              </w:rPr>
              <w:t>6.228</w:t>
            </w:r>
            <w:r w:rsidRPr="00460D48">
              <w:rPr>
                <w:b/>
                <w:bCs/>
                <w:color w:val="000000"/>
                <w:vertAlign w:val="superscript"/>
              </w:rPr>
              <w:t>19</w:t>
            </w:r>
            <w:r w:rsidRPr="00460D48">
              <w:rPr>
                <w:b/>
                <w:bCs/>
                <w:color w:val="000000"/>
              </w:rPr>
              <w:t xml:space="preserve"> straipsniu</w:t>
            </w:r>
          </w:p>
          <w:p w14:paraId="60CBEE36" w14:textId="77777777" w:rsidR="004A5ECA" w:rsidRPr="00363378" w:rsidRDefault="004A5ECA" w:rsidP="004A5ECA">
            <w:pPr>
              <w:pStyle w:val="normal-p"/>
              <w:jc w:val="both"/>
              <w:rPr>
                <w:rStyle w:val="normal-h"/>
                <w:color w:val="000000"/>
              </w:rPr>
            </w:pPr>
            <w:r w:rsidRPr="00460D48">
              <w:rPr>
                <w:rStyle w:val="normal-h"/>
                <w:color w:val="000000"/>
              </w:rPr>
              <w:t xml:space="preserve">Papildyti Kodekso </w:t>
            </w:r>
            <w:r w:rsidRPr="00460D48">
              <w:t>XVIII</w:t>
            </w:r>
            <w:r w:rsidRPr="00363378">
              <w:rPr>
                <w:vertAlign w:val="superscript"/>
              </w:rPr>
              <w:t>1</w:t>
            </w:r>
            <w:r w:rsidRPr="00460D48">
              <w:t xml:space="preserve"> skyrių</w:t>
            </w:r>
            <w:r w:rsidRPr="00460D48">
              <w:rPr>
                <w:b/>
              </w:rPr>
              <w:t xml:space="preserve"> </w:t>
            </w:r>
            <w:r w:rsidRPr="00460D48">
              <w:rPr>
                <w:color w:val="000000"/>
              </w:rPr>
              <w:t>6.228</w:t>
            </w:r>
            <w:r w:rsidRPr="00460D48">
              <w:rPr>
                <w:color w:val="000000"/>
                <w:vertAlign w:val="superscript"/>
              </w:rPr>
              <w:t>19</w:t>
            </w:r>
            <w:r w:rsidRPr="00460D48">
              <w:rPr>
                <w:rStyle w:val="normal-h"/>
                <w:bCs/>
                <w:color w:val="000000"/>
              </w:rPr>
              <w:t xml:space="preserve"> </w:t>
            </w:r>
            <w:r w:rsidRPr="00460D48">
              <w:t>straipsniu:</w:t>
            </w:r>
          </w:p>
          <w:p w14:paraId="0A7E8AE7" w14:textId="77777777" w:rsidR="004A5ECA" w:rsidRDefault="004A5ECA" w:rsidP="004A5ECA">
            <w:pPr>
              <w:tabs>
                <w:tab w:val="left" w:pos="567"/>
              </w:tabs>
              <w:jc w:val="both"/>
              <w:rPr>
                <w:b/>
                <w:bCs/>
                <w:shd w:val="clear" w:color="auto" w:fill="FFFFFF"/>
              </w:rPr>
            </w:pPr>
            <w:r w:rsidRPr="00460D48">
              <w:rPr>
                <w:rStyle w:val="normal-h"/>
              </w:rPr>
              <w:t>„</w:t>
            </w:r>
            <w:r w:rsidRPr="00460D48">
              <w:rPr>
                <w:rStyle w:val="normal-h"/>
                <w:b/>
                <w:bCs/>
              </w:rPr>
              <w:t>6.228</w:t>
            </w:r>
            <w:r w:rsidRPr="00460D48">
              <w:rPr>
                <w:rStyle w:val="normal-h"/>
                <w:b/>
                <w:bCs/>
                <w:vertAlign w:val="superscript"/>
              </w:rPr>
              <w:t>19</w:t>
            </w:r>
            <w:r w:rsidRPr="00460D48">
              <w:rPr>
                <w:rStyle w:val="normal-h"/>
                <w:b/>
                <w:bCs/>
              </w:rPr>
              <w:t xml:space="preserve"> </w:t>
            </w:r>
            <w:r w:rsidRPr="00460D48">
              <w:rPr>
                <w:b/>
              </w:rPr>
              <w:t xml:space="preserve">straipsnis. </w:t>
            </w:r>
            <w:r w:rsidRPr="00460D48">
              <w:rPr>
                <w:b/>
                <w:bCs/>
                <w:shd w:val="clear" w:color="auto" w:fill="FFFFFF"/>
              </w:rPr>
              <w:t>Skaitmeninio turinio ir skaitmeninių paslaugų kokybės reikalavimai</w:t>
            </w:r>
          </w:p>
          <w:p w14:paraId="02F3AE34" w14:textId="51BD846A" w:rsidR="00791D7F" w:rsidRPr="00965B2A" w:rsidRDefault="00965B2A" w:rsidP="00A71EBA">
            <w:pPr>
              <w:pStyle w:val="Pagrindinistekstas"/>
              <w:tabs>
                <w:tab w:val="left" w:pos="720"/>
              </w:tabs>
              <w:spacing w:after="0"/>
              <w:jc w:val="both"/>
              <w:rPr>
                <w:b/>
              </w:rPr>
            </w:pPr>
            <w:r w:rsidRPr="00965B2A">
              <w:rPr>
                <w:b/>
              </w:rPr>
              <w:t xml:space="preserve">7. </w:t>
            </w:r>
            <w:r w:rsidRPr="00965B2A">
              <w:rPr>
                <w:b/>
                <w:shd w:val="clear" w:color="auto" w:fill="FFFFFF"/>
              </w:rPr>
              <w:t>Jeigu sutartyje numatytas nuolatinis skaitmeninio turinio ar skaitmeninės paslaugos teikimas tam tikrą laikotarpį, verslininkas yra atsakingas už jų tinkamą teikimą šiuo laikotarpiu.</w:t>
            </w:r>
          </w:p>
        </w:tc>
        <w:tc>
          <w:tcPr>
            <w:tcW w:w="0" w:type="auto"/>
            <w:tcBorders>
              <w:top w:val="single" w:sz="1" w:space="0" w:color="000000"/>
              <w:left w:val="single" w:sz="1" w:space="0" w:color="000000"/>
              <w:bottom w:val="single" w:sz="1" w:space="0" w:color="000000"/>
              <w:right w:val="single" w:sz="1" w:space="0" w:color="000000"/>
            </w:tcBorders>
          </w:tcPr>
          <w:p w14:paraId="596EB9E9" w14:textId="4BB15148" w:rsidR="00791D7F" w:rsidRPr="00A71EBA" w:rsidRDefault="00ED67A0" w:rsidP="00A71EBA">
            <w:pPr>
              <w:pStyle w:val="Pagrindinistekstas"/>
              <w:spacing w:after="0"/>
              <w:jc w:val="both"/>
              <w:rPr>
                <w:b/>
              </w:rPr>
            </w:pPr>
            <w:r>
              <w:rPr>
                <w:b/>
              </w:rPr>
              <w:t>Visiškas</w:t>
            </w:r>
          </w:p>
        </w:tc>
      </w:tr>
      <w:tr w:rsidR="00357446" w:rsidRPr="00A71EBA" w14:paraId="649637AB" w14:textId="77777777" w:rsidTr="0076701C">
        <w:trPr>
          <w:trHeight w:val="114"/>
        </w:trPr>
        <w:tc>
          <w:tcPr>
            <w:tcW w:w="0" w:type="auto"/>
            <w:tcBorders>
              <w:top w:val="single" w:sz="1" w:space="0" w:color="000000"/>
              <w:left w:val="single" w:sz="1" w:space="0" w:color="000000"/>
              <w:bottom w:val="single" w:sz="1" w:space="0" w:color="000000"/>
            </w:tcBorders>
          </w:tcPr>
          <w:p w14:paraId="11664398" w14:textId="6AD91DF9" w:rsidR="00357446" w:rsidRPr="00A71EBA" w:rsidRDefault="00D574B0" w:rsidP="00A71EBA">
            <w:pPr>
              <w:jc w:val="both"/>
              <w:rPr>
                <w:rFonts w:eastAsia="Times New Roman"/>
                <w:bCs/>
                <w:iCs/>
                <w:lang w:eastAsia="ar-SA"/>
              </w:rPr>
            </w:pPr>
            <w:r w:rsidRPr="00A71EBA">
              <w:rPr>
                <w:rFonts w:eastAsia="Times New Roman"/>
                <w:bCs/>
                <w:iCs/>
                <w:lang w:eastAsia="ar-SA"/>
              </w:rPr>
              <w:t>5</w:t>
            </w:r>
            <w:r w:rsidR="00791D7F" w:rsidRPr="00A71EBA">
              <w:rPr>
                <w:rFonts w:eastAsia="Times New Roman"/>
                <w:bCs/>
                <w:iCs/>
                <w:lang w:eastAsia="ar-SA"/>
              </w:rPr>
              <w:t>.</w:t>
            </w:r>
            <w:r w:rsidR="00426AC5" w:rsidRPr="00A71EBA">
              <w:rPr>
                <w:rFonts w:eastAsia="Times New Roman"/>
                <w:bCs/>
                <w:iCs/>
                <w:lang w:eastAsia="ar-SA"/>
              </w:rPr>
              <w:t xml:space="preserve"> </w:t>
            </w:r>
            <w:r w:rsidR="00791D7F" w:rsidRPr="00A71EBA">
              <w:rPr>
                <w:rFonts w:eastAsia="Times New Roman"/>
                <w:bCs/>
                <w:iCs/>
                <w:lang w:eastAsia="ar-SA"/>
              </w:rPr>
              <w:t>Laikoma, kad atitiktis 1 ar 2 dalies prasme yra užtikrinta, jei sutarties sudarymo metu vartotojas buvo konkrečiai informuotas apie tai, kad konkreti skaitmeninio turinio ar skaitmeninės paslaugos charakteristika nukrypsta nuo 1 ar 2 dalyje nustatytų objektyviųjų atitikties reikalavimų, o vartotojas, sudarydamas sutartį, aiškiai ir atskirai sutiko su tuo nukrypimu.</w:t>
            </w:r>
          </w:p>
        </w:tc>
        <w:tc>
          <w:tcPr>
            <w:tcW w:w="0" w:type="auto"/>
            <w:tcBorders>
              <w:top w:val="single" w:sz="1" w:space="0" w:color="000000"/>
              <w:left w:val="single" w:sz="1" w:space="0" w:color="000000"/>
              <w:bottom w:val="single" w:sz="1" w:space="0" w:color="000000"/>
            </w:tcBorders>
          </w:tcPr>
          <w:p w14:paraId="1B3BD8BE" w14:textId="77777777" w:rsidR="0053102D" w:rsidRPr="00A71EBA" w:rsidRDefault="0053102D" w:rsidP="00A71EBA">
            <w:pPr>
              <w:pStyle w:val="Pagrindinistekstas"/>
              <w:spacing w:after="0"/>
              <w:rPr>
                <w:b/>
              </w:rPr>
            </w:pPr>
            <w:r w:rsidRPr="00A71EBA">
              <w:rPr>
                <w:b/>
              </w:rPr>
              <w:t>Projektas</w:t>
            </w:r>
          </w:p>
          <w:p w14:paraId="33D34712" w14:textId="77777777" w:rsidR="004A5ECA" w:rsidRPr="00460D48" w:rsidRDefault="004A5ECA" w:rsidP="004A5ECA">
            <w:pPr>
              <w:tabs>
                <w:tab w:val="left" w:pos="567"/>
              </w:tabs>
              <w:rPr>
                <w:b/>
              </w:rPr>
            </w:pPr>
            <w:r w:rsidRPr="00460D48">
              <w:rPr>
                <w:b/>
              </w:rPr>
              <w:t>7 straipsnis. Kodekso XVIII</w:t>
            </w:r>
            <w:r w:rsidRPr="00363378">
              <w:rPr>
                <w:b/>
                <w:vertAlign w:val="superscript"/>
              </w:rPr>
              <w:t>1</w:t>
            </w:r>
            <w:r w:rsidRPr="00460D48">
              <w:rPr>
                <w:b/>
              </w:rPr>
              <w:t xml:space="preserve"> skyriaus papildymas </w:t>
            </w:r>
            <w:r w:rsidRPr="00460D48">
              <w:rPr>
                <w:b/>
                <w:bCs/>
                <w:color w:val="000000"/>
              </w:rPr>
              <w:t>6.228</w:t>
            </w:r>
            <w:r w:rsidRPr="00460D48">
              <w:rPr>
                <w:b/>
                <w:bCs/>
                <w:color w:val="000000"/>
                <w:vertAlign w:val="superscript"/>
              </w:rPr>
              <w:t>19</w:t>
            </w:r>
            <w:r w:rsidRPr="00460D48">
              <w:rPr>
                <w:b/>
                <w:bCs/>
                <w:color w:val="000000"/>
              </w:rPr>
              <w:t xml:space="preserve"> straipsniu</w:t>
            </w:r>
          </w:p>
          <w:p w14:paraId="4B5A3BCE" w14:textId="77777777" w:rsidR="004A5ECA" w:rsidRPr="00363378" w:rsidRDefault="004A5ECA" w:rsidP="004A5ECA">
            <w:pPr>
              <w:pStyle w:val="normal-p"/>
              <w:jc w:val="both"/>
              <w:rPr>
                <w:rStyle w:val="normal-h"/>
                <w:color w:val="000000"/>
              </w:rPr>
            </w:pPr>
            <w:r w:rsidRPr="00460D48">
              <w:rPr>
                <w:rStyle w:val="normal-h"/>
                <w:color w:val="000000"/>
              </w:rPr>
              <w:t xml:space="preserve">Papildyti Kodekso </w:t>
            </w:r>
            <w:r w:rsidRPr="00460D48">
              <w:t>XVIII</w:t>
            </w:r>
            <w:r w:rsidRPr="00363378">
              <w:rPr>
                <w:vertAlign w:val="superscript"/>
              </w:rPr>
              <w:t>1</w:t>
            </w:r>
            <w:r w:rsidRPr="00460D48">
              <w:t xml:space="preserve"> skyrių</w:t>
            </w:r>
            <w:r w:rsidRPr="00460D48">
              <w:rPr>
                <w:b/>
              </w:rPr>
              <w:t xml:space="preserve"> </w:t>
            </w:r>
            <w:r w:rsidRPr="00460D48">
              <w:rPr>
                <w:color w:val="000000"/>
              </w:rPr>
              <w:t>6.228</w:t>
            </w:r>
            <w:r w:rsidRPr="00460D48">
              <w:rPr>
                <w:color w:val="000000"/>
                <w:vertAlign w:val="superscript"/>
              </w:rPr>
              <w:t>19</w:t>
            </w:r>
            <w:r w:rsidRPr="00460D48">
              <w:rPr>
                <w:rStyle w:val="normal-h"/>
                <w:bCs/>
                <w:color w:val="000000"/>
              </w:rPr>
              <w:t xml:space="preserve"> </w:t>
            </w:r>
            <w:r w:rsidRPr="00460D48">
              <w:t>straipsniu:</w:t>
            </w:r>
          </w:p>
          <w:p w14:paraId="5FB52580" w14:textId="77777777" w:rsidR="004A5ECA" w:rsidRDefault="004A5ECA" w:rsidP="004A5ECA">
            <w:pPr>
              <w:tabs>
                <w:tab w:val="left" w:pos="567"/>
              </w:tabs>
              <w:jc w:val="both"/>
              <w:rPr>
                <w:b/>
                <w:bCs/>
                <w:shd w:val="clear" w:color="auto" w:fill="FFFFFF"/>
              </w:rPr>
            </w:pPr>
            <w:r w:rsidRPr="00460D48">
              <w:rPr>
                <w:rStyle w:val="normal-h"/>
              </w:rPr>
              <w:t>„</w:t>
            </w:r>
            <w:r w:rsidRPr="00460D48">
              <w:rPr>
                <w:rStyle w:val="normal-h"/>
                <w:b/>
                <w:bCs/>
              </w:rPr>
              <w:t>6.228</w:t>
            </w:r>
            <w:r w:rsidRPr="00460D48">
              <w:rPr>
                <w:rStyle w:val="normal-h"/>
                <w:b/>
                <w:bCs/>
                <w:vertAlign w:val="superscript"/>
              </w:rPr>
              <w:t>19</w:t>
            </w:r>
            <w:r w:rsidRPr="00460D48">
              <w:rPr>
                <w:rStyle w:val="normal-h"/>
                <w:b/>
                <w:bCs/>
              </w:rPr>
              <w:t xml:space="preserve"> </w:t>
            </w:r>
            <w:r w:rsidRPr="00460D48">
              <w:rPr>
                <w:b/>
              </w:rPr>
              <w:t xml:space="preserve">straipsnis. </w:t>
            </w:r>
            <w:r w:rsidRPr="00460D48">
              <w:rPr>
                <w:b/>
                <w:bCs/>
                <w:shd w:val="clear" w:color="auto" w:fill="FFFFFF"/>
              </w:rPr>
              <w:t>Skaitmeninio turinio ir skaitmeninių paslaugų kokybės reikalavimai</w:t>
            </w:r>
          </w:p>
          <w:p w14:paraId="50446013" w14:textId="42F514CF" w:rsidR="00357446" w:rsidRPr="00FB6A8E" w:rsidRDefault="00FB6A8E" w:rsidP="00A71EBA">
            <w:pPr>
              <w:pStyle w:val="Pagrindinistekstas"/>
              <w:tabs>
                <w:tab w:val="left" w:pos="720"/>
              </w:tabs>
              <w:spacing w:after="0"/>
              <w:jc w:val="both"/>
              <w:rPr>
                <w:b/>
              </w:rPr>
            </w:pPr>
            <w:r w:rsidRPr="00FB6A8E">
              <w:rPr>
                <w:b/>
              </w:rPr>
              <w:t>8.</w:t>
            </w:r>
            <w:r w:rsidRPr="00FB6A8E">
              <w:rPr>
                <w:b/>
                <w:shd w:val="clear" w:color="auto" w:fill="FFFFFF"/>
              </w:rPr>
              <w:t xml:space="preserve"> Jei sudarant sutartį vartotojas buvo aiškiai informuotas apie tai, kad konkreti skaitmeninio turinio ar skaitmeninės paslaugos savybė neatitinka šio straipsnio 2 ar 3 dalyje nustatytų reikalavimų, ir vartotojas, sudarydamas sutartį, aiškiai ir atskirai su tuo sutiko, laikoma, kad skaitmeninis turinys ar skaitmeninė paslauga yra tinkamos kokybės.</w:t>
            </w:r>
          </w:p>
        </w:tc>
        <w:tc>
          <w:tcPr>
            <w:tcW w:w="0" w:type="auto"/>
            <w:tcBorders>
              <w:top w:val="single" w:sz="1" w:space="0" w:color="000000"/>
              <w:left w:val="single" w:sz="1" w:space="0" w:color="000000"/>
              <w:bottom w:val="single" w:sz="1" w:space="0" w:color="000000"/>
              <w:right w:val="single" w:sz="1" w:space="0" w:color="000000"/>
            </w:tcBorders>
          </w:tcPr>
          <w:p w14:paraId="6A269104" w14:textId="77777777" w:rsidR="00357446" w:rsidRPr="00A71EBA" w:rsidRDefault="00C05CB4" w:rsidP="00A71EBA">
            <w:pPr>
              <w:pStyle w:val="Pagrindinistekstas"/>
              <w:spacing w:after="0"/>
              <w:jc w:val="both"/>
              <w:rPr>
                <w:b/>
              </w:rPr>
            </w:pPr>
            <w:r w:rsidRPr="00A71EBA">
              <w:rPr>
                <w:b/>
              </w:rPr>
              <w:t>Visiškas</w:t>
            </w:r>
          </w:p>
        </w:tc>
      </w:tr>
      <w:tr w:rsidR="00791D7F" w:rsidRPr="00A71EBA" w14:paraId="12AC1951" w14:textId="77777777" w:rsidTr="0076701C">
        <w:trPr>
          <w:trHeight w:val="114"/>
        </w:trPr>
        <w:tc>
          <w:tcPr>
            <w:tcW w:w="0" w:type="auto"/>
            <w:tcBorders>
              <w:top w:val="single" w:sz="1" w:space="0" w:color="000000"/>
              <w:left w:val="single" w:sz="1" w:space="0" w:color="000000"/>
              <w:bottom w:val="single" w:sz="1" w:space="0" w:color="000000"/>
            </w:tcBorders>
          </w:tcPr>
          <w:p w14:paraId="71E28691" w14:textId="77777777" w:rsidR="00791D7F" w:rsidRPr="00A71EBA" w:rsidRDefault="00D574B0" w:rsidP="00A71EBA">
            <w:pPr>
              <w:jc w:val="both"/>
              <w:rPr>
                <w:rFonts w:eastAsia="Times New Roman"/>
                <w:bCs/>
                <w:iCs/>
                <w:lang w:eastAsia="ar-SA"/>
              </w:rPr>
            </w:pPr>
            <w:r w:rsidRPr="00A71EBA">
              <w:rPr>
                <w:rFonts w:eastAsia="Times New Roman"/>
                <w:bCs/>
                <w:iCs/>
                <w:lang w:eastAsia="ar-SA"/>
              </w:rPr>
              <w:t>6</w:t>
            </w:r>
            <w:r w:rsidR="00791D7F" w:rsidRPr="00A71EBA">
              <w:rPr>
                <w:rFonts w:eastAsia="Times New Roman"/>
                <w:bCs/>
                <w:iCs/>
                <w:lang w:eastAsia="ar-SA"/>
              </w:rPr>
              <w:t>.</w:t>
            </w:r>
            <w:r w:rsidR="0053102D" w:rsidRPr="00A71EBA">
              <w:rPr>
                <w:rFonts w:eastAsia="Times New Roman"/>
                <w:bCs/>
                <w:iCs/>
                <w:lang w:eastAsia="ar-SA"/>
              </w:rPr>
              <w:t xml:space="preserve"> </w:t>
            </w:r>
            <w:r w:rsidR="00791D7F" w:rsidRPr="00A71EBA">
              <w:rPr>
                <w:rFonts w:eastAsia="Times New Roman"/>
                <w:bCs/>
                <w:iCs/>
                <w:lang w:eastAsia="ar-SA"/>
              </w:rPr>
              <w:t xml:space="preserve">Jeigu šalys nesusitarė kitaip, pateikiami skaitmeninis turinys ar skaitmeninė paslauga turi atitikti naujausią versiją, kuri buvo </w:t>
            </w:r>
            <w:r w:rsidR="00791D7F" w:rsidRPr="00A71EBA">
              <w:rPr>
                <w:rFonts w:eastAsia="Times New Roman"/>
                <w:bCs/>
                <w:iCs/>
                <w:lang w:eastAsia="ar-SA"/>
              </w:rPr>
              <w:lastRenderedPageBreak/>
              <w:t>prieinama sutarties sudarymo metu.</w:t>
            </w:r>
          </w:p>
        </w:tc>
        <w:tc>
          <w:tcPr>
            <w:tcW w:w="0" w:type="auto"/>
            <w:tcBorders>
              <w:top w:val="single" w:sz="1" w:space="0" w:color="000000"/>
              <w:left w:val="single" w:sz="1" w:space="0" w:color="000000"/>
              <w:bottom w:val="single" w:sz="1" w:space="0" w:color="000000"/>
            </w:tcBorders>
          </w:tcPr>
          <w:p w14:paraId="1A5154A6" w14:textId="77777777" w:rsidR="0053102D" w:rsidRPr="00A71EBA" w:rsidRDefault="0053102D" w:rsidP="00A71EBA">
            <w:pPr>
              <w:pStyle w:val="Pagrindinistekstas"/>
              <w:spacing w:after="0"/>
              <w:rPr>
                <w:b/>
              </w:rPr>
            </w:pPr>
            <w:r w:rsidRPr="00A71EBA">
              <w:rPr>
                <w:b/>
              </w:rPr>
              <w:lastRenderedPageBreak/>
              <w:t>Projektas</w:t>
            </w:r>
          </w:p>
          <w:p w14:paraId="3C47B3A9" w14:textId="77777777" w:rsidR="004A5ECA" w:rsidRPr="00460D48" w:rsidRDefault="004A5ECA" w:rsidP="004A5ECA">
            <w:pPr>
              <w:tabs>
                <w:tab w:val="left" w:pos="567"/>
              </w:tabs>
              <w:rPr>
                <w:b/>
              </w:rPr>
            </w:pPr>
            <w:r w:rsidRPr="00460D48">
              <w:rPr>
                <w:b/>
              </w:rPr>
              <w:t>7 straipsnis. Kodekso XVIII</w:t>
            </w:r>
            <w:r w:rsidRPr="00363378">
              <w:rPr>
                <w:b/>
                <w:vertAlign w:val="superscript"/>
              </w:rPr>
              <w:t>1</w:t>
            </w:r>
            <w:r w:rsidRPr="00460D48">
              <w:rPr>
                <w:b/>
              </w:rPr>
              <w:t xml:space="preserve"> skyriaus papildymas </w:t>
            </w:r>
            <w:r w:rsidRPr="00460D48">
              <w:rPr>
                <w:b/>
                <w:bCs/>
                <w:color w:val="000000"/>
              </w:rPr>
              <w:t>6.228</w:t>
            </w:r>
            <w:r w:rsidRPr="00460D48">
              <w:rPr>
                <w:b/>
                <w:bCs/>
                <w:color w:val="000000"/>
                <w:vertAlign w:val="superscript"/>
              </w:rPr>
              <w:t>19</w:t>
            </w:r>
            <w:r w:rsidRPr="00460D48">
              <w:rPr>
                <w:b/>
                <w:bCs/>
                <w:color w:val="000000"/>
              </w:rPr>
              <w:t xml:space="preserve"> </w:t>
            </w:r>
            <w:r w:rsidRPr="00460D48">
              <w:rPr>
                <w:b/>
                <w:bCs/>
                <w:color w:val="000000"/>
              </w:rPr>
              <w:lastRenderedPageBreak/>
              <w:t>straipsniu</w:t>
            </w:r>
          </w:p>
          <w:p w14:paraId="25C43AD4" w14:textId="77777777" w:rsidR="004A5ECA" w:rsidRPr="00363378" w:rsidRDefault="004A5ECA" w:rsidP="004A5ECA">
            <w:pPr>
              <w:pStyle w:val="normal-p"/>
              <w:jc w:val="both"/>
              <w:rPr>
                <w:rStyle w:val="normal-h"/>
                <w:color w:val="000000"/>
              </w:rPr>
            </w:pPr>
            <w:r w:rsidRPr="00460D48">
              <w:rPr>
                <w:rStyle w:val="normal-h"/>
                <w:color w:val="000000"/>
              </w:rPr>
              <w:t xml:space="preserve">Papildyti Kodekso </w:t>
            </w:r>
            <w:r w:rsidRPr="00460D48">
              <w:t>XVIII</w:t>
            </w:r>
            <w:r w:rsidRPr="00363378">
              <w:rPr>
                <w:vertAlign w:val="superscript"/>
              </w:rPr>
              <w:t>1</w:t>
            </w:r>
            <w:r w:rsidRPr="00460D48">
              <w:t xml:space="preserve"> skyrių</w:t>
            </w:r>
            <w:r w:rsidRPr="00460D48">
              <w:rPr>
                <w:b/>
              </w:rPr>
              <w:t xml:space="preserve"> </w:t>
            </w:r>
            <w:r w:rsidRPr="00460D48">
              <w:rPr>
                <w:color w:val="000000"/>
              </w:rPr>
              <w:t>6.228</w:t>
            </w:r>
            <w:r w:rsidRPr="00460D48">
              <w:rPr>
                <w:color w:val="000000"/>
                <w:vertAlign w:val="superscript"/>
              </w:rPr>
              <w:t>19</w:t>
            </w:r>
            <w:r w:rsidRPr="00460D48">
              <w:rPr>
                <w:rStyle w:val="normal-h"/>
                <w:bCs/>
                <w:color w:val="000000"/>
              </w:rPr>
              <w:t xml:space="preserve"> </w:t>
            </w:r>
            <w:r w:rsidRPr="00460D48">
              <w:t>straipsniu:</w:t>
            </w:r>
          </w:p>
          <w:p w14:paraId="7411A816" w14:textId="77777777" w:rsidR="004A5ECA" w:rsidRDefault="004A5ECA" w:rsidP="004A5ECA">
            <w:pPr>
              <w:tabs>
                <w:tab w:val="left" w:pos="567"/>
              </w:tabs>
              <w:jc w:val="both"/>
              <w:rPr>
                <w:b/>
                <w:bCs/>
                <w:shd w:val="clear" w:color="auto" w:fill="FFFFFF"/>
              </w:rPr>
            </w:pPr>
            <w:r w:rsidRPr="00460D48">
              <w:rPr>
                <w:rStyle w:val="normal-h"/>
              </w:rPr>
              <w:t>„</w:t>
            </w:r>
            <w:r w:rsidRPr="00460D48">
              <w:rPr>
                <w:rStyle w:val="normal-h"/>
                <w:b/>
                <w:bCs/>
              </w:rPr>
              <w:t>6.228</w:t>
            </w:r>
            <w:r w:rsidRPr="00460D48">
              <w:rPr>
                <w:rStyle w:val="normal-h"/>
                <w:b/>
                <w:bCs/>
                <w:vertAlign w:val="superscript"/>
              </w:rPr>
              <w:t>19</w:t>
            </w:r>
            <w:r w:rsidRPr="00460D48">
              <w:rPr>
                <w:rStyle w:val="normal-h"/>
                <w:b/>
                <w:bCs/>
              </w:rPr>
              <w:t xml:space="preserve"> </w:t>
            </w:r>
            <w:r w:rsidRPr="00460D48">
              <w:rPr>
                <w:b/>
              </w:rPr>
              <w:t xml:space="preserve">straipsnis. </w:t>
            </w:r>
            <w:r w:rsidRPr="00460D48">
              <w:rPr>
                <w:b/>
                <w:bCs/>
                <w:shd w:val="clear" w:color="auto" w:fill="FFFFFF"/>
              </w:rPr>
              <w:t>Skaitmeninio turinio ir skaitmeninių paslaugų kokybės reikalavimai</w:t>
            </w:r>
          </w:p>
          <w:p w14:paraId="0846A00B" w14:textId="261AF2B5" w:rsidR="00791D7F" w:rsidRPr="00FB6A8E" w:rsidRDefault="00FB6A8E" w:rsidP="00A71EBA">
            <w:pPr>
              <w:pStyle w:val="Pagrindinistekstas"/>
              <w:tabs>
                <w:tab w:val="left" w:pos="720"/>
              </w:tabs>
              <w:spacing w:after="0"/>
              <w:jc w:val="both"/>
              <w:rPr>
                <w:b/>
              </w:rPr>
            </w:pPr>
            <w:r w:rsidRPr="00FB6A8E">
              <w:rPr>
                <w:b/>
              </w:rPr>
              <w:t xml:space="preserve">9. </w:t>
            </w:r>
            <w:r w:rsidRPr="00FB6A8E">
              <w:rPr>
                <w:b/>
                <w:shd w:val="clear" w:color="auto" w:fill="FFFFFF"/>
              </w:rPr>
              <w:t>Jeigu sutarties šalys nesusitaria kitaip, turi būti pateikta skaitmeninio turinio ar skaitmeninės paslaugos naujausia versija, kuri prieinama sutarties sudarymo momentu.</w:t>
            </w:r>
          </w:p>
        </w:tc>
        <w:tc>
          <w:tcPr>
            <w:tcW w:w="0" w:type="auto"/>
            <w:tcBorders>
              <w:top w:val="single" w:sz="1" w:space="0" w:color="000000"/>
              <w:left w:val="single" w:sz="1" w:space="0" w:color="000000"/>
              <w:bottom w:val="single" w:sz="1" w:space="0" w:color="000000"/>
              <w:right w:val="single" w:sz="1" w:space="0" w:color="000000"/>
            </w:tcBorders>
          </w:tcPr>
          <w:p w14:paraId="18766FCF" w14:textId="2A2326CC" w:rsidR="00791D7F" w:rsidRPr="00A71EBA" w:rsidRDefault="00ED67A0" w:rsidP="00A71EBA">
            <w:pPr>
              <w:pStyle w:val="Pagrindinistekstas"/>
              <w:spacing w:after="0"/>
              <w:jc w:val="both"/>
              <w:rPr>
                <w:b/>
              </w:rPr>
            </w:pPr>
            <w:r>
              <w:rPr>
                <w:b/>
              </w:rPr>
              <w:lastRenderedPageBreak/>
              <w:t>Visiškas</w:t>
            </w:r>
          </w:p>
        </w:tc>
      </w:tr>
      <w:tr w:rsidR="00FD2AC7" w:rsidRPr="00A71EBA" w14:paraId="489DDA2A" w14:textId="77777777" w:rsidTr="0076701C">
        <w:trPr>
          <w:trHeight w:val="114"/>
        </w:trPr>
        <w:tc>
          <w:tcPr>
            <w:tcW w:w="0" w:type="auto"/>
            <w:tcBorders>
              <w:top w:val="single" w:sz="1" w:space="0" w:color="000000"/>
              <w:left w:val="single" w:sz="1" w:space="0" w:color="000000"/>
              <w:bottom w:val="single" w:sz="1" w:space="0" w:color="000000"/>
            </w:tcBorders>
          </w:tcPr>
          <w:p w14:paraId="3080A2F5" w14:textId="77777777" w:rsidR="004A5716" w:rsidRPr="00A71EBA" w:rsidRDefault="004A5716" w:rsidP="00A71EBA">
            <w:pPr>
              <w:jc w:val="both"/>
              <w:rPr>
                <w:rFonts w:eastAsia="Times New Roman"/>
                <w:b/>
                <w:bCs/>
                <w:iCs/>
                <w:lang w:eastAsia="ar-SA"/>
              </w:rPr>
            </w:pPr>
            <w:r w:rsidRPr="00A71EBA">
              <w:rPr>
                <w:rFonts w:eastAsia="Times New Roman"/>
                <w:b/>
                <w:bCs/>
                <w:iCs/>
                <w:lang w:eastAsia="ar-SA"/>
              </w:rPr>
              <w:t>9 straipsnis</w:t>
            </w:r>
          </w:p>
          <w:p w14:paraId="51F86EF7" w14:textId="77777777" w:rsidR="00FD2AC7" w:rsidRPr="00A71EBA" w:rsidRDefault="00791D7F" w:rsidP="00A71EBA">
            <w:pPr>
              <w:jc w:val="both"/>
              <w:rPr>
                <w:rFonts w:eastAsia="Times New Roman"/>
                <w:b/>
                <w:bCs/>
                <w:lang w:eastAsia="ar-SA"/>
              </w:rPr>
            </w:pPr>
            <w:r w:rsidRPr="00A71EBA">
              <w:rPr>
                <w:rFonts w:eastAsia="Times New Roman"/>
                <w:b/>
                <w:bCs/>
                <w:lang w:eastAsia="ar-SA"/>
              </w:rPr>
              <w:t>Skaitmeninio turinio ar skaitmeninės paslaugos neteisingas integravimas</w:t>
            </w:r>
          </w:p>
          <w:p w14:paraId="42C5D688" w14:textId="77777777" w:rsidR="00791D7F" w:rsidRPr="00A71EBA" w:rsidRDefault="00791D7F" w:rsidP="00A71EBA">
            <w:pPr>
              <w:jc w:val="both"/>
              <w:rPr>
                <w:rFonts w:eastAsia="Times New Roman"/>
                <w:bCs/>
                <w:lang w:eastAsia="ar-SA"/>
              </w:rPr>
            </w:pPr>
            <w:r w:rsidRPr="00A71EBA">
              <w:rPr>
                <w:rFonts w:eastAsia="Times New Roman"/>
                <w:bCs/>
                <w:lang w:eastAsia="ar-SA"/>
              </w:rPr>
              <w:t>Bet kokia dėl skaitmeninio turinio ar skaitmeninės paslaugos neteisingo integravimo atsiradusi neatitiktis laikoma skaitmeninio turinio ar skaitmeninės paslaugos neatitiktimi, jeigu:</w:t>
            </w:r>
          </w:p>
          <w:p w14:paraId="3AC3E4A4" w14:textId="77777777" w:rsidR="00791D7F" w:rsidRPr="00A71EBA" w:rsidRDefault="00791D7F" w:rsidP="00A71EBA">
            <w:pPr>
              <w:jc w:val="both"/>
              <w:rPr>
                <w:rFonts w:eastAsia="Times New Roman"/>
                <w:bCs/>
                <w:lang w:eastAsia="ar-SA"/>
              </w:rPr>
            </w:pPr>
            <w:r w:rsidRPr="00A71EBA">
              <w:rPr>
                <w:rFonts w:eastAsia="Times New Roman"/>
                <w:bCs/>
                <w:lang w:eastAsia="ar-SA"/>
              </w:rPr>
              <w:t>a)skaitmeninį turinį ar skaitmeninę paslaugą integravo prekiautojas arba už tai atsakomybė tenka prekiautojui arba</w:t>
            </w:r>
          </w:p>
          <w:p w14:paraId="08273B20" w14:textId="77777777" w:rsidR="00791D7F" w:rsidRPr="00A71EBA" w:rsidRDefault="00791D7F" w:rsidP="00A71EBA">
            <w:pPr>
              <w:jc w:val="both"/>
              <w:rPr>
                <w:rFonts w:eastAsia="Times New Roman"/>
                <w:bCs/>
                <w:lang w:eastAsia="ar-SA"/>
              </w:rPr>
            </w:pPr>
          </w:p>
          <w:p w14:paraId="6EAD2A11" w14:textId="1FFF0C7F" w:rsidR="00791D7F" w:rsidRPr="00A71EBA" w:rsidRDefault="00791D7F" w:rsidP="00A71EBA">
            <w:pPr>
              <w:jc w:val="both"/>
              <w:rPr>
                <w:rFonts w:eastAsia="Times New Roman"/>
                <w:bCs/>
                <w:lang w:eastAsia="ar-SA"/>
              </w:rPr>
            </w:pPr>
            <w:r w:rsidRPr="00A71EBA">
              <w:rPr>
                <w:rFonts w:eastAsia="Times New Roman"/>
                <w:bCs/>
                <w:lang w:eastAsia="ar-SA"/>
              </w:rPr>
              <w:t>b)skaitmeninį turinį ar skaitmeninę paslaugą turėjo integruoti vartotojas ir neteisingą integravimą lėmė prekiautojo pateiktų integravimo instrukcijų trūkumai.</w:t>
            </w:r>
          </w:p>
        </w:tc>
        <w:tc>
          <w:tcPr>
            <w:tcW w:w="0" w:type="auto"/>
            <w:tcBorders>
              <w:top w:val="single" w:sz="1" w:space="0" w:color="000000"/>
              <w:left w:val="single" w:sz="1" w:space="0" w:color="000000"/>
              <w:bottom w:val="single" w:sz="1" w:space="0" w:color="000000"/>
            </w:tcBorders>
          </w:tcPr>
          <w:p w14:paraId="0433C9A9" w14:textId="77777777" w:rsidR="009073DE" w:rsidRPr="00A71EBA" w:rsidRDefault="009073DE" w:rsidP="00A71EBA">
            <w:pPr>
              <w:pStyle w:val="Pagrindinistekstas"/>
              <w:spacing w:after="0"/>
              <w:jc w:val="both"/>
              <w:rPr>
                <w:b/>
              </w:rPr>
            </w:pPr>
            <w:r w:rsidRPr="00A71EBA">
              <w:rPr>
                <w:b/>
              </w:rPr>
              <w:t>Projektas</w:t>
            </w:r>
          </w:p>
          <w:p w14:paraId="0C073FFA" w14:textId="77777777" w:rsidR="004A5ECA" w:rsidRPr="00460D48" w:rsidRDefault="004A5ECA" w:rsidP="004A5ECA">
            <w:pPr>
              <w:tabs>
                <w:tab w:val="left" w:pos="567"/>
              </w:tabs>
              <w:rPr>
                <w:b/>
              </w:rPr>
            </w:pPr>
            <w:r w:rsidRPr="00460D48">
              <w:rPr>
                <w:b/>
              </w:rPr>
              <w:t>7 straipsnis. Kodekso XVIII</w:t>
            </w:r>
            <w:r w:rsidRPr="00363378">
              <w:rPr>
                <w:b/>
                <w:vertAlign w:val="superscript"/>
              </w:rPr>
              <w:t>1</w:t>
            </w:r>
            <w:r w:rsidRPr="00460D48">
              <w:rPr>
                <w:b/>
              </w:rPr>
              <w:t xml:space="preserve"> skyriaus papildymas </w:t>
            </w:r>
            <w:r w:rsidRPr="00460D48">
              <w:rPr>
                <w:b/>
                <w:bCs/>
                <w:color w:val="000000"/>
              </w:rPr>
              <w:t>6.228</w:t>
            </w:r>
            <w:r w:rsidRPr="00460D48">
              <w:rPr>
                <w:b/>
                <w:bCs/>
                <w:color w:val="000000"/>
                <w:vertAlign w:val="superscript"/>
              </w:rPr>
              <w:t>19</w:t>
            </w:r>
            <w:r w:rsidRPr="00460D48">
              <w:rPr>
                <w:b/>
                <w:bCs/>
                <w:color w:val="000000"/>
              </w:rPr>
              <w:t xml:space="preserve"> straipsniu</w:t>
            </w:r>
          </w:p>
          <w:p w14:paraId="0D2E22E1" w14:textId="77777777" w:rsidR="004A5ECA" w:rsidRPr="00363378" w:rsidRDefault="004A5ECA" w:rsidP="004A5ECA">
            <w:pPr>
              <w:pStyle w:val="normal-p"/>
              <w:jc w:val="both"/>
              <w:rPr>
                <w:rStyle w:val="normal-h"/>
                <w:color w:val="000000"/>
              </w:rPr>
            </w:pPr>
            <w:r w:rsidRPr="00460D48">
              <w:rPr>
                <w:rStyle w:val="normal-h"/>
                <w:color w:val="000000"/>
              </w:rPr>
              <w:t xml:space="preserve">Papildyti Kodekso </w:t>
            </w:r>
            <w:r w:rsidRPr="00460D48">
              <w:t>XVIII</w:t>
            </w:r>
            <w:r w:rsidRPr="00363378">
              <w:rPr>
                <w:vertAlign w:val="superscript"/>
              </w:rPr>
              <w:t>1</w:t>
            </w:r>
            <w:r w:rsidRPr="00460D48">
              <w:t xml:space="preserve"> skyrių</w:t>
            </w:r>
            <w:r w:rsidRPr="00460D48">
              <w:rPr>
                <w:b/>
              </w:rPr>
              <w:t xml:space="preserve"> </w:t>
            </w:r>
            <w:r w:rsidRPr="00460D48">
              <w:rPr>
                <w:color w:val="000000"/>
              </w:rPr>
              <w:t>6.228</w:t>
            </w:r>
            <w:r w:rsidRPr="00460D48">
              <w:rPr>
                <w:color w:val="000000"/>
                <w:vertAlign w:val="superscript"/>
              </w:rPr>
              <w:t>19</w:t>
            </w:r>
            <w:r w:rsidRPr="00460D48">
              <w:rPr>
                <w:rStyle w:val="normal-h"/>
                <w:bCs/>
                <w:color w:val="000000"/>
              </w:rPr>
              <w:t xml:space="preserve"> </w:t>
            </w:r>
            <w:r w:rsidRPr="00460D48">
              <w:t>straipsniu:</w:t>
            </w:r>
          </w:p>
          <w:p w14:paraId="3DFCC909" w14:textId="77777777" w:rsidR="004A5ECA" w:rsidRDefault="004A5ECA" w:rsidP="004A5ECA">
            <w:pPr>
              <w:tabs>
                <w:tab w:val="left" w:pos="567"/>
              </w:tabs>
              <w:jc w:val="both"/>
              <w:rPr>
                <w:b/>
                <w:bCs/>
                <w:shd w:val="clear" w:color="auto" w:fill="FFFFFF"/>
              </w:rPr>
            </w:pPr>
            <w:r w:rsidRPr="00460D48">
              <w:rPr>
                <w:rStyle w:val="normal-h"/>
              </w:rPr>
              <w:t>„</w:t>
            </w:r>
            <w:r w:rsidRPr="00460D48">
              <w:rPr>
                <w:rStyle w:val="normal-h"/>
                <w:b/>
                <w:bCs/>
              </w:rPr>
              <w:t>6.228</w:t>
            </w:r>
            <w:r w:rsidRPr="00460D48">
              <w:rPr>
                <w:rStyle w:val="normal-h"/>
                <w:b/>
                <w:bCs/>
                <w:vertAlign w:val="superscript"/>
              </w:rPr>
              <w:t>19</w:t>
            </w:r>
            <w:r w:rsidRPr="00460D48">
              <w:rPr>
                <w:rStyle w:val="normal-h"/>
                <w:b/>
                <w:bCs/>
              </w:rPr>
              <w:t xml:space="preserve"> </w:t>
            </w:r>
            <w:r w:rsidRPr="00460D48">
              <w:rPr>
                <w:b/>
              </w:rPr>
              <w:t xml:space="preserve">straipsnis. </w:t>
            </w:r>
            <w:r w:rsidRPr="00460D48">
              <w:rPr>
                <w:b/>
                <w:bCs/>
                <w:shd w:val="clear" w:color="auto" w:fill="FFFFFF"/>
              </w:rPr>
              <w:t>Skaitmeninio turinio ir skaitmeninių paslaugų kokybės reikalavimai</w:t>
            </w:r>
          </w:p>
          <w:p w14:paraId="711558AA" w14:textId="77777777" w:rsidR="00FB6A8E" w:rsidRPr="00FB6A8E" w:rsidRDefault="00FB6A8E" w:rsidP="00FB6A8E">
            <w:pPr>
              <w:pStyle w:val="Pagrindinistekstas"/>
              <w:tabs>
                <w:tab w:val="left" w:pos="720"/>
              </w:tabs>
              <w:spacing w:after="0"/>
              <w:jc w:val="both"/>
              <w:rPr>
                <w:rFonts w:eastAsia="Times New Roman"/>
                <w:b/>
              </w:rPr>
            </w:pPr>
            <w:r w:rsidRPr="00FB6A8E">
              <w:rPr>
                <w:b/>
              </w:rPr>
              <w:t xml:space="preserve">10. </w:t>
            </w:r>
            <w:r w:rsidRPr="00FB6A8E">
              <w:rPr>
                <w:rFonts w:eastAsia="Times New Roman"/>
                <w:b/>
              </w:rPr>
              <w:t>Verslininkas yra atsakingas už trūkumus, atsiradusius dėl skaitmeninio turinio ar skaitmeninės paslaugos netinkamo integravimo į vartotojo skaitmeninę aplinką, jeigu:</w:t>
            </w:r>
          </w:p>
          <w:p w14:paraId="5AF7660C" w14:textId="77777777" w:rsidR="00FB6A8E" w:rsidRPr="00FB6A8E" w:rsidRDefault="00FB6A8E" w:rsidP="00FB6A8E">
            <w:pPr>
              <w:pStyle w:val="Pagrindinistekstas"/>
              <w:tabs>
                <w:tab w:val="left" w:pos="720"/>
              </w:tabs>
              <w:spacing w:after="0"/>
              <w:jc w:val="both"/>
              <w:rPr>
                <w:rFonts w:eastAsia="Times New Roman"/>
                <w:b/>
              </w:rPr>
            </w:pPr>
            <w:r w:rsidRPr="00FB6A8E">
              <w:rPr>
                <w:rFonts w:eastAsia="Times New Roman"/>
                <w:b/>
              </w:rPr>
              <w:t>1) skaitmeninio turinio ar skaitmeninės paslaugos integravimą atliko verslininkas arba jis už tai yra atsakingas;</w:t>
            </w:r>
          </w:p>
          <w:p w14:paraId="66DAB5FC" w14:textId="012CC619" w:rsidR="00733B9C" w:rsidRPr="00A71EBA" w:rsidRDefault="00FB6A8E" w:rsidP="00C66FD0">
            <w:pPr>
              <w:pStyle w:val="Pagrindinistekstas"/>
              <w:tabs>
                <w:tab w:val="left" w:pos="720"/>
              </w:tabs>
              <w:spacing w:after="0"/>
              <w:jc w:val="both"/>
              <w:rPr>
                <w:b/>
              </w:rPr>
            </w:pPr>
            <w:r w:rsidRPr="00FB6A8E">
              <w:rPr>
                <w:rFonts w:eastAsia="Times New Roman"/>
                <w:b/>
              </w:rPr>
              <w:t xml:space="preserve">2) skaitmeninio turinio ar skaitmeninės paslaugos integravimą turėjo atlikti vartotojas ir </w:t>
            </w:r>
            <w:r w:rsidRPr="00FB6A8E">
              <w:rPr>
                <w:b/>
              </w:rPr>
              <w:t>netinkamas integravimas buvo atliktas dėl netikslių instrukcijų, kurias pateikė verslininkas</w:t>
            </w:r>
            <w:r w:rsidRPr="00FB6A8E">
              <w:rPr>
                <w:rFonts w:eastAsia="Times New Roman"/>
                <w:b/>
              </w:rPr>
              <w:t>.</w:t>
            </w:r>
          </w:p>
        </w:tc>
        <w:tc>
          <w:tcPr>
            <w:tcW w:w="0" w:type="auto"/>
            <w:tcBorders>
              <w:top w:val="single" w:sz="1" w:space="0" w:color="000000"/>
              <w:left w:val="single" w:sz="1" w:space="0" w:color="000000"/>
              <w:bottom w:val="single" w:sz="1" w:space="0" w:color="000000"/>
              <w:right w:val="single" w:sz="1" w:space="0" w:color="000000"/>
            </w:tcBorders>
          </w:tcPr>
          <w:p w14:paraId="6F847C34" w14:textId="77777777" w:rsidR="00FD2AC7" w:rsidRPr="00A71EBA" w:rsidRDefault="002B2D47" w:rsidP="00A71EBA">
            <w:pPr>
              <w:pStyle w:val="Pagrindinistekstas"/>
              <w:spacing w:after="0"/>
              <w:jc w:val="both"/>
              <w:rPr>
                <w:b/>
              </w:rPr>
            </w:pPr>
            <w:r w:rsidRPr="00A71EBA">
              <w:rPr>
                <w:b/>
              </w:rPr>
              <w:t>Visiškas</w:t>
            </w:r>
          </w:p>
        </w:tc>
      </w:tr>
      <w:tr w:rsidR="00357446" w:rsidRPr="00A71EBA" w14:paraId="6A50FFD4" w14:textId="77777777" w:rsidTr="0076701C">
        <w:trPr>
          <w:trHeight w:val="114"/>
        </w:trPr>
        <w:tc>
          <w:tcPr>
            <w:tcW w:w="0" w:type="auto"/>
            <w:tcBorders>
              <w:top w:val="single" w:sz="1" w:space="0" w:color="000000"/>
              <w:left w:val="single" w:sz="1" w:space="0" w:color="000000"/>
              <w:bottom w:val="single" w:sz="1" w:space="0" w:color="000000"/>
            </w:tcBorders>
          </w:tcPr>
          <w:p w14:paraId="6AC76016" w14:textId="77777777" w:rsidR="00357446" w:rsidRPr="00A71EBA" w:rsidRDefault="00357446" w:rsidP="00A71EBA">
            <w:pPr>
              <w:jc w:val="both"/>
              <w:rPr>
                <w:rFonts w:eastAsia="Times New Roman"/>
                <w:b/>
                <w:bCs/>
                <w:iCs/>
                <w:lang w:eastAsia="ar-SA"/>
              </w:rPr>
            </w:pPr>
            <w:r w:rsidRPr="00A71EBA">
              <w:rPr>
                <w:rFonts w:eastAsia="Times New Roman"/>
                <w:b/>
                <w:bCs/>
                <w:iCs/>
                <w:lang w:eastAsia="ar-SA"/>
              </w:rPr>
              <w:t>10 straipsnis</w:t>
            </w:r>
          </w:p>
          <w:p w14:paraId="7DBE1C3B" w14:textId="77777777" w:rsidR="00357446" w:rsidRPr="00A71EBA" w:rsidRDefault="00791D7F" w:rsidP="00A71EBA">
            <w:pPr>
              <w:jc w:val="both"/>
              <w:rPr>
                <w:rFonts w:eastAsia="Times New Roman"/>
                <w:b/>
                <w:bCs/>
                <w:lang w:eastAsia="ar-SA"/>
              </w:rPr>
            </w:pPr>
            <w:r w:rsidRPr="00A71EBA">
              <w:rPr>
                <w:rFonts w:eastAsia="Times New Roman"/>
                <w:b/>
                <w:bCs/>
                <w:lang w:eastAsia="ar-SA"/>
              </w:rPr>
              <w:t>Trečiosios šalies teisės</w:t>
            </w:r>
          </w:p>
          <w:p w14:paraId="014E0789" w14:textId="644C0B70" w:rsidR="00791D7F" w:rsidRPr="00A71EBA" w:rsidRDefault="00791D7F" w:rsidP="00A71EBA">
            <w:pPr>
              <w:jc w:val="both"/>
              <w:rPr>
                <w:rFonts w:eastAsia="Times New Roman"/>
                <w:bCs/>
                <w:lang w:eastAsia="ar-SA"/>
              </w:rPr>
            </w:pPr>
            <w:r w:rsidRPr="00A71EBA">
              <w:rPr>
                <w:rFonts w:eastAsia="Times New Roman"/>
                <w:bCs/>
                <w:lang w:eastAsia="ar-SA"/>
              </w:rPr>
              <w:t>Jeigu apribojimas dėl trečiosios šalies teisių, visų pirma skaitmeniniu turiniu ar skaitmenine paslauga arba apriboja jų naudojimą, kaip nustatyta 7 ir 8 straipsniuose, valstybės narės užtikrina, kad vartotojas turėtų teisę pasinaudoti teisių gynimo priemonėmis dėl neatitikties, kaip numatyta 14 straipsnyje, nebent nacionalinėje teisėje būtų numatyta, kad tokiais atvejais skaitmeninio turinio ar skaitmeninės paslaugos teikimo sutartis yra niekinė arba nuginčijama.</w:t>
            </w:r>
          </w:p>
        </w:tc>
        <w:tc>
          <w:tcPr>
            <w:tcW w:w="0" w:type="auto"/>
            <w:tcBorders>
              <w:top w:val="single" w:sz="1" w:space="0" w:color="000000"/>
              <w:left w:val="single" w:sz="1" w:space="0" w:color="000000"/>
              <w:bottom w:val="single" w:sz="1" w:space="0" w:color="000000"/>
            </w:tcBorders>
          </w:tcPr>
          <w:p w14:paraId="2983CF3D" w14:textId="77777777" w:rsidR="006A1180" w:rsidRPr="00A71EBA" w:rsidRDefault="006A1180" w:rsidP="00545BBD">
            <w:pPr>
              <w:pStyle w:val="Pagrindinistekstas"/>
              <w:spacing w:after="0"/>
              <w:jc w:val="both"/>
              <w:rPr>
                <w:b/>
              </w:rPr>
            </w:pPr>
            <w:r w:rsidRPr="00A71EBA">
              <w:rPr>
                <w:b/>
              </w:rPr>
              <w:t>Projektas</w:t>
            </w:r>
          </w:p>
          <w:p w14:paraId="4F27C6FF" w14:textId="77777777" w:rsidR="004A5ECA" w:rsidRPr="00460D48" w:rsidRDefault="004A5ECA" w:rsidP="00545BBD">
            <w:pPr>
              <w:tabs>
                <w:tab w:val="left" w:pos="567"/>
              </w:tabs>
              <w:rPr>
                <w:b/>
              </w:rPr>
            </w:pPr>
            <w:r w:rsidRPr="00460D48">
              <w:rPr>
                <w:b/>
              </w:rPr>
              <w:t>7 straipsnis. Kodekso XVIII</w:t>
            </w:r>
            <w:r w:rsidRPr="00363378">
              <w:rPr>
                <w:b/>
                <w:vertAlign w:val="superscript"/>
              </w:rPr>
              <w:t>1</w:t>
            </w:r>
            <w:r w:rsidRPr="00460D48">
              <w:rPr>
                <w:b/>
              </w:rPr>
              <w:t xml:space="preserve"> skyriaus papildymas </w:t>
            </w:r>
            <w:r w:rsidRPr="00460D48">
              <w:rPr>
                <w:b/>
                <w:bCs/>
                <w:color w:val="000000"/>
              </w:rPr>
              <w:t>6.228</w:t>
            </w:r>
            <w:r w:rsidRPr="00460D48">
              <w:rPr>
                <w:b/>
                <w:bCs/>
                <w:color w:val="000000"/>
                <w:vertAlign w:val="superscript"/>
              </w:rPr>
              <w:t>19</w:t>
            </w:r>
            <w:r w:rsidRPr="00460D48">
              <w:rPr>
                <w:b/>
                <w:bCs/>
                <w:color w:val="000000"/>
              </w:rPr>
              <w:t xml:space="preserve"> straipsniu</w:t>
            </w:r>
          </w:p>
          <w:p w14:paraId="4409FBB4" w14:textId="77777777" w:rsidR="004A5ECA" w:rsidRPr="00363378" w:rsidRDefault="004A5ECA" w:rsidP="00545BBD">
            <w:pPr>
              <w:pStyle w:val="normal-p"/>
              <w:jc w:val="both"/>
              <w:rPr>
                <w:rStyle w:val="normal-h"/>
                <w:color w:val="000000"/>
              </w:rPr>
            </w:pPr>
            <w:r w:rsidRPr="00460D48">
              <w:rPr>
                <w:rStyle w:val="normal-h"/>
                <w:color w:val="000000"/>
              </w:rPr>
              <w:t xml:space="preserve">Papildyti Kodekso </w:t>
            </w:r>
            <w:r w:rsidRPr="00460D48">
              <w:t>XVIII</w:t>
            </w:r>
            <w:r w:rsidRPr="00363378">
              <w:rPr>
                <w:vertAlign w:val="superscript"/>
              </w:rPr>
              <w:t>1</w:t>
            </w:r>
            <w:r w:rsidRPr="00460D48">
              <w:t xml:space="preserve"> skyrių</w:t>
            </w:r>
            <w:r w:rsidRPr="00460D48">
              <w:rPr>
                <w:b/>
              </w:rPr>
              <w:t xml:space="preserve"> </w:t>
            </w:r>
            <w:r w:rsidRPr="00460D48">
              <w:rPr>
                <w:color w:val="000000"/>
              </w:rPr>
              <w:t>6.228</w:t>
            </w:r>
            <w:r w:rsidRPr="00460D48">
              <w:rPr>
                <w:color w:val="000000"/>
                <w:vertAlign w:val="superscript"/>
              </w:rPr>
              <w:t>19</w:t>
            </w:r>
            <w:r w:rsidRPr="00460D48">
              <w:rPr>
                <w:rStyle w:val="normal-h"/>
                <w:bCs/>
                <w:color w:val="000000"/>
              </w:rPr>
              <w:t xml:space="preserve"> </w:t>
            </w:r>
            <w:r w:rsidRPr="00460D48">
              <w:t>straipsniu:</w:t>
            </w:r>
          </w:p>
          <w:p w14:paraId="4E0A04C7" w14:textId="77777777" w:rsidR="004A5ECA" w:rsidRDefault="004A5ECA" w:rsidP="00545BBD">
            <w:pPr>
              <w:tabs>
                <w:tab w:val="left" w:pos="567"/>
              </w:tabs>
              <w:jc w:val="both"/>
              <w:rPr>
                <w:b/>
                <w:bCs/>
                <w:shd w:val="clear" w:color="auto" w:fill="FFFFFF"/>
              </w:rPr>
            </w:pPr>
            <w:r w:rsidRPr="00460D48">
              <w:rPr>
                <w:rStyle w:val="normal-h"/>
              </w:rPr>
              <w:t>„</w:t>
            </w:r>
            <w:r w:rsidRPr="00460D48">
              <w:rPr>
                <w:rStyle w:val="normal-h"/>
                <w:b/>
                <w:bCs/>
              </w:rPr>
              <w:t>6.228</w:t>
            </w:r>
            <w:r w:rsidRPr="00460D48">
              <w:rPr>
                <w:rStyle w:val="normal-h"/>
                <w:b/>
                <w:bCs/>
                <w:vertAlign w:val="superscript"/>
              </w:rPr>
              <w:t>19</w:t>
            </w:r>
            <w:r w:rsidRPr="00460D48">
              <w:rPr>
                <w:rStyle w:val="normal-h"/>
                <w:b/>
                <w:bCs/>
              </w:rPr>
              <w:t xml:space="preserve"> </w:t>
            </w:r>
            <w:r w:rsidRPr="00460D48">
              <w:rPr>
                <w:b/>
              </w:rPr>
              <w:t xml:space="preserve">straipsnis. </w:t>
            </w:r>
            <w:r w:rsidRPr="00460D48">
              <w:rPr>
                <w:b/>
                <w:bCs/>
                <w:shd w:val="clear" w:color="auto" w:fill="FFFFFF"/>
              </w:rPr>
              <w:t>Skaitmeninio turinio ir skaitmeninių paslaugų kokybės reikalavimai</w:t>
            </w:r>
          </w:p>
          <w:p w14:paraId="13AB6391" w14:textId="616820BC" w:rsidR="00357446" w:rsidRPr="00FB6A8E" w:rsidRDefault="00FB6A8E" w:rsidP="00545BBD">
            <w:pPr>
              <w:pStyle w:val="Pagrindinistekstas"/>
              <w:tabs>
                <w:tab w:val="left" w:pos="720"/>
              </w:tabs>
              <w:spacing w:after="0"/>
              <w:jc w:val="both"/>
              <w:rPr>
                <w:b/>
              </w:rPr>
            </w:pPr>
            <w:r w:rsidRPr="00FB6A8E">
              <w:rPr>
                <w:b/>
              </w:rPr>
              <w:t>11. J</w:t>
            </w:r>
            <w:r w:rsidRPr="00FB6A8E">
              <w:rPr>
                <w:b/>
                <w:shd w:val="clear" w:color="auto" w:fill="FFFFFF"/>
              </w:rPr>
              <w:t xml:space="preserve">eigu dėl kitų asmenų intelektinės nuosavybės teisių ar kitų teisių pažeidimo panaikinama ar apribojama vartotojo galimybė naudotis skaitmeniniu turiniu ar skaitmenine paslauga, vartotojas gali ginti savo teises pagal šio kodekso </w:t>
            </w:r>
            <w:r w:rsidRPr="00FB6A8E">
              <w:rPr>
                <w:rStyle w:val="normal-h"/>
                <w:b/>
              </w:rPr>
              <w:t>6.228</w:t>
            </w:r>
            <w:r w:rsidRPr="00FB6A8E">
              <w:rPr>
                <w:rStyle w:val="normal-h"/>
                <w:b/>
                <w:vertAlign w:val="superscript"/>
              </w:rPr>
              <w:t>22</w:t>
            </w:r>
            <w:r w:rsidRPr="00FB6A8E">
              <w:rPr>
                <w:rStyle w:val="normal-h"/>
                <w:b/>
              </w:rPr>
              <w:t xml:space="preserve"> </w:t>
            </w:r>
            <w:r w:rsidRPr="00FB6A8E">
              <w:rPr>
                <w:b/>
              </w:rPr>
              <w:t>straipsnio 4–9 dalis</w:t>
            </w:r>
            <w:r w:rsidRPr="00FB6A8E">
              <w:rPr>
                <w:b/>
                <w:shd w:val="clear" w:color="auto" w:fill="FFFFFF"/>
              </w:rPr>
              <w:t>.“</w:t>
            </w:r>
          </w:p>
        </w:tc>
        <w:tc>
          <w:tcPr>
            <w:tcW w:w="0" w:type="auto"/>
            <w:tcBorders>
              <w:top w:val="single" w:sz="1" w:space="0" w:color="000000"/>
              <w:left w:val="single" w:sz="1" w:space="0" w:color="000000"/>
              <w:bottom w:val="single" w:sz="1" w:space="0" w:color="000000"/>
              <w:right w:val="single" w:sz="1" w:space="0" w:color="000000"/>
            </w:tcBorders>
          </w:tcPr>
          <w:p w14:paraId="31176A2D" w14:textId="77777777" w:rsidR="00357446" w:rsidRPr="00A71EBA" w:rsidRDefault="00357446" w:rsidP="00A71EBA">
            <w:pPr>
              <w:pStyle w:val="Pagrindinistekstas"/>
              <w:spacing w:after="0"/>
              <w:jc w:val="both"/>
              <w:rPr>
                <w:b/>
              </w:rPr>
            </w:pPr>
            <w:r w:rsidRPr="00A71EBA">
              <w:rPr>
                <w:b/>
              </w:rPr>
              <w:t>Visiškas</w:t>
            </w:r>
          </w:p>
        </w:tc>
      </w:tr>
      <w:tr w:rsidR="00B90922" w:rsidRPr="00A71EBA" w14:paraId="608269DF" w14:textId="77777777" w:rsidTr="0076701C">
        <w:trPr>
          <w:trHeight w:val="114"/>
        </w:trPr>
        <w:tc>
          <w:tcPr>
            <w:tcW w:w="0" w:type="auto"/>
            <w:tcBorders>
              <w:top w:val="single" w:sz="1" w:space="0" w:color="000000"/>
              <w:left w:val="single" w:sz="1" w:space="0" w:color="000000"/>
              <w:bottom w:val="single" w:sz="1" w:space="0" w:color="000000"/>
            </w:tcBorders>
          </w:tcPr>
          <w:p w14:paraId="40735A95" w14:textId="77777777" w:rsidR="00B90922" w:rsidRPr="00A71EBA" w:rsidRDefault="00B90922" w:rsidP="00A71EBA">
            <w:pPr>
              <w:jc w:val="both"/>
              <w:rPr>
                <w:rFonts w:eastAsia="Times New Roman"/>
                <w:b/>
                <w:bCs/>
                <w:iCs/>
                <w:lang w:eastAsia="ar-SA"/>
              </w:rPr>
            </w:pPr>
            <w:r w:rsidRPr="00A71EBA">
              <w:rPr>
                <w:rFonts w:eastAsia="Times New Roman"/>
                <w:b/>
                <w:bCs/>
                <w:iCs/>
                <w:lang w:eastAsia="ar-SA"/>
              </w:rPr>
              <w:t>11 straipsnis</w:t>
            </w:r>
          </w:p>
          <w:p w14:paraId="2466D58E" w14:textId="77777777" w:rsidR="00B90922" w:rsidRPr="00A71EBA" w:rsidRDefault="00791D7F" w:rsidP="00A71EBA">
            <w:pPr>
              <w:jc w:val="both"/>
              <w:rPr>
                <w:rFonts w:eastAsia="Times New Roman"/>
                <w:b/>
                <w:bCs/>
                <w:lang w:eastAsia="ar-SA"/>
              </w:rPr>
            </w:pPr>
            <w:r w:rsidRPr="00A71EBA">
              <w:rPr>
                <w:rFonts w:eastAsia="Times New Roman"/>
                <w:b/>
                <w:bCs/>
                <w:lang w:eastAsia="ar-SA"/>
              </w:rPr>
              <w:lastRenderedPageBreak/>
              <w:t>Prekiautojo atsakomybė</w:t>
            </w:r>
          </w:p>
          <w:p w14:paraId="181B70BF" w14:textId="77777777" w:rsidR="00791D7F" w:rsidRPr="00A71EBA" w:rsidRDefault="00791D7F" w:rsidP="00A71EBA">
            <w:pPr>
              <w:jc w:val="both"/>
              <w:rPr>
                <w:rFonts w:eastAsia="Times New Roman"/>
                <w:bCs/>
                <w:lang w:eastAsia="ar-SA"/>
              </w:rPr>
            </w:pPr>
            <w:r w:rsidRPr="00A71EBA">
              <w:rPr>
                <w:rFonts w:eastAsia="Times New Roman"/>
                <w:bCs/>
                <w:lang w:eastAsia="ar-SA"/>
              </w:rPr>
              <w:t>1.</w:t>
            </w:r>
            <w:r w:rsidR="006A1180" w:rsidRPr="00A71EBA">
              <w:rPr>
                <w:rFonts w:eastAsia="Times New Roman"/>
                <w:bCs/>
                <w:lang w:eastAsia="ar-SA"/>
              </w:rPr>
              <w:t xml:space="preserve"> </w:t>
            </w:r>
            <w:r w:rsidRPr="00A71EBA">
              <w:rPr>
                <w:rFonts w:eastAsia="Times New Roman"/>
                <w:bCs/>
                <w:lang w:eastAsia="ar-SA"/>
              </w:rPr>
              <w:t>Prekiautojas yra atsakingas už bet kokį skaitmeninio turinio ar skaitmeninės paslaugos nepateikimą pagal 5 straipsnį.</w:t>
            </w:r>
          </w:p>
        </w:tc>
        <w:tc>
          <w:tcPr>
            <w:tcW w:w="0" w:type="auto"/>
            <w:tcBorders>
              <w:top w:val="single" w:sz="1" w:space="0" w:color="000000"/>
              <w:left w:val="single" w:sz="1" w:space="0" w:color="000000"/>
              <w:bottom w:val="single" w:sz="1" w:space="0" w:color="000000"/>
            </w:tcBorders>
          </w:tcPr>
          <w:p w14:paraId="6FC0FFCA" w14:textId="77777777" w:rsidR="00B90922" w:rsidRPr="00A71EBA" w:rsidRDefault="006A1180" w:rsidP="00545BBD">
            <w:pPr>
              <w:jc w:val="both"/>
              <w:rPr>
                <w:b/>
              </w:rPr>
            </w:pPr>
            <w:r w:rsidRPr="00A71EBA">
              <w:rPr>
                <w:b/>
              </w:rPr>
              <w:lastRenderedPageBreak/>
              <w:t>Projektas</w:t>
            </w:r>
          </w:p>
          <w:p w14:paraId="0D8E526A" w14:textId="77777777" w:rsidR="00545BBD" w:rsidRPr="00460D48" w:rsidRDefault="00545BBD" w:rsidP="00545BBD">
            <w:pPr>
              <w:tabs>
                <w:tab w:val="left" w:pos="567"/>
              </w:tabs>
              <w:rPr>
                <w:b/>
              </w:rPr>
            </w:pPr>
            <w:r w:rsidRPr="00460D48">
              <w:rPr>
                <w:b/>
              </w:rPr>
              <w:lastRenderedPageBreak/>
              <w:t>8 straipsnis. Kodekso XVIII</w:t>
            </w:r>
            <w:r w:rsidRPr="00363378">
              <w:rPr>
                <w:b/>
                <w:vertAlign w:val="superscript"/>
              </w:rPr>
              <w:t>1</w:t>
            </w:r>
            <w:r w:rsidRPr="00460D48">
              <w:rPr>
                <w:b/>
              </w:rPr>
              <w:t xml:space="preserve"> skyriaus papildymas </w:t>
            </w:r>
            <w:r w:rsidRPr="00460D48">
              <w:rPr>
                <w:b/>
                <w:bCs/>
                <w:color w:val="000000"/>
              </w:rPr>
              <w:t>6.228</w:t>
            </w:r>
            <w:r w:rsidRPr="00460D48">
              <w:rPr>
                <w:b/>
                <w:bCs/>
                <w:color w:val="000000"/>
                <w:vertAlign w:val="superscript"/>
              </w:rPr>
              <w:t>20</w:t>
            </w:r>
            <w:r w:rsidRPr="00460D48">
              <w:rPr>
                <w:b/>
                <w:bCs/>
                <w:color w:val="000000"/>
              </w:rPr>
              <w:t xml:space="preserve"> straipsniu</w:t>
            </w:r>
          </w:p>
          <w:p w14:paraId="27FC6934" w14:textId="77777777" w:rsidR="00545BBD" w:rsidRPr="00363378" w:rsidRDefault="00545BBD" w:rsidP="00545BBD">
            <w:pPr>
              <w:pStyle w:val="normal-p"/>
              <w:jc w:val="both"/>
              <w:rPr>
                <w:rStyle w:val="normal-h"/>
                <w:color w:val="000000"/>
              </w:rPr>
            </w:pPr>
            <w:r w:rsidRPr="00460D48">
              <w:rPr>
                <w:rStyle w:val="normal-h"/>
                <w:color w:val="000000"/>
              </w:rPr>
              <w:t>Papildyti Kodekso</w:t>
            </w:r>
            <w:r w:rsidRPr="00460D48">
              <w:rPr>
                <w:b/>
              </w:rPr>
              <w:t xml:space="preserve"> </w:t>
            </w:r>
            <w:r w:rsidRPr="00460D48">
              <w:t>XVIII</w:t>
            </w:r>
            <w:r w:rsidRPr="00363378">
              <w:rPr>
                <w:vertAlign w:val="superscript"/>
              </w:rPr>
              <w:t>1</w:t>
            </w:r>
            <w:r w:rsidRPr="00460D48">
              <w:t xml:space="preserve"> skyrių</w:t>
            </w:r>
            <w:r w:rsidRPr="00460D48">
              <w:rPr>
                <w:rStyle w:val="normal-h"/>
                <w:color w:val="000000"/>
              </w:rPr>
              <w:t xml:space="preserve"> </w:t>
            </w:r>
            <w:r w:rsidRPr="00460D48">
              <w:rPr>
                <w:color w:val="000000"/>
              </w:rPr>
              <w:t>6.228</w:t>
            </w:r>
            <w:r w:rsidRPr="00460D48">
              <w:rPr>
                <w:color w:val="000000"/>
                <w:vertAlign w:val="superscript"/>
              </w:rPr>
              <w:t>20</w:t>
            </w:r>
            <w:r w:rsidRPr="00460D48">
              <w:rPr>
                <w:rStyle w:val="normal-h"/>
                <w:bCs/>
                <w:color w:val="000000"/>
              </w:rPr>
              <w:t xml:space="preserve"> </w:t>
            </w:r>
            <w:r w:rsidRPr="00460D48">
              <w:t>straipsniu:</w:t>
            </w:r>
          </w:p>
          <w:p w14:paraId="195CA850" w14:textId="77777777" w:rsidR="00545BBD" w:rsidRPr="00460D48" w:rsidRDefault="00545BBD" w:rsidP="00545BBD">
            <w:pPr>
              <w:pStyle w:val="normal-p"/>
              <w:jc w:val="both"/>
            </w:pPr>
            <w:r w:rsidRPr="00460D48">
              <w:rPr>
                <w:rStyle w:val="normal-h"/>
              </w:rPr>
              <w:t>„</w:t>
            </w:r>
            <w:r w:rsidRPr="00460D48">
              <w:rPr>
                <w:rStyle w:val="normal-h"/>
                <w:b/>
                <w:bCs/>
              </w:rPr>
              <w:t>6.228</w:t>
            </w:r>
            <w:r w:rsidRPr="00460D48">
              <w:rPr>
                <w:rStyle w:val="normal-h"/>
                <w:b/>
                <w:bCs/>
                <w:vertAlign w:val="superscript"/>
              </w:rPr>
              <w:t>20</w:t>
            </w:r>
            <w:r w:rsidRPr="00460D48">
              <w:rPr>
                <w:rStyle w:val="normal-h"/>
                <w:b/>
                <w:bCs/>
              </w:rPr>
              <w:t xml:space="preserve"> </w:t>
            </w:r>
            <w:r w:rsidRPr="00460D48">
              <w:rPr>
                <w:b/>
              </w:rPr>
              <w:t xml:space="preserve">straipsnis. </w:t>
            </w:r>
            <w:r w:rsidRPr="00460D48">
              <w:rPr>
                <w:rStyle w:val="normal-h"/>
                <w:b/>
                <w:bCs/>
                <w:color w:val="000000"/>
              </w:rPr>
              <w:t>Garantija pagal įstatymą</w:t>
            </w:r>
          </w:p>
          <w:p w14:paraId="1BB066DE" w14:textId="12B1D64A" w:rsidR="00B90922" w:rsidRPr="00545BBD" w:rsidRDefault="00545BBD" w:rsidP="00545BBD">
            <w:pPr>
              <w:pStyle w:val="Pagrindinistekstas"/>
              <w:tabs>
                <w:tab w:val="left" w:pos="720"/>
              </w:tabs>
              <w:spacing w:after="0"/>
              <w:jc w:val="both"/>
              <w:rPr>
                <w:b/>
              </w:rPr>
            </w:pPr>
            <w:r w:rsidRPr="00545BBD">
              <w:rPr>
                <w:b/>
              </w:rPr>
              <w:t xml:space="preserve">1. </w:t>
            </w:r>
            <w:r w:rsidRPr="00545BBD">
              <w:rPr>
                <w:b/>
                <w:shd w:val="clear" w:color="auto" w:fill="FFFFFF"/>
              </w:rPr>
              <w:t xml:space="preserve">Verslininkas yra atsakingas vartotojui, jeigu skaitmeninio turinio ar skaitmeninės paslaugos pateikimas neatitinka šio kodekso </w:t>
            </w:r>
            <w:r w:rsidRPr="00545BBD">
              <w:rPr>
                <w:rStyle w:val="normal-h"/>
                <w:b/>
              </w:rPr>
              <w:t>6.228</w:t>
            </w:r>
            <w:r w:rsidRPr="00545BBD">
              <w:rPr>
                <w:rStyle w:val="normal-h"/>
                <w:b/>
                <w:vertAlign w:val="superscript"/>
              </w:rPr>
              <w:t>18</w:t>
            </w:r>
            <w:r w:rsidRPr="00545BBD">
              <w:rPr>
                <w:rStyle w:val="normal-h"/>
                <w:b/>
              </w:rPr>
              <w:t> </w:t>
            </w:r>
            <w:r w:rsidRPr="00545BBD">
              <w:rPr>
                <w:b/>
                <w:shd w:val="clear" w:color="auto" w:fill="FFFFFF"/>
              </w:rPr>
              <w:t>straipsnyje nustatytų reikalavimų.</w:t>
            </w:r>
          </w:p>
        </w:tc>
        <w:tc>
          <w:tcPr>
            <w:tcW w:w="0" w:type="auto"/>
            <w:tcBorders>
              <w:top w:val="single" w:sz="1" w:space="0" w:color="000000"/>
              <w:left w:val="single" w:sz="1" w:space="0" w:color="000000"/>
              <w:bottom w:val="single" w:sz="1" w:space="0" w:color="000000"/>
              <w:right w:val="single" w:sz="1" w:space="0" w:color="000000"/>
            </w:tcBorders>
          </w:tcPr>
          <w:p w14:paraId="596706F2" w14:textId="77777777" w:rsidR="00B90922" w:rsidRPr="00A71EBA" w:rsidRDefault="001A6F73" w:rsidP="00A71EBA">
            <w:pPr>
              <w:pStyle w:val="Pagrindinistekstas"/>
              <w:spacing w:after="0"/>
              <w:jc w:val="both"/>
              <w:rPr>
                <w:b/>
              </w:rPr>
            </w:pPr>
            <w:r w:rsidRPr="00A71EBA">
              <w:rPr>
                <w:b/>
              </w:rPr>
              <w:lastRenderedPageBreak/>
              <w:t>Visiškas</w:t>
            </w:r>
          </w:p>
        </w:tc>
      </w:tr>
      <w:tr w:rsidR="00791D7F" w:rsidRPr="00A71EBA" w14:paraId="5F533AC9" w14:textId="77777777" w:rsidTr="0076701C">
        <w:trPr>
          <w:trHeight w:val="114"/>
        </w:trPr>
        <w:tc>
          <w:tcPr>
            <w:tcW w:w="0" w:type="auto"/>
            <w:tcBorders>
              <w:top w:val="single" w:sz="1" w:space="0" w:color="000000"/>
              <w:left w:val="single" w:sz="1" w:space="0" w:color="000000"/>
              <w:bottom w:val="single" w:sz="1" w:space="0" w:color="000000"/>
            </w:tcBorders>
          </w:tcPr>
          <w:p w14:paraId="062488CD" w14:textId="77777777" w:rsidR="00791D7F" w:rsidRPr="00A71EBA" w:rsidRDefault="00791D7F" w:rsidP="00A71EBA">
            <w:pPr>
              <w:jc w:val="both"/>
              <w:rPr>
                <w:rFonts w:eastAsia="Times New Roman"/>
                <w:bCs/>
                <w:iCs/>
                <w:lang w:eastAsia="ar-SA"/>
              </w:rPr>
            </w:pPr>
            <w:r w:rsidRPr="00A71EBA">
              <w:rPr>
                <w:rFonts w:eastAsia="Times New Roman"/>
                <w:bCs/>
                <w:iCs/>
                <w:lang w:eastAsia="ar-SA"/>
              </w:rPr>
              <w:t xml:space="preserve">2. </w:t>
            </w:r>
            <w:r w:rsidR="00045D15" w:rsidRPr="00A71EBA">
              <w:rPr>
                <w:rFonts w:eastAsia="Times New Roman"/>
                <w:bCs/>
                <w:iCs/>
                <w:lang w:eastAsia="ar-SA"/>
              </w:rPr>
              <w:t>Tais atvejais, kai sutartyje numatytas vienkartinis teikimo veiksmas ar atskirų teikimo veiksmų seka, prekiautojas yra atsakingas už bet kokią skaitmeninio turinio ar skaitmeninės paslaugos neatitiktį pagal 7, 8 ir 9 straipsnius, kuri buvo teikimo metu, nedarant poveikio 8 straipsnio 2 dalies b punktui.</w:t>
            </w:r>
          </w:p>
          <w:p w14:paraId="42A0CC75" w14:textId="77777777" w:rsidR="00045D15" w:rsidRPr="00A71EBA" w:rsidRDefault="00045D15" w:rsidP="00A71EBA">
            <w:pPr>
              <w:jc w:val="both"/>
              <w:rPr>
                <w:rFonts w:eastAsia="Times New Roman"/>
                <w:bCs/>
                <w:iCs/>
                <w:lang w:eastAsia="ar-SA"/>
              </w:rPr>
            </w:pPr>
            <w:r w:rsidRPr="00A71EBA">
              <w:rPr>
                <w:rFonts w:eastAsia="Times New Roman"/>
                <w:bCs/>
                <w:iCs/>
                <w:lang w:eastAsia="ar-SA"/>
              </w:rPr>
              <w:t>Jei pagal nacionalinę teisę prekiautojas yra atsakingas tik už neatitiktį, kuri paaiškėja per tam tikrą laikotarpį po teikimo, tas laikotarpis yra ne trumpesnis nei dveji metai nuo teikimo, nedarant poveikio 8 straipsnio 2 dalies b punktui.</w:t>
            </w:r>
          </w:p>
          <w:p w14:paraId="3061009A" w14:textId="2041CB40" w:rsidR="00045D15" w:rsidRPr="00A71EBA" w:rsidRDefault="00045D15" w:rsidP="00A71EBA">
            <w:pPr>
              <w:jc w:val="both"/>
              <w:rPr>
                <w:rFonts w:eastAsia="Times New Roman"/>
                <w:bCs/>
                <w:iCs/>
                <w:lang w:eastAsia="ar-SA"/>
              </w:rPr>
            </w:pPr>
            <w:r w:rsidRPr="00A71EBA">
              <w:rPr>
                <w:rFonts w:eastAsia="Times New Roman"/>
                <w:bCs/>
                <w:iCs/>
                <w:lang w:eastAsia="ar-SA"/>
              </w:rPr>
              <w:t>Jei pagal nacionalinę teisę 14 straipsnyje nustatytoms teisėms taip pat taikomas senaties terminas arba joms taikomas tik senaties terminas, valstybės narės užtikrina, kad toks laikotarpis suteiktų vartotojams galimybę naudotis 14 straipsnyje numatytomis teisių gynimo priemonėmis neatitikties atvejais, kai ta neatitiktis jau egzistuoja pirmoje pastraipoje nurodytu laikotarpiu ir kai ji paaiškėja antroje pastraipoje nurodytu laikotarpiu.</w:t>
            </w:r>
          </w:p>
        </w:tc>
        <w:tc>
          <w:tcPr>
            <w:tcW w:w="0" w:type="auto"/>
            <w:tcBorders>
              <w:top w:val="single" w:sz="1" w:space="0" w:color="000000"/>
              <w:left w:val="single" w:sz="1" w:space="0" w:color="000000"/>
              <w:bottom w:val="single" w:sz="1" w:space="0" w:color="000000"/>
            </w:tcBorders>
          </w:tcPr>
          <w:p w14:paraId="1460E313" w14:textId="77777777" w:rsidR="006A1180" w:rsidRPr="00A71EBA" w:rsidRDefault="006A1180" w:rsidP="00A71EBA">
            <w:pPr>
              <w:jc w:val="both"/>
              <w:rPr>
                <w:b/>
              </w:rPr>
            </w:pPr>
            <w:r w:rsidRPr="00A71EBA">
              <w:rPr>
                <w:b/>
              </w:rPr>
              <w:t>Projektas</w:t>
            </w:r>
          </w:p>
          <w:p w14:paraId="0AB91294" w14:textId="77777777" w:rsidR="00545BBD" w:rsidRPr="00460D48" w:rsidRDefault="00545BBD" w:rsidP="00545BBD">
            <w:pPr>
              <w:tabs>
                <w:tab w:val="left" w:pos="567"/>
              </w:tabs>
              <w:rPr>
                <w:b/>
              </w:rPr>
            </w:pPr>
            <w:r w:rsidRPr="00460D48">
              <w:rPr>
                <w:b/>
              </w:rPr>
              <w:t>8 straipsnis. Kodekso XVIII</w:t>
            </w:r>
            <w:r w:rsidRPr="00363378">
              <w:rPr>
                <w:b/>
                <w:vertAlign w:val="superscript"/>
              </w:rPr>
              <w:t>1</w:t>
            </w:r>
            <w:r w:rsidRPr="00460D48">
              <w:rPr>
                <w:b/>
              </w:rPr>
              <w:t xml:space="preserve"> skyriaus papildymas </w:t>
            </w:r>
            <w:r w:rsidRPr="00460D48">
              <w:rPr>
                <w:b/>
                <w:bCs/>
                <w:color w:val="000000"/>
              </w:rPr>
              <w:t>6.228</w:t>
            </w:r>
            <w:r w:rsidRPr="00460D48">
              <w:rPr>
                <w:b/>
                <w:bCs/>
                <w:color w:val="000000"/>
                <w:vertAlign w:val="superscript"/>
              </w:rPr>
              <w:t>20</w:t>
            </w:r>
            <w:r w:rsidRPr="00460D48">
              <w:rPr>
                <w:b/>
                <w:bCs/>
                <w:color w:val="000000"/>
              </w:rPr>
              <w:t xml:space="preserve"> straipsniu</w:t>
            </w:r>
          </w:p>
          <w:p w14:paraId="790A810B" w14:textId="77777777" w:rsidR="00545BBD" w:rsidRPr="00363378" w:rsidRDefault="00545BBD" w:rsidP="00545BBD">
            <w:pPr>
              <w:pStyle w:val="normal-p"/>
              <w:jc w:val="both"/>
              <w:rPr>
                <w:rStyle w:val="normal-h"/>
                <w:color w:val="000000"/>
              </w:rPr>
            </w:pPr>
            <w:r w:rsidRPr="00460D48">
              <w:rPr>
                <w:rStyle w:val="normal-h"/>
                <w:color w:val="000000"/>
              </w:rPr>
              <w:t>Papildyti Kodekso</w:t>
            </w:r>
            <w:r w:rsidRPr="00460D48">
              <w:rPr>
                <w:b/>
              </w:rPr>
              <w:t xml:space="preserve"> </w:t>
            </w:r>
            <w:r w:rsidRPr="00460D48">
              <w:t>XVIII</w:t>
            </w:r>
            <w:r w:rsidRPr="00363378">
              <w:rPr>
                <w:vertAlign w:val="superscript"/>
              </w:rPr>
              <w:t>1</w:t>
            </w:r>
            <w:r w:rsidRPr="00460D48">
              <w:t xml:space="preserve"> skyrių</w:t>
            </w:r>
            <w:r w:rsidRPr="00460D48">
              <w:rPr>
                <w:rStyle w:val="normal-h"/>
                <w:color w:val="000000"/>
              </w:rPr>
              <w:t xml:space="preserve"> </w:t>
            </w:r>
            <w:r w:rsidRPr="00460D48">
              <w:rPr>
                <w:color w:val="000000"/>
              </w:rPr>
              <w:t>6.228</w:t>
            </w:r>
            <w:r w:rsidRPr="00460D48">
              <w:rPr>
                <w:color w:val="000000"/>
                <w:vertAlign w:val="superscript"/>
              </w:rPr>
              <w:t>20</w:t>
            </w:r>
            <w:r w:rsidRPr="00460D48">
              <w:rPr>
                <w:rStyle w:val="normal-h"/>
                <w:bCs/>
                <w:color w:val="000000"/>
              </w:rPr>
              <w:t xml:space="preserve"> </w:t>
            </w:r>
            <w:r w:rsidRPr="00460D48">
              <w:t>straipsniu:</w:t>
            </w:r>
          </w:p>
          <w:p w14:paraId="23057590" w14:textId="77777777" w:rsidR="00545BBD" w:rsidRPr="00460D48" w:rsidRDefault="00545BBD" w:rsidP="00545BBD">
            <w:pPr>
              <w:pStyle w:val="normal-p"/>
              <w:jc w:val="both"/>
            </w:pPr>
            <w:r w:rsidRPr="00460D48">
              <w:rPr>
                <w:rStyle w:val="normal-h"/>
              </w:rPr>
              <w:t>„</w:t>
            </w:r>
            <w:r w:rsidRPr="00460D48">
              <w:rPr>
                <w:rStyle w:val="normal-h"/>
                <w:b/>
                <w:bCs/>
              </w:rPr>
              <w:t>6.228</w:t>
            </w:r>
            <w:r w:rsidRPr="00460D48">
              <w:rPr>
                <w:rStyle w:val="normal-h"/>
                <w:b/>
                <w:bCs/>
                <w:vertAlign w:val="superscript"/>
              </w:rPr>
              <w:t>20</w:t>
            </w:r>
            <w:r w:rsidRPr="00460D48">
              <w:rPr>
                <w:rStyle w:val="normal-h"/>
                <w:b/>
                <w:bCs/>
              </w:rPr>
              <w:t xml:space="preserve"> </w:t>
            </w:r>
            <w:r w:rsidRPr="00460D48">
              <w:rPr>
                <w:b/>
              </w:rPr>
              <w:t xml:space="preserve">straipsnis. </w:t>
            </w:r>
            <w:r w:rsidRPr="00460D48">
              <w:rPr>
                <w:rStyle w:val="normal-h"/>
                <w:b/>
                <w:bCs/>
                <w:color w:val="000000"/>
              </w:rPr>
              <w:t>Garantija pagal įstatymą</w:t>
            </w:r>
          </w:p>
          <w:p w14:paraId="50D4593E" w14:textId="349EECD1" w:rsidR="00146952" w:rsidRPr="00545BBD" w:rsidRDefault="00545BBD" w:rsidP="00146952">
            <w:pPr>
              <w:tabs>
                <w:tab w:val="left" w:pos="567"/>
              </w:tabs>
              <w:jc w:val="both"/>
              <w:rPr>
                <w:b/>
                <w:shd w:val="clear" w:color="auto" w:fill="FFFFFF"/>
              </w:rPr>
            </w:pPr>
            <w:r w:rsidRPr="00545BBD">
              <w:rPr>
                <w:b/>
              </w:rPr>
              <w:t xml:space="preserve">2. </w:t>
            </w:r>
            <w:r w:rsidRPr="00545BBD">
              <w:rPr>
                <w:b/>
                <w:shd w:val="clear" w:color="auto" w:fill="FFFFFF"/>
              </w:rPr>
              <w:t xml:space="preserve">Jeigu sutartyje numatyti vienkartinis skaitmeninio turinio ar skaitmeninės paslaugos teikimo veiksmas ar atskirų teikimo veiksmų seka, verslininkas yra atsakingas už bet kokią skaitmeninio turinio ar skaitmeninės paslaugos neatitiktį šio kodekso </w:t>
            </w:r>
            <w:r w:rsidRPr="00545BBD">
              <w:rPr>
                <w:rStyle w:val="normal-h"/>
                <w:b/>
              </w:rPr>
              <w:t>6.228</w:t>
            </w:r>
            <w:r w:rsidRPr="00545BBD">
              <w:rPr>
                <w:rStyle w:val="normal-h"/>
                <w:b/>
                <w:vertAlign w:val="superscript"/>
              </w:rPr>
              <w:t>19</w:t>
            </w:r>
            <w:r w:rsidRPr="00545BBD">
              <w:rPr>
                <w:b/>
                <w:shd w:val="clear" w:color="auto" w:fill="FFFFFF"/>
              </w:rPr>
              <w:t> straipsnyje nurodytiems reikalavimams, kuri buvo skaitmeninio turinio ar skaitmeninės paslaugos pateikimo metu ir paaiškėjo ne vėliau kaip per dvejus metus nuo to momento.</w:t>
            </w:r>
          </w:p>
          <w:p w14:paraId="4FEFD5A2" w14:textId="77777777" w:rsidR="00545BBD" w:rsidRDefault="00545BBD" w:rsidP="00146952">
            <w:pPr>
              <w:tabs>
                <w:tab w:val="left" w:pos="567"/>
              </w:tabs>
              <w:jc w:val="both"/>
              <w:rPr>
                <w:b/>
              </w:rPr>
            </w:pPr>
          </w:p>
          <w:p w14:paraId="3549563F" w14:textId="32826E75" w:rsidR="00146952" w:rsidRPr="00435EF8" w:rsidRDefault="00146952" w:rsidP="00146952">
            <w:pPr>
              <w:tabs>
                <w:tab w:val="left" w:pos="567"/>
              </w:tabs>
              <w:jc w:val="both"/>
              <w:rPr>
                <w:b/>
              </w:rPr>
            </w:pPr>
            <w:r w:rsidRPr="00435EF8">
              <w:rPr>
                <w:b/>
              </w:rPr>
              <w:t>1 straipsnis. 1</w:t>
            </w:r>
            <w:r w:rsidRPr="00435EF8">
              <w:rPr>
                <w:rStyle w:val="normal-h"/>
                <w:b/>
                <w:bCs/>
                <w:color w:val="000000"/>
              </w:rPr>
              <w:t xml:space="preserve">.125 </w:t>
            </w:r>
            <w:r w:rsidRPr="00435EF8">
              <w:rPr>
                <w:b/>
              </w:rPr>
              <w:t>straipsnio pakeitimas</w:t>
            </w:r>
          </w:p>
          <w:p w14:paraId="0AA2F04D" w14:textId="77777777" w:rsidR="00146952" w:rsidRPr="00146952" w:rsidRDefault="00146952" w:rsidP="00146952">
            <w:pPr>
              <w:pStyle w:val="normal-p"/>
              <w:jc w:val="both"/>
              <w:rPr>
                <w:rStyle w:val="normal-h"/>
                <w:b/>
                <w:bCs/>
                <w:color w:val="000000"/>
              </w:rPr>
            </w:pPr>
            <w:r w:rsidRPr="00146952">
              <w:rPr>
                <w:b/>
                <w:bCs/>
              </w:rPr>
              <w:t xml:space="preserve">2. Pakeisti </w:t>
            </w:r>
            <w:r w:rsidRPr="00146952">
              <w:rPr>
                <w:rStyle w:val="normal-h"/>
                <w:b/>
                <w:bCs/>
                <w:color w:val="000000"/>
              </w:rPr>
              <w:t xml:space="preserve">1.125 </w:t>
            </w:r>
            <w:r w:rsidRPr="00146952">
              <w:rPr>
                <w:b/>
                <w:bCs/>
              </w:rPr>
              <w:t>straipsnio 8 dalį ir ją išdėstyti taip:</w:t>
            </w:r>
          </w:p>
          <w:p w14:paraId="04EA0108" w14:textId="6C84822A" w:rsidR="00146952" w:rsidRPr="00A71EBA" w:rsidRDefault="00146952" w:rsidP="00146952">
            <w:pPr>
              <w:tabs>
                <w:tab w:val="left" w:pos="567"/>
              </w:tabs>
              <w:jc w:val="both"/>
              <w:rPr>
                <w:b/>
              </w:rPr>
            </w:pPr>
            <w:r w:rsidRPr="00146952">
              <w:rPr>
                <w:b/>
                <w:bCs/>
              </w:rPr>
              <w:t xml:space="preserve">„8. </w:t>
            </w:r>
            <w:r w:rsidRPr="00146952">
              <w:rPr>
                <w:b/>
                <w:bCs/>
                <w:color w:val="000000"/>
              </w:rPr>
              <w:t xml:space="preserve">Sutrumpintas dvejų metų ieškinio senaties terminas taikomas reikalavimams dėl prekių, paslaugų ar skaitmeninio turinio trūkumų (netinkamos kokybės). </w:t>
            </w:r>
            <w:r>
              <w:rPr>
                <w:b/>
                <w:bCs/>
                <w:color w:val="000000"/>
              </w:rPr>
              <w:t>[...]</w:t>
            </w:r>
            <w:r w:rsidRPr="00146952">
              <w:rPr>
                <w:b/>
                <w:bCs/>
                <w:color w:val="000000"/>
              </w:rPr>
              <w:t>“</w:t>
            </w:r>
          </w:p>
        </w:tc>
        <w:tc>
          <w:tcPr>
            <w:tcW w:w="0" w:type="auto"/>
            <w:tcBorders>
              <w:top w:val="single" w:sz="1" w:space="0" w:color="000000"/>
              <w:left w:val="single" w:sz="1" w:space="0" w:color="000000"/>
              <w:bottom w:val="single" w:sz="1" w:space="0" w:color="000000"/>
              <w:right w:val="single" w:sz="1" w:space="0" w:color="000000"/>
            </w:tcBorders>
          </w:tcPr>
          <w:p w14:paraId="20365478" w14:textId="117F89CB" w:rsidR="00791D7F" w:rsidRPr="00A71EBA" w:rsidRDefault="00427480" w:rsidP="00A71EBA">
            <w:pPr>
              <w:pStyle w:val="Pagrindinistekstas"/>
              <w:spacing w:after="0"/>
              <w:jc w:val="both"/>
              <w:rPr>
                <w:b/>
              </w:rPr>
            </w:pPr>
            <w:r w:rsidRPr="00A71EBA">
              <w:rPr>
                <w:b/>
              </w:rPr>
              <w:t>Visiškas</w:t>
            </w:r>
          </w:p>
        </w:tc>
      </w:tr>
      <w:tr w:rsidR="009C2AE1" w:rsidRPr="00A71EBA" w14:paraId="5DCD53B5" w14:textId="77777777" w:rsidTr="0076701C">
        <w:trPr>
          <w:trHeight w:val="114"/>
        </w:trPr>
        <w:tc>
          <w:tcPr>
            <w:tcW w:w="0" w:type="auto"/>
            <w:tcBorders>
              <w:top w:val="single" w:sz="1" w:space="0" w:color="000000"/>
              <w:left w:val="single" w:sz="1" w:space="0" w:color="000000"/>
              <w:bottom w:val="single" w:sz="1" w:space="0" w:color="000000"/>
            </w:tcBorders>
          </w:tcPr>
          <w:p w14:paraId="17031DE5" w14:textId="77777777" w:rsidR="00045D15" w:rsidRPr="00A71EBA" w:rsidRDefault="00045D15" w:rsidP="00A71EBA">
            <w:pPr>
              <w:jc w:val="both"/>
              <w:rPr>
                <w:rFonts w:eastAsia="Times New Roman"/>
                <w:bCs/>
                <w:iCs/>
                <w:lang w:eastAsia="ar-SA"/>
              </w:rPr>
            </w:pPr>
            <w:r w:rsidRPr="00A71EBA">
              <w:rPr>
                <w:rFonts w:eastAsia="Times New Roman"/>
                <w:bCs/>
                <w:iCs/>
                <w:lang w:eastAsia="ar-SA"/>
              </w:rPr>
              <w:t>3.</w:t>
            </w:r>
            <w:r w:rsidR="006A1180" w:rsidRPr="00A71EBA">
              <w:rPr>
                <w:rFonts w:eastAsia="Times New Roman"/>
                <w:bCs/>
                <w:iCs/>
                <w:lang w:eastAsia="ar-SA"/>
              </w:rPr>
              <w:t xml:space="preserve"> </w:t>
            </w:r>
            <w:r w:rsidRPr="00A71EBA">
              <w:rPr>
                <w:rFonts w:eastAsia="Times New Roman"/>
                <w:bCs/>
                <w:iCs/>
                <w:lang w:eastAsia="ar-SA"/>
              </w:rPr>
              <w:t>Jeigu sutartyje numatytas nuolatinis teikimas per tam tikrą laikotarpį, prekiautojas yra atsakingas už skaitmeninio turinio ar skaitmeninės paslaugos neatitiktį pagal 7, 8 ir 9 straipsnius, kuri atsiranda ar paaiškėja per laikotarpį, per kurį pagal sutartį turi būti teikiami skaitmeninis turinys ar skaitmeninė paslauga.</w:t>
            </w:r>
          </w:p>
          <w:p w14:paraId="6D9E8ABE" w14:textId="77777777" w:rsidR="00045D15" w:rsidRPr="00A71EBA" w:rsidRDefault="00045D15" w:rsidP="00A71EBA">
            <w:pPr>
              <w:jc w:val="both"/>
              <w:rPr>
                <w:rFonts w:eastAsia="Times New Roman"/>
                <w:bCs/>
                <w:iCs/>
                <w:lang w:eastAsia="ar-SA"/>
              </w:rPr>
            </w:pPr>
            <w:r w:rsidRPr="00A71EBA">
              <w:rPr>
                <w:rFonts w:eastAsia="Times New Roman"/>
                <w:bCs/>
                <w:iCs/>
                <w:lang w:eastAsia="ar-SA"/>
              </w:rPr>
              <w:t xml:space="preserve">Jei pagal nacionalinę teisę 14 straipsnyje nustatytoms teisėms taip pat taikomas senaties terminas arba joms taikomas tik </w:t>
            </w:r>
            <w:r w:rsidRPr="00A71EBA">
              <w:rPr>
                <w:rFonts w:eastAsia="Times New Roman"/>
                <w:bCs/>
                <w:iCs/>
                <w:lang w:eastAsia="ar-SA"/>
              </w:rPr>
              <w:lastRenderedPageBreak/>
              <w:t>senaties terminas, valstybės narės užtikrina, kad toks ribotas laikotarpis vartotojams leistų pasinaudoti 14 straipsnyje numatytomis teisių gynimo priemonėmis neatitikties atvejais, kai ta neatitiktis atsiranda arba paaiškėja pirmoje pastraipoje nurodytu laikotarpiu.</w:t>
            </w:r>
          </w:p>
        </w:tc>
        <w:tc>
          <w:tcPr>
            <w:tcW w:w="0" w:type="auto"/>
            <w:tcBorders>
              <w:top w:val="single" w:sz="1" w:space="0" w:color="000000"/>
              <w:left w:val="single" w:sz="1" w:space="0" w:color="000000"/>
              <w:bottom w:val="single" w:sz="1" w:space="0" w:color="000000"/>
            </w:tcBorders>
          </w:tcPr>
          <w:p w14:paraId="763D8FD5" w14:textId="77777777" w:rsidR="006A1180" w:rsidRPr="00A71EBA" w:rsidRDefault="006A1180" w:rsidP="00A71EBA">
            <w:pPr>
              <w:jc w:val="both"/>
              <w:rPr>
                <w:b/>
              </w:rPr>
            </w:pPr>
            <w:r w:rsidRPr="00A71EBA">
              <w:rPr>
                <w:b/>
              </w:rPr>
              <w:lastRenderedPageBreak/>
              <w:t>Projektas</w:t>
            </w:r>
          </w:p>
          <w:p w14:paraId="6644C84B" w14:textId="77777777" w:rsidR="00545BBD" w:rsidRPr="00460D48" w:rsidRDefault="00545BBD" w:rsidP="00545BBD">
            <w:pPr>
              <w:tabs>
                <w:tab w:val="left" w:pos="567"/>
              </w:tabs>
              <w:rPr>
                <w:b/>
              </w:rPr>
            </w:pPr>
            <w:r w:rsidRPr="00460D48">
              <w:rPr>
                <w:b/>
              </w:rPr>
              <w:t>8 straipsnis. Kodekso XVIII</w:t>
            </w:r>
            <w:r w:rsidRPr="00363378">
              <w:rPr>
                <w:b/>
                <w:vertAlign w:val="superscript"/>
              </w:rPr>
              <w:t>1</w:t>
            </w:r>
            <w:r w:rsidRPr="00460D48">
              <w:rPr>
                <w:b/>
              </w:rPr>
              <w:t xml:space="preserve"> skyriaus papildymas </w:t>
            </w:r>
            <w:r w:rsidRPr="00460D48">
              <w:rPr>
                <w:b/>
                <w:bCs/>
                <w:color w:val="000000"/>
              </w:rPr>
              <w:t>6.228</w:t>
            </w:r>
            <w:r w:rsidRPr="00460D48">
              <w:rPr>
                <w:b/>
                <w:bCs/>
                <w:color w:val="000000"/>
                <w:vertAlign w:val="superscript"/>
              </w:rPr>
              <w:t>20</w:t>
            </w:r>
            <w:r w:rsidRPr="00460D48">
              <w:rPr>
                <w:b/>
                <w:bCs/>
                <w:color w:val="000000"/>
              </w:rPr>
              <w:t xml:space="preserve"> straipsniu</w:t>
            </w:r>
          </w:p>
          <w:p w14:paraId="77C4C41A" w14:textId="77777777" w:rsidR="00545BBD" w:rsidRPr="00363378" w:rsidRDefault="00545BBD" w:rsidP="00545BBD">
            <w:pPr>
              <w:pStyle w:val="normal-p"/>
              <w:jc w:val="both"/>
              <w:rPr>
                <w:rStyle w:val="normal-h"/>
                <w:color w:val="000000"/>
              </w:rPr>
            </w:pPr>
            <w:r w:rsidRPr="00460D48">
              <w:rPr>
                <w:rStyle w:val="normal-h"/>
                <w:color w:val="000000"/>
              </w:rPr>
              <w:t>Papildyti Kodekso</w:t>
            </w:r>
            <w:r w:rsidRPr="00460D48">
              <w:rPr>
                <w:b/>
              </w:rPr>
              <w:t xml:space="preserve"> </w:t>
            </w:r>
            <w:r w:rsidRPr="00460D48">
              <w:t>XVIII</w:t>
            </w:r>
            <w:r w:rsidRPr="00363378">
              <w:rPr>
                <w:vertAlign w:val="superscript"/>
              </w:rPr>
              <w:t>1</w:t>
            </w:r>
            <w:r w:rsidRPr="00460D48">
              <w:t xml:space="preserve"> skyrių</w:t>
            </w:r>
            <w:r w:rsidRPr="00460D48">
              <w:rPr>
                <w:rStyle w:val="normal-h"/>
                <w:color w:val="000000"/>
              </w:rPr>
              <w:t xml:space="preserve"> </w:t>
            </w:r>
            <w:r w:rsidRPr="00460D48">
              <w:rPr>
                <w:color w:val="000000"/>
              </w:rPr>
              <w:t>6.228</w:t>
            </w:r>
            <w:r w:rsidRPr="00460D48">
              <w:rPr>
                <w:color w:val="000000"/>
                <w:vertAlign w:val="superscript"/>
              </w:rPr>
              <w:t>20</w:t>
            </w:r>
            <w:r w:rsidRPr="00460D48">
              <w:rPr>
                <w:rStyle w:val="normal-h"/>
                <w:bCs/>
                <w:color w:val="000000"/>
              </w:rPr>
              <w:t xml:space="preserve"> </w:t>
            </w:r>
            <w:r w:rsidRPr="00460D48">
              <w:t>straipsniu:</w:t>
            </w:r>
          </w:p>
          <w:p w14:paraId="52A41800" w14:textId="77777777" w:rsidR="00545BBD" w:rsidRPr="00460D48" w:rsidRDefault="00545BBD" w:rsidP="00545BBD">
            <w:pPr>
              <w:pStyle w:val="normal-p"/>
              <w:jc w:val="both"/>
            </w:pPr>
            <w:r w:rsidRPr="00460D48">
              <w:rPr>
                <w:rStyle w:val="normal-h"/>
              </w:rPr>
              <w:t>„</w:t>
            </w:r>
            <w:r w:rsidRPr="00460D48">
              <w:rPr>
                <w:rStyle w:val="normal-h"/>
                <w:b/>
                <w:bCs/>
              </w:rPr>
              <w:t>6.228</w:t>
            </w:r>
            <w:r w:rsidRPr="00460D48">
              <w:rPr>
                <w:rStyle w:val="normal-h"/>
                <w:b/>
                <w:bCs/>
                <w:vertAlign w:val="superscript"/>
              </w:rPr>
              <w:t>20</w:t>
            </w:r>
            <w:r w:rsidRPr="00460D48">
              <w:rPr>
                <w:rStyle w:val="normal-h"/>
                <w:b/>
                <w:bCs/>
              </w:rPr>
              <w:t xml:space="preserve"> </w:t>
            </w:r>
            <w:r w:rsidRPr="00460D48">
              <w:rPr>
                <w:b/>
              </w:rPr>
              <w:t xml:space="preserve">straipsnis. </w:t>
            </w:r>
            <w:r w:rsidRPr="00460D48">
              <w:rPr>
                <w:rStyle w:val="normal-h"/>
                <w:b/>
                <w:bCs/>
                <w:color w:val="000000"/>
              </w:rPr>
              <w:t>Garantija pagal įstatymą</w:t>
            </w:r>
          </w:p>
          <w:p w14:paraId="59B3EB3D" w14:textId="44C8B31D" w:rsidR="009C2AE1" w:rsidRDefault="00545BBD" w:rsidP="00A71EBA">
            <w:pPr>
              <w:pStyle w:val="Pagrindinistekstas"/>
              <w:tabs>
                <w:tab w:val="left" w:pos="720"/>
              </w:tabs>
              <w:spacing w:after="0"/>
              <w:jc w:val="both"/>
              <w:rPr>
                <w:b/>
                <w:shd w:val="clear" w:color="auto" w:fill="FFFFFF"/>
              </w:rPr>
            </w:pPr>
            <w:r w:rsidRPr="00545BBD">
              <w:rPr>
                <w:b/>
              </w:rPr>
              <w:t xml:space="preserve">3. </w:t>
            </w:r>
            <w:r w:rsidRPr="00545BBD">
              <w:rPr>
                <w:b/>
                <w:shd w:val="clear" w:color="auto" w:fill="FFFFFF"/>
              </w:rPr>
              <w:t xml:space="preserve">Jeigu sutartyje numatytas nuolatinis skaitmeninio turinio ar skaitmeninės paslaugos teikimas tam tikrą laikotarpį, </w:t>
            </w:r>
            <w:r w:rsidRPr="00545BBD">
              <w:rPr>
                <w:b/>
                <w:shd w:val="clear" w:color="auto" w:fill="FFFFFF"/>
              </w:rPr>
              <w:lastRenderedPageBreak/>
              <w:t xml:space="preserve">verslininkas yra atsakingas už bet kokią skaitmeninio turinio ar skaitmeninės paslaugos neatitiktį šio kodekso </w:t>
            </w:r>
            <w:r w:rsidRPr="00545BBD">
              <w:rPr>
                <w:rStyle w:val="normal-h"/>
                <w:b/>
              </w:rPr>
              <w:t>6.228</w:t>
            </w:r>
            <w:r w:rsidRPr="00545BBD">
              <w:rPr>
                <w:rStyle w:val="normal-h"/>
                <w:b/>
                <w:vertAlign w:val="superscript"/>
              </w:rPr>
              <w:t>19</w:t>
            </w:r>
            <w:r w:rsidRPr="00545BBD">
              <w:rPr>
                <w:b/>
                <w:shd w:val="clear" w:color="auto" w:fill="FFFFFF"/>
              </w:rPr>
              <w:t> straipsnyje nurodytiems reikalavimams, kuri atsirado ar paaiškėjo sutartyje numatytu skaitmeninio turinio ar skaitmeninės paslaugos teikimo laikotarpiu.</w:t>
            </w:r>
            <w:r w:rsidRPr="00460D48">
              <w:rPr>
                <w:bCs/>
                <w:shd w:val="clear" w:color="auto" w:fill="FFFFFF"/>
              </w:rPr>
              <w:t>“</w:t>
            </w:r>
          </w:p>
          <w:p w14:paraId="114EE7EE" w14:textId="77777777" w:rsidR="00146952" w:rsidRDefault="00146952" w:rsidP="00146952">
            <w:pPr>
              <w:tabs>
                <w:tab w:val="left" w:pos="567"/>
              </w:tabs>
              <w:jc w:val="both"/>
              <w:rPr>
                <w:b/>
              </w:rPr>
            </w:pPr>
          </w:p>
          <w:p w14:paraId="66547AE5" w14:textId="096C0D82" w:rsidR="00146952" w:rsidRPr="00435EF8" w:rsidRDefault="00146952" w:rsidP="00146952">
            <w:pPr>
              <w:tabs>
                <w:tab w:val="left" w:pos="567"/>
              </w:tabs>
              <w:jc w:val="both"/>
              <w:rPr>
                <w:b/>
              </w:rPr>
            </w:pPr>
            <w:r w:rsidRPr="00435EF8">
              <w:rPr>
                <w:b/>
              </w:rPr>
              <w:t>1 straipsnis. 1</w:t>
            </w:r>
            <w:r w:rsidRPr="00435EF8">
              <w:rPr>
                <w:rStyle w:val="normal-h"/>
                <w:b/>
                <w:bCs/>
                <w:color w:val="000000"/>
              </w:rPr>
              <w:t xml:space="preserve">.125 </w:t>
            </w:r>
            <w:r w:rsidRPr="00435EF8">
              <w:rPr>
                <w:b/>
              </w:rPr>
              <w:t>straipsnio pakeitimas</w:t>
            </w:r>
          </w:p>
          <w:p w14:paraId="51FB8712" w14:textId="77777777" w:rsidR="00146952" w:rsidRPr="00146952" w:rsidRDefault="00146952" w:rsidP="00146952">
            <w:pPr>
              <w:pStyle w:val="normal-p"/>
              <w:jc w:val="both"/>
              <w:rPr>
                <w:rStyle w:val="normal-h"/>
                <w:b/>
                <w:bCs/>
                <w:color w:val="000000"/>
              </w:rPr>
            </w:pPr>
            <w:r w:rsidRPr="00146952">
              <w:rPr>
                <w:b/>
                <w:bCs/>
              </w:rPr>
              <w:t xml:space="preserve">2. Pakeisti </w:t>
            </w:r>
            <w:r w:rsidRPr="00146952">
              <w:rPr>
                <w:rStyle w:val="normal-h"/>
                <w:b/>
                <w:bCs/>
                <w:color w:val="000000"/>
              </w:rPr>
              <w:t xml:space="preserve">1.125 </w:t>
            </w:r>
            <w:r w:rsidRPr="00146952">
              <w:rPr>
                <w:b/>
                <w:bCs/>
              </w:rPr>
              <w:t>straipsnio 8 dalį ir ją išdėstyti taip:</w:t>
            </w:r>
          </w:p>
          <w:p w14:paraId="6867390E" w14:textId="39799C40" w:rsidR="00146952" w:rsidRPr="00A71EBA" w:rsidRDefault="00146952" w:rsidP="00146952">
            <w:pPr>
              <w:pStyle w:val="Pagrindinistekstas"/>
              <w:tabs>
                <w:tab w:val="left" w:pos="720"/>
              </w:tabs>
              <w:spacing w:after="0"/>
              <w:jc w:val="both"/>
              <w:rPr>
                <w:b/>
              </w:rPr>
            </w:pPr>
            <w:r w:rsidRPr="00146952">
              <w:rPr>
                <w:b/>
                <w:bCs/>
              </w:rPr>
              <w:t xml:space="preserve">„8. </w:t>
            </w:r>
            <w:r w:rsidRPr="00146952">
              <w:rPr>
                <w:b/>
                <w:bCs/>
                <w:color w:val="000000"/>
              </w:rPr>
              <w:t xml:space="preserve">Sutrumpintas dvejų metų ieškinio senaties terminas taikomas reikalavimams dėl prekių, paslaugų ar skaitmeninio turinio trūkumų (netinkamos kokybės). </w:t>
            </w:r>
            <w:r>
              <w:rPr>
                <w:b/>
                <w:bCs/>
                <w:color w:val="000000"/>
              </w:rPr>
              <w:t>[...]</w:t>
            </w:r>
            <w:r w:rsidRPr="00146952">
              <w:rPr>
                <w:b/>
                <w:bCs/>
                <w:color w:val="000000"/>
              </w:rPr>
              <w:t>“</w:t>
            </w:r>
          </w:p>
        </w:tc>
        <w:tc>
          <w:tcPr>
            <w:tcW w:w="0" w:type="auto"/>
            <w:tcBorders>
              <w:top w:val="single" w:sz="1" w:space="0" w:color="000000"/>
              <w:left w:val="single" w:sz="1" w:space="0" w:color="000000"/>
              <w:bottom w:val="single" w:sz="1" w:space="0" w:color="000000"/>
              <w:right w:val="single" w:sz="1" w:space="0" w:color="000000"/>
            </w:tcBorders>
          </w:tcPr>
          <w:p w14:paraId="5B04AF7E" w14:textId="64D5F8AD" w:rsidR="009C2AE1" w:rsidRPr="00A71EBA" w:rsidRDefault="00427480" w:rsidP="00A71EBA">
            <w:pPr>
              <w:pStyle w:val="Pagrindinistekstas"/>
              <w:spacing w:after="0"/>
              <w:jc w:val="both"/>
              <w:rPr>
                <w:b/>
              </w:rPr>
            </w:pPr>
            <w:r w:rsidRPr="00A71EBA">
              <w:rPr>
                <w:b/>
              </w:rPr>
              <w:lastRenderedPageBreak/>
              <w:t>Visiškas</w:t>
            </w:r>
          </w:p>
        </w:tc>
      </w:tr>
      <w:tr w:rsidR="009C2AE1" w:rsidRPr="00A71EBA" w14:paraId="7EAA2CA8" w14:textId="77777777" w:rsidTr="0076701C">
        <w:trPr>
          <w:trHeight w:val="114"/>
        </w:trPr>
        <w:tc>
          <w:tcPr>
            <w:tcW w:w="0" w:type="auto"/>
            <w:tcBorders>
              <w:top w:val="single" w:sz="1" w:space="0" w:color="000000"/>
              <w:left w:val="single" w:sz="1" w:space="0" w:color="000000"/>
              <w:bottom w:val="single" w:sz="1" w:space="0" w:color="000000"/>
            </w:tcBorders>
          </w:tcPr>
          <w:p w14:paraId="291125EA" w14:textId="77777777" w:rsidR="009C2AE1" w:rsidRPr="00A71EBA" w:rsidRDefault="009C2AE1" w:rsidP="00A71EBA">
            <w:pPr>
              <w:jc w:val="both"/>
              <w:rPr>
                <w:rFonts w:eastAsia="Times New Roman"/>
                <w:b/>
                <w:bCs/>
                <w:iCs/>
                <w:lang w:eastAsia="ar-SA"/>
              </w:rPr>
            </w:pPr>
            <w:r w:rsidRPr="00A71EBA">
              <w:rPr>
                <w:rFonts w:eastAsia="Times New Roman"/>
                <w:b/>
                <w:bCs/>
                <w:iCs/>
                <w:lang w:eastAsia="ar-SA"/>
              </w:rPr>
              <w:t>12 straipsnis</w:t>
            </w:r>
          </w:p>
          <w:p w14:paraId="11E84FB6" w14:textId="77777777" w:rsidR="00045D15" w:rsidRPr="00A71EBA" w:rsidRDefault="00045D15" w:rsidP="00A71EBA">
            <w:pPr>
              <w:jc w:val="both"/>
              <w:rPr>
                <w:rFonts w:eastAsia="Times New Roman"/>
                <w:b/>
                <w:bCs/>
                <w:lang w:eastAsia="ar-SA"/>
              </w:rPr>
            </w:pPr>
            <w:r w:rsidRPr="00A71EBA">
              <w:rPr>
                <w:rFonts w:eastAsia="Times New Roman"/>
                <w:b/>
                <w:bCs/>
                <w:lang w:eastAsia="ar-SA"/>
              </w:rPr>
              <w:t>Pareiga įrodyti</w:t>
            </w:r>
          </w:p>
          <w:p w14:paraId="1846BA75" w14:textId="77777777" w:rsidR="009C2AE1" w:rsidRPr="00A71EBA" w:rsidRDefault="00045D15" w:rsidP="00A71EBA">
            <w:pPr>
              <w:jc w:val="both"/>
              <w:rPr>
                <w:rFonts w:eastAsia="Times New Roman"/>
                <w:bCs/>
                <w:lang w:eastAsia="ar-SA"/>
              </w:rPr>
            </w:pPr>
            <w:r w:rsidRPr="00A71EBA">
              <w:rPr>
                <w:rFonts w:eastAsia="Times New Roman"/>
                <w:bCs/>
                <w:lang w:eastAsia="ar-SA"/>
              </w:rPr>
              <w:t>1.</w:t>
            </w:r>
            <w:r w:rsidR="006A1180" w:rsidRPr="00A71EBA">
              <w:rPr>
                <w:rFonts w:eastAsia="Times New Roman"/>
                <w:bCs/>
                <w:lang w:eastAsia="ar-SA"/>
              </w:rPr>
              <w:t xml:space="preserve"> </w:t>
            </w:r>
            <w:r w:rsidRPr="00A71EBA">
              <w:rPr>
                <w:rFonts w:eastAsia="Times New Roman"/>
                <w:bCs/>
                <w:lang w:eastAsia="ar-SA"/>
              </w:rPr>
              <w:t>Pareiga įrodyti, ar skaitmeninis turinys arba skaitmeninė paslauga buvo pateikti laikantis 5 straipsnio, tenka prekiautojui.</w:t>
            </w:r>
          </w:p>
        </w:tc>
        <w:tc>
          <w:tcPr>
            <w:tcW w:w="0" w:type="auto"/>
            <w:tcBorders>
              <w:top w:val="single" w:sz="1" w:space="0" w:color="000000"/>
              <w:left w:val="single" w:sz="1" w:space="0" w:color="000000"/>
              <w:bottom w:val="single" w:sz="1" w:space="0" w:color="000000"/>
            </w:tcBorders>
          </w:tcPr>
          <w:p w14:paraId="6C6BDCF7" w14:textId="77777777" w:rsidR="006A1180" w:rsidRPr="001911BC" w:rsidRDefault="006A1180" w:rsidP="001911BC">
            <w:pPr>
              <w:jc w:val="both"/>
              <w:rPr>
                <w:b/>
              </w:rPr>
            </w:pPr>
            <w:bookmarkStart w:id="2" w:name="part_d30b95e5f2e84e6d8ad365587720b1a5"/>
            <w:bookmarkEnd w:id="2"/>
            <w:r w:rsidRPr="001911BC">
              <w:rPr>
                <w:b/>
              </w:rPr>
              <w:t>Projektas</w:t>
            </w:r>
          </w:p>
          <w:p w14:paraId="69C1CE93" w14:textId="77777777" w:rsidR="001911BC" w:rsidRPr="00E6386E" w:rsidRDefault="001911BC" w:rsidP="001911BC">
            <w:pPr>
              <w:tabs>
                <w:tab w:val="left" w:pos="567"/>
              </w:tabs>
              <w:rPr>
                <w:b/>
              </w:rPr>
            </w:pPr>
            <w:r w:rsidRPr="00E6386E">
              <w:rPr>
                <w:b/>
              </w:rPr>
              <w:t>9 straipsnis. Kodekso XVIII</w:t>
            </w:r>
            <w:r w:rsidRPr="0012354A">
              <w:rPr>
                <w:b/>
                <w:vertAlign w:val="superscript"/>
              </w:rPr>
              <w:t>1</w:t>
            </w:r>
            <w:r w:rsidRPr="00E6386E">
              <w:rPr>
                <w:b/>
              </w:rPr>
              <w:t xml:space="preserve"> skyriaus </w:t>
            </w:r>
            <w:r w:rsidRPr="002A3ED5">
              <w:rPr>
                <w:b/>
              </w:rPr>
              <w:t xml:space="preserve">papildymas </w:t>
            </w:r>
            <w:r w:rsidRPr="002A3ED5">
              <w:rPr>
                <w:b/>
                <w:bCs/>
                <w:color w:val="000000"/>
              </w:rPr>
              <w:t>6.228</w:t>
            </w:r>
            <w:r w:rsidRPr="002A3ED5">
              <w:rPr>
                <w:b/>
                <w:bCs/>
                <w:color w:val="000000"/>
                <w:vertAlign w:val="superscript"/>
              </w:rPr>
              <w:t>21</w:t>
            </w:r>
            <w:r w:rsidRPr="00E6386E">
              <w:rPr>
                <w:b/>
                <w:bCs/>
                <w:color w:val="000000"/>
              </w:rPr>
              <w:t xml:space="preserve"> straipsniu</w:t>
            </w:r>
          </w:p>
          <w:p w14:paraId="4B1EE027" w14:textId="77777777" w:rsidR="001911BC" w:rsidRPr="0012354A" w:rsidRDefault="001911BC" w:rsidP="001911BC">
            <w:pPr>
              <w:pStyle w:val="normal-p"/>
              <w:jc w:val="both"/>
              <w:rPr>
                <w:rStyle w:val="normal-h"/>
                <w:color w:val="000000"/>
              </w:rPr>
            </w:pPr>
            <w:r w:rsidRPr="00E6386E">
              <w:rPr>
                <w:rStyle w:val="normal-h"/>
                <w:color w:val="000000"/>
              </w:rPr>
              <w:t xml:space="preserve">Papildyti Kodekso </w:t>
            </w:r>
            <w:r w:rsidRPr="00E6386E">
              <w:t>XVIII</w:t>
            </w:r>
            <w:r w:rsidRPr="0012354A">
              <w:rPr>
                <w:vertAlign w:val="superscript"/>
              </w:rPr>
              <w:t>1</w:t>
            </w:r>
            <w:r w:rsidRPr="00E6386E">
              <w:t xml:space="preserve"> skyrių</w:t>
            </w:r>
            <w:r w:rsidRPr="002A3ED5">
              <w:rPr>
                <w:color w:val="000000"/>
              </w:rPr>
              <w:t xml:space="preserve"> 6.228</w:t>
            </w:r>
            <w:r w:rsidRPr="002A3ED5">
              <w:rPr>
                <w:color w:val="000000"/>
                <w:vertAlign w:val="superscript"/>
              </w:rPr>
              <w:t>21</w:t>
            </w:r>
            <w:r w:rsidRPr="00E6386E">
              <w:rPr>
                <w:rStyle w:val="normal-h"/>
                <w:bCs/>
                <w:color w:val="000000"/>
              </w:rPr>
              <w:t xml:space="preserve"> </w:t>
            </w:r>
            <w:r w:rsidRPr="00E6386E">
              <w:t>straipsniu:</w:t>
            </w:r>
          </w:p>
          <w:p w14:paraId="7A8A1095" w14:textId="77777777" w:rsidR="001911BC" w:rsidRPr="00E6386E" w:rsidRDefault="001911BC" w:rsidP="001911BC">
            <w:pPr>
              <w:pStyle w:val="normal-p"/>
              <w:jc w:val="both"/>
            </w:pPr>
            <w:r w:rsidRPr="00E6386E">
              <w:rPr>
                <w:rStyle w:val="normal-h"/>
              </w:rPr>
              <w:t>„</w:t>
            </w:r>
            <w:r w:rsidRPr="00E6386E">
              <w:rPr>
                <w:rStyle w:val="normal-h"/>
                <w:b/>
                <w:bCs/>
              </w:rPr>
              <w:t>6.228</w:t>
            </w:r>
            <w:r w:rsidRPr="00E6386E">
              <w:rPr>
                <w:rStyle w:val="normal-h"/>
                <w:b/>
                <w:bCs/>
                <w:vertAlign w:val="superscript"/>
              </w:rPr>
              <w:t>21</w:t>
            </w:r>
            <w:r w:rsidRPr="00E6386E">
              <w:rPr>
                <w:rStyle w:val="normal-h"/>
                <w:b/>
                <w:bCs/>
              </w:rPr>
              <w:t xml:space="preserve"> </w:t>
            </w:r>
            <w:r w:rsidRPr="00E6386E">
              <w:rPr>
                <w:b/>
              </w:rPr>
              <w:t>straipsnis. Pareiga įrodyti</w:t>
            </w:r>
          </w:p>
          <w:p w14:paraId="534C96A9" w14:textId="1DAB0ADC" w:rsidR="009C2AE1" w:rsidRPr="00A71EBA" w:rsidRDefault="001911BC" w:rsidP="001911BC">
            <w:pPr>
              <w:pStyle w:val="normal-p"/>
              <w:jc w:val="both"/>
              <w:rPr>
                <w:b/>
              </w:rPr>
            </w:pPr>
            <w:r w:rsidRPr="00E6386E">
              <w:rPr>
                <w:b/>
              </w:rPr>
              <w:t xml:space="preserve">1. </w:t>
            </w:r>
            <w:r w:rsidRPr="00E6386E">
              <w:rPr>
                <w:b/>
                <w:shd w:val="clear" w:color="auto" w:fill="FFFFFF"/>
              </w:rPr>
              <w:t xml:space="preserve">Pareiga įrodyti, kad skaitmeninis turinys arba skaitmeninė paslauga buvo pateikti laikantis šio kodekso </w:t>
            </w:r>
            <w:r w:rsidRPr="00E6386E">
              <w:rPr>
                <w:rStyle w:val="normal-h"/>
                <w:b/>
                <w:bCs/>
              </w:rPr>
              <w:t>6.228</w:t>
            </w:r>
            <w:r w:rsidRPr="00E6386E">
              <w:rPr>
                <w:rStyle w:val="normal-h"/>
                <w:b/>
                <w:bCs/>
                <w:vertAlign w:val="superscript"/>
              </w:rPr>
              <w:t>18</w:t>
            </w:r>
            <w:r w:rsidRPr="00E6386E">
              <w:rPr>
                <w:b/>
                <w:shd w:val="clear" w:color="auto" w:fill="FFFFFF"/>
              </w:rPr>
              <w:t> straipsnio, tenka verslininkui.</w:t>
            </w:r>
          </w:p>
        </w:tc>
        <w:tc>
          <w:tcPr>
            <w:tcW w:w="0" w:type="auto"/>
            <w:tcBorders>
              <w:top w:val="single" w:sz="1" w:space="0" w:color="000000"/>
              <w:left w:val="single" w:sz="1" w:space="0" w:color="000000"/>
              <w:bottom w:val="single" w:sz="1" w:space="0" w:color="000000"/>
              <w:right w:val="single" w:sz="1" w:space="0" w:color="000000"/>
            </w:tcBorders>
          </w:tcPr>
          <w:p w14:paraId="3C3CAC48" w14:textId="7FB1ED12" w:rsidR="009C2AE1" w:rsidRPr="00A71EBA" w:rsidRDefault="00427480" w:rsidP="00A71EBA">
            <w:pPr>
              <w:pStyle w:val="Pagrindinistekstas"/>
              <w:spacing w:after="0"/>
              <w:jc w:val="both"/>
              <w:rPr>
                <w:b/>
              </w:rPr>
            </w:pPr>
            <w:r w:rsidRPr="00A71EBA">
              <w:rPr>
                <w:b/>
              </w:rPr>
              <w:t>Visiškas</w:t>
            </w:r>
          </w:p>
        </w:tc>
      </w:tr>
      <w:tr w:rsidR="00045D15" w:rsidRPr="00A71EBA" w14:paraId="33177FC9" w14:textId="77777777" w:rsidTr="0076701C">
        <w:trPr>
          <w:trHeight w:val="114"/>
        </w:trPr>
        <w:tc>
          <w:tcPr>
            <w:tcW w:w="0" w:type="auto"/>
            <w:tcBorders>
              <w:top w:val="single" w:sz="1" w:space="0" w:color="000000"/>
              <w:left w:val="single" w:sz="1" w:space="0" w:color="000000"/>
              <w:bottom w:val="single" w:sz="1" w:space="0" w:color="000000"/>
            </w:tcBorders>
          </w:tcPr>
          <w:p w14:paraId="61801573" w14:textId="77777777" w:rsidR="00045D15" w:rsidRPr="00A71EBA" w:rsidRDefault="00045D15" w:rsidP="00A71EBA">
            <w:pPr>
              <w:jc w:val="both"/>
              <w:rPr>
                <w:rFonts w:eastAsia="Times New Roman"/>
                <w:bCs/>
                <w:iCs/>
                <w:lang w:eastAsia="ar-SA"/>
              </w:rPr>
            </w:pPr>
            <w:r w:rsidRPr="00A71EBA">
              <w:rPr>
                <w:rFonts w:eastAsia="Times New Roman"/>
                <w:bCs/>
                <w:iCs/>
                <w:lang w:eastAsia="ar-SA"/>
              </w:rPr>
              <w:t>2.</w:t>
            </w:r>
            <w:r w:rsidRPr="00A71EBA">
              <w:rPr>
                <w:color w:val="444444"/>
              </w:rPr>
              <w:t xml:space="preserve"> </w:t>
            </w:r>
            <w:r w:rsidRPr="00A71EBA">
              <w:rPr>
                <w:rFonts w:eastAsia="Times New Roman"/>
                <w:bCs/>
                <w:iCs/>
                <w:lang w:eastAsia="ar-SA"/>
              </w:rPr>
              <w:t>11 straipsnio 2 dalyje nurodytais atvejais prekiautojui tenka pareiga įrodyti, ar teikimo metu buvo užtikrinta skaitmeninio turinio ar skaitmeninės paslaugos atitiktis, kai neatitiktis paaiškėja per vienus metus nuo skaitmeninio turinio ar skaitmeninės paslaugos pateikimo momento.</w:t>
            </w:r>
          </w:p>
        </w:tc>
        <w:tc>
          <w:tcPr>
            <w:tcW w:w="0" w:type="auto"/>
            <w:tcBorders>
              <w:top w:val="single" w:sz="1" w:space="0" w:color="000000"/>
              <w:left w:val="single" w:sz="1" w:space="0" w:color="000000"/>
              <w:bottom w:val="single" w:sz="1" w:space="0" w:color="000000"/>
            </w:tcBorders>
          </w:tcPr>
          <w:p w14:paraId="09C3D6B0" w14:textId="77777777" w:rsidR="006A1180" w:rsidRPr="00A71EBA" w:rsidRDefault="006A1180" w:rsidP="00A71EBA">
            <w:pPr>
              <w:jc w:val="both"/>
              <w:rPr>
                <w:b/>
              </w:rPr>
            </w:pPr>
            <w:r w:rsidRPr="00A71EBA">
              <w:rPr>
                <w:b/>
              </w:rPr>
              <w:t>Projektas</w:t>
            </w:r>
          </w:p>
          <w:p w14:paraId="1634F14F" w14:textId="77777777" w:rsidR="001911BC" w:rsidRPr="00E6386E" w:rsidRDefault="001911BC" w:rsidP="001911BC">
            <w:pPr>
              <w:tabs>
                <w:tab w:val="left" w:pos="567"/>
              </w:tabs>
              <w:rPr>
                <w:b/>
              </w:rPr>
            </w:pPr>
            <w:r w:rsidRPr="00E6386E">
              <w:rPr>
                <w:b/>
              </w:rPr>
              <w:t>9 straipsnis. Kodekso XVIII</w:t>
            </w:r>
            <w:r w:rsidRPr="0012354A">
              <w:rPr>
                <w:b/>
                <w:vertAlign w:val="superscript"/>
              </w:rPr>
              <w:t>1</w:t>
            </w:r>
            <w:r w:rsidRPr="00E6386E">
              <w:rPr>
                <w:b/>
              </w:rPr>
              <w:t xml:space="preserve"> skyriaus </w:t>
            </w:r>
            <w:r w:rsidRPr="002A3ED5">
              <w:rPr>
                <w:b/>
              </w:rPr>
              <w:t xml:space="preserve">papildymas </w:t>
            </w:r>
            <w:r w:rsidRPr="002A3ED5">
              <w:rPr>
                <w:b/>
                <w:bCs/>
                <w:color w:val="000000"/>
              </w:rPr>
              <w:t>6.228</w:t>
            </w:r>
            <w:r w:rsidRPr="002A3ED5">
              <w:rPr>
                <w:b/>
                <w:bCs/>
                <w:color w:val="000000"/>
                <w:vertAlign w:val="superscript"/>
              </w:rPr>
              <w:t>21</w:t>
            </w:r>
            <w:r w:rsidRPr="00E6386E">
              <w:rPr>
                <w:b/>
                <w:bCs/>
                <w:color w:val="000000"/>
              </w:rPr>
              <w:t xml:space="preserve"> straipsniu</w:t>
            </w:r>
          </w:p>
          <w:p w14:paraId="081A245E" w14:textId="77777777" w:rsidR="001911BC" w:rsidRPr="0012354A" w:rsidRDefault="001911BC" w:rsidP="001911BC">
            <w:pPr>
              <w:pStyle w:val="normal-p"/>
              <w:jc w:val="both"/>
              <w:rPr>
                <w:rStyle w:val="normal-h"/>
                <w:color w:val="000000"/>
              </w:rPr>
            </w:pPr>
            <w:r w:rsidRPr="00E6386E">
              <w:rPr>
                <w:rStyle w:val="normal-h"/>
                <w:color w:val="000000"/>
              </w:rPr>
              <w:t xml:space="preserve">Papildyti Kodekso </w:t>
            </w:r>
            <w:r w:rsidRPr="00E6386E">
              <w:t>XVIII</w:t>
            </w:r>
            <w:r w:rsidRPr="0012354A">
              <w:rPr>
                <w:vertAlign w:val="superscript"/>
              </w:rPr>
              <w:t>1</w:t>
            </w:r>
            <w:r w:rsidRPr="00E6386E">
              <w:t xml:space="preserve"> skyrių</w:t>
            </w:r>
            <w:r w:rsidRPr="002A3ED5">
              <w:rPr>
                <w:color w:val="000000"/>
              </w:rPr>
              <w:t xml:space="preserve"> 6.228</w:t>
            </w:r>
            <w:r w:rsidRPr="002A3ED5">
              <w:rPr>
                <w:color w:val="000000"/>
                <w:vertAlign w:val="superscript"/>
              </w:rPr>
              <w:t>21</w:t>
            </w:r>
            <w:r w:rsidRPr="00E6386E">
              <w:rPr>
                <w:rStyle w:val="normal-h"/>
                <w:bCs/>
                <w:color w:val="000000"/>
              </w:rPr>
              <w:t xml:space="preserve"> </w:t>
            </w:r>
            <w:r w:rsidRPr="00E6386E">
              <w:t>straipsniu:</w:t>
            </w:r>
          </w:p>
          <w:p w14:paraId="7FAB4652" w14:textId="77777777" w:rsidR="001911BC" w:rsidRDefault="001911BC" w:rsidP="001911BC">
            <w:pPr>
              <w:pStyle w:val="Pagrindinistekstas"/>
              <w:tabs>
                <w:tab w:val="left" w:pos="720"/>
              </w:tabs>
              <w:spacing w:after="0"/>
              <w:jc w:val="both"/>
              <w:rPr>
                <w:b/>
              </w:rPr>
            </w:pPr>
            <w:r w:rsidRPr="00E6386E">
              <w:rPr>
                <w:rStyle w:val="normal-h"/>
              </w:rPr>
              <w:t>„</w:t>
            </w:r>
            <w:r w:rsidRPr="00E6386E">
              <w:rPr>
                <w:rStyle w:val="normal-h"/>
                <w:b/>
                <w:bCs/>
              </w:rPr>
              <w:t>6.228</w:t>
            </w:r>
            <w:r w:rsidRPr="00E6386E">
              <w:rPr>
                <w:rStyle w:val="normal-h"/>
                <w:b/>
                <w:bCs/>
                <w:vertAlign w:val="superscript"/>
              </w:rPr>
              <w:t>21</w:t>
            </w:r>
            <w:r w:rsidRPr="00E6386E">
              <w:rPr>
                <w:rStyle w:val="normal-h"/>
                <w:b/>
                <w:bCs/>
              </w:rPr>
              <w:t xml:space="preserve"> </w:t>
            </w:r>
            <w:r w:rsidRPr="00E6386E">
              <w:rPr>
                <w:b/>
              </w:rPr>
              <w:t>straipsnis. Pareiga įrodyti</w:t>
            </w:r>
            <w:r w:rsidRPr="000429EE">
              <w:rPr>
                <w:b/>
              </w:rPr>
              <w:t xml:space="preserve"> </w:t>
            </w:r>
          </w:p>
          <w:p w14:paraId="5F3E099E" w14:textId="1A802CF5" w:rsidR="00045D15" w:rsidRPr="00A71EBA" w:rsidRDefault="001911BC" w:rsidP="001911BC">
            <w:pPr>
              <w:pStyle w:val="Pagrindinistekstas"/>
              <w:tabs>
                <w:tab w:val="left" w:pos="720"/>
              </w:tabs>
              <w:spacing w:after="0"/>
              <w:jc w:val="both"/>
              <w:rPr>
                <w:b/>
                <w:bCs/>
              </w:rPr>
            </w:pPr>
            <w:r w:rsidRPr="00E6386E">
              <w:rPr>
                <w:b/>
              </w:rPr>
              <w:t xml:space="preserve">2. </w:t>
            </w:r>
            <w:r w:rsidRPr="00E6386E">
              <w:rPr>
                <w:b/>
                <w:shd w:val="clear" w:color="auto" w:fill="FFFFFF"/>
              </w:rPr>
              <w:t>Jeigu sutartyje numatyti vienkartinis skaitmeninio turinio ar skaitmeninės paslaugos teikimo veiksmas ar atskirų teikimo veiksmų seka ir per vienus metus nuo skaitmeninio turinio ar skaitmeninės paslaugos pateikimo momento paaiškėja jų netinkama kokybė, pareiga įrodyti, kad skaitmeninis turinys ar skaitmeninė paslauga jų pateikimo metu atitiko kokybės reikalavimus, tenka verslininkui.</w:t>
            </w:r>
          </w:p>
        </w:tc>
        <w:tc>
          <w:tcPr>
            <w:tcW w:w="0" w:type="auto"/>
            <w:tcBorders>
              <w:top w:val="single" w:sz="1" w:space="0" w:color="000000"/>
              <w:left w:val="single" w:sz="1" w:space="0" w:color="000000"/>
              <w:bottom w:val="single" w:sz="1" w:space="0" w:color="000000"/>
              <w:right w:val="single" w:sz="1" w:space="0" w:color="000000"/>
            </w:tcBorders>
          </w:tcPr>
          <w:p w14:paraId="6A03E93C" w14:textId="67E0BEC7" w:rsidR="00045D15" w:rsidRPr="00A71EBA" w:rsidRDefault="00427480" w:rsidP="00A71EBA">
            <w:pPr>
              <w:pStyle w:val="Pagrindinistekstas"/>
              <w:spacing w:after="0"/>
              <w:jc w:val="both"/>
              <w:rPr>
                <w:b/>
              </w:rPr>
            </w:pPr>
            <w:r w:rsidRPr="00A71EBA">
              <w:rPr>
                <w:b/>
              </w:rPr>
              <w:t>Visiškas</w:t>
            </w:r>
          </w:p>
        </w:tc>
      </w:tr>
      <w:tr w:rsidR="00045D15" w:rsidRPr="00A71EBA" w14:paraId="71E26271" w14:textId="77777777" w:rsidTr="0076701C">
        <w:trPr>
          <w:trHeight w:val="114"/>
        </w:trPr>
        <w:tc>
          <w:tcPr>
            <w:tcW w:w="0" w:type="auto"/>
            <w:tcBorders>
              <w:top w:val="single" w:sz="1" w:space="0" w:color="000000"/>
              <w:left w:val="single" w:sz="1" w:space="0" w:color="000000"/>
              <w:bottom w:val="single" w:sz="1" w:space="0" w:color="000000"/>
            </w:tcBorders>
          </w:tcPr>
          <w:p w14:paraId="278E0575" w14:textId="77777777" w:rsidR="00045D15" w:rsidRPr="00A71EBA" w:rsidRDefault="00045D15" w:rsidP="00A71EBA">
            <w:pPr>
              <w:jc w:val="both"/>
              <w:rPr>
                <w:rFonts w:eastAsia="Times New Roman"/>
                <w:bCs/>
                <w:iCs/>
                <w:lang w:eastAsia="ar-SA"/>
              </w:rPr>
            </w:pPr>
            <w:r w:rsidRPr="00A71EBA">
              <w:rPr>
                <w:rFonts w:eastAsia="Times New Roman"/>
                <w:bCs/>
                <w:iCs/>
                <w:lang w:eastAsia="ar-SA"/>
              </w:rPr>
              <w:t>3.</w:t>
            </w:r>
            <w:r w:rsidRPr="00A71EBA">
              <w:rPr>
                <w:color w:val="444444"/>
              </w:rPr>
              <w:t xml:space="preserve"> </w:t>
            </w:r>
            <w:r w:rsidRPr="00A71EBA">
              <w:rPr>
                <w:rFonts w:eastAsia="Times New Roman"/>
                <w:bCs/>
                <w:iCs/>
                <w:lang w:eastAsia="ar-SA"/>
              </w:rPr>
              <w:t xml:space="preserve">11 straipsnio 3 dalyje nurodytais atvejais prekiautojui tenka pareiga įrodyti, ar laikotarpiu, per kurį pagal sutartį turėjo būti </w:t>
            </w:r>
            <w:r w:rsidRPr="00A71EBA">
              <w:rPr>
                <w:rFonts w:eastAsia="Times New Roman"/>
                <w:bCs/>
                <w:iCs/>
                <w:lang w:eastAsia="ar-SA"/>
              </w:rPr>
              <w:lastRenderedPageBreak/>
              <w:t>teikiami skaitmeninis turinys ar skaitmeninė paslauga, buvo užtikrinta skaitmeninio turinio ar skaitmeninės paslaugos atitiktis, kai neatitiktis paaiškėja per tą laikotarpį.</w:t>
            </w:r>
          </w:p>
        </w:tc>
        <w:tc>
          <w:tcPr>
            <w:tcW w:w="0" w:type="auto"/>
            <w:tcBorders>
              <w:top w:val="single" w:sz="1" w:space="0" w:color="000000"/>
              <w:left w:val="single" w:sz="1" w:space="0" w:color="000000"/>
              <w:bottom w:val="single" w:sz="1" w:space="0" w:color="000000"/>
            </w:tcBorders>
          </w:tcPr>
          <w:p w14:paraId="0E741F44" w14:textId="77777777" w:rsidR="006A1180" w:rsidRPr="00A71EBA" w:rsidRDefault="006A1180" w:rsidP="00A71EBA">
            <w:pPr>
              <w:jc w:val="both"/>
              <w:rPr>
                <w:b/>
              </w:rPr>
            </w:pPr>
            <w:r w:rsidRPr="00A71EBA">
              <w:rPr>
                <w:b/>
              </w:rPr>
              <w:lastRenderedPageBreak/>
              <w:t>Projektas</w:t>
            </w:r>
          </w:p>
          <w:p w14:paraId="76B5E2C6" w14:textId="77777777" w:rsidR="001911BC" w:rsidRPr="00E6386E" w:rsidRDefault="001911BC" w:rsidP="001911BC">
            <w:pPr>
              <w:tabs>
                <w:tab w:val="left" w:pos="567"/>
              </w:tabs>
              <w:rPr>
                <w:b/>
              </w:rPr>
            </w:pPr>
            <w:r w:rsidRPr="00E6386E">
              <w:rPr>
                <w:b/>
              </w:rPr>
              <w:t>9 straipsnis. Kodekso XVIII</w:t>
            </w:r>
            <w:r w:rsidRPr="0012354A">
              <w:rPr>
                <w:b/>
                <w:vertAlign w:val="superscript"/>
              </w:rPr>
              <w:t>1</w:t>
            </w:r>
            <w:r w:rsidRPr="00E6386E">
              <w:rPr>
                <w:b/>
              </w:rPr>
              <w:t xml:space="preserve"> skyriaus </w:t>
            </w:r>
            <w:r w:rsidRPr="002A3ED5">
              <w:rPr>
                <w:b/>
              </w:rPr>
              <w:t xml:space="preserve">papildymas </w:t>
            </w:r>
            <w:r w:rsidRPr="002A3ED5">
              <w:rPr>
                <w:b/>
                <w:bCs/>
                <w:color w:val="000000"/>
              </w:rPr>
              <w:t>6.228</w:t>
            </w:r>
            <w:r w:rsidRPr="002A3ED5">
              <w:rPr>
                <w:b/>
                <w:bCs/>
                <w:color w:val="000000"/>
                <w:vertAlign w:val="superscript"/>
              </w:rPr>
              <w:t>21</w:t>
            </w:r>
            <w:r w:rsidRPr="00E6386E">
              <w:rPr>
                <w:b/>
                <w:bCs/>
                <w:color w:val="000000"/>
              </w:rPr>
              <w:t xml:space="preserve"> </w:t>
            </w:r>
            <w:r w:rsidRPr="00E6386E">
              <w:rPr>
                <w:b/>
                <w:bCs/>
                <w:color w:val="000000"/>
              </w:rPr>
              <w:lastRenderedPageBreak/>
              <w:t>straipsniu</w:t>
            </w:r>
          </w:p>
          <w:p w14:paraId="3AC9C815" w14:textId="77777777" w:rsidR="001911BC" w:rsidRPr="0012354A" w:rsidRDefault="001911BC" w:rsidP="001911BC">
            <w:pPr>
              <w:pStyle w:val="normal-p"/>
              <w:jc w:val="both"/>
              <w:rPr>
                <w:rStyle w:val="normal-h"/>
                <w:color w:val="000000"/>
              </w:rPr>
            </w:pPr>
            <w:r w:rsidRPr="00E6386E">
              <w:rPr>
                <w:rStyle w:val="normal-h"/>
                <w:color w:val="000000"/>
              </w:rPr>
              <w:t xml:space="preserve">Papildyti Kodekso </w:t>
            </w:r>
            <w:r w:rsidRPr="00E6386E">
              <w:t>XVIII</w:t>
            </w:r>
            <w:r w:rsidRPr="0012354A">
              <w:rPr>
                <w:vertAlign w:val="superscript"/>
              </w:rPr>
              <w:t>1</w:t>
            </w:r>
            <w:r w:rsidRPr="00E6386E">
              <w:t xml:space="preserve"> skyrių</w:t>
            </w:r>
            <w:r w:rsidRPr="002A3ED5">
              <w:rPr>
                <w:color w:val="000000"/>
              </w:rPr>
              <w:t xml:space="preserve"> 6.228</w:t>
            </w:r>
            <w:r w:rsidRPr="002A3ED5">
              <w:rPr>
                <w:color w:val="000000"/>
                <w:vertAlign w:val="superscript"/>
              </w:rPr>
              <w:t>21</w:t>
            </w:r>
            <w:r w:rsidRPr="00E6386E">
              <w:rPr>
                <w:rStyle w:val="normal-h"/>
                <w:bCs/>
                <w:color w:val="000000"/>
              </w:rPr>
              <w:t xml:space="preserve"> </w:t>
            </w:r>
            <w:r w:rsidRPr="00E6386E">
              <w:t>straipsniu:</w:t>
            </w:r>
          </w:p>
          <w:p w14:paraId="6A0D94BC" w14:textId="77777777" w:rsidR="001911BC" w:rsidRDefault="001911BC" w:rsidP="001911BC">
            <w:pPr>
              <w:pStyle w:val="Pagrindinistekstas"/>
              <w:tabs>
                <w:tab w:val="left" w:pos="720"/>
              </w:tabs>
              <w:spacing w:after="0"/>
              <w:jc w:val="both"/>
              <w:rPr>
                <w:b/>
              </w:rPr>
            </w:pPr>
            <w:r w:rsidRPr="00E6386E">
              <w:rPr>
                <w:rStyle w:val="normal-h"/>
              </w:rPr>
              <w:t>„</w:t>
            </w:r>
            <w:r w:rsidRPr="00E6386E">
              <w:rPr>
                <w:rStyle w:val="normal-h"/>
                <w:b/>
                <w:bCs/>
              </w:rPr>
              <w:t>6.228</w:t>
            </w:r>
            <w:r w:rsidRPr="00E6386E">
              <w:rPr>
                <w:rStyle w:val="normal-h"/>
                <w:b/>
                <w:bCs/>
                <w:vertAlign w:val="superscript"/>
              </w:rPr>
              <w:t>21</w:t>
            </w:r>
            <w:r w:rsidRPr="00E6386E">
              <w:rPr>
                <w:rStyle w:val="normal-h"/>
                <w:b/>
                <w:bCs/>
              </w:rPr>
              <w:t xml:space="preserve"> </w:t>
            </w:r>
            <w:r w:rsidRPr="00E6386E">
              <w:rPr>
                <w:b/>
              </w:rPr>
              <w:t>straipsnis. Pareiga įrodyti</w:t>
            </w:r>
            <w:r w:rsidRPr="000429EE">
              <w:rPr>
                <w:b/>
              </w:rPr>
              <w:t xml:space="preserve"> </w:t>
            </w:r>
          </w:p>
          <w:p w14:paraId="14792AA7" w14:textId="02A8EE42" w:rsidR="00045D15" w:rsidRPr="00A71EBA" w:rsidRDefault="001911BC" w:rsidP="00A71EBA">
            <w:pPr>
              <w:pStyle w:val="Pagrindinistekstas"/>
              <w:spacing w:after="0"/>
              <w:jc w:val="both"/>
              <w:rPr>
                <w:b/>
                <w:bCs/>
              </w:rPr>
            </w:pPr>
            <w:r w:rsidRPr="00E6386E">
              <w:rPr>
                <w:b/>
              </w:rPr>
              <w:t xml:space="preserve">3. </w:t>
            </w:r>
            <w:r w:rsidRPr="00E6386E">
              <w:rPr>
                <w:b/>
                <w:shd w:val="clear" w:color="auto" w:fill="FFFFFF"/>
              </w:rPr>
              <w:t>Jeigu sutartyje numatytas nuolatinis skaitmeninio turinio ar skaitmeninės paslaugos teikimas tam tikrą laikotarpį ir per jį paaiškėja skaitmeninio turinio ar skaitmeninės paslaugos netinkama kokybė, pareiga įrodyti, kad skaitmeninis turinys ar skaitmeninė paslauga atitinka kokybės reikalavimus šiuo sutartyje numatytu laikotarpiu, tenka verslininkui.</w:t>
            </w:r>
          </w:p>
        </w:tc>
        <w:tc>
          <w:tcPr>
            <w:tcW w:w="0" w:type="auto"/>
            <w:tcBorders>
              <w:top w:val="single" w:sz="1" w:space="0" w:color="000000"/>
              <w:left w:val="single" w:sz="1" w:space="0" w:color="000000"/>
              <w:bottom w:val="single" w:sz="1" w:space="0" w:color="000000"/>
              <w:right w:val="single" w:sz="1" w:space="0" w:color="000000"/>
            </w:tcBorders>
          </w:tcPr>
          <w:p w14:paraId="0766128D" w14:textId="3403C038" w:rsidR="00045D15" w:rsidRPr="00A71EBA" w:rsidRDefault="00427480" w:rsidP="00A71EBA">
            <w:pPr>
              <w:pStyle w:val="Pagrindinistekstas"/>
              <w:spacing w:after="0"/>
              <w:jc w:val="both"/>
              <w:rPr>
                <w:b/>
              </w:rPr>
            </w:pPr>
            <w:r w:rsidRPr="00A71EBA">
              <w:rPr>
                <w:b/>
              </w:rPr>
              <w:lastRenderedPageBreak/>
              <w:t>Visiškas</w:t>
            </w:r>
          </w:p>
        </w:tc>
      </w:tr>
      <w:tr w:rsidR="00045D15" w:rsidRPr="00A71EBA" w14:paraId="3C619D44" w14:textId="77777777" w:rsidTr="0076701C">
        <w:trPr>
          <w:trHeight w:val="114"/>
        </w:trPr>
        <w:tc>
          <w:tcPr>
            <w:tcW w:w="0" w:type="auto"/>
            <w:tcBorders>
              <w:top w:val="single" w:sz="1" w:space="0" w:color="000000"/>
              <w:left w:val="single" w:sz="1" w:space="0" w:color="000000"/>
              <w:bottom w:val="single" w:sz="1" w:space="0" w:color="000000"/>
            </w:tcBorders>
          </w:tcPr>
          <w:p w14:paraId="14E7843C" w14:textId="58EC79F5" w:rsidR="00045D15" w:rsidRPr="00A71EBA" w:rsidRDefault="00045D15" w:rsidP="00A71EBA">
            <w:pPr>
              <w:jc w:val="both"/>
              <w:rPr>
                <w:rFonts w:eastAsia="Times New Roman"/>
                <w:bCs/>
                <w:iCs/>
                <w:lang w:eastAsia="ar-SA"/>
              </w:rPr>
            </w:pPr>
            <w:r w:rsidRPr="00A71EBA">
              <w:rPr>
                <w:rFonts w:eastAsia="Times New Roman"/>
                <w:bCs/>
                <w:iCs/>
                <w:lang w:eastAsia="ar-SA"/>
              </w:rPr>
              <w:t>4.</w:t>
            </w:r>
            <w:r w:rsidRPr="00A71EBA">
              <w:rPr>
                <w:color w:val="444444"/>
              </w:rPr>
              <w:t xml:space="preserve"> </w:t>
            </w:r>
            <w:r w:rsidRPr="00A71EBA">
              <w:rPr>
                <w:rFonts w:eastAsia="Times New Roman"/>
                <w:bCs/>
                <w:iCs/>
                <w:lang w:eastAsia="ar-SA"/>
              </w:rPr>
              <w:t>2 ir 3 dalys netaikomos, jeigu prekiautojas įrodo, kad vartotojo skaitmeninė aplinka yra nesuderinama su skaitmeninio turinio ar skaitmeninės paslaugos techniniais reikalavimais ir jeigu prekiautojas aiškiai ir suprantamai informavo vartotoją apie tokius reikalavimus iki sutarties sudarymo.</w:t>
            </w:r>
          </w:p>
        </w:tc>
        <w:tc>
          <w:tcPr>
            <w:tcW w:w="0" w:type="auto"/>
            <w:tcBorders>
              <w:top w:val="single" w:sz="1" w:space="0" w:color="000000"/>
              <w:left w:val="single" w:sz="1" w:space="0" w:color="000000"/>
              <w:bottom w:val="single" w:sz="1" w:space="0" w:color="000000"/>
            </w:tcBorders>
          </w:tcPr>
          <w:p w14:paraId="10C8BCF4" w14:textId="77777777" w:rsidR="006A1180" w:rsidRPr="00A71EBA" w:rsidRDefault="006A1180" w:rsidP="00A71EBA">
            <w:pPr>
              <w:jc w:val="both"/>
              <w:rPr>
                <w:b/>
              </w:rPr>
            </w:pPr>
            <w:r w:rsidRPr="00A71EBA">
              <w:rPr>
                <w:b/>
              </w:rPr>
              <w:t>Projektas</w:t>
            </w:r>
          </w:p>
          <w:p w14:paraId="34313DCD" w14:textId="77777777" w:rsidR="001911BC" w:rsidRPr="00E6386E" w:rsidRDefault="001911BC" w:rsidP="001911BC">
            <w:pPr>
              <w:tabs>
                <w:tab w:val="left" w:pos="567"/>
              </w:tabs>
              <w:rPr>
                <w:b/>
              </w:rPr>
            </w:pPr>
            <w:r w:rsidRPr="00E6386E">
              <w:rPr>
                <w:b/>
              </w:rPr>
              <w:t>9 straipsnis. Kodekso XVIII</w:t>
            </w:r>
            <w:r w:rsidRPr="0012354A">
              <w:rPr>
                <w:b/>
                <w:vertAlign w:val="superscript"/>
              </w:rPr>
              <w:t>1</w:t>
            </w:r>
            <w:r w:rsidRPr="00E6386E">
              <w:rPr>
                <w:b/>
              </w:rPr>
              <w:t xml:space="preserve"> skyriaus </w:t>
            </w:r>
            <w:r w:rsidRPr="002A3ED5">
              <w:rPr>
                <w:b/>
              </w:rPr>
              <w:t xml:space="preserve">papildymas </w:t>
            </w:r>
            <w:r w:rsidRPr="002A3ED5">
              <w:rPr>
                <w:b/>
                <w:bCs/>
                <w:color w:val="000000"/>
              </w:rPr>
              <w:t>6.228</w:t>
            </w:r>
            <w:r w:rsidRPr="002A3ED5">
              <w:rPr>
                <w:b/>
                <w:bCs/>
                <w:color w:val="000000"/>
                <w:vertAlign w:val="superscript"/>
              </w:rPr>
              <w:t>21</w:t>
            </w:r>
            <w:r w:rsidRPr="00E6386E">
              <w:rPr>
                <w:b/>
                <w:bCs/>
                <w:color w:val="000000"/>
              </w:rPr>
              <w:t xml:space="preserve"> straipsniu</w:t>
            </w:r>
          </w:p>
          <w:p w14:paraId="601CC2A7" w14:textId="77777777" w:rsidR="001911BC" w:rsidRPr="0012354A" w:rsidRDefault="001911BC" w:rsidP="001911BC">
            <w:pPr>
              <w:pStyle w:val="normal-p"/>
              <w:jc w:val="both"/>
              <w:rPr>
                <w:rStyle w:val="normal-h"/>
                <w:color w:val="000000"/>
              </w:rPr>
            </w:pPr>
            <w:r w:rsidRPr="00E6386E">
              <w:rPr>
                <w:rStyle w:val="normal-h"/>
                <w:color w:val="000000"/>
              </w:rPr>
              <w:t xml:space="preserve">Papildyti Kodekso </w:t>
            </w:r>
            <w:r w:rsidRPr="00E6386E">
              <w:t>XVIII</w:t>
            </w:r>
            <w:r w:rsidRPr="0012354A">
              <w:rPr>
                <w:vertAlign w:val="superscript"/>
              </w:rPr>
              <w:t>1</w:t>
            </w:r>
            <w:r w:rsidRPr="00E6386E">
              <w:t xml:space="preserve"> skyrių</w:t>
            </w:r>
            <w:r w:rsidRPr="002A3ED5">
              <w:rPr>
                <w:color w:val="000000"/>
              </w:rPr>
              <w:t xml:space="preserve"> 6.228</w:t>
            </w:r>
            <w:r w:rsidRPr="002A3ED5">
              <w:rPr>
                <w:color w:val="000000"/>
                <w:vertAlign w:val="superscript"/>
              </w:rPr>
              <w:t>21</w:t>
            </w:r>
            <w:r w:rsidRPr="00E6386E">
              <w:rPr>
                <w:rStyle w:val="normal-h"/>
                <w:bCs/>
                <w:color w:val="000000"/>
              </w:rPr>
              <w:t xml:space="preserve"> </w:t>
            </w:r>
            <w:r w:rsidRPr="00E6386E">
              <w:t>straipsniu:</w:t>
            </w:r>
          </w:p>
          <w:p w14:paraId="0F3A1809" w14:textId="77777777" w:rsidR="001911BC" w:rsidRDefault="001911BC" w:rsidP="001911BC">
            <w:pPr>
              <w:pStyle w:val="Pagrindinistekstas"/>
              <w:spacing w:after="0"/>
              <w:jc w:val="both"/>
              <w:rPr>
                <w:b/>
              </w:rPr>
            </w:pPr>
            <w:r w:rsidRPr="00E6386E">
              <w:rPr>
                <w:rStyle w:val="normal-h"/>
              </w:rPr>
              <w:t>„</w:t>
            </w:r>
            <w:r w:rsidRPr="00E6386E">
              <w:rPr>
                <w:rStyle w:val="normal-h"/>
                <w:b/>
                <w:bCs/>
              </w:rPr>
              <w:t>6.228</w:t>
            </w:r>
            <w:r w:rsidRPr="00E6386E">
              <w:rPr>
                <w:rStyle w:val="normal-h"/>
                <w:b/>
                <w:bCs/>
                <w:vertAlign w:val="superscript"/>
              </w:rPr>
              <w:t>21</w:t>
            </w:r>
            <w:r w:rsidRPr="00E6386E">
              <w:rPr>
                <w:rStyle w:val="normal-h"/>
                <w:b/>
                <w:bCs/>
              </w:rPr>
              <w:t xml:space="preserve"> </w:t>
            </w:r>
            <w:r w:rsidRPr="00E6386E">
              <w:rPr>
                <w:b/>
              </w:rPr>
              <w:t>straipsnis. Pareiga įrodyti</w:t>
            </w:r>
            <w:r w:rsidRPr="000429EE">
              <w:rPr>
                <w:b/>
              </w:rPr>
              <w:t xml:space="preserve"> </w:t>
            </w:r>
          </w:p>
          <w:p w14:paraId="7E1C260A" w14:textId="7E0B2DCA" w:rsidR="00045D15" w:rsidRPr="00A71EBA" w:rsidRDefault="001911BC" w:rsidP="001911BC">
            <w:pPr>
              <w:pStyle w:val="Pagrindinistekstas"/>
              <w:spacing w:after="0"/>
              <w:jc w:val="both"/>
              <w:rPr>
                <w:b/>
                <w:bCs/>
              </w:rPr>
            </w:pPr>
            <w:r w:rsidRPr="00E6386E">
              <w:rPr>
                <w:b/>
              </w:rPr>
              <w:t xml:space="preserve">4. </w:t>
            </w:r>
            <w:r w:rsidRPr="00E6386E">
              <w:rPr>
                <w:b/>
                <w:shd w:val="clear" w:color="auto" w:fill="FFFFFF"/>
              </w:rPr>
              <w:t>Šio straipsnio 2 ir 3 dalys netaikomos, jeigu verslininkas įrodo, kad vartotojo skaitmeninė aplinka yra nesuderinama su skaitmeninio turinio ar skaitmeninės paslaugos techniniais reikalavimais, ir jei jis aiškiai ir suprantamai informavo vartotoją apie tai iki sutarties sudarymo.</w:t>
            </w:r>
          </w:p>
        </w:tc>
        <w:tc>
          <w:tcPr>
            <w:tcW w:w="0" w:type="auto"/>
            <w:tcBorders>
              <w:top w:val="single" w:sz="1" w:space="0" w:color="000000"/>
              <w:left w:val="single" w:sz="1" w:space="0" w:color="000000"/>
              <w:bottom w:val="single" w:sz="1" w:space="0" w:color="000000"/>
              <w:right w:val="single" w:sz="1" w:space="0" w:color="000000"/>
            </w:tcBorders>
          </w:tcPr>
          <w:p w14:paraId="18EC4D63" w14:textId="0EF1FBB7" w:rsidR="00045D15" w:rsidRPr="00A71EBA" w:rsidRDefault="00427480" w:rsidP="00A71EBA">
            <w:pPr>
              <w:pStyle w:val="Pagrindinistekstas"/>
              <w:spacing w:after="0"/>
              <w:jc w:val="both"/>
              <w:rPr>
                <w:b/>
              </w:rPr>
            </w:pPr>
            <w:r w:rsidRPr="00A71EBA">
              <w:rPr>
                <w:b/>
              </w:rPr>
              <w:t>Visiškas</w:t>
            </w:r>
          </w:p>
        </w:tc>
      </w:tr>
      <w:tr w:rsidR="00045D15" w:rsidRPr="00A71EBA" w14:paraId="54E40FB9" w14:textId="77777777" w:rsidTr="0076701C">
        <w:trPr>
          <w:trHeight w:val="114"/>
        </w:trPr>
        <w:tc>
          <w:tcPr>
            <w:tcW w:w="0" w:type="auto"/>
            <w:tcBorders>
              <w:top w:val="single" w:sz="1" w:space="0" w:color="000000"/>
              <w:left w:val="single" w:sz="1" w:space="0" w:color="000000"/>
              <w:bottom w:val="single" w:sz="1" w:space="0" w:color="000000"/>
            </w:tcBorders>
          </w:tcPr>
          <w:p w14:paraId="07DB0C6D" w14:textId="77777777" w:rsidR="00045D15" w:rsidRPr="00A71EBA" w:rsidRDefault="00045D15" w:rsidP="00A71EBA">
            <w:pPr>
              <w:jc w:val="both"/>
              <w:rPr>
                <w:rFonts w:eastAsia="Times New Roman"/>
                <w:bCs/>
                <w:iCs/>
                <w:lang w:eastAsia="ar-SA"/>
              </w:rPr>
            </w:pPr>
            <w:r w:rsidRPr="00A71EBA">
              <w:rPr>
                <w:rFonts w:eastAsia="Times New Roman"/>
                <w:bCs/>
                <w:iCs/>
                <w:lang w:eastAsia="ar-SA"/>
              </w:rPr>
              <w:t>5.</w:t>
            </w:r>
            <w:r w:rsidR="006A1180" w:rsidRPr="00A71EBA">
              <w:rPr>
                <w:rFonts w:eastAsia="Times New Roman"/>
                <w:bCs/>
                <w:iCs/>
                <w:lang w:eastAsia="ar-SA"/>
              </w:rPr>
              <w:t xml:space="preserve"> </w:t>
            </w:r>
            <w:r w:rsidRPr="00A71EBA">
              <w:rPr>
                <w:rFonts w:eastAsia="Times New Roman"/>
                <w:bCs/>
                <w:iCs/>
                <w:lang w:eastAsia="ar-SA"/>
              </w:rPr>
              <w:t>Vartotojas bendradarbiauja su prekiautoju tiek, kiek tai yra pagrįstai įmanoma ir būtina siekiant išsiaiškinti, ar skaitmeninio turinio ar skaitmeninės paslaugos neatitikties 11 straipsnio 2 ar 3 dalyje, priklausomai nuo to, kas taikytina, nurodytais laikotarpiais priežastis yra susijusi su vartotojo skaitmenine aplinka. Pareiga bendradarbiauti apima bendradarbiavimą tik techniškai prieinamomis priemonėmis, kurios sukelia mažiausiai suvaržymų vartotojui. Jeigu vartotojas nebendradarbiauja, o prekiautojas iki sutarties sudarymo aiškiai ir suprantamai informavo vartotoją apie tokį reikalavimą, pareiga įrodyti skaitmeninio turinio ar skaitmeninės paslaugos neatitiktį 11 straipsnio 2 ar 3 dalyje, priklausomai nuo to, kas taikytina, nurodytais laikotarpiais tenka vartotojui.</w:t>
            </w:r>
          </w:p>
        </w:tc>
        <w:tc>
          <w:tcPr>
            <w:tcW w:w="0" w:type="auto"/>
            <w:tcBorders>
              <w:top w:val="single" w:sz="1" w:space="0" w:color="000000"/>
              <w:left w:val="single" w:sz="1" w:space="0" w:color="000000"/>
              <w:bottom w:val="single" w:sz="1" w:space="0" w:color="000000"/>
            </w:tcBorders>
          </w:tcPr>
          <w:p w14:paraId="79787973" w14:textId="77777777" w:rsidR="006A1180" w:rsidRPr="00A71EBA" w:rsidRDefault="006A1180" w:rsidP="0004064D">
            <w:pPr>
              <w:jc w:val="both"/>
              <w:rPr>
                <w:b/>
              </w:rPr>
            </w:pPr>
            <w:r w:rsidRPr="00A71EBA">
              <w:rPr>
                <w:b/>
              </w:rPr>
              <w:t>Projektas</w:t>
            </w:r>
          </w:p>
          <w:p w14:paraId="4E196D6F" w14:textId="77777777" w:rsidR="001911BC" w:rsidRPr="00E6386E" w:rsidRDefault="001911BC" w:rsidP="0004064D">
            <w:pPr>
              <w:tabs>
                <w:tab w:val="left" w:pos="567"/>
              </w:tabs>
              <w:rPr>
                <w:b/>
              </w:rPr>
            </w:pPr>
            <w:r w:rsidRPr="00E6386E">
              <w:rPr>
                <w:b/>
              </w:rPr>
              <w:t>9 straipsnis. Kodekso XVIII</w:t>
            </w:r>
            <w:r w:rsidRPr="0012354A">
              <w:rPr>
                <w:b/>
                <w:vertAlign w:val="superscript"/>
              </w:rPr>
              <w:t>1</w:t>
            </w:r>
            <w:r w:rsidRPr="00E6386E">
              <w:rPr>
                <w:b/>
              </w:rPr>
              <w:t xml:space="preserve"> skyriaus </w:t>
            </w:r>
            <w:r w:rsidRPr="002A3ED5">
              <w:rPr>
                <w:b/>
              </w:rPr>
              <w:t xml:space="preserve">papildymas </w:t>
            </w:r>
            <w:r w:rsidRPr="002A3ED5">
              <w:rPr>
                <w:b/>
                <w:bCs/>
                <w:color w:val="000000"/>
              </w:rPr>
              <w:t>6.228</w:t>
            </w:r>
            <w:r w:rsidRPr="002A3ED5">
              <w:rPr>
                <w:b/>
                <w:bCs/>
                <w:color w:val="000000"/>
                <w:vertAlign w:val="superscript"/>
              </w:rPr>
              <w:t>21</w:t>
            </w:r>
            <w:r w:rsidRPr="00E6386E">
              <w:rPr>
                <w:b/>
                <w:bCs/>
                <w:color w:val="000000"/>
              </w:rPr>
              <w:t xml:space="preserve"> straipsniu</w:t>
            </w:r>
          </w:p>
          <w:p w14:paraId="408809ED" w14:textId="77777777" w:rsidR="001911BC" w:rsidRPr="0012354A" w:rsidRDefault="001911BC" w:rsidP="0004064D">
            <w:pPr>
              <w:pStyle w:val="normal-p"/>
              <w:jc w:val="both"/>
              <w:rPr>
                <w:rStyle w:val="normal-h"/>
                <w:color w:val="000000"/>
              </w:rPr>
            </w:pPr>
            <w:r w:rsidRPr="00E6386E">
              <w:rPr>
                <w:rStyle w:val="normal-h"/>
                <w:color w:val="000000"/>
              </w:rPr>
              <w:t xml:space="preserve">Papildyti Kodekso </w:t>
            </w:r>
            <w:r w:rsidRPr="00E6386E">
              <w:t>XVIII</w:t>
            </w:r>
            <w:r w:rsidRPr="0012354A">
              <w:rPr>
                <w:vertAlign w:val="superscript"/>
              </w:rPr>
              <w:t>1</w:t>
            </w:r>
            <w:r w:rsidRPr="00E6386E">
              <w:t xml:space="preserve"> skyrių</w:t>
            </w:r>
            <w:r w:rsidRPr="002A3ED5">
              <w:rPr>
                <w:color w:val="000000"/>
              </w:rPr>
              <w:t xml:space="preserve"> 6.228</w:t>
            </w:r>
            <w:r w:rsidRPr="002A3ED5">
              <w:rPr>
                <w:color w:val="000000"/>
                <w:vertAlign w:val="superscript"/>
              </w:rPr>
              <w:t>21</w:t>
            </w:r>
            <w:r w:rsidRPr="00E6386E">
              <w:rPr>
                <w:rStyle w:val="normal-h"/>
                <w:bCs/>
                <w:color w:val="000000"/>
              </w:rPr>
              <w:t xml:space="preserve"> </w:t>
            </w:r>
            <w:r w:rsidRPr="00E6386E">
              <w:t>straipsniu:</w:t>
            </w:r>
          </w:p>
          <w:p w14:paraId="0AF87235" w14:textId="7761213F" w:rsidR="006A1180" w:rsidRDefault="001911BC" w:rsidP="0004064D">
            <w:pPr>
              <w:pStyle w:val="normal-p"/>
              <w:jc w:val="both"/>
              <w:rPr>
                <w:b/>
              </w:rPr>
            </w:pPr>
            <w:r w:rsidRPr="00E6386E">
              <w:rPr>
                <w:rStyle w:val="normal-h"/>
              </w:rPr>
              <w:t>„</w:t>
            </w:r>
            <w:r w:rsidRPr="00E6386E">
              <w:rPr>
                <w:rStyle w:val="normal-h"/>
                <w:b/>
                <w:bCs/>
              </w:rPr>
              <w:t>6.228</w:t>
            </w:r>
            <w:r w:rsidRPr="00E6386E">
              <w:rPr>
                <w:rStyle w:val="normal-h"/>
                <w:b/>
                <w:bCs/>
                <w:vertAlign w:val="superscript"/>
              </w:rPr>
              <w:t>21</w:t>
            </w:r>
            <w:r w:rsidRPr="00E6386E">
              <w:rPr>
                <w:rStyle w:val="normal-h"/>
                <w:b/>
                <w:bCs/>
              </w:rPr>
              <w:t xml:space="preserve"> </w:t>
            </w:r>
            <w:r w:rsidRPr="00E6386E">
              <w:rPr>
                <w:b/>
              </w:rPr>
              <w:t>straipsnis. Pareiga įrodyti</w:t>
            </w:r>
          </w:p>
          <w:p w14:paraId="179B205C" w14:textId="3A7C1752" w:rsidR="00045D15" w:rsidRPr="00A71EBA" w:rsidRDefault="001911BC" w:rsidP="0004064D">
            <w:pPr>
              <w:pStyle w:val="Pagrindinistekstas"/>
              <w:tabs>
                <w:tab w:val="left" w:pos="720"/>
              </w:tabs>
              <w:spacing w:after="0"/>
              <w:jc w:val="both"/>
              <w:rPr>
                <w:b/>
                <w:bCs/>
              </w:rPr>
            </w:pPr>
            <w:r w:rsidRPr="00E6386E">
              <w:rPr>
                <w:b/>
                <w:shd w:val="clear" w:color="auto" w:fill="FFFFFF"/>
              </w:rPr>
              <w:t>5. Vartotojas turi bendradarbiauti su verslininku tiek, kiek tai pagrįstai įmanoma ir būtina, siekiant išsiaiškinti, ar skaitmeninio turinio ar skaitmeninės paslaugos trūkumo, paaiškėjusio šio kodekso 6</w:t>
            </w:r>
            <w:r w:rsidRPr="00E6386E">
              <w:rPr>
                <w:rStyle w:val="normal-h"/>
                <w:b/>
                <w:bCs/>
              </w:rPr>
              <w:t>.228</w:t>
            </w:r>
            <w:r w:rsidRPr="00E6386E">
              <w:rPr>
                <w:rStyle w:val="normal-h"/>
                <w:b/>
                <w:bCs/>
                <w:vertAlign w:val="superscript"/>
              </w:rPr>
              <w:t>20</w:t>
            </w:r>
            <w:r w:rsidRPr="00E6386E">
              <w:rPr>
                <w:rStyle w:val="normal-h"/>
                <w:b/>
                <w:bCs/>
              </w:rPr>
              <w:t> </w:t>
            </w:r>
            <w:r w:rsidRPr="00E6386E">
              <w:rPr>
                <w:b/>
              </w:rPr>
              <w:t>straipsnio</w:t>
            </w:r>
            <w:r w:rsidRPr="00E6386E">
              <w:rPr>
                <w:b/>
                <w:shd w:val="clear" w:color="auto" w:fill="FFFFFF"/>
              </w:rPr>
              <w:t xml:space="preserve"> 2 ar 3 dalyje nurodytu laikotarpiu, priežastis yra susijusi su vartotojo skaitmenine aplinka. Vartotojo pareiga bendradarbiauti apima bendradarbiavimą tik techniškai prieinamomis priemonėmis, dėl kurių vartotojas patiria mažiausiai suvaržymų. Jeigu vartotojas nebend</w:t>
            </w:r>
            <w:r w:rsidRPr="002A3ED5">
              <w:rPr>
                <w:b/>
                <w:shd w:val="clear" w:color="auto" w:fill="FFFFFF"/>
              </w:rPr>
              <w:t>radarbiauja, o</w:t>
            </w:r>
            <w:r w:rsidRPr="00E6386E">
              <w:rPr>
                <w:b/>
                <w:shd w:val="clear" w:color="auto" w:fill="FFFFFF"/>
              </w:rPr>
              <w:t xml:space="preserve"> verslininkas iki sutarties </w:t>
            </w:r>
            <w:r w:rsidRPr="00E6386E">
              <w:rPr>
                <w:b/>
                <w:shd w:val="clear" w:color="auto" w:fill="FFFFFF"/>
              </w:rPr>
              <w:lastRenderedPageBreak/>
              <w:t>sudarymo aiškiai ir suprantamai jį informavo apie tokį reikalavimą, pareiga įrodyti skaitmeninio turinio ar skaitmeninės paslaugos netinkamą kokybę tenka vartotojui.</w:t>
            </w:r>
            <w:r w:rsidRPr="00E6386E">
              <w:rPr>
                <w:bCs/>
                <w:shd w:val="clear" w:color="auto" w:fill="FFFFFF"/>
              </w:rPr>
              <w:t>“</w:t>
            </w:r>
          </w:p>
        </w:tc>
        <w:tc>
          <w:tcPr>
            <w:tcW w:w="0" w:type="auto"/>
            <w:tcBorders>
              <w:top w:val="single" w:sz="1" w:space="0" w:color="000000"/>
              <w:left w:val="single" w:sz="1" w:space="0" w:color="000000"/>
              <w:bottom w:val="single" w:sz="1" w:space="0" w:color="000000"/>
              <w:right w:val="single" w:sz="1" w:space="0" w:color="000000"/>
            </w:tcBorders>
          </w:tcPr>
          <w:p w14:paraId="353532A1" w14:textId="74524703" w:rsidR="00045D15" w:rsidRPr="00A71EBA" w:rsidRDefault="00427480" w:rsidP="00A71EBA">
            <w:pPr>
              <w:pStyle w:val="Pagrindinistekstas"/>
              <w:spacing w:after="0"/>
              <w:jc w:val="both"/>
              <w:rPr>
                <w:b/>
              </w:rPr>
            </w:pPr>
            <w:r w:rsidRPr="00A71EBA">
              <w:rPr>
                <w:b/>
              </w:rPr>
              <w:lastRenderedPageBreak/>
              <w:t>Visiškas</w:t>
            </w:r>
          </w:p>
        </w:tc>
      </w:tr>
      <w:tr w:rsidR="00B90922" w:rsidRPr="00A71EBA" w14:paraId="2CAFBA7E" w14:textId="77777777" w:rsidTr="0076701C">
        <w:trPr>
          <w:trHeight w:val="114"/>
        </w:trPr>
        <w:tc>
          <w:tcPr>
            <w:tcW w:w="0" w:type="auto"/>
            <w:tcBorders>
              <w:top w:val="single" w:sz="1" w:space="0" w:color="000000"/>
              <w:left w:val="single" w:sz="1" w:space="0" w:color="000000"/>
              <w:bottom w:val="single" w:sz="1" w:space="0" w:color="000000"/>
            </w:tcBorders>
          </w:tcPr>
          <w:p w14:paraId="4C3BFFC0" w14:textId="77777777" w:rsidR="00B90922" w:rsidRPr="00A71EBA" w:rsidRDefault="00B90922" w:rsidP="00A71EBA">
            <w:pPr>
              <w:jc w:val="both"/>
              <w:rPr>
                <w:rFonts w:eastAsia="Times New Roman"/>
                <w:b/>
                <w:bCs/>
                <w:iCs/>
                <w:lang w:eastAsia="ar-SA"/>
              </w:rPr>
            </w:pPr>
            <w:r w:rsidRPr="00A71EBA">
              <w:rPr>
                <w:rFonts w:eastAsia="Times New Roman"/>
                <w:b/>
                <w:bCs/>
                <w:iCs/>
                <w:lang w:eastAsia="ar-SA"/>
              </w:rPr>
              <w:t>13 straipsnis</w:t>
            </w:r>
          </w:p>
          <w:p w14:paraId="34CF56E5" w14:textId="77777777" w:rsidR="00045D15" w:rsidRPr="00A71EBA" w:rsidRDefault="00045D15" w:rsidP="00A71EBA">
            <w:pPr>
              <w:jc w:val="both"/>
              <w:rPr>
                <w:rFonts w:eastAsia="Times New Roman"/>
                <w:b/>
                <w:bCs/>
                <w:lang w:eastAsia="ar-SA"/>
              </w:rPr>
            </w:pPr>
            <w:r w:rsidRPr="00A71EBA">
              <w:rPr>
                <w:rFonts w:eastAsia="Times New Roman"/>
                <w:b/>
                <w:bCs/>
                <w:lang w:eastAsia="ar-SA"/>
              </w:rPr>
              <w:t>Teisių gynimo priemonė nepateikimo atveju</w:t>
            </w:r>
          </w:p>
          <w:p w14:paraId="1145697C" w14:textId="1529163D" w:rsidR="00B90922" w:rsidRPr="00A71EBA" w:rsidRDefault="00400901" w:rsidP="00A71EBA">
            <w:pPr>
              <w:jc w:val="both"/>
              <w:rPr>
                <w:rFonts w:eastAsia="Times New Roman"/>
                <w:bCs/>
                <w:lang w:eastAsia="ar-SA"/>
              </w:rPr>
            </w:pPr>
            <w:r w:rsidRPr="00A71EBA">
              <w:rPr>
                <w:rFonts w:eastAsia="Times New Roman"/>
                <w:bCs/>
                <w:lang w:eastAsia="ar-SA"/>
              </w:rPr>
              <w:t>1.</w:t>
            </w:r>
            <w:r w:rsidR="0052418D" w:rsidRPr="00A71EBA">
              <w:rPr>
                <w:rFonts w:eastAsia="Times New Roman"/>
                <w:bCs/>
                <w:lang w:eastAsia="ar-SA"/>
              </w:rPr>
              <w:t xml:space="preserve"> </w:t>
            </w:r>
            <w:r w:rsidRPr="00A71EBA">
              <w:rPr>
                <w:rFonts w:eastAsia="Times New Roman"/>
                <w:bCs/>
                <w:lang w:eastAsia="ar-SA"/>
              </w:rPr>
              <w:t>Jeigu prekiautojas nepateikė skaitmeninio turinio ar skaitmeninės paslaugos pagal 5 straipsnį, vartotojas prekiautojui pateikia reikalavimą pateikti skaitmeninį turinį ar skaitmeninę paslaugą. Jei po to prekiautojas nepateikia skaitmeninio turinio ar skaitmeninės paslaugos nepagrįstai nedelsdamas ar per sutarties šalių aiškiai sutartą papildomą laikotarpį, vartotojas turi teisę nutraukti sutartį</w:t>
            </w:r>
            <w:r w:rsidR="00767FB6" w:rsidRPr="00A71EBA">
              <w:rPr>
                <w:rFonts w:eastAsia="Times New Roman"/>
                <w:bCs/>
                <w:lang w:eastAsia="ar-SA"/>
              </w:rPr>
              <w:t>.</w:t>
            </w:r>
          </w:p>
        </w:tc>
        <w:tc>
          <w:tcPr>
            <w:tcW w:w="0" w:type="auto"/>
            <w:tcBorders>
              <w:top w:val="single" w:sz="1" w:space="0" w:color="000000"/>
              <w:left w:val="single" w:sz="1" w:space="0" w:color="000000"/>
              <w:bottom w:val="single" w:sz="1" w:space="0" w:color="000000"/>
            </w:tcBorders>
          </w:tcPr>
          <w:p w14:paraId="2EEC68CE" w14:textId="77777777" w:rsidR="00B90922" w:rsidRPr="00A71EBA" w:rsidRDefault="00B90922" w:rsidP="00A71EBA">
            <w:pPr>
              <w:pStyle w:val="Pagrindinistekstas"/>
              <w:spacing w:after="0"/>
              <w:jc w:val="both"/>
              <w:rPr>
                <w:b/>
              </w:rPr>
            </w:pPr>
            <w:r w:rsidRPr="00A71EBA">
              <w:rPr>
                <w:b/>
              </w:rPr>
              <w:t>Projektas</w:t>
            </w:r>
          </w:p>
          <w:p w14:paraId="39FDA44B" w14:textId="77777777" w:rsidR="0004064D" w:rsidRPr="00E6386E" w:rsidRDefault="0004064D" w:rsidP="0004064D">
            <w:pPr>
              <w:tabs>
                <w:tab w:val="left" w:pos="567"/>
              </w:tabs>
              <w:rPr>
                <w:b/>
              </w:rPr>
            </w:pPr>
            <w:r w:rsidRPr="00E6386E">
              <w:rPr>
                <w:b/>
              </w:rPr>
              <w:t>10 straipsnis. Kodekso XVIII</w:t>
            </w:r>
            <w:r w:rsidRPr="0012354A">
              <w:rPr>
                <w:b/>
                <w:vertAlign w:val="superscript"/>
              </w:rPr>
              <w:t>1</w:t>
            </w:r>
            <w:r w:rsidRPr="00E6386E">
              <w:rPr>
                <w:b/>
              </w:rPr>
              <w:t xml:space="preserve"> skyriaus </w:t>
            </w:r>
            <w:r w:rsidRPr="002A3ED5">
              <w:rPr>
                <w:b/>
              </w:rPr>
              <w:t xml:space="preserve">papildymas </w:t>
            </w:r>
            <w:r w:rsidRPr="002A3ED5">
              <w:rPr>
                <w:b/>
                <w:bCs/>
                <w:color w:val="000000"/>
              </w:rPr>
              <w:t>6.228</w:t>
            </w:r>
            <w:r w:rsidRPr="00E6386E">
              <w:rPr>
                <w:b/>
                <w:bCs/>
                <w:color w:val="000000"/>
                <w:vertAlign w:val="superscript"/>
              </w:rPr>
              <w:t>22</w:t>
            </w:r>
            <w:r w:rsidRPr="00E6386E">
              <w:rPr>
                <w:b/>
                <w:bCs/>
                <w:color w:val="000000"/>
              </w:rPr>
              <w:t xml:space="preserve"> straipsniu</w:t>
            </w:r>
          </w:p>
          <w:p w14:paraId="52949E1F" w14:textId="77777777" w:rsidR="0004064D" w:rsidRPr="0012354A" w:rsidRDefault="0004064D" w:rsidP="0004064D">
            <w:pPr>
              <w:pStyle w:val="normal-p"/>
              <w:spacing w:line="276" w:lineRule="auto"/>
              <w:jc w:val="both"/>
              <w:rPr>
                <w:rStyle w:val="normal-h"/>
                <w:color w:val="000000"/>
              </w:rPr>
            </w:pPr>
            <w:r w:rsidRPr="00E6386E">
              <w:rPr>
                <w:rStyle w:val="normal-h"/>
                <w:color w:val="000000"/>
              </w:rPr>
              <w:t xml:space="preserve">Papildyti Kodekso </w:t>
            </w:r>
            <w:r w:rsidRPr="00E6386E">
              <w:t>XVIII</w:t>
            </w:r>
            <w:r w:rsidRPr="0012354A">
              <w:rPr>
                <w:vertAlign w:val="superscript"/>
              </w:rPr>
              <w:t>1</w:t>
            </w:r>
            <w:r w:rsidRPr="00E6386E">
              <w:t xml:space="preserve"> skyrių</w:t>
            </w:r>
            <w:r w:rsidRPr="002A3ED5">
              <w:rPr>
                <w:color w:val="000000"/>
              </w:rPr>
              <w:t xml:space="preserve"> 6.228</w:t>
            </w:r>
            <w:r w:rsidRPr="002A3ED5">
              <w:rPr>
                <w:color w:val="000000"/>
                <w:vertAlign w:val="superscript"/>
              </w:rPr>
              <w:t>22</w:t>
            </w:r>
            <w:r w:rsidRPr="00E6386E">
              <w:rPr>
                <w:rStyle w:val="normal-h"/>
                <w:bCs/>
                <w:color w:val="000000"/>
              </w:rPr>
              <w:t xml:space="preserve"> </w:t>
            </w:r>
            <w:r w:rsidRPr="00E6386E">
              <w:t>straipsniu:</w:t>
            </w:r>
          </w:p>
          <w:p w14:paraId="33A8024A" w14:textId="2A82F30A" w:rsidR="00A71EBA" w:rsidRPr="00A71EBA" w:rsidRDefault="0004064D" w:rsidP="0004064D">
            <w:pPr>
              <w:pStyle w:val="Pagrindinistekstas"/>
              <w:tabs>
                <w:tab w:val="left" w:pos="720"/>
              </w:tabs>
              <w:spacing w:after="0"/>
              <w:jc w:val="both"/>
              <w:rPr>
                <w:b/>
              </w:rPr>
            </w:pPr>
            <w:r w:rsidRPr="00E6386E">
              <w:rPr>
                <w:rStyle w:val="normal-h"/>
              </w:rPr>
              <w:t>„</w:t>
            </w:r>
            <w:r w:rsidRPr="00E6386E">
              <w:rPr>
                <w:rStyle w:val="normal-h"/>
                <w:b/>
                <w:bCs/>
              </w:rPr>
              <w:t>6.228</w:t>
            </w:r>
            <w:r w:rsidRPr="00E6386E">
              <w:rPr>
                <w:rStyle w:val="normal-h"/>
                <w:b/>
                <w:bCs/>
                <w:vertAlign w:val="superscript"/>
              </w:rPr>
              <w:t>22</w:t>
            </w:r>
            <w:r w:rsidRPr="00E6386E">
              <w:rPr>
                <w:rStyle w:val="normal-h"/>
                <w:b/>
                <w:bCs/>
              </w:rPr>
              <w:t xml:space="preserve"> </w:t>
            </w:r>
            <w:r w:rsidRPr="00E6386E">
              <w:rPr>
                <w:b/>
              </w:rPr>
              <w:t xml:space="preserve">straipsnis. </w:t>
            </w:r>
            <w:r w:rsidRPr="00E6386E">
              <w:rPr>
                <w:rStyle w:val="normal-h"/>
                <w:b/>
                <w:bCs/>
                <w:color w:val="000000"/>
              </w:rPr>
              <w:t>Vartotojo teisės skaitmeninio turinio ar skaitmeninės paslaugos neteikimo ar jų netinkamos kokybės atvejais</w:t>
            </w:r>
          </w:p>
          <w:p w14:paraId="7195A2EC" w14:textId="7112D925" w:rsidR="00B90922" w:rsidRPr="00A71EBA" w:rsidRDefault="00067E83" w:rsidP="00A71EBA">
            <w:pPr>
              <w:pStyle w:val="Pagrindinistekstas"/>
              <w:tabs>
                <w:tab w:val="left" w:pos="720"/>
              </w:tabs>
              <w:spacing w:after="0"/>
              <w:jc w:val="both"/>
              <w:rPr>
                <w:b/>
                <w:highlight w:val="yellow"/>
              </w:rPr>
            </w:pPr>
            <w:r w:rsidRPr="00E6386E">
              <w:rPr>
                <w:b/>
              </w:rPr>
              <w:t xml:space="preserve">1. </w:t>
            </w:r>
            <w:r w:rsidRPr="00E6386E">
              <w:rPr>
                <w:b/>
                <w:color w:val="000000"/>
                <w:shd w:val="clear" w:color="auto" w:fill="FFFFFF"/>
              </w:rPr>
              <w:t xml:space="preserve">Jeigu verslininkas neįvykdo savo pareigos teikti skaitmeninį turinį ar skaitmeninę paslaugą pagal </w:t>
            </w:r>
            <w:r w:rsidRPr="00E6386E">
              <w:rPr>
                <w:b/>
                <w:shd w:val="clear" w:color="auto" w:fill="FFFFFF"/>
              </w:rPr>
              <w:t xml:space="preserve">šio kodekso </w:t>
            </w:r>
            <w:r w:rsidRPr="00E6386E">
              <w:rPr>
                <w:rStyle w:val="normal-h"/>
                <w:b/>
                <w:bCs/>
              </w:rPr>
              <w:t>6.228</w:t>
            </w:r>
            <w:r w:rsidRPr="00E6386E">
              <w:rPr>
                <w:rStyle w:val="normal-h"/>
                <w:b/>
                <w:bCs/>
                <w:vertAlign w:val="superscript"/>
              </w:rPr>
              <w:t>18</w:t>
            </w:r>
            <w:r w:rsidRPr="00E6386E">
              <w:rPr>
                <w:rStyle w:val="normal-h"/>
                <w:b/>
                <w:bCs/>
              </w:rPr>
              <w:t> </w:t>
            </w:r>
            <w:r w:rsidRPr="00E6386E">
              <w:rPr>
                <w:b/>
                <w:shd w:val="clear" w:color="auto" w:fill="FFFFFF"/>
              </w:rPr>
              <w:t>straipsnį</w:t>
            </w:r>
            <w:r w:rsidRPr="00E6386E">
              <w:rPr>
                <w:b/>
                <w:color w:val="000000"/>
                <w:shd w:val="clear" w:color="auto" w:fill="FFFFFF"/>
              </w:rPr>
              <w:t>, vartotojas pateikia verslininkui reikalavimą teikti skaitmeninį turinį ar skaitmeninę paslaugą. Jeigu</w:t>
            </w:r>
            <w:r>
              <w:rPr>
                <w:b/>
                <w:color w:val="000000"/>
                <w:shd w:val="clear" w:color="auto" w:fill="FFFFFF"/>
              </w:rPr>
              <w:t xml:space="preserve"> </w:t>
            </w:r>
            <w:r w:rsidRPr="002A3ED5">
              <w:rPr>
                <w:b/>
                <w:color w:val="000000"/>
                <w:shd w:val="clear" w:color="auto" w:fill="FFFFFF"/>
              </w:rPr>
              <w:t xml:space="preserve">pateikus reikalavimą </w:t>
            </w:r>
            <w:r w:rsidRPr="00E6386E">
              <w:rPr>
                <w:b/>
                <w:color w:val="000000"/>
                <w:shd w:val="clear" w:color="auto" w:fill="FFFFFF"/>
              </w:rPr>
              <w:t>verslininkas neteikia skaitmeninio turinio ar skaitmeninės paslaugos nedelsdamas ar per sutarties šalių aiškiai sutartą papildomą terminą, vartotojas turi teisę vienašališkai nutraukti sutartį.</w:t>
            </w:r>
          </w:p>
        </w:tc>
        <w:tc>
          <w:tcPr>
            <w:tcW w:w="0" w:type="auto"/>
            <w:tcBorders>
              <w:top w:val="single" w:sz="1" w:space="0" w:color="000000"/>
              <w:left w:val="single" w:sz="1" w:space="0" w:color="000000"/>
              <w:bottom w:val="single" w:sz="1" w:space="0" w:color="000000"/>
              <w:right w:val="single" w:sz="1" w:space="0" w:color="000000"/>
            </w:tcBorders>
          </w:tcPr>
          <w:p w14:paraId="14982AD4" w14:textId="77777777" w:rsidR="00B90922" w:rsidRPr="00A71EBA" w:rsidRDefault="001A6F73" w:rsidP="00A71EBA">
            <w:pPr>
              <w:pStyle w:val="Pagrindinistekstas"/>
              <w:spacing w:after="0"/>
              <w:jc w:val="both"/>
              <w:rPr>
                <w:b/>
              </w:rPr>
            </w:pPr>
            <w:r w:rsidRPr="00A71EBA">
              <w:rPr>
                <w:b/>
              </w:rPr>
              <w:t>Visiškas</w:t>
            </w:r>
          </w:p>
        </w:tc>
      </w:tr>
      <w:tr w:rsidR="00B90922" w:rsidRPr="00A71EBA" w14:paraId="1C341129" w14:textId="77777777" w:rsidTr="0076701C">
        <w:trPr>
          <w:trHeight w:val="114"/>
        </w:trPr>
        <w:tc>
          <w:tcPr>
            <w:tcW w:w="0" w:type="auto"/>
            <w:tcBorders>
              <w:top w:val="single" w:sz="1" w:space="0" w:color="000000"/>
              <w:left w:val="single" w:sz="1" w:space="0" w:color="000000"/>
              <w:bottom w:val="single" w:sz="1" w:space="0" w:color="000000"/>
            </w:tcBorders>
          </w:tcPr>
          <w:p w14:paraId="6C924571" w14:textId="373284DD" w:rsidR="00400901" w:rsidRPr="00A71EBA" w:rsidRDefault="00400901" w:rsidP="00A71EBA">
            <w:pPr>
              <w:jc w:val="both"/>
              <w:rPr>
                <w:rFonts w:eastAsia="Times New Roman"/>
                <w:bCs/>
                <w:iCs/>
                <w:lang w:eastAsia="ar-SA"/>
              </w:rPr>
            </w:pPr>
            <w:r w:rsidRPr="00A71EBA">
              <w:rPr>
                <w:rFonts w:eastAsia="Times New Roman"/>
                <w:bCs/>
                <w:iCs/>
                <w:lang w:eastAsia="ar-SA"/>
              </w:rPr>
              <w:t>2.</w:t>
            </w:r>
            <w:r w:rsidR="00CF42D0" w:rsidRPr="00A71EBA">
              <w:rPr>
                <w:rFonts w:eastAsia="Times New Roman"/>
                <w:bCs/>
                <w:iCs/>
                <w:lang w:eastAsia="ar-SA"/>
              </w:rPr>
              <w:t xml:space="preserve"> </w:t>
            </w:r>
            <w:r w:rsidRPr="00A71EBA">
              <w:rPr>
                <w:rFonts w:eastAsia="Times New Roman"/>
                <w:bCs/>
                <w:iCs/>
                <w:lang w:eastAsia="ar-SA"/>
              </w:rPr>
              <w:t>1 dalis netaikoma ir vartotojas turi teisę nedelsiant nutraukti sutartį, jei:</w:t>
            </w:r>
          </w:p>
          <w:p w14:paraId="427EFFCE" w14:textId="77777777" w:rsidR="00400901" w:rsidRPr="00A71EBA" w:rsidRDefault="00400901" w:rsidP="00A71EBA">
            <w:pPr>
              <w:jc w:val="both"/>
              <w:rPr>
                <w:rFonts w:eastAsia="Times New Roman"/>
                <w:bCs/>
                <w:iCs/>
                <w:lang w:eastAsia="ar-SA"/>
              </w:rPr>
            </w:pPr>
            <w:r w:rsidRPr="00A71EBA">
              <w:rPr>
                <w:rFonts w:eastAsia="Times New Roman"/>
                <w:bCs/>
                <w:iCs/>
                <w:lang w:eastAsia="ar-SA"/>
              </w:rPr>
              <w:t>a) prekiautojas pareiškė arba, atsižvelgiant į aplinkybes, taip pat yra aišku, kad prekiautojas skaitmeninio turinio ar skaitmeninės paslaugos nepateiks;</w:t>
            </w:r>
          </w:p>
          <w:p w14:paraId="2E972170" w14:textId="0F5E7EC8" w:rsidR="00B90922" w:rsidRPr="00A71EBA" w:rsidRDefault="00400901" w:rsidP="00A71EBA">
            <w:pPr>
              <w:jc w:val="both"/>
              <w:rPr>
                <w:rFonts w:eastAsia="Times New Roman"/>
                <w:bCs/>
                <w:iCs/>
                <w:lang w:eastAsia="ar-SA"/>
              </w:rPr>
            </w:pPr>
            <w:r w:rsidRPr="00A71EBA">
              <w:rPr>
                <w:rFonts w:eastAsia="Times New Roman"/>
                <w:bCs/>
                <w:iCs/>
                <w:lang w:eastAsia="ar-SA"/>
              </w:rPr>
              <w:t>b)</w:t>
            </w:r>
            <w:r w:rsidRPr="00A71EBA">
              <w:rPr>
                <w:color w:val="444444"/>
              </w:rPr>
              <w:t xml:space="preserve"> </w:t>
            </w:r>
            <w:r w:rsidRPr="00A71EBA">
              <w:rPr>
                <w:rFonts w:eastAsia="Times New Roman"/>
                <w:bCs/>
                <w:iCs/>
                <w:lang w:eastAsia="ar-SA"/>
              </w:rPr>
              <w:t>vartotojas ir prekiautojas susitarė arba, atsižvelgiant į su sutarties sudarymu susijusias aplinkybes, yra aišku, kad tam tikras konkretus skaitmeninio turinio ar skaitmeninės paslaugos pateikimo laikas yra itin svarbus vartotojui, o prekiautojas skaitmeninio turinio ar skaitmeninės paslaugos iki to laiko ar tuo laiku nepateikė.</w:t>
            </w:r>
          </w:p>
        </w:tc>
        <w:tc>
          <w:tcPr>
            <w:tcW w:w="0" w:type="auto"/>
            <w:tcBorders>
              <w:top w:val="single" w:sz="1" w:space="0" w:color="000000"/>
              <w:left w:val="single" w:sz="1" w:space="0" w:color="000000"/>
              <w:bottom w:val="single" w:sz="1" w:space="0" w:color="000000"/>
            </w:tcBorders>
          </w:tcPr>
          <w:p w14:paraId="76EA8D8A" w14:textId="77777777" w:rsidR="00B90922" w:rsidRPr="00A71EBA" w:rsidRDefault="00B90922" w:rsidP="00A71EBA">
            <w:pPr>
              <w:pStyle w:val="Pagrindinistekstas"/>
              <w:spacing w:after="0"/>
              <w:jc w:val="both"/>
              <w:rPr>
                <w:b/>
              </w:rPr>
            </w:pPr>
            <w:r w:rsidRPr="00A71EBA">
              <w:rPr>
                <w:b/>
              </w:rPr>
              <w:t>Projektas</w:t>
            </w:r>
          </w:p>
          <w:p w14:paraId="11DDF217" w14:textId="77777777" w:rsidR="0004064D" w:rsidRPr="00E6386E" w:rsidRDefault="0004064D" w:rsidP="0004064D">
            <w:pPr>
              <w:tabs>
                <w:tab w:val="left" w:pos="567"/>
              </w:tabs>
              <w:rPr>
                <w:b/>
              </w:rPr>
            </w:pPr>
            <w:r w:rsidRPr="00E6386E">
              <w:rPr>
                <w:b/>
              </w:rPr>
              <w:t>10 straipsnis. Kodekso XVIII</w:t>
            </w:r>
            <w:r w:rsidRPr="0012354A">
              <w:rPr>
                <w:b/>
                <w:vertAlign w:val="superscript"/>
              </w:rPr>
              <w:t>1</w:t>
            </w:r>
            <w:r w:rsidRPr="00E6386E">
              <w:rPr>
                <w:b/>
              </w:rPr>
              <w:t xml:space="preserve"> skyriaus </w:t>
            </w:r>
            <w:r w:rsidRPr="002A3ED5">
              <w:rPr>
                <w:b/>
              </w:rPr>
              <w:t xml:space="preserve">papildymas </w:t>
            </w:r>
            <w:r w:rsidRPr="002A3ED5">
              <w:rPr>
                <w:b/>
                <w:bCs/>
                <w:color w:val="000000"/>
              </w:rPr>
              <w:t>6.228</w:t>
            </w:r>
            <w:r w:rsidRPr="00E6386E">
              <w:rPr>
                <w:b/>
                <w:bCs/>
                <w:color w:val="000000"/>
                <w:vertAlign w:val="superscript"/>
              </w:rPr>
              <w:t>22</w:t>
            </w:r>
            <w:r w:rsidRPr="00E6386E">
              <w:rPr>
                <w:b/>
                <w:bCs/>
                <w:color w:val="000000"/>
              </w:rPr>
              <w:t xml:space="preserve"> straipsniu</w:t>
            </w:r>
          </w:p>
          <w:p w14:paraId="0A9D1561" w14:textId="77777777" w:rsidR="0004064D" w:rsidRPr="0012354A" w:rsidRDefault="0004064D" w:rsidP="0004064D">
            <w:pPr>
              <w:pStyle w:val="normal-p"/>
              <w:spacing w:line="276" w:lineRule="auto"/>
              <w:jc w:val="both"/>
              <w:rPr>
                <w:rStyle w:val="normal-h"/>
                <w:color w:val="000000"/>
              </w:rPr>
            </w:pPr>
            <w:r w:rsidRPr="00E6386E">
              <w:rPr>
                <w:rStyle w:val="normal-h"/>
                <w:color w:val="000000"/>
              </w:rPr>
              <w:t xml:space="preserve">Papildyti Kodekso </w:t>
            </w:r>
            <w:r w:rsidRPr="00E6386E">
              <w:t>XVIII</w:t>
            </w:r>
            <w:r w:rsidRPr="0012354A">
              <w:rPr>
                <w:vertAlign w:val="superscript"/>
              </w:rPr>
              <w:t>1</w:t>
            </w:r>
            <w:r w:rsidRPr="00E6386E">
              <w:t xml:space="preserve"> skyrių</w:t>
            </w:r>
            <w:r w:rsidRPr="002A3ED5">
              <w:rPr>
                <w:color w:val="000000"/>
              </w:rPr>
              <w:t xml:space="preserve"> 6.228</w:t>
            </w:r>
            <w:r w:rsidRPr="002A3ED5">
              <w:rPr>
                <w:color w:val="000000"/>
                <w:vertAlign w:val="superscript"/>
              </w:rPr>
              <w:t>22</w:t>
            </w:r>
            <w:r w:rsidRPr="00E6386E">
              <w:rPr>
                <w:rStyle w:val="normal-h"/>
                <w:bCs/>
                <w:color w:val="000000"/>
              </w:rPr>
              <w:t xml:space="preserve"> </w:t>
            </w:r>
            <w:r w:rsidRPr="00E6386E">
              <w:t>straipsniu:</w:t>
            </w:r>
          </w:p>
          <w:p w14:paraId="32883343" w14:textId="791BD805" w:rsidR="00DD6543" w:rsidRDefault="0004064D" w:rsidP="0004064D">
            <w:pPr>
              <w:pStyle w:val="normal-p"/>
              <w:jc w:val="both"/>
              <w:rPr>
                <w:rStyle w:val="normal-h"/>
                <w:b/>
                <w:bCs/>
                <w:color w:val="000000"/>
              </w:rPr>
            </w:pPr>
            <w:r w:rsidRPr="00E6386E">
              <w:rPr>
                <w:rStyle w:val="normal-h"/>
              </w:rPr>
              <w:t>„</w:t>
            </w:r>
            <w:r w:rsidRPr="00E6386E">
              <w:rPr>
                <w:rStyle w:val="normal-h"/>
                <w:b/>
                <w:bCs/>
              </w:rPr>
              <w:t>6.228</w:t>
            </w:r>
            <w:r w:rsidRPr="00E6386E">
              <w:rPr>
                <w:rStyle w:val="normal-h"/>
                <w:b/>
                <w:bCs/>
                <w:vertAlign w:val="superscript"/>
              </w:rPr>
              <w:t>22</w:t>
            </w:r>
            <w:r w:rsidRPr="00E6386E">
              <w:rPr>
                <w:rStyle w:val="normal-h"/>
                <w:b/>
                <w:bCs/>
              </w:rPr>
              <w:t xml:space="preserve"> </w:t>
            </w:r>
            <w:r w:rsidRPr="00E6386E">
              <w:rPr>
                <w:b/>
              </w:rPr>
              <w:t xml:space="preserve">straipsnis. </w:t>
            </w:r>
            <w:r w:rsidRPr="00E6386E">
              <w:rPr>
                <w:rStyle w:val="normal-h"/>
                <w:b/>
                <w:bCs/>
                <w:color w:val="000000"/>
              </w:rPr>
              <w:t>Vartotojo teisės skaitmeninio turinio ar skaitmeninės paslaugos neteikimo ar jų netinkamos kokybės atvejais</w:t>
            </w:r>
          </w:p>
          <w:p w14:paraId="6E60DC32" w14:textId="77777777" w:rsidR="00067E83" w:rsidRPr="00E6386E" w:rsidRDefault="00067E83" w:rsidP="00067E83">
            <w:pPr>
              <w:pStyle w:val="Pagrindinistekstas"/>
              <w:tabs>
                <w:tab w:val="left" w:pos="720"/>
              </w:tabs>
              <w:spacing w:after="0"/>
              <w:jc w:val="both"/>
              <w:rPr>
                <w:b/>
                <w:color w:val="000000"/>
                <w:shd w:val="clear" w:color="auto" w:fill="FFFFFF"/>
              </w:rPr>
            </w:pPr>
            <w:r w:rsidRPr="00E6386E">
              <w:rPr>
                <w:b/>
                <w:color w:val="000000"/>
                <w:shd w:val="clear" w:color="auto" w:fill="FFFFFF"/>
              </w:rPr>
              <w:t>2. Šio straipsnio 1 dalis netaikoma ir vartotojas turi teisę nedelsdamas vienašališkai nutraukti sutartį, jei:</w:t>
            </w:r>
          </w:p>
          <w:p w14:paraId="14EC6918" w14:textId="77777777" w:rsidR="00067E83" w:rsidRPr="00E6386E" w:rsidRDefault="00067E83" w:rsidP="00067E83">
            <w:pPr>
              <w:pStyle w:val="Pagrindinistekstas"/>
              <w:tabs>
                <w:tab w:val="left" w:pos="720"/>
              </w:tabs>
              <w:spacing w:after="0"/>
              <w:jc w:val="both"/>
              <w:rPr>
                <w:b/>
                <w:color w:val="000000"/>
                <w:shd w:val="clear" w:color="auto" w:fill="FFFFFF"/>
              </w:rPr>
            </w:pPr>
            <w:r w:rsidRPr="00E6386E">
              <w:rPr>
                <w:b/>
                <w:color w:val="000000"/>
                <w:shd w:val="clear" w:color="auto" w:fill="FFFFFF"/>
              </w:rPr>
              <w:t>1) verslininkas pareiškė arba, atsižvelgiant į aplinkybes, yra aišku, kad jis skaitmeninio turinio ar skaitmeninės paslaugos neteiks;</w:t>
            </w:r>
          </w:p>
          <w:p w14:paraId="094AD61A" w14:textId="4C888C2B" w:rsidR="00B90922" w:rsidRPr="00A71EBA" w:rsidRDefault="00067E83" w:rsidP="00067E83">
            <w:pPr>
              <w:pStyle w:val="Pagrindinistekstas"/>
              <w:tabs>
                <w:tab w:val="left" w:pos="720"/>
              </w:tabs>
              <w:spacing w:after="0"/>
              <w:jc w:val="both"/>
              <w:rPr>
                <w:b/>
              </w:rPr>
            </w:pPr>
            <w:r w:rsidRPr="00E6386E">
              <w:rPr>
                <w:b/>
                <w:color w:val="000000"/>
                <w:shd w:val="clear" w:color="auto" w:fill="FFFFFF"/>
              </w:rPr>
              <w:t xml:space="preserve">2) vartotojas ir verslininkas susitarė arba, atsižvelgiant į su sutarties sudarymu susijusias aplinkybes, yra aišku, kad skaitmeninio turinio ar skaitmeninės paslaugos teikimas per </w:t>
            </w:r>
            <w:r w:rsidRPr="00E6386E">
              <w:rPr>
                <w:b/>
                <w:color w:val="000000"/>
                <w:shd w:val="clear" w:color="auto" w:fill="FFFFFF"/>
              </w:rPr>
              <w:lastRenderedPageBreak/>
              <w:t>sutartyje nustatytą terminą turi esminę reikšmę vartotojui, o verslininkas per nustatytą terminą jų neteikė.</w:t>
            </w:r>
          </w:p>
        </w:tc>
        <w:tc>
          <w:tcPr>
            <w:tcW w:w="0" w:type="auto"/>
            <w:tcBorders>
              <w:top w:val="single" w:sz="1" w:space="0" w:color="000000"/>
              <w:left w:val="single" w:sz="1" w:space="0" w:color="000000"/>
              <w:bottom w:val="single" w:sz="1" w:space="0" w:color="000000"/>
              <w:right w:val="single" w:sz="1" w:space="0" w:color="000000"/>
            </w:tcBorders>
          </w:tcPr>
          <w:p w14:paraId="170454C0" w14:textId="77777777" w:rsidR="00B90922" w:rsidRPr="00A71EBA" w:rsidRDefault="001A6F73" w:rsidP="00A71EBA">
            <w:pPr>
              <w:pStyle w:val="Pagrindinistekstas"/>
              <w:spacing w:after="0"/>
              <w:jc w:val="both"/>
              <w:rPr>
                <w:b/>
              </w:rPr>
            </w:pPr>
            <w:r w:rsidRPr="00A71EBA">
              <w:rPr>
                <w:b/>
              </w:rPr>
              <w:lastRenderedPageBreak/>
              <w:t>Visiškas</w:t>
            </w:r>
          </w:p>
        </w:tc>
      </w:tr>
      <w:tr w:rsidR="00400901" w:rsidRPr="00A71EBA" w14:paraId="5C9AEA5F" w14:textId="77777777" w:rsidTr="0076701C">
        <w:trPr>
          <w:trHeight w:val="114"/>
        </w:trPr>
        <w:tc>
          <w:tcPr>
            <w:tcW w:w="0" w:type="auto"/>
            <w:tcBorders>
              <w:top w:val="single" w:sz="1" w:space="0" w:color="000000"/>
              <w:left w:val="single" w:sz="1" w:space="0" w:color="000000"/>
              <w:bottom w:val="single" w:sz="1" w:space="0" w:color="000000"/>
            </w:tcBorders>
          </w:tcPr>
          <w:p w14:paraId="14830958" w14:textId="77777777" w:rsidR="00400901" w:rsidRPr="00A71EBA" w:rsidRDefault="00400901" w:rsidP="00A71EBA">
            <w:pPr>
              <w:jc w:val="both"/>
              <w:rPr>
                <w:rFonts w:eastAsia="Times New Roman"/>
                <w:bCs/>
                <w:iCs/>
                <w:lang w:eastAsia="ar-SA"/>
              </w:rPr>
            </w:pPr>
            <w:r w:rsidRPr="00A71EBA">
              <w:rPr>
                <w:rFonts w:eastAsia="Times New Roman"/>
                <w:bCs/>
                <w:iCs/>
                <w:lang w:eastAsia="ar-SA"/>
              </w:rPr>
              <w:t>3.</w:t>
            </w:r>
            <w:r w:rsidR="00DD6543" w:rsidRPr="00A71EBA">
              <w:rPr>
                <w:rFonts w:eastAsia="Times New Roman"/>
                <w:bCs/>
                <w:iCs/>
                <w:lang w:eastAsia="ar-SA"/>
              </w:rPr>
              <w:t xml:space="preserve"> </w:t>
            </w:r>
            <w:r w:rsidRPr="00A71EBA">
              <w:rPr>
                <w:rFonts w:eastAsia="Times New Roman"/>
                <w:bCs/>
                <w:iCs/>
                <w:lang w:eastAsia="ar-SA"/>
              </w:rPr>
              <w:t>Tais atvejais, kai vartotojas nutraukia sutartį pagal šio straipsnio 1 ar 2 dalį, atitinkamai taikomi 15–18 straipsniai.</w:t>
            </w:r>
          </w:p>
        </w:tc>
        <w:tc>
          <w:tcPr>
            <w:tcW w:w="0" w:type="auto"/>
            <w:tcBorders>
              <w:top w:val="single" w:sz="1" w:space="0" w:color="000000"/>
              <w:left w:val="single" w:sz="1" w:space="0" w:color="000000"/>
              <w:bottom w:val="single" w:sz="1" w:space="0" w:color="000000"/>
            </w:tcBorders>
          </w:tcPr>
          <w:p w14:paraId="020A3855" w14:textId="77777777" w:rsidR="00DD6543" w:rsidRPr="00A71EBA" w:rsidRDefault="00DD6543" w:rsidP="00A71EBA">
            <w:pPr>
              <w:pStyle w:val="Pagrindinistekstas"/>
              <w:spacing w:after="0"/>
              <w:jc w:val="both"/>
              <w:rPr>
                <w:b/>
              </w:rPr>
            </w:pPr>
            <w:r w:rsidRPr="00A71EBA">
              <w:rPr>
                <w:b/>
              </w:rPr>
              <w:t>Projektas</w:t>
            </w:r>
          </w:p>
          <w:p w14:paraId="4DBF2003" w14:textId="77777777" w:rsidR="0004064D" w:rsidRPr="00E6386E" w:rsidRDefault="0004064D" w:rsidP="0004064D">
            <w:pPr>
              <w:tabs>
                <w:tab w:val="left" w:pos="567"/>
              </w:tabs>
              <w:rPr>
                <w:b/>
              </w:rPr>
            </w:pPr>
            <w:r w:rsidRPr="00E6386E">
              <w:rPr>
                <w:b/>
              </w:rPr>
              <w:t>10 straipsnis. Kodekso XVIII</w:t>
            </w:r>
            <w:r w:rsidRPr="0012354A">
              <w:rPr>
                <w:b/>
                <w:vertAlign w:val="superscript"/>
              </w:rPr>
              <w:t>1</w:t>
            </w:r>
            <w:r w:rsidRPr="00E6386E">
              <w:rPr>
                <w:b/>
              </w:rPr>
              <w:t xml:space="preserve"> skyriaus </w:t>
            </w:r>
            <w:r w:rsidRPr="002A3ED5">
              <w:rPr>
                <w:b/>
              </w:rPr>
              <w:t xml:space="preserve">papildymas </w:t>
            </w:r>
            <w:r w:rsidRPr="002A3ED5">
              <w:rPr>
                <w:b/>
                <w:bCs/>
                <w:color w:val="000000"/>
              </w:rPr>
              <w:t>6.228</w:t>
            </w:r>
            <w:r w:rsidRPr="00E6386E">
              <w:rPr>
                <w:b/>
                <w:bCs/>
                <w:color w:val="000000"/>
                <w:vertAlign w:val="superscript"/>
              </w:rPr>
              <w:t>22</w:t>
            </w:r>
            <w:r w:rsidRPr="00E6386E">
              <w:rPr>
                <w:b/>
                <w:bCs/>
                <w:color w:val="000000"/>
              </w:rPr>
              <w:t xml:space="preserve"> straipsniu</w:t>
            </w:r>
          </w:p>
          <w:p w14:paraId="383C0342" w14:textId="77777777" w:rsidR="0004064D" w:rsidRPr="0012354A" w:rsidRDefault="0004064D" w:rsidP="0004064D">
            <w:pPr>
              <w:pStyle w:val="normal-p"/>
              <w:spacing w:line="276" w:lineRule="auto"/>
              <w:jc w:val="both"/>
              <w:rPr>
                <w:rStyle w:val="normal-h"/>
                <w:color w:val="000000"/>
              </w:rPr>
            </w:pPr>
            <w:r w:rsidRPr="00E6386E">
              <w:rPr>
                <w:rStyle w:val="normal-h"/>
                <w:color w:val="000000"/>
              </w:rPr>
              <w:t xml:space="preserve">Papildyti Kodekso </w:t>
            </w:r>
            <w:r w:rsidRPr="00E6386E">
              <w:t>XVIII</w:t>
            </w:r>
            <w:r w:rsidRPr="0012354A">
              <w:rPr>
                <w:vertAlign w:val="superscript"/>
              </w:rPr>
              <w:t>1</w:t>
            </w:r>
            <w:r w:rsidRPr="00E6386E">
              <w:t xml:space="preserve"> skyrių</w:t>
            </w:r>
            <w:r w:rsidRPr="002A3ED5">
              <w:rPr>
                <w:color w:val="000000"/>
              </w:rPr>
              <w:t xml:space="preserve"> 6.228</w:t>
            </w:r>
            <w:r w:rsidRPr="002A3ED5">
              <w:rPr>
                <w:color w:val="000000"/>
                <w:vertAlign w:val="superscript"/>
              </w:rPr>
              <w:t>22</w:t>
            </w:r>
            <w:r w:rsidRPr="00E6386E">
              <w:rPr>
                <w:rStyle w:val="normal-h"/>
                <w:bCs/>
                <w:color w:val="000000"/>
              </w:rPr>
              <w:t xml:space="preserve"> </w:t>
            </w:r>
            <w:r w:rsidRPr="00E6386E">
              <w:t>straipsniu:</w:t>
            </w:r>
          </w:p>
          <w:p w14:paraId="29082935" w14:textId="04568D2A" w:rsidR="00DD6543" w:rsidRDefault="0004064D" w:rsidP="0004064D">
            <w:pPr>
              <w:pStyle w:val="normal-p"/>
              <w:jc w:val="both"/>
              <w:rPr>
                <w:rStyle w:val="normal-h"/>
                <w:b/>
                <w:bCs/>
                <w:color w:val="000000"/>
              </w:rPr>
            </w:pPr>
            <w:r w:rsidRPr="00E6386E">
              <w:rPr>
                <w:rStyle w:val="normal-h"/>
              </w:rPr>
              <w:t>„</w:t>
            </w:r>
            <w:r w:rsidRPr="00E6386E">
              <w:rPr>
                <w:rStyle w:val="normal-h"/>
                <w:b/>
                <w:bCs/>
              </w:rPr>
              <w:t>6.228</w:t>
            </w:r>
            <w:r w:rsidRPr="00E6386E">
              <w:rPr>
                <w:rStyle w:val="normal-h"/>
                <w:b/>
                <w:bCs/>
                <w:vertAlign w:val="superscript"/>
              </w:rPr>
              <w:t>22</w:t>
            </w:r>
            <w:r w:rsidRPr="00E6386E">
              <w:rPr>
                <w:rStyle w:val="normal-h"/>
                <w:b/>
                <w:bCs/>
              </w:rPr>
              <w:t xml:space="preserve"> </w:t>
            </w:r>
            <w:r w:rsidRPr="00E6386E">
              <w:rPr>
                <w:b/>
              </w:rPr>
              <w:t xml:space="preserve">straipsnis. </w:t>
            </w:r>
            <w:r w:rsidRPr="00E6386E">
              <w:rPr>
                <w:rStyle w:val="normal-h"/>
                <w:b/>
                <w:bCs/>
                <w:color w:val="000000"/>
              </w:rPr>
              <w:t>Vartotojo teisės skaitmeninio turinio ar skaitmeninės paslaugos neteikimo ar jų netinkamos kokybės atvejais</w:t>
            </w:r>
          </w:p>
          <w:p w14:paraId="58CA044A" w14:textId="282C3BC7" w:rsidR="00400901" w:rsidRPr="00A71EBA" w:rsidRDefault="00067E83" w:rsidP="00A71EBA">
            <w:pPr>
              <w:pStyle w:val="Pagrindinistekstas"/>
              <w:tabs>
                <w:tab w:val="left" w:pos="720"/>
              </w:tabs>
              <w:spacing w:after="0"/>
              <w:jc w:val="both"/>
              <w:rPr>
                <w:b/>
              </w:rPr>
            </w:pPr>
            <w:r w:rsidRPr="00E6386E">
              <w:rPr>
                <w:b/>
                <w:color w:val="000000"/>
                <w:shd w:val="clear" w:color="auto" w:fill="FFFFFF"/>
              </w:rPr>
              <w:t xml:space="preserve">3. Jeigu vartotojas nutraukia sutartį pagal šio straipsnio 1 ar 2 dalį, taikomas šio kodekso </w:t>
            </w:r>
            <w:r w:rsidRPr="00E6386E">
              <w:rPr>
                <w:rStyle w:val="normal-h"/>
                <w:b/>
                <w:bCs/>
              </w:rPr>
              <w:t>6.228</w:t>
            </w:r>
            <w:r w:rsidRPr="00E6386E">
              <w:rPr>
                <w:rStyle w:val="normal-h"/>
                <w:b/>
                <w:bCs/>
                <w:vertAlign w:val="superscript"/>
              </w:rPr>
              <w:t>23</w:t>
            </w:r>
            <w:r w:rsidRPr="00E6386E">
              <w:rPr>
                <w:rStyle w:val="normal-h"/>
                <w:b/>
                <w:bCs/>
              </w:rPr>
              <w:t> </w:t>
            </w:r>
            <w:r w:rsidRPr="00E6386E">
              <w:rPr>
                <w:b/>
              </w:rPr>
              <w:t>straipsnis</w:t>
            </w:r>
            <w:r w:rsidRPr="00E6386E">
              <w:rPr>
                <w:b/>
                <w:color w:val="000000"/>
                <w:shd w:val="clear" w:color="auto" w:fill="FFFFFF"/>
              </w:rPr>
              <w:t>.</w:t>
            </w:r>
          </w:p>
        </w:tc>
        <w:tc>
          <w:tcPr>
            <w:tcW w:w="0" w:type="auto"/>
            <w:tcBorders>
              <w:top w:val="single" w:sz="1" w:space="0" w:color="000000"/>
              <w:left w:val="single" w:sz="1" w:space="0" w:color="000000"/>
              <w:bottom w:val="single" w:sz="1" w:space="0" w:color="000000"/>
              <w:right w:val="single" w:sz="1" w:space="0" w:color="000000"/>
            </w:tcBorders>
          </w:tcPr>
          <w:p w14:paraId="59138324" w14:textId="4BEA4E25" w:rsidR="00400901" w:rsidRPr="00A71EBA" w:rsidRDefault="00ED67A0" w:rsidP="00A71EBA">
            <w:pPr>
              <w:pStyle w:val="Pagrindinistekstas"/>
              <w:spacing w:after="0"/>
              <w:jc w:val="both"/>
              <w:rPr>
                <w:b/>
              </w:rPr>
            </w:pPr>
            <w:r>
              <w:rPr>
                <w:b/>
              </w:rPr>
              <w:t>Visiškas</w:t>
            </w:r>
          </w:p>
        </w:tc>
      </w:tr>
      <w:tr w:rsidR="00EF4051" w:rsidRPr="00A71EBA" w14:paraId="229353F7" w14:textId="77777777" w:rsidTr="0076701C">
        <w:trPr>
          <w:trHeight w:val="114"/>
        </w:trPr>
        <w:tc>
          <w:tcPr>
            <w:tcW w:w="0" w:type="auto"/>
            <w:tcBorders>
              <w:top w:val="single" w:sz="1" w:space="0" w:color="000000"/>
              <w:left w:val="single" w:sz="1" w:space="0" w:color="000000"/>
              <w:bottom w:val="single" w:sz="1" w:space="0" w:color="000000"/>
            </w:tcBorders>
          </w:tcPr>
          <w:p w14:paraId="3E1E26BD" w14:textId="77777777" w:rsidR="00EF4051" w:rsidRPr="00A71EBA" w:rsidRDefault="00EF4051" w:rsidP="00A71EBA">
            <w:pPr>
              <w:jc w:val="both"/>
              <w:rPr>
                <w:rFonts w:eastAsia="Times New Roman"/>
                <w:b/>
                <w:bCs/>
                <w:iCs/>
                <w:lang w:eastAsia="ar-SA"/>
              </w:rPr>
            </w:pPr>
            <w:r w:rsidRPr="00A71EBA">
              <w:rPr>
                <w:rFonts w:eastAsia="Times New Roman"/>
                <w:b/>
                <w:bCs/>
                <w:iCs/>
                <w:lang w:eastAsia="ar-SA"/>
              </w:rPr>
              <w:t>14 straipsnis</w:t>
            </w:r>
          </w:p>
          <w:p w14:paraId="25C0ED8A" w14:textId="77777777" w:rsidR="00EF4051" w:rsidRPr="00A71EBA" w:rsidRDefault="00400901" w:rsidP="00A71EBA">
            <w:pPr>
              <w:jc w:val="both"/>
              <w:rPr>
                <w:rFonts w:eastAsia="Times New Roman"/>
                <w:b/>
                <w:bCs/>
                <w:lang w:eastAsia="ar-SA"/>
              </w:rPr>
            </w:pPr>
            <w:r w:rsidRPr="00A71EBA">
              <w:rPr>
                <w:rFonts w:eastAsia="Times New Roman"/>
                <w:b/>
                <w:bCs/>
                <w:lang w:eastAsia="ar-SA"/>
              </w:rPr>
              <w:t>Teisių gynimo priemonės neatitikties atveju</w:t>
            </w:r>
          </w:p>
          <w:p w14:paraId="7565888B" w14:textId="77777777" w:rsidR="00400901" w:rsidRPr="00A71EBA" w:rsidRDefault="00400901" w:rsidP="00A71EBA">
            <w:pPr>
              <w:jc w:val="both"/>
              <w:rPr>
                <w:rFonts w:eastAsia="Times New Roman"/>
                <w:bCs/>
                <w:lang w:eastAsia="ar-SA"/>
              </w:rPr>
            </w:pPr>
            <w:r w:rsidRPr="00A71EBA">
              <w:rPr>
                <w:rFonts w:eastAsia="Times New Roman"/>
                <w:bCs/>
                <w:lang w:eastAsia="ar-SA"/>
              </w:rPr>
              <w:t>1.</w:t>
            </w:r>
            <w:r w:rsidR="00DD6543" w:rsidRPr="00A71EBA">
              <w:rPr>
                <w:rFonts w:eastAsia="Times New Roman"/>
                <w:bCs/>
                <w:lang w:eastAsia="ar-SA"/>
              </w:rPr>
              <w:t xml:space="preserve"> </w:t>
            </w:r>
            <w:r w:rsidRPr="00A71EBA">
              <w:rPr>
                <w:rFonts w:eastAsia="Times New Roman"/>
                <w:bCs/>
                <w:lang w:eastAsia="ar-SA"/>
              </w:rPr>
              <w:t>Neatitikties atveju vartotojas turi teisę reikalauti, kad būtų užtikrinta skaitmeninio turinio ar skaitmeninės paslaugos atitiktis arba kad būtų proporcingai sumažinta kaina, arba nutraukti sutartį šiame straipsnyje išdėstytomis sąlygomis.</w:t>
            </w:r>
          </w:p>
        </w:tc>
        <w:tc>
          <w:tcPr>
            <w:tcW w:w="0" w:type="auto"/>
            <w:tcBorders>
              <w:top w:val="single" w:sz="1" w:space="0" w:color="000000"/>
              <w:left w:val="single" w:sz="1" w:space="0" w:color="000000"/>
              <w:bottom w:val="single" w:sz="1" w:space="0" w:color="000000"/>
            </w:tcBorders>
          </w:tcPr>
          <w:p w14:paraId="53342C4A" w14:textId="77777777" w:rsidR="00DD6543" w:rsidRPr="00A71EBA" w:rsidRDefault="00DD6543" w:rsidP="00A71EBA">
            <w:pPr>
              <w:pStyle w:val="Pagrindinistekstas"/>
              <w:spacing w:after="0"/>
              <w:jc w:val="both"/>
              <w:rPr>
                <w:b/>
              </w:rPr>
            </w:pPr>
            <w:r w:rsidRPr="00A71EBA">
              <w:rPr>
                <w:b/>
              </w:rPr>
              <w:t>Projektas</w:t>
            </w:r>
          </w:p>
          <w:p w14:paraId="1BE9615A" w14:textId="77777777" w:rsidR="0004064D" w:rsidRPr="00E6386E" w:rsidRDefault="0004064D" w:rsidP="0004064D">
            <w:pPr>
              <w:tabs>
                <w:tab w:val="left" w:pos="567"/>
              </w:tabs>
              <w:rPr>
                <w:b/>
              </w:rPr>
            </w:pPr>
            <w:r w:rsidRPr="00E6386E">
              <w:rPr>
                <w:b/>
              </w:rPr>
              <w:t>10 straipsnis. Kodekso XVIII</w:t>
            </w:r>
            <w:r w:rsidRPr="0012354A">
              <w:rPr>
                <w:b/>
                <w:vertAlign w:val="superscript"/>
              </w:rPr>
              <w:t>1</w:t>
            </w:r>
            <w:r w:rsidRPr="00E6386E">
              <w:rPr>
                <w:b/>
              </w:rPr>
              <w:t xml:space="preserve"> skyriaus </w:t>
            </w:r>
            <w:r w:rsidRPr="002A3ED5">
              <w:rPr>
                <w:b/>
              </w:rPr>
              <w:t xml:space="preserve">papildymas </w:t>
            </w:r>
            <w:r w:rsidRPr="002A3ED5">
              <w:rPr>
                <w:b/>
                <w:bCs/>
                <w:color w:val="000000"/>
              </w:rPr>
              <w:t>6.228</w:t>
            </w:r>
            <w:r w:rsidRPr="00E6386E">
              <w:rPr>
                <w:b/>
                <w:bCs/>
                <w:color w:val="000000"/>
                <w:vertAlign w:val="superscript"/>
              </w:rPr>
              <w:t>22</w:t>
            </w:r>
            <w:r w:rsidRPr="00E6386E">
              <w:rPr>
                <w:b/>
                <w:bCs/>
                <w:color w:val="000000"/>
              </w:rPr>
              <w:t xml:space="preserve"> straipsniu</w:t>
            </w:r>
          </w:p>
          <w:p w14:paraId="634889B8" w14:textId="77777777" w:rsidR="0004064D" w:rsidRPr="0012354A" w:rsidRDefault="0004064D" w:rsidP="0004064D">
            <w:pPr>
              <w:pStyle w:val="normal-p"/>
              <w:spacing w:line="276" w:lineRule="auto"/>
              <w:jc w:val="both"/>
              <w:rPr>
                <w:rStyle w:val="normal-h"/>
                <w:color w:val="000000"/>
              </w:rPr>
            </w:pPr>
            <w:r w:rsidRPr="00E6386E">
              <w:rPr>
                <w:rStyle w:val="normal-h"/>
                <w:color w:val="000000"/>
              </w:rPr>
              <w:t xml:space="preserve">Papildyti Kodekso </w:t>
            </w:r>
            <w:r w:rsidRPr="00E6386E">
              <w:t>XVIII</w:t>
            </w:r>
            <w:r w:rsidRPr="0012354A">
              <w:rPr>
                <w:vertAlign w:val="superscript"/>
              </w:rPr>
              <w:t>1</w:t>
            </w:r>
            <w:r w:rsidRPr="00E6386E">
              <w:t xml:space="preserve"> skyrių</w:t>
            </w:r>
            <w:r w:rsidRPr="002A3ED5">
              <w:rPr>
                <w:color w:val="000000"/>
              </w:rPr>
              <w:t xml:space="preserve"> 6.228</w:t>
            </w:r>
            <w:r w:rsidRPr="002A3ED5">
              <w:rPr>
                <w:color w:val="000000"/>
                <w:vertAlign w:val="superscript"/>
              </w:rPr>
              <w:t>22</w:t>
            </w:r>
            <w:r w:rsidRPr="00E6386E">
              <w:rPr>
                <w:rStyle w:val="normal-h"/>
                <w:bCs/>
                <w:color w:val="000000"/>
              </w:rPr>
              <w:t xml:space="preserve"> </w:t>
            </w:r>
            <w:r w:rsidRPr="00E6386E">
              <w:t>straipsniu:</w:t>
            </w:r>
          </w:p>
          <w:p w14:paraId="3BF73D31" w14:textId="30EB58C4" w:rsidR="00EE1074" w:rsidRDefault="0004064D" w:rsidP="0004064D">
            <w:pPr>
              <w:pStyle w:val="Pagrindinistekstas"/>
              <w:tabs>
                <w:tab w:val="left" w:pos="720"/>
              </w:tabs>
              <w:spacing w:after="0"/>
              <w:jc w:val="both"/>
              <w:rPr>
                <w:rStyle w:val="normal-h"/>
                <w:b/>
                <w:bCs/>
                <w:color w:val="000000"/>
              </w:rPr>
            </w:pPr>
            <w:r w:rsidRPr="00E6386E">
              <w:rPr>
                <w:rStyle w:val="normal-h"/>
              </w:rPr>
              <w:t>„</w:t>
            </w:r>
            <w:r w:rsidRPr="00E6386E">
              <w:rPr>
                <w:rStyle w:val="normal-h"/>
                <w:b/>
                <w:bCs/>
              </w:rPr>
              <w:t>6.228</w:t>
            </w:r>
            <w:r w:rsidRPr="00E6386E">
              <w:rPr>
                <w:rStyle w:val="normal-h"/>
                <w:b/>
                <w:bCs/>
                <w:vertAlign w:val="superscript"/>
              </w:rPr>
              <w:t>22</w:t>
            </w:r>
            <w:r w:rsidRPr="00E6386E">
              <w:rPr>
                <w:rStyle w:val="normal-h"/>
                <w:b/>
                <w:bCs/>
              </w:rPr>
              <w:t xml:space="preserve"> </w:t>
            </w:r>
            <w:r w:rsidRPr="00E6386E">
              <w:rPr>
                <w:b/>
              </w:rPr>
              <w:t xml:space="preserve">straipsnis. </w:t>
            </w:r>
            <w:r w:rsidRPr="00E6386E">
              <w:rPr>
                <w:rStyle w:val="normal-h"/>
                <w:b/>
                <w:bCs/>
                <w:color w:val="000000"/>
              </w:rPr>
              <w:t>Vartotojo teisės skaitmeninio turinio ar skaitmeninės paslaugos neteikimo ar jų netinkamos kokybės atvejais</w:t>
            </w:r>
          </w:p>
          <w:p w14:paraId="1A0B76EF" w14:textId="43E89C50" w:rsidR="00EF4051" w:rsidRPr="00A71EBA" w:rsidRDefault="00067E83" w:rsidP="00A71EBA">
            <w:pPr>
              <w:pStyle w:val="Pagrindinistekstas"/>
              <w:tabs>
                <w:tab w:val="left" w:pos="720"/>
              </w:tabs>
              <w:spacing w:after="0"/>
              <w:jc w:val="both"/>
              <w:rPr>
                <w:b/>
              </w:rPr>
            </w:pPr>
            <w:r w:rsidRPr="00E6386E">
              <w:rPr>
                <w:b/>
              </w:rPr>
              <w:t xml:space="preserve">4. </w:t>
            </w:r>
            <w:r w:rsidRPr="00E6386E">
              <w:rPr>
                <w:b/>
                <w:color w:val="000000"/>
                <w:shd w:val="clear" w:color="auto" w:fill="FFFFFF"/>
              </w:rPr>
              <w:t xml:space="preserve">Jeigu skaitmeninis turinys ar skaitmeninė paslauga yra netinkamos kokybės, vartotojas pagal </w:t>
            </w:r>
            <w:r w:rsidRPr="00E6386E">
              <w:rPr>
                <w:b/>
                <w:shd w:val="clear" w:color="auto" w:fill="FFFFFF"/>
              </w:rPr>
              <w:t xml:space="preserve">šio straipsnio nustatytas sąlygas </w:t>
            </w:r>
            <w:r w:rsidRPr="00E6386E">
              <w:rPr>
                <w:b/>
                <w:color w:val="000000"/>
                <w:shd w:val="clear" w:color="auto" w:fill="FFFFFF"/>
              </w:rPr>
              <w:t xml:space="preserve">turi teisę į tai, kad skaitmeninio turinio ar skaitmeninės paslaugos teikimo trūkumai būtų ištaisyti, sumažinta </w:t>
            </w:r>
            <w:r w:rsidRPr="00E6386E">
              <w:rPr>
                <w:b/>
              </w:rPr>
              <w:t>s</w:t>
            </w:r>
            <w:r w:rsidRPr="00E6386E">
              <w:rPr>
                <w:b/>
                <w:bCs/>
                <w:shd w:val="clear" w:color="auto" w:fill="FFFFFF"/>
              </w:rPr>
              <w:t xml:space="preserve">kaitmeninio turinio ar skaitmeninės paslaugos </w:t>
            </w:r>
            <w:r w:rsidRPr="00E6386E">
              <w:rPr>
                <w:b/>
                <w:color w:val="000000"/>
                <w:shd w:val="clear" w:color="auto" w:fill="FFFFFF"/>
              </w:rPr>
              <w:t>kaina arba vienašališkai nutraukta sutartis.</w:t>
            </w:r>
          </w:p>
        </w:tc>
        <w:tc>
          <w:tcPr>
            <w:tcW w:w="0" w:type="auto"/>
            <w:tcBorders>
              <w:top w:val="single" w:sz="1" w:space="0" w:color="000000"/>
              <w:left w:val="single" w:sz="1" w:space="0" w:color="000000"/>
              <w:bottom w:val="single" w:sz="1" w:space="0" w:color="000000"/>
              <w:right w:val="single" w:sz="1" w:space="0" w:color="000000"/>
            </w:tcBorders>
          </w:tcPr>
          <w:p w14:paraId="44DE6346" w14:textId="77777777" w:rsidR="00EF4051" w:rsidRPr="00A71EBA" w:rsidRDefault="00EF4051" w:rsidP="00A71EBA">
            <w:pPr>
              <w:pStyle w:val="Pagrindinistekstas"/>
              <w:spacing w:after="0"/>
              <w:jc w:val="both"/>
              <w:rPr>
                <w:b/>
              </w:rPr>
            </w:pPr>
            <w:r w:rsidRPr="00A71EBA">
              <w:rPr>
                <w:b/>
              </w:rPr>
              <w:t>Visiškas</w:t>
            </w:r>
          </w:p>
        </w:tc>
      </w:tr>
      <w:tr w:rsidR="00EF4051" w:rsidRPr="00A71EBA" w14:paraId="134A2A61" w14:textId="77777777" w:rsidTr="0076701C">
        <w:trPr>
          <w:trHeight w:val="114"/>
        </w:trPr>
        <w:tc>
          <w:tcPr>
            <w:tcW w:w="0" w:type="auto"/>
            <w:tcBorders>
              <w:top w:val="single" w:sz="1" w:space="0" w:color="000000"/>
              <w:left w:val="single" w:sz="1" w:space="0" w:color="000000"/>
              <w:bottom w:val="single" w:sz="1" w:space="0" w:color="000000"/>
            </w:tcBorders>
          </w:tcPr>
          <w:p w14:paraId="0908F4EA" w14:textId="77777777" w:rsidR="00EF4051" w:rsidRPr="00A71EBA" w:rsidRDefault="00EF4051" w:rsidP="00A71EBA">
            <w:pPr>
              <w:jc w:val="both"/>
              <w:rPr>
                <w:rFonts w:eastAsia="Times New Roman"/>
                <w:bCs/>
                <w:iCs/>
                <w:lang w:eastAsia="ar-SA"/>
              </w:rPr>
            </w:pPr>
            <w:r w:rsidRPr="00A71EBA">
              <w:rPr>
                <w:rFonts w:eastAsia="Times New Roman"/>
                <w:bCs/>
                <w:iCs/>
                <w:lang w:eastAsia="ar-SA"/>
              </w:rPr>
              <w:t xml:space="preserve">2. </w:t>
            </w:r>
            <w:r w:rsidR="00400901" w:rsidRPr="00A71EBA">
              <w:rPr>
                <w:rFonts w:eastAsia="Times New Roman"/>
                <w:bCs/>
                <w:iCs/>
                <w:lang w:eastAsia="ar-SA"/>
              </w:rPr>
              <w:t>Vartotojas turi teisę reikalauti, kad būtų užtikrinta skaitmeninio turinio ar skaitmeninės paslaugos atitiktis, nebent tai būtų neįmanoma padaryti arba dėl to prekiautojas patirtų neproporcingų išlaidų, atsižvelgiant į visas atvejo aplinkybes, įskaitant:</w:t>
            </w:r>
          </w:p>
          <w:p w14:paraId="37A861BE" w14:textId="77777777" w:rsidR="00400901" w:rsidRPr="00A71EBA" w:rsidRDefault="00400901" w:rsidP="00A71EBA">
            <w:pPr>
              <w:jc w:val="both"/>
              <w:rPr>
                <w:rFonts w:eastAsia="Times New Roman"/>
                <w:bCs/>
                <w:iCs/>
                <w:lang w:eastAsia="ar-SA"/>
              </w:rPr>
            </w:pPr>
            <w:r w:rsidRPr="00A71EBA">
              <w:rPr>
                <w:rFonts w:eastAsia="Times New Roman"/>
                <w:bCs/>
                <w:iCs/>
                <w:lang w:eastAsia="ar-SA"/>
              </w:rPr>
              <w:t>a)</w:t>
            </w:r>
            <w:r w:rsidRPr="00A71EBA">
              <w:rPr>
                <w:color w:val="444444"/>
              </w:rPr>
              <w:t xml:space="preserve"> </w:t>
            </w:r>
            <w:r w:rsidRPr="00A71EBA">
              <w:rPr>
                <w:rFonts w:eastAsia="Times New Roman"/>
                <w:bCs/>
                <w:iCs/>
                <w:lang w:eastAsia="ar-SA"/>
              </w:rPr>
              <w:t>vertę, kurią skaitmeninis turinys ar skaitmeninė paslauga turėtų, jeigu nebūtų neatitikties, ir</w:t>
            </w:r>
          </w:p>
          <w:p w14:paraId="79F4E812" w14:textId="6BDFACD5" w:rsidR="00400901" w:rsidRPr="00A71EBA" w:rsidRDefault="00400901" w:rsidP="00A71EBA">
            <w:pPr>
              <w:jc w:val="both"/>
              <w:rPr>
                <w:rFonts w:eastAsia="Times New Roman"/>
                <w:bCs/>
                <w:iCs/>
                <w:lang w:eastAsia="ar-SA"/>
              </w:rPr>
            </w:pPr>
            <w:r w:rsidRPr="00A71EBA">
              <w:rPr>
                <w:rFonts w:eastAsia="Times New Roman"/>
                <w:bCs/>
                <w:iCs/>
                <w:lang w:eastAsia="ar-SA"/>
              </w:rPr>
              <w:t>b)</w:t>
            </w:r>
            <w:r w:rsidRPr="00A71EBA">
              <w:t xml:space="preserve"> </w:t>
            </w:r>
            <w:r w:rsidRPr="00A71EBA">
              <w:rPr>
                <w:rFonts w:eastAsia="Times New Roman"/>
                <w:bCs/>
                <w:iCs/>
                <w:lang w:eastAsia="ar-SA"/>
              </w:rPr>
              <w:t>neatitikties reikšmingumą.</w:t>
            </w:r>
          </w:p>
        </w:tc>
        <w:tc>
          <w:tcPr>
            <w:tcW w:w="0" w:type="auto"/>
            <w:tcBorders>
              <w:top w:val="single" w:sz="1" w:space="0" w:color="000000"/>
              <w:left w:val="single" w:sz="1" w:space="0" w:color="000000"/>
              <w:bottom w:val="single" w:sz="1" w:space="0" w:color="000000"/>
            </w:tcBorders>
          </w:tcPr>
          <w:p w14:paraId="4377F3C6" w14:textId="77777777" w:rsidR="00DD6543" w:rsidRPr="00A71EBA" w:rsidRDefault="00DD6543" w:rsidP="00067E83">
            <w:pPr>
              <w:pStyle w:val="Pagrindinistekstas"/>
              <w:spacing w:after="0"/>
              <w:jc w:val="both"/>
              <w:rPr>
                <w:b/>
              </w:rPr>
            </w:pPr>
            <w:r w:rsidRPr="00A71EBA">
              <w:rPr>
                <w:b/>
              </w:rPr>
              <w:t>Projektas</w:t>
            </w:r>
          </w:p>
          <w:p w14:paraId="743BBDDF" w14:textId="77777777" w:rsidR="0004064D" w:rsidRPr="00E6386E" w:rsidRDefault="0004064D" w:rsidP="00067E83">
            <w:pPr>
              <w:tabs>
                <w:tab w:val="left" w:pos="567"/>
              </w:tabs>
              <w:rPr>
                <w:b/>
              </w:rPr>
            </w:pPr>
            <w:r w:rsidRPr="00E6386E">
              <w:rPr>
                <w:b/>
              </w:rPr>
              <w:t>10 straipsnis. Kodekso XVIII</w:t>
            </w:r>
            <w:r w:rsidRPr="0012354A">
              <w:rPr>
                <w:b/>
                <w:vertAlign w:val="superscript"/>
              </w:rPr>
              <w:t>1</w:t>
            </w:r>
            <w:r w:rsidRPr="00E6386E">
              <w:rPr>
                <w:b/>
              </w:rPr>
              <w:t xml:space="preserve"> skyriaus </w:t>
            </w:r>
            <w:r w:rsidRPr="002A3ED5">
              <w:rPr>
                <w:b/>
              </w:rPr>
              <w:t xml:space="preserve">papildymas </w:t>
            </w:r>
            <w:r w:rsidRPr="002A3ED5">
              <w:rPr>
                <w:b/>
                <w:bCs/>
                <w:color w:val="000000"/>
              </w:rPr>
              <w:t>6.228</w:t>
            </w:r>
            <w:r w:rsidRPr="00E6386E">
              <w:rPr>
                <w:b/>
                <w:bCs/>
                <w:color w:val="000000"/>
                <w:vertAlign w:val="superscript"/>
              </w:rPr>
              <w:t>22</w:t>
            </w:r>
            <w:r w:rsidRPr="00E6386E">
              <w:rPr>
                <w:b/>
                <w:bCs/>
                <w:color w:val="000000"/>
              </w:rPr>
              <w:t xml:space="preserve"> straipsniu</w:t>
            </w:r>
          </w:p>
          <w:p w14:paraId="32F00CCC" w14:textId="77777777" w:rsidR="0004064D" w:rsidRPr="0012354A" w:rsidRDefault="0004064D" w:rsidP="00067E83">
            <w:pPr>
              <w:pStyle w:val="normal-p"/>
              <w:jc w:val="both"/>
              <w:rPr>
                <w:rStyle w:val="normal-h"/>
                <w:color w:val="000000"/>
              </w:rPr>
            </w:pPr>
            <w:r w:rsidRPr="00E6386E">
              <w:rPr>
                <w:rStyle w:val="normal-h"/>
                <w:color w:val="000000"/>
              </w:rPr>
              <w:t xml:space="preserve">Papildyti Kodekso </w:t>
            </w:r>
            <w:r w:rsidRPr="00E6386E">
              <w:t>XVIII</w:t>
            </w:r>
            <w:r w:rsidRPr="0012354A">
              <w:rPr>
                <w:vertAlign w:val="superscript"/>
              </w:rPr>
              <w:t>1</w:t>
            </w:r>
            <w:r w:rsidRPr="00E6386E">
              <w:t xml:space="preserve"> skyrių</w:t>
            </w:r>
            <w:r w:rsidRPr="002A3ED5">
              <w:rPr>
                <w:color w:val="000000"/>
              </w:rPr>
              <w:t xml:space="preserve"> 6.228</w:t>
            </w:r>
            <w:r w:rsidRPr="002A3ED5">
              <w:rPr>
                <w:color w:val="000000"/>
                <w:vertAlign w:val="superscript"/>
              </w:rPr>
              <w:t>22</w:t>
            </w:r>
            <w:r w:rsidRPr="00E6386E">
              <w:rPr>
                <w:rStyle w:val="normal-h"/>
                <w:bCs/>
                <w:color w:val="000000"/>
              </w:rPr>
              <w:t xml:space="preserve"> </w:t>
            </w:r>
            <w:r w:rsidRPr="00E6386E">
              <w:t>straipsniu:</w:t>
            </w:r>
          </w:p>
          <w:p w14:paraId="1D59F9F7" w14:textId="160F13E2" w:rsidR="00DD6543" w:rsidRDefault="0004064D" w:rsidP="00067E83">
            <w:pPr>
              <w:pStyle w:val="normal-p"/>
              <w:jc w:val="both"/>
              <w:rPr>
                <w:rStyle w:val="normal-h"/>
                <w:b/>
                <w:bCs/>
                <w:color w:val="000000"/>
              </w:rPr>
            </w:pPr>
            <w:r w:rsidRPr="00E6386E">
              <w:rPr>
                <w:rStyle w:val="normal-h"/>
              </w:rPr>
              <w:t>„</w:t>
            </w:r>
            <w:r w:rsidRPr="00E6386E">
              <w:rPr>
                <w:rStyle w:val="normal-h"/>
                <w:b/>
                <w:bCs/>
              </w:rPr>
              <w:t>6.228</w:t>
            </w:r>
            <w:r w:rsidRPr="00E6386E">
              <w:rPr>
                <w:rStyle w:val="normal-h"/>
                <w:b/>
                <w:bCs/>
                <w:vertAlign w:val="superscript"/>
              </w:rPr>
              <w:t>22</w:t>
            </w:r>
            <w:r w:rsidRPr="00E6386E">
              <w:rPr>
                <w:rStyle w:val="normal-h"/>
                <w:b/>
                <w:bCs/>
              </w:rPr>
              <w:t xml:space="preserve"> </w:t>
            </w:r>
            <w:r w:rsidRPr="00E6386E">
              <w:rPr>
                <w:b/>
              </w:rPr>
              <w:t xml:space="preserve">straipsnis. </w:t>
            </w:r>
            <w:r w:rsidRPr="00E6386E">
              <w:rPr>
                <w:rStyle w:val="normal-h"/>
                <w:b/>
                <w:bCs/>
                <w:color w:val="000000"/>
              </w:rPr>
              <w:t>Vartotojo teisės skaitmeninio turinio ar skaitmeninės paslaugos neteikimo ar jų netinkamos kokybės atvejais</w:t>
            </w:r>
          </w:p>
          <w:p w14:paraId="1CF1D6A3" w14:textId="77777777" w:rsidR="00067E83" w:rsidRPr="00E6386E" w:rsidRDefault="00067E83" w:rsidP="00067E83">
            <w:pPr>
              <w:pStyle w:val="Pagrindinistekstas"/>
              <w:tabs>
                <w:tab w:val="left" w:pos="720"/>
              </w:tabs>
              <w:spacing w:after="0"/>
              <w:jc w:val="both"/>
              <w:rPr>
                <w:b/>
                <w:color w:val="000000"/>
                <w:shd w:val="clear" w:color="auto" w:fill="FFFFFF"/>
              </w:rPr>
            </w:pPr>
            <w:r w:rsidRPr="00E6386E">
              <w:rPr>
                <w:b/>
              </w:rPr>
              <w:t xml:space="preserve">5. </w:t>
            </w:r>
            <w:r w:rsidRPr="00E6386E">
              <w:rPr>
                <w:b/>
                <w:color w:val="000000"/>
                <w:shd w:val="clear" w:color="auto" w:fill="FFFFFF"/>
              </w:rPr>
              <w:t xml:space="preserve">Vartotojas turi teisę į skaitmeninio turinio ar skaitmeninės paslaugos teikimo trūkumų ištaisymą, išskyrus atvejus, kai to </w:t>
            </w:r>
            <w:r w:rsidRPr="00E6386E">
              <w:rPr>
                <w:rFonts w:eastAsia="Times New Roman"/>
                <w:b/>
              </w:rPr>
              <w:lastRenderedPageBreak/>
              <w:t>neįmanoma įvykdyti</w:t>
            </w:r>
            <w:r w:rsidRPr="00E6386E">
              <w:rPr>
                <w:b/>
                <w:color w:val="000000"/>
                <w:shd w:val="clear" w:color="auto" w:fill="FFFFFF"/>
              </w:rPr>
              <w:t xml:space="preserve"> arba jei dėl to verslininkas patirtų neproporcingų išlaidų, atsižvelgiant į visas aplinkybes, įskaitant:</w:t>
            </w:r>
          </w:p>
          <w:p w14:paraId="04C3F147" w14:textId="77777777" w:rsidR="00067E83" w:rsidRPr="00E6386E" w:rsidRDefault="00067E83" w:rsidP="00067E83">
            <w:pPr>
              <w:pStyle w:val="Pagrindinistekstas"/>
              <w:tabs>
                <w:tab w:val="left" w:pos="720"/>
              </w:tabs>
              <w:spacing w:after="0"/>
              <w:jc w:val="both"/>
              <w:rPr>
                <w:b/>
                <w:color w:val="000000"/>
                <w:shd w:val="clear" w:color="auto" w:fill="FFFFFF"/>
              </w:rPr>
            </w:pPr>
            <w:r w:rsidRPr="00E6386E">
              <w:rPr>
                <w:b/>
                <w:color w:val="000000"/>
                <w:shd w:val="clear" w:color="auto" w:fill="FFFFFF"/>
              </w:rPr>
              <w:t>1) skaitmeninio turinio ar skaitmeninės paslaugos vertę, jeigu nebūtų trūkumų;</w:t>
            </w:r>
          </w:p>
          <w:p w14:paraId="4BD63CA7" w14:textId="18E0EB49" w:rsidR="00EF4051" w:rsidRPr="00A71EBA" w:rsidRDefault="00067E83" w:rsidP="00067E83">
            <w:pPr>
              <w:pStyle w:val="Pagrindinistekstas"/>
              <w:tabs>
                <w:tab w:val="left" w:pos="720"/>
              </w:tabs>
              <w:spacing w:after="0"/>
              <w:jc w:val="both"/>
              <w:rPr>
                <w:b/>
              </w:rPr>
            </w:pPr>
            <w:r w:rsidRPr="00E6386E">
              <w:rPr>
                <w:b/>
                <w:color w:val="000000"/>
                <w:shd w:val="clear" w:color="auto" w:fill="FFFFFF"/>
              </w:rPr>
              <w:t>2) trūkumų reikšmingumą</w:t>
            </w:r>
            <w:r w:rsidR="00563443" w:rsidRPr="0076110C">
              <w:rPr>
                <w:b/>
                <w:color w:val="000000"/>
                <w:shd w:val="clear" w:color="auto" w:fill="FFFFFF"/>
              </w:rPr>
              <w:t>.</w:t>
            </w:r>
          </w:p>
        </w:tc>
        <w:tc>
          <w:tcPr>
            <w:tcW w:w="0" w:type="auto"/>
            <w:tcBorders>
              <w:top w:val="single" w:sz="1" w:space="0" w:color="000000"/>
              <w:left w:val="single" w:sz="1" w:space="0" w:color="000000"/>
              <w:bottom w:val="single" w:sz="1" w:space="0" w:color="000000"/>
              <w:right w:val="single" w:sz="1" w:space="0" w:color="000000"/>
            </w:tcBorders>
          </w:tcPr>
          <w:p w14:paraId="74E1BE30" w14:textId="77777777" w:rsidR="00EF4051" w:rsidRPr="00A71EBA" w:rsidRDefault="00EF4051" w:rsidP="00A71EBA">
            <w:pPr>
              <w:pStyle w:val="Pagrindinistekstas"/>
              <w:spacing w:after="0"/>
              <w:jc w:val="both"/>
              <w:rPr>
                <w:b/>
              </w:rPr>
            </w:pPr>
            <w:r w:rsidRPr="00A71EBA">
              <w:rPr>
                <w:b/>
              </w:rPr>
              <w:lastRenderedPageBreak/>
              <w:t>Visiškas</w:t>
            </w:r>
          </w:p>
        </w:tc>
      </w:tr>
      <w:tr w:rsidR="00EF4051" w:rsidRPr="00A71EBA" w14:paraId="3AABBD01" w14:textId="77777777" w:rsidTr="0076701C">
        <w:trPr>
          <w:trHeight w:val="114"/>
        </w:trPr>
        <w:tc>
          <w:tcPr>
            <w:tcW w:w="0" w:type="auto"/>
            <w:tcBorders>
              <w:top w:val="single" w:sz="1" w:space="0" w:color="000000"/>
              <w:left w:val="single" w:sz="1" w:space="0" w:color="000000"/>
              <w:bottom w:val="single" w:sz="1" w:space="0" w:color="000000"/>
            </w:tcBorders>
          </w:tcPr>
          <w:p w14:paraId="1F48974B" w14:textId="49394731" w:rsidR="00EF4051" w:rsidRPr="00A71EBA" w:rsidRDefault="00CF42D0" w:rsidP="00A71EBA">
            <w:pPr>
              <w:jc w:val="both"/>
              <w:rPr>
                <w:rFonts w:eastAsia="Times New Roman"/>
                <w:bCs/>
                <w:iCs/>
                <w:lang w:eastAsia="ar-SA"/>
              </w:rPr>
            </w:pPr>
            <w:r w:rsidRPr="00A71EBA">
              <w:rPr>
                <w:rFonts w:eastAsia="Times New Roman"/>
                <w:bCs/>
                <w:iCs/>
                <w:lang w:eastAsia="ar-SA"/>
              </w:rPr>
              <w:t xml:space="preserve">3. </w:t>
            </w:r>
            <w:r w:rsidR="00400901" w:rsidRPr="00A71EBA">
              <w:rPr>
                <w:rFonts w:eastAsia="Times New Roman"/>
                <w:bCs/>
                <w:iCs/>
                <w:lang w:eastAsia="ar-SA"/>
              </w:rPr>
              <w:t>Per pagrįstą laiką nuo tada, kai vartotojas pranešė prekiautojui apie neatitiktį, prekiautojas užtikrina skaitmeninio turinio ar skaitmeninės paslaugos atitiktį pagal 2 dalį, tai padarydamas nemokamai ir nesukeldamas didelių nepatogumų vartotojui, atsižvelgiant į skaitmeninio turinio ar skaitmeninės paslaugos pobūdį ir paskirtį, dėl kurios vartotojui reikėjo to skaitmeninio turinio ar tos skaitmeninės paslaugos.</w:t>
            </w:r>
          </w:p>
        </w:tc>
        <w:tc>
          <w:tcPr>
            <w:tcW w:w="0" w:type="auto"/>
            <w:tcBorders>
              <w:top w:val="single" w:sz="1" w:space="0" w:color="000000"/>
              <w:left w:val="single" w:sz="1" w:space="0" w:color="000000"/>
              <w:bottom w:val="single" w:sz="1" w:space="0" w:color="000000"/>
            </w:tcBorders>
          </w:tcPr>
          <w:p w14:paraId="3EE0D9BC" w14:textId="77777777" w:rsidR="00DD6543" w:rsidRPr="00A71EBA" w:rsidRDefault="00DD6543" w:rsidP="00A71EBA">
            <w:pPr>
              <w:pStyle w:val="Pagrindinistekstas"/>
              <w:spacing w:after="0"/>
              <w:jc w:val="both"/>
              <w:rPr>
                <w:b/>
              </w:rPr>
            </w:pPr>
            <w:r w:rsidRPr="00A71EBA">
              <w:rPr>
                <w:b/>
              </w:rPr>
              <w:t>Projektas</w:t>
            </w:r>
          </w:p>
          <w:p w14:paraId="08A3A713" w14:textId="77777777" w:rsidR="0004064D" w:rsidRPr="00E6386E" w:rsidRDefault="0004064D" w:rsidP="0004064D">
            <w:pPr>
              <w:tabs>
                <w:tab w:val="left" w:pos="567"/>
              </w:tabs>
              <w:rPr>
                <w:b/>
              </w:rPr>
            </w:pPr>
            <w:r w:rsidRPr="00E6386E">
              <w:rPr>
                <w:b/>
              </w:rPr>
              <w:t>10 straipsnis. Kodekso XVIII</w:t>
            </w:r>
            <w:r w:rsidRPr="0012354A">
              <w:rPr>
                <w:b/>
                <w:vertAlign w:val="superscript"/>
              </w:rPr>
              <w:t>1</w:t>
            </w:r>
            <w:r w:rsidRPr="00E6386E">
              <w:rPr>
                <w:b/>
              </w:rPr>
              <w:t xml:space="preserve"> skyriaus </w:t>
            </w:r>
            <w:r w:rsidRPr="002A3ED5">
              <w:rPr>
                <w:b/>
              </w:rPr>
              <w:t xml:space="preserve">papildymas </w:t>
            </w:r>
            <w:r w:rsidRPr="002A3ED5">
              <w:rPr>
                <w:b/>
                <w:bCs/>
                <w:color w:val="000000"/>
              </w:rPr>
              <w:t>6.228</w:t>
            </w:r>
            <w:r w:rsidRPr="00E6386E">
              <w:rPr>
                <w:b/>
                <w:bCs/>
                <w:color w:val="000000"/>
                <w:vertAlign w:val="superscript"/>
              </w:rPr>
              <w:t>22</w:t>
            </w:r>
            <w:r w:rsidRPr="00E6386E">
              <w:rPr>
                <w:b/>
                <w:bCs/>
                <w:color w:val="000000"/>
              </w:rPr>
              <w:t xml:space="preserve"> straipsniu</w:t>
            </w:r>
          </w:p>
          <w:p w14:paraId="094D3030" w14:textId="77777777" w:rsidR="0004064D" w:rsidRPr="0012354A" w:rsidRDefault="0004064D" w:rsidP="0004064D">
            <w:pPr>
              <w:pStyle w:val="normal-p"/>
              <w:spacing w:line="276" w:lineRule="auto"/>
              <w:jc w:val="both"/>
              <w:rPr>
                <w:rStyle w:val="normal-h"/>
                <w:color w:val="000000"/>
              </w:rPr>
            </w:pPr>
            <w:r w:rsidRPr="00E6386E">
              <w:rPr>
                <w:rStyle w:val="normal-h"/>
                <w:color w:val="000000"/>
              </w:rPr>
              <w:t xml:space="preserve">Papildyti Kodekso </w:t>
            </w:r>
            <w:r w:rsidRPr="00E6386E">
              <w:t>XVIII</w:t>
            </w:r>
            <w:r w:rsidRPr="0012354A">
              <w:rPr>
                <w:vertAlign w:val="superscript"/>
              </w:rPr>
              <w:t>1</w:t>
            </w:r>
            <w:r w:rsidRPr="00E6386E">
              <w:t xml:space="preserve"> skyrių</w:t>
            </w:r>
            <w:r w:rsidRPr="002A3ED5">
              <w:rPr>
                <w:color w:val="000000"/>
              </w:rPr>
              <w:t xml:space="preserve"> 6.228</w:t>
            </w:r>
            <w:r w:rsidRPr="002A3ED5">
              <w:rPr>
                <w:color w:val="000000"/>
                <w:vertAlign w:val="superscript"/>
              </w:rPr>
              <w:t>22</w:t>
            </w:r>
            <w:r w:rsidRPr="00E6386E">
              <w:rPr>
                <w:rStyle w:val="normal-h"/>
                <w:bCs/>
                <w:color w:val="000000"/>
              </w:rPr>
              <w:t xml:space="preserve"> </w:t>
            </w:r>
            <w:r w:rsidRPr="00E6386E">
              <w:t>straipsniu:</w:t>
            </w:r>
          </w:p>
          <w:p w14:paraId="01F8A857" w14:textId="77777777" w:rsidR="0004064D" w:rsidRDefault="0004064D" w:rsidP="0004064D">
            <w:pPr>
              <w:pStyle w:val="Pagrindinistekstas"/>
              <w:tabs>
                <w:tab w:val="left" w:pos="720"/>
              </w:tabs>
              <w:spacing w:after="0"/>
              <w:jc w:val="both"/>
              <w:rPr>
                <w:b/>
              </w:rPr>
            </w:pPr>
            <w:r w:rsidRPr="00E6386E">
              <w:rPr>
                <w:rStyle w:val="normal-h"/>
              </w:rPr>
              <w:t>„</w:t>
            </w:r>
            <w:r w:rsidRPr="00E6386E">
              <w:rPr>
                <w:rStyle w:val="normal-h"/>
                <w:b/>
                <w:bCs/>
              </w:rPr>
              <w:t>6.228</w:t>
            </w:r>
            <w:r w:rsidRPr="00E6386E">
              <w:rPr>
                <w:rStyle w:val="normal-h"/>
                <w:b/>
                <w:bCs/>
                <w:vertAlign w:val="superscript"/>
              </w:rPr>
              <w:t>22</w:t>
            </w:r>
            <w:r w:rsidRPr="00E6386E">
              <w:rPr>
                <w:rStyle w:val="normal-h"/>
                <w:b/>
                <w:bCs/>
              </w:rPr>
              <w:t xml:space="preserve"> </w:t>
            </w:r>
            <w:r w:rsidRPr="00E6386E">
              <w:rPr>
                <w:b/>
              </w:rPr>
              <w:t xml:space="preserve">straipsnis. </w:t>
            </w:r>
            <w:r w:rsidRPr="00E6386E">
              <w:rPr>
                <w:rStyle w:val="normal-h"/>
                <w:b/>
                <w:bCs/>
                <w:color w:val="000000"/>
              </w:rPr>
              <w:t>Vartotojo teisės skaitmeninio turinio ar skaitmeninės paslaugos neteikimo ar jų netinkamos kokybės atvejais</w:t>
            </w:r>
            <w:r w:rsidRPr="0076110C">
              <w:rPr>
                <w:b/>
              </w:rPr>
              <w:t xml:space="preserve"> </w:t>
            </w:r>
          </w:p>
          <w:p w14:paraId="14D9313E" w14:textId="77777777" w:rsidR="00067E83" w:rsidRPr="00E6386E" w:rsidRDefault="00067E83" w:rsidP="00067E83">
            <w:pPr>
              <w:pStyle w:val="Pagrindinistekstas"/>
              <w:tabs>
                <w:tab w:val="left" w:pos="720"/>
              </w:tabs>
              <w:spacing w:after="0"/>
              <w:jc w:val="both"/>
              <w:rPr>
                <w:b/>
                <w:color w:val="000000"/>
                <w:shd w:val="clear" w:color="auto" w:fill="FFFFFF"/>
              </w:rPr>
            </w:pPr>
            <w:r w:rsidRPr="00E6386E">
              <w:rPr>
                <w:b/>
              </w:rPr>
              <w:t xml:space="preserve">6. </w:t>
            </w:r>
            <w:r w:rsidRPr="00E6386E">
              <w:rPr>
                <w:b/>
                <w:color w:val="000000"/>
                <w:shd w:val="clear" w:color="auto" w:fill="FFFFFF"/>
              </w:rPr>
              <w:t xml:space="preserve">Verslininkas privalo ištaisyti skaitmeninio turinio ar skaitmeninės paslaugos trūkumus </w:t>
            </w:r>
            <w:r w:rsidRPr="00E6386E">
              <w:rPr>
                <w:b/>
                <w:shd w:val="clear" w:color="auto" w:fill="FFFFFF"/>
              </w:rPr>
              <w:t>šiomis sąlygomis:</w:t>
            </w:r>
          </w:p>
          <w:p w14:paraId="6B42CB99" w14:textId="77777777" w:rsidR="00067E83" w:rsidRPr="00E6386E" w:rsidRDefault="00067E83" w:rsidP="00067E83">
            <w:pPr>
              <w:pStyle w:val="Pagrindinistekstas"/>
              <w:tabs>
                <w:tab w:val="left" w:pos="720"/>
              </w:tabs>
              <w:spacing w:after="0"/>
              <w:jc w:val="both"/>
              <w:rPr>
                <w:b/>
                <w:color w:val="000000"/>
                <w:shd w:val="clear" w:color="auto" w:fill="FFFFFF"/>
              </w:rPr>
            </w:pPr>
            <w:r w:rsidRPr="00E6386E">
              <w:rPr>
                <w:rFonts w:eastAsia="Times New Roman"/>
                <w:b/>
              </w:rPr>
              <w:t>1) per protingą terminą nuo momento, kai vartotojas informavo verslininką apie trūkumus</w:t>
            </w:r>
            <w:r w:rsidRPr="00E6386E">
              <w:rPr>
                <w:b/>
                <w:color w:val="000000"/>
                <w:shd w:val="clear" w:color="auto" w:fill="FFFFFF"/>
              </w:rPr>
              <w:t>;</w:t>
            </w:r>
          </w:p>
          <w:p w14:paraId="7C898FA2" w14:textId="77777777" w:rsidR="00067E83" w:rsidRPr="00E6386E" w:rsidRDefault="00067E83" w:rsidP="00067E83">
            <w:pPr>
              <w:pStyle w:val="Pagrindinistekstas"/>
              <w:tabs>
                <w:tab w:val="left" w:pos="720"/>
              </w:tabs>
              <w:spacing w:after="0"/>
              <w:jc w:val="both"/>
              <w:rPr>
                <w:b/>
                <w:color w:val="000000"/>
                <w:shd w:val="clear" w:color="auto" w:fill="FFFFFF"/>
              </w:rPr>
            </w:pPr>
            <w:r w:rsidRPr="00E6386E">
              <w:rPr>
                <w:b/>
                <w:color w:val="000000"/>
                <w:shd w:val="clear" w:color="auto" w:fill="FFFFFF"/>
              </w:rPr>
              <w:t>2) nemokamai;</w:t>
            </w:r>
          </w:p>
          <w:p w14:paraId="33352B26" w14:textId="44583F26" w:rsidR="00EF4051" w:rsidRPr="00A71EBA" w:rsidRDefault="00067E83" w:rsidP="00067E83">
            <w:pPr>
              <w:pStyle w:val="Pagrindinistekstas"/>
              <w:tabs>
                <w:tab w:val="left" w:pos="720"/>
              </w:tabs>
              <w:spacing w:after="0"/>
              <w:jc w:val="both"/>
              <w:rPr>
                <w:b/>
              </w:rPr>
            </w:pPr>
            <w:r w:rsidRPr="00E6386E">
              <w:rPr>
                <w:b/>
                <w:color w:val="000000"/>
                <w:shd w:val="clear" w:color="auto" w:fill="FFFFFF"/>
              </w:rPr>
              <w:t>3) nesukeldamas vartotojui didelių nepatogumų, atsižvelgiant į skaitmeninio turinio ar skaitmeninės paslaugos pobūdį ir paskirtį, dėl kurios vartotojui reikalingi skaitmeninis turinys ar skaitmeninė paslauga.</w:t>
            </w:r>
          </w:p>
        </w:tc>
        <w:tc>
          <w:tcPr>
            <w:tcW w:w="0" w:type="auto"/>
            <w:tcBorders>
              <w:top w:val="single" w:sz="1" w:space="0" w:color="000000"/>
              <w:left w:val="single" w:sz="1" w:space="0" w:color="000000"/>
              <w:bottom w:val="single" w:sz="1" w:space="0" w:color="000000"/>
              <w:right w:val="single" w:sz="1" w:space="0" w:color="000000"/>
            </w:tcBorders>
          </w:tcPr>
          <w:p w14:paraId="19C521BB" w14:textId="77777777" w:rsidR="00EF4051" w:rsidRPr="00A71EBA" w:rsidRDefault="00EF4051" w:rsidP="00A71EBA">
            <w:pPr>
              <w:pStyle w:val="Pagrindinistekstas"/>
              <w:spacing w:after="0"/>
              <w:jc w:val="both"/>
              <w:rPr>
                <w:b/>
              </w:rPr>
            </w:pPr>
            <w:r w:rsidRPr="00A71EBA">
              <w:rPr>
                <w:b/>
              </w:rPr>
              <w:t>Visiškas</w:t>
            </w:r>
          </w:p>
        </w:tc>
      </w:tr>
      <w:tr w:rsidR="00FD2AC7" w:rsidRPr="00A71EBA" w14:paraId="28D4273A" w14:textId="77777777" w:rsidTr="0076701C">
        <w:trPr>
          <w:trHeight w:val="114"/>
        </w:trPr>
        <w:tc>
          <w:tcPr>
            <w:tcW w:w="0" w:type="auto"/>
            <w:tcBorders>
              <w:top w:val="single" w:sz="1" w:space="0" w:color="000000"/>
              <w:left w:val="single" w:sz="1" w:space="0" w:color="000000"/>
              <w:bottom w:val="single" w:sz="1" w:space="0" w:color="000000"/>
            </w:tcBorders>
          </w:tcPr>
          <w:p w14:paraId="697EA06F" w14:textId="77777777" w:rsidR="00FD2AC7" w:rsidRPr="00A71EBA" w:rsidRDefault="00400901" w:rsidP="00A71EBA">
            <w:pPr>
              <w:jc w:val="both"/>
              <w:rPr>
                <w:rFonts w:eastAsia="Times New Roman"/>
                <w:bCs/>
                <w:lang w:eastAsia="ar-SA"/>
              </w:rPr>
            </w:pPr>
            <w:r w:rsidRPr="00A71EBA">
              <w:rPr>
                <w:rFonts w:eastAsia="Times New Roman"/>
                <w:bCs/>
                <w:lang w:eastAsia="ar-SA"/>
              </w:rPr>
              <w:t>4.</w:t>
            </w:r>
            <w:r w:rsidR="0087259F" w:rsidRPr="00A71EBA">
              <w:rPr>
                <w:rFonts w:eastAsia="Times New Roman"/>
                <w:bCs/>
                <w:lang w:eastAsia="ar-SA"/>
              </w:rPr>
              <w:t xml:space="preserve"> </w:t>
            </w:r>
            <w:r w:rsidRPr="00A71EBA">
              <w:rPr>
                <w:rFonts w:eastAsia="Times New Roman"/>
                <w:bCs/>
                <w:lang w:eastAsia="ar-SA"/>
              </w:rPr>
              <w:t>Vartotojas turi teisę į proporcingą kainos sumažinimą pagal 5 dalį, jeigu skaitmeninis turinys ar skaitmeninė paslauga pateikiami sumokėjus tam tikrą kainą, arba turi teisę nutraukti sutartį pagal 6 dalį bet kuriuo iš šių atvejų:</w:t>
            </w:r>
          </w:p>
          <w:p w14:paraId="39DDB0B2" w14:textId="77777777" w:rsidR="00400901" w:rsidRPr="00A71EBA" w:rsidRDefault="00400901" w:rsidP="00A71EBA">
            <w:pPr>
              <w:jc w:val="both"/>
              <w:rPr>
                <w:rFonts w:eastAsia="Times New Roman"/>
                <w:bCs/>
                <w:lang w:eastAsia="ar-SA"/>
              </w:rPr>
            </w:pPr>
            <w:r w:rsidRPr="00A71EBA">
              <w:rPr>
                <w:rFonts w:eastAsia="Times New Roman"/>
                <w:bCs/>
                <w:lang w:eastAsia="ar-SA"/>
              </w:rPr>
              <w:t>a)</w:t>
            </w:r>
            <w:r w:rsidRPr="00A71EBA">
              <w:rPr>
                <w:color w:val="444444"/>
              </w:rPr>
              <w:t xml:space="preserve"> </w:t>
            </w:r>
            <w:r w:rsidRPr="00A71EBA">
              <w:rPr>
                <w:rFonts w:eastAsia="Times New Roman"/>
                <w:bCs/>
                <w:lang w:eastAsia="ar-SA"/>
              </w:rPr>
              <w:t>neįmanoma pasinaudoti teisių gynimo priemone, kuria užtikrinama skaitmeninio turinio ar skaitmeninės paslaugos atitiktis, arba ji yra neproporcinga, kaip nurodyta 2 dalyje;</w:t>
            </w:r>
          </w:p>
          <w:p w14:paraId="08D06580" w14:textId="77777777" w:rsidR="00400901" w:rsidRPr="00A71EBA" w:rsidRDefault="00400901" w:rsidP="00A71EBA">
            <w:pPr>
              <w:jc w:val="both"/>
              <w:rPr>
                <w:rFonts w:eastAsia="Times New Roman"/>
                <w:bCs/>
                <w:lang w:eastAsia="ar-SA"/>
              </w:rPr>
            </w:pPr>
            <w:r w:rsidRPr="00A71EBA">
              <w:rPr>
                <w:rFonts w:eastAsia="Times New Roman"/>
                <w:bCs/>
                <w:lang w:eastAsia="ar-SA"/>
              </w:rPr>
              <w:t>b)prekiautojas neužtikrino skaitmeninio turinio ar skaitmeninės paslaugos atitikties pagal 3 dalį;</w:t>
            </w:r>
          </w:p>
          <w:p w14:paraId="3DD281E4" w14:textId="77777777" w:rsidR="00400901" w:rsidRPr="00A71EBA" w:rsidRDefault="00400901" w:rsidP="00A71EBA">
            <w:pPr>
              <w:jc w:val="both"/>
              <w:rPr>
                <w:rFonts w:eastAsia="Times New Roman"/>
                <w:bCs/>
                <w:lang w:eastAsia="ar-SA"/>
              </w:rPr>
            </w:pPr>
            <w:r w:rsidRPr="00A71EBA">
              <w:rPr>
                <w:rFonts w:eastAsia="Times New Roman"/>
                <w:bCs/>
                <w:lang w:eastAsia="ar-SA"/>
              </w:rPr>
              <w:t>c)</w:t>
            </w:r>
            <w:r w:rsidRPr="00A71EBA">
              <w:rPr>
                <w:color w:val="444444"/>
              </w:rPr>
              <w:t xml:space="preserve"> </w:t>
            </w:r>
            <w:r w:rsidRPr="00A71EBA">
              <w:rPr>
                <w:rFonts w:eastAsia="Times New Roman"/>
                <w:bCs/>
                <w:lang w:eastAsia="ar-SA"/>
              </w:rPr>
              <w:t>neatitiktis atsirado nepaisant prekiautojo pastangų užtikrinti skaitmeninio turinio ar skaitmeninės paslaugos atitiktį;</w:t>
            </w:r>
          </w:p>
          <w:p w14:paraId="4FCDEFFA" w14:textId="77777777" w:rsidR="00400901" w:rsidRPr="00A71EBA" w:rsidRDefault="00400901" w:rsidP="00A71EBA">
            <w:pPr>
              <w:jc w:val="both"/>
              <w:rPr>
                <w:rFonts w:eastAsia="Times New Roman"/>
                <w:bCs/>
                <w:lang w:eastAsia="ar-SA"/>
              </w:rPr>
            </w:pPr>
            <w:r w:rsidRPr="00A71EBA">
              <w:rPr>
                <w:rFonts w:eastAsia="Times New Roman"/>
                <w:bCs/>
                <w:lang w:eastAsia="ar-SA"/>
              </w:rPr>
              <w:lastRenderedPageBreak/>
              <w:t>d)</w:t>
            </w:r>
            <w:r w:rsidRPr="00A71EBA">
              <w:t xml:space="preserve"> </w:t>
            </w:r>
            <w:r w:rsidRPr="00A71EBA">
              <w:rPr>
                <w:rFonts w:eastAsia="Times New Roman"/>
                <w:bCs/>
                <w:lang w:eastAsia="ar-SA"/>
              </w:rPr>
              <w:t>neatitiktis yra tokia didelė, kad yra pagrįsta nedelsiant sumažinti kainą arba nutraukti sutartį, arba</w:t>
            </w:r>
          </w:p>
          <w:p w14:paraId="7A33FC40" w14:textId="620D5510" w:rsidR="00400901" w:rsidRPr="00A71EBA" w:rsidRDefault="006F56A5" w:rsidP="00A71EBA">
            <w:pPr>
              <w:jc w:val="both"/>
              <w:rPr>
                <w:rFonts w:eastAsia="Times New Roman"/>
                <w:bCs/>
                <w:lang w:eastAsia="ar-SA"/>
              </w:rPr>
            </w:pPr>
            <w:r>
              <w:rPr>
                <w:rFonts w:eastAsia="Times New Roman"/>
                <w:bCs/>
                <w:lang w:eastAsia="ar-SA"/>
              </w:rPr>
              <w:t xml:space="preserve">e) </w:t>
            </w:r>
            <w:r w:rsidR="00400901" w:rsidRPr="00A71EBA">
              <w:rPr>
                <w:rFonts w:eastAsia="Times New Roman"/>
                <w:bCs/>
                <w:lang w:eastAsia="ar-SA"/>
              </w:rPr>
              <w:t>prekiautojas pareiškė arba iš aplinkybių yra aišku, kad prekiautojas neužtikrins skaitmeninio turinio ar skaitmeninės paslaugos atitikties per pagrįstą laikotarpį arba tai sukels didelių nepatogumų vartotojui.</w:t>
            </w:r>
          </w:p>
        </w:tc>
        <w:tc>
          <w:tcPr>
            <w:tcW w:w="0" w:type="auto"/>
            <w:tcBorders>
              <w:top w:val="single" w:sz="1" w:space="0" w:color="000000"/>
              <w:left w:val="single" w:sz="1" w:space="0" w:color="000000"/>
              <w:bottom w:val="single" w:sz="1" w:space="0" w:color="000000"/>
            </w:tcBorders>
          </w:tcPr>
          <w:p w14:paraId="376112AB" w14:textId="77777777" w:rsidR="0087259F" w:rsidRPr="00A71EBA" w:rsidRDefault="0087259F" w:rsidP="00494615">
            <w:pPr>
              <w:pStyle w:val="Pagrindinistekstas"/>
              <w:spacing w:after="0"/>
              <w:jc w:val="both"/>
              <w:rPr>
                <w:b/>
              </w:rPr>
            </w:pPr>
            <w:r w:rsidRPr="00A71EBA">
              <w:rPr>
                <w:b/>
              </w:rPr>
              <w:lastRenderedPageBreak/>
              <w:t>Projektas</w:t>
            </w:r>
          </w:p>
          <w:p w14:paraId="73B20663" w14:textId="77777777" w:rsidR="0004064D" w:rsidRPr="00E6386E" w:rsidRDefault="0004064D" w:rsidP="00494615">
            <w:pPr>
              <w:tabs>
                <w:tab w:val="left" w:pos="567"/>
              </w:tabs>
              <w:rPr>
                <w:b/>
              </w:rPr>
            </w:pPr>
            <w:r w:rsidRPr="00E6386E">
              <w:rPr>
                <w:b/>
              </w:rPr>
              <w:t>10 straipsnis. Kodekso XVIII</w:t>
            </w:r>
            <w:r w:rsidRPr="0012354A">
              <w:rPr>
                <w:b/>
                <w:vertAlign w:val="superscript"/>
              </w:rPr>
              <w:t>1</w:t>
            </w:r>
            <w:r w:rsidRPr="00E6386E">
              <w:rPr>
                <w:b/>
              </w:rPr>
              <w:t xml:space="preserve"> skyriaus </w:t>
            </w:r>
            <w:r w:rsidRPr="002A3ED5">
              <w:rPr>
                <w:b/>
              </w:rPr>
              <w:t xml:space="preserve">papildymas </w:t>
            </w:r>
            <w:r w:rsidRPr="002A3ED5">
              <w:rPr>
                <w:b/>
                <w:bCs/>
                <w:color w:val="000000"/>
              </w:rPr>
              <w:t>6.228</w:t>
            </w:r>
            <w:r w:rsidRPr="00E6386E">
              <w:rPr>
                <w:b/>
                <w:bCs/>
                <w:color w:val="000000"/>
                <w:vertAlign w:val="superscript"/>
              </w:rPr>
              <w:t>22</w:t>
            </w:r>
            <w:r w:rsidRPr="00E6386E">
              <w:rPr>
                <w:b/>
                <w:bCs/>
                <w:color w:val="000000"/>
              </w:rPr>
              <w:t xml:space="preserve"> straipsniu</w:t>
            </w:r>
          </w:p>
          <w:p w14:paraId="0FABEE11" w14:textId="77777777" w:rsidR="0004064D" w:rsidRPr="0012354A" w:rsidRDefault="0004064D" w:rsidP="00494615">
            <w:pPr>
              <w:pStyle w:val="normal-p"/>
              <w:jc w:val="both"/>
              <w:rPr>
                <w:rStyle w:val="normal-h"/>
                <w:color w:val="000000"/>
              </w:rPr>
            </w:pPr>
            <w:r w:rsidRPr="00E6386E">
              <w:rPr>
                <w:rStyle w:val="normal-h"/>
                <w:color w:val="000000"/>
              </w:rPr>
              <w:t xml:space="preserve">Papildyti Kodekso </w:t>
            </w:r>
            <w:r w:rsidRPr="00E6386E">
              <w:t>XVIII</w:t>
            </w:r>
            <w:r w:rsidRPr="0012354A">
              <w:rPr>
                <w:vertAlign w:val="superscript"/>
              </w:rPr>
              <w:t>1</w:t>
            </w:r>
            <w:r w:rsidRPr="00E6386E">
              <w:t xml:space="preserve"> skyrių</w:t>
            </w:r>
            <w:r w:rsidRPr="002A3ED5">
              <w:rPr>
                <w:color w:val="000000"/>
              </w:rPr>
              <w:t xml:space="preserve"> 6.228</w:t>
            </w:r>
            <w:r w:rsidRPr="002A3ED5">
              <w:rPr>
                <w:color w:val="000000"/>
                <w:vertAlign w:val="superscript"/>
              </w:rPr>
              <w:t>22</w:t>
            </w:r>
            <w:r w:rsidRPr="00E6386E">
              <w:rPr>
                <w:rStyle w:val="normal-h"/>
                <w:bCs/>
                <w:color w:val="000000"/>
              </w:rPr>
              <w:t xml:space="preserve"> </w:t>
            </w:r>
            <w:r w:rsidRPr="00E6386E">
              <w:t>straipsniu:</w:t>
            </w:r>
          </w:p>
          <w:p w14:paraId="13E26B2E" w14:textId="4952D06C" w:rsidR="0004064D" w:rsidRDefault="0004064D" w:rsidP="00494615">
            <w:pPr>
              <w:pStyle w:val="Pagrindinistekstas"/>
              <w:tabs>
                <w:tab w:val="left" w:pos="720"/>
              </w:tabs>
              <w:spacing w:after="0"/>
              <w:jc w:val="both"/>
              <w:rPr>
                <w:b/>
              </w:rPr>
            </w:pPr>
            <w:r w:rsidRPr="00E6386E">
              <w:rPr>
                <w:rStyle w:val="normal-h"/>
              </w:rPr>
              <w:t>„</w:t>
            </w:r>
            <w:r w:rsidRPr="00E6386E">
              <w:rPr>
                <w:rStyle w:val="normal-h"/>
                <w:b/>
                <w:bCs/>
              </w:rPr>
              <w:t>6.228</w:t>
            </w:r>
            <w:r w:rsidRPr="00E6386E">
              <w:rPr>
                <w:rStyle w:val="normal-h"/>
                <w:b/>
                <w:bCs/>
                <w:vertAlign w:val="superscript"/>
              </w:rPr>
              <w:t>22</w:t>
            </w:r>
            <w:r w:rsidRPr="00E6386E">
              <w:rPr>
                <w:rStyle w:val="normal-h"/>
                <w:b/>
                <w:bCs/>
              </w:rPr>
              <w:t xml:space="preserve"> </w:t>
            </w:r>
            <w:r w:rsidRPr="00E6386E">
              <w:rPr>
                <w:b/>
              </w:rPr>
              <w:t xml:space="preserve">straipsnis. </w:t>
            </w:r>
            <w:r w:rsidRPr="00E6386E">
              <w:rPr>
                <w:rStyle w:val="normal-h"/>
                <w:b/>
                <w:bCs/>
                <w:color w:val="000000"/>
              </w:rPr>
              <w:t>Vartotojo teisės skaitmeninio turinio ar skaitmeninės paslaugos neteikimo ar jų netinkamos kokybės atvejais</w:t>
            </w:r>
            <w:r w:rsidRPr="0076110C">
              <w:rPr>
                <w:b/>
              </w:rPr>
              <w:t xml:space="preserve"> </w:t>
            </w:r>
          </w:p>
          <w:p w14:paraId="2CBFA5F4" w14:textId="77777777" w:rsidR="003E347E" w:rsidRPr="00E6386E" w:rsidRDefault="003E347E" w:rsidP="00494615">
            <w:pPr>
              <w:pStyle w:val="Pagrindinistekstas"/>
              <w:tabs>
                <w:tab w:val="left" w:pos="720"/>
              </w:tabs>
              <w:spacing w:after="0"/>
              <w:jc w:val="both"/>
              <w:rPr>
                <w:b/>
                <w:color w:val="000000"/>
                <w:shd w:val="clear" w:color="auto" w:fill="FFFFFF"/>
              </w:rPr>
            </w:pPr>
            <w:r w:rsidRPr="00E6386E">
              <w:rPr>
                <w:b/>
              </w:rPr>
              <w:t xml:space="preserve">7. </w:t>
            </w:r>
            <w:r w:rsidRPr="00E6386E">
              <w:rPr>
                <w:b/>
                <w:color w:val="000000"/>
                <w:shd w:val="clear" w:color="auto" w:fill="FFFFFF"/>
              </w:rPr>
              <w:t xml:space="preserve">Vartotojas turi teisę į tai, kad būtų sumažinta </w:t>
            </w:r>
            <w:r w:rsidRPr="00E6386E">
              <w:rPr>
                <w:b/>
              </w:rPr>
              <w:t>s</w:t>
            </w:r>
            <w:r w:rsidRPr="00E6386E">
              <w:rPr>
                <w:b/>
                <w:bCs/>
                <w:shd w:val="clear" w:color="auto" w:fill="FFFFFF"/>
              </w:rPr>
              <w:t>kaitmeninio turinio ar skaitmeninės paslaugos</w:t>
            </w:r>
            <w:r w:rsidRPr="00E6386E">
              <w:rPr>
                <w:b/>
                <w:color w:val="000000"/>
                <w:shd w:val="clear" w:color="auto" w:fill="FFFFFF"/>
              </w:rPr>
              <w:t xml:space="preserve"> k</w:t>
            </w:r>
            <w:r w:rsidRPr="00E6386E">
              <w:rPr>
                <w:rFonts w:eastAsia="Times New Roman"/>
                <w:b/>
              </w:rPr>
              <w:t>aina</w:t>
            </w:r>
            <w:r w:rsidRPr="00E6386E">
              <w:rPr>
                <w:b/>
                <w:color w:val="000000"/>
                <w:shd w:val="clear" w:color="auto" w:fill="FFFFFF"/>
              </w:rPr>
              <w:t xml:space="preserve">, jeigu skaitmeninis turinys ar skaitmeninė paslauga teikiami ją sumokėjus, arba teisę į vienašališką sutarties nutraukimą bet kuriuo iš šių </w:t>
            </w:r>
            <w:r w:rsidRPr="00E6386E">
              <w:rPr>
                <w:b/>
                <w:color w:val="000000"/>
                <w:shd w:val="clear" w:color="auto" w:fill="FFFFFF"/>
              </w:rPr>
              <w:lastRenderedPageBreak/>
              <w:t>atvejų:</w:t>
            </w:r>
          </w:p>
          <w:p w14:paraId="4F4E52CA" w14:textId="77777777" w:rsidR="003E347E" w:rsidRPr="00E6386E" w:rsidRDefault="003E347E" w:rsidP="00494615">
            <w:pPr>
              <w:pStyle w:val="Pagrindinistekstas"/>
              <w:tabs>
                <w:tab w:val="left" w:pos="720"/>
              </w:tabs>
              <w:spacing w:after="0"/>
              <w:jc w:val="both"/>
              <w:rPr>
                <w:b/>
                <w:color w:val="000000"/>
                <w:shd w:val="clear" w:color="auto" w:fill="FFFFFF"/>
              </w:rPr>
            </w:pPr>
            <w:r w:rsidRPr="00E6386E">
              <w:rPr>
                <w:b/>
                <w:color w:val="000000"/>
                <w:shd w:val="clear" w:color="auto" w:fill="FFFFFF"/>
              </w:rPr>
              <w:t>1) neįmanoma ištaisyti skaitmeninio turinio ar skaitmeninės paslaugos trūkumų arba dėl to verslininkas patirtų neproporcingų išlaidų, atsižvelgiant į visas aplinkybes;</w:t>
            </w:r>
          </w:p>
          <w:p w14:paraId="0ACADE5C" w14:textId="77777777" w:rsidR="003E347E" w:rsidRPr="00E6386E" w:rsidRDefault="003E347E" w:rsidP="00494615">
            <w:pPr>
              <w:pStyle w:val="Pagrindinistekstas"/>
              <w:tabs>
                <w:tab w:val="left" w:pos="720"/>
              </w:tabs>
              <w:spacing w:after="0"/>
              <w:jc w:val="both"/>
              <w:rPr>
                <w:b/>
                <w:color w:val="000000"/>
                <w:shd w:val="clear" w:color="auto" w:fill="FFFFFF"/>
              </w:rPr>
            </w:pPr>
            <w:r w:rsidRPr="00E6386E">
              <w:rPr>
                <w:b/>
                <w:color w:val="000000"/>
                <w:shd w:val="clear" w:color="auto" w:fill="FFFFFF"/>
              </w:rPr>
              <w:t>2) verslininkas neištaisė skaitmeninio turinio ar skaitmeninės paslaugos trūkumų pagal šio straipsnio 6 dalį;</w:t>
            </w:r>
          </w:p>
          <w:p w14:paraId="23C13422" w14:textId="77777777" w:rsidR="003E347E" w:rsidRPr="00E6386E" w:rsidRDefault="003E347E" w:rsidP="00494615">
            <w:pPr>
              <w:pStyle w:val="Pagrindinistekstas"/>
              <w:tabs>
                <w:tab w:val="left" w:pos="720"/>
              </w:tabs>
              <w:spacing w:after="0"/>
              <w:jc w:val="both"/>
              <w:rPr>
                <w:b/>
                <w:color w:val="000000"/>
                <w:shd w:val="clear" w:color="auto" w:fill="FFFFFF"/>
              </w:rPr>
            </w:pPr>
            <w:r w:rsidRPr="00E6386E">
              <w:rPr>
                <w:b/>
                <w:color w:val="000000"/>
                <w:shd w:val="clear" w:color="auto" w:fill="FFFFFF"/>
              </w:rPr>
              <w:t>3) skaitmeninio turinio ar skaitmeninės paslaugos trūkumų atsirado po to,</w:t>
            </w:r>
            <w:r w:rsidRPr="00E6386E">
              <w:rPr>
                <w:b/>
                <w:bCs/>
                <w:color w:val="000000"/>
                <w:shd w:val="clear" w:color="auto" w:fill="FFFFFF"/>
              </w:rPr>
              <w:t xml:space="preserve"> kai </w:t>
            </w:r>
            <w:r w:rsidRPr="00E6386E">
              <w:rPr>
                <w:b/>
                <w:bCs/>
              </w:rPr>
              <w:t>verslininkas bandė užtikrinti skaitmeninio turinio ar skaitmeninės paslaugos tinkamą kokybę</w:t>
            </w:r>
            <w:r w:rsidRPr="00E6386E">
              <w:rPr>
                <w:b/>
                <w:color w:val="000000"/>
                <w:shd w:val="clear" w:color="auto" w:fill="FFFFFF"/>
              </w:rPr>
              <w:t>;</w:t>
            </w:r>
          </w:p>
          <w:p w14:paraId="45F9C57B" w14:textId="77777777" w:rsidR="003E347E" w:rsidRPr="00E6386E" w:rsidRDefault="003E347E" w:rsidP="00494615">
            <w:pPr>
              <w:pStyle w:val="Pagrindinistekstas"/>
              <w:tabs>
                <w:tab w:val="left" w:pos="720"/>
              </w:tabs>
              <w:spacing w:after="0"/>
              <w:jc w:val="both"/>
              <w:rPr>
                <w:rFonts w:eastAsia="Times New Roman"/>
                <w:b/>
              </w:rPr>
            </w:pPr>
            <w:r w:rsidRPr="00E6386E">
              <w:rPr>
                <w:b/>
                <w:color w:val="000000"/>
                <w:shd w:val="clear" w:color="auto" w:fill="FFFFFF"/>
              </w:rPr>
              <w:t>4) trūkumas yra esminis;</w:t>
            </w:r>
          </w:p>
          <w:p w14:paraId="0323ADF3" w14:textId="1A19E451" w:rsidR="00380E8A" w:rsidRPr="00A71EBA" w:rsidRDefault="003E347E" w:rsidP="00494615">
            <w:pPr>
              <w:pStyle w:val="Pagrindinistekstas"/>
              <w:tabs>
                <w:tab w:val="left" w:pos="720"/>
              </w:tabs>
              <w:spacing w:after="0"/>
              <w:jc w:val="both"/>
              <w:rPr>
                <w:b/>
              </w:rPr>
            </w:pPr>
            <w:r w:rsidRPr="00E6386E">
              <w:rPr>
                <w:b/>
                <w:color w:val="000000"/>
                <w:shd w:val="clear" w:color="auto" w:fill="FFFFFF"/>
              </w:rPr>
              <w:t>5) verslininkas pareiškė arba iš aplinkybių yra aišku, kad jis neištaisys skaitmeninio turinio ar skaitmeninės paslaugos trūkumų per protingą terminą arba tai sukels didelių nepatogumų vartotojui.</w:t>
            </w:r>
          </w:p>
        </w:tc>
        <w:tc>
          <w:tcPr>
            <w:tcW w:w="0" w:type="auto"/>
            <w:tcBorders>
              <w:top w:val="single" w:sz="1" w:space="0" w:color="000000"/>
              <w:left w:val="single" w:sz="1" w:space="0" w:color="000000"/>
              <w:bottom w:val="single" w:sz="1" w:space="0" w:color="000000"/>
              <w:right w:val="single" w:sz="1" w:space="0" w:color="000000"/>
            </w:tcBorders>
          </w:tcPr>
          <w:p w14:paraId="0AD502AC" w14:textId="77777777" w:rsidR="00FD2AC7" w:rsidRPr="00A71EBA" w:rsidRDefault="002B2D47" w:rsidP="00A71EBA">
            <w:pPr>
              <w:pStyle w:val="Pagrindinistekstas"/>
              <w:spacing w:after="0"/>
              <w:jc w:val="both"/>
              <w:rPr>
                <w:b/>
              </w:rPr>
            </w:pPr>
            <w:r w:rsidRPr="00A71EBA">
              <w:rPr>
                <w:b/>
              </w:rPr>
              <w:lastRenderedPageBreak/>
              <w:t>Visiškas</w:t>
            </w:r>
          </w:p>
        </w:tc>
      </w:tr>
      <w:tr w:rsidR="00400901" w:rsidRPr="00A71EBA" w14:paraId="14B3DE32" w14:textId="77777777" w:rsidTr="0076701C">
        <w:trPr>
          <w:trHeight w:val="114"/>
        </w:trPr>
        <w:tc>
          <w:tcPr>
            <w:tcW w:w="0" w:type="auto"/>
            <w:tcBorders>
              <w:top w:val="single" w:sz="1" w:space="0" w:color="000000"/>
              <w:left w:val="single" w:sz="1" w:space="0" w:color="000000"/>
              <w:bottom w:val="single" w:sz="1" w:space="0" w:color="000000"/>
            </w:tcBorders>
          </w:tcPr>
          <w:p w14:paraId="6DF1A304" w14:textId="77777777" w:rsidR="00400901" w:rsidRPr="00A71EBA" w:rsidRDefault="00400901" w:rsidP="00A71EBA">
            <w:pPr>
              <w:jc w:val="both"/>
              <w:rPr>
                <w:rFonts w:eastAsia="Times New Roman"/>
                <w:bCs/>
                <w:lang w:eastAsia="ar-SA"/>
              </w:rPr>
            </w:pPr>
            <w:r w:rsidRPr="00A71EBA">
              <w:rPr>
                <w:rFonts w:eastAsia="Times New Roman"/>
                <w:bCs/>
                <w:lang w:eastAsia="ar-SA"/>
              </w:rPr>
              <w:t>5.</w:t>
            </w:r>
            <w:r w:rsidR="0087259F" w:rsidRPr="00A71EBA">
              <w:rPr>
                <w:rFonts w:eastAsia="Times New Roman"/>
                <w:bCs/>
                <w:lang w:eastAsia="ar-SA"/>
              </w:rPr>
              <w:t xml:space="preserve"> </w:t>
            </w:r>
            <w:r w:rsidRPr="00A71EBA">
              <w:rPr>
                <w:rFonts w:eastAsia="Times New Roman"/>
                <w:bCs/>
                <w:lang w:eastAsia="ar-SA"/>
              </w:rPr>
              <w:t>Kainos sumažinimas yra proporcingas vartotojui pateiktų skaitmeninio turinio ar skaitmeninės paslaugos vertės sumažėjimui, palyginti su skaitmeninio turinio ar skaitmeninės paslaugos verte, kurią jie turėtų, jei būtų užtikrinta atitiktis.</w:t>
            </w:r>
          </w:p>
          <w:p w14:paraId="46A7B83A" w14:textId="33710F33" w:rsidR="00400901" w:rsidRPr="00A71EBA" w:rsidRDefault="00400901" w:rsidP="00A71EBA">
            <w:pPr>
              <w:jc w:val="both"/>
              <w:rPr>
                <w:rFonts w:eastAsia="Times New Roman"/>
                <w:bCs/>
                <w:lang w:eastAsia="ar-SA"/>
              </w:rPr>
            </w:pPr>
            <w:r w:rsidRPr="00A71EBA">
              <w:rPr>
                <w:rFonts w:eastAsia="Times New Roman"/>
                <w:bCs/>
                <w:lang w:eastAsia="ar-SA"/>
              </w:rPr>
              <w:t>Tais atvejais, kai sutartyje nustatyta, kad skaitmeninis turinys ar skaitmeninė paslauga teikiami per tam tikrą laikotarpį už tam tikrą kainą, kainos sumažinimas taikomas tam laikotarpiui, per kurį nebuvo užtikrinta skaitmeninio turinio ar skaitmeninės paslaugos atitiktis.</w:t>
            </w:r>
          </w:p>
        </w:tc>
        <w:tc>
          <w:tcPr>
            <w:tcW w:w="0" w:type="auto"/>
            <w:tcBorders>
              <w:top w:val="single" w:sz="1" w:space="0" w:color="000000"/>
              <w:left w:val="single" w:sz="1" w:space="0" w:color="000000"/>
              <w:bottom w:val="single" w:sz="1" w:space="0" w:color="000000"/>
            </w:tcBorders>
          </w:tcPr>
          <w:p w14:paraId="2B537113" w14:textId="77777777" w:rsidR="0087259F" w:rsidRPr="00A71EBA" w:rsidRDefault="0087259F" w:rsidP="00A71EBA">
            <w:pPr>
              <w:pStyle w:val="Pagrindinistekstas"/>
              <w:spacing w:after="0"/>
              <w:jc w:val="both"/>
              <w:rPr>
                <w:b/>
              </w:rPr>
            </w:pPr>
            <w:r w:rsidRPr="00A71EBA">
              <w:rPr>
                <w:b/>
              </w:rPr>
              <w:t>Projektas</w:t>
            </w:r>
          </w:p>
          <w:p w14:paraId="6F275CE2" w14:textId="77777777" w:rsidR="0004064D" w:rsidRPr="00E6386E" w:rsidRDefault="0004064D" w:rsidP="0004064D">
            <w:pPr>
              <w:tabs>
                <w:tab w:val="left" w:pos="567"/>
              </w:tabs>
              <w:rPr>
                <w:b/>
              </w:rPr>
            </w:pPr>
            <w:r w:rsidRPr="00E6386E">
              <w:rPr>
                <w:b/>
              </w:rPr>
              <w:t>10 straipsnis. Kodekso XVIII</w:t>
            </w:r>
            <w:r w:rsidRPr="0012354A">
              <w:rPr>
                <w:b/>
                <w:vertAlign w:val="superscript"/>
              </w:rPr>
              <w:t>1</w:t>
            </w:r>
            <w:r w:rsidRPr="00E6386E">
              <w:rPr>
                <w:b/>
              </w:rPr>
              <w:t xml:space="preserve"> skyriaus </w:t>
            </w:r>
            <w:r w:rsidRPr="002A3ED5">
              <w:rPr>
                <w:b/>
              </w:rPr>
              <w:t xml:space="preserve">papildymas </w:t>
            </w:r>
            <w:r w:rsidRPr="002A3ED5">
              <w:rPr>
                <w:b/>
                <w:bCs/>
                <w:color w:val="000000"/>
              </w:rPr>
              <w:t>6.228</w:t>
            </w:r>
            <w:r w:rsidRPr="00E6386E">
              <w:rPr>
                <w:b/>
                <w:bCs/>
                <w:color w:val="000000"/>
                <w:vertAlign w:val="superscript"/>
              </w:rPr>
              <w:t>22</w:t>
            </w:r>
            <w:r w:rsidRPr="00E6386E">
              <w:rPr>
                <w:b/>
                <w:bCs/>
                <w:color w:val="000000"/>
              </w:rPr>
              <w:t xml:space="preserve"> straipsniu</w:t>
            </w:r>
          </w:p>
          <w:p w14:paraId="5423333A" w14:textId="77777777" w:rsidR="0004064D" w:rsidRPr="0012354A" w:rsidRDefault="0004064D" w:rsidP="0004064D">
            <w:pPr>
              <w:pStyle w:val="normal-p"/>
              <w:spacing w:line="276" w:lineRule="auto"/>
              <w:jc w:val="both"/>
              <w:rPr>
                <w:rStyle w:val="normal-h"/>
                <w:color w:val="000000"/>
              </w:rPr>
            </w:pPr>
            <w:r w:rsidRPr="00E6386E">
              <w:rPr>
                <w:rStyle w:val="normal-h"/>
                <w:color w:val="000000"/>
              </w:rPr>
              <w:t xml:space="preserve">Papildyti Kodekso </w:t>
            </w:r>
            <w:r w:rsidRPr="00E6386E">
              <w:t>XVIII</w:t>
            </w:r>
            <w:r w:rsidRPr="0012354A">
              <w:rPr>
                <w:vertAlign w:val="superscript"/>
              </w:rPr>
              <w:t>1</w:t>
            </w:r>
            <w:r w:rsidRPr="00E6386E">
              <w:t xml:space="preserve"> skyrių</w:t>
            </w:r>
            <w:r w:rsidRPr="002A3ED5">
              <w:rPr>
                <w:color w:val="000000"/>
              </w:rPr>
              <w:t xml:space="preserve"> 6.228</w:t>
            </w:r>
            <w:r w:rsidRPr="002A3ED5">
              <w:rPr>
                <w:color w:val="000000"/>
                <w:vertAlign w:val="superscript"/>
              </w:rPr>
              <w:t>22</w:t>
            </w:r>
            <w:r w:rsidRPr="00E6386E">
              <w:rPr>
                <w:rStyle w:val="normal-h"/>
                <w:bCs/>
                <w:color w:val="000000"/>
              </w:rPr>
              <w:t xml:space="preserve"> </w:t>
            </w:r>
            <w:r w:rsidRPr="00E6386E">
              <w:t>straipsniu:</w:t>
            </w:r>
          </w:p>
          <w:p w14:paraId="2D266827" w14:textId="3CE2F3AA" w:rsidR="0087259F" w:rsidRDefault="0004064D" w:rsidP="0004064D">
            <w:pPr>
              <w:pStyle w:val="normal-p"/>
              <w:jc w:val="both"/>
              <w:rPr>
                <w:rStyle w:val="normal-h"/>
                <w:b/>
                <w:bCs/>
                <w:color w:val="000000"/>
              </w:rPr>
            </w:pPr>
            <w:r w:rsidRPr="00E6386E">
              <w:rPr>
                <w:rStyle w:val="normal-h"/>
              </w:rPr>
              <w:t>„</w:t>
            </w:r>
            <w:r w:rsidRPr="00E6386E">
              <w:rPr>
                <w:rStyle w:val="normal-h"/>
                <w:b/>
                <w:bCs/>
              </w:rPr>
              <w:t>6.228</w:t>
            </w:r>
            <w:r w:rsidRPr="00E6386E">
              <w:rPr>
                <w:rStyle w:val="normal-h"/>
                <w:b/>
                <w:bCs/>
                <w:vertAlign w:val="superscript"/>
              </w:rPr>
              <w:t>22</w:t>
            </w:r>
            <w:r w:rsidRPr="00E6386E">
              <w:rPr>
                <w:rStyle w:val="normal-h"/>
                <w:b/>
                <w:bCs/>
              </w:rPr>
              <w:t xml:space="preserve"> </w:t>
            </w:r>
            <w:r w:rsidRPr="00E6386E">
              <w:rPr>
                <w:b/>
              </w:rPr>
              <w:t xml:space="preserve">straipsnis. </w:t>
            </w:r>
            <w:r w:rsidRPr="00E6386E">
              <w:rPr>
                <w:rStyle w:val="normal-h"/>
                <w:b/>
                <w:bCs/>
                <w:color w:val="000000"/>
              </w:rPr>
              <w:t>Vartotojo teisės skaitmeninio turinio ar skaitmeninės paslaugos neteikimo ar jų netinkamos kokybės atvejais</w:t>
            </w:r>
          </w:p>
          <w:p w14:paraId="1A92CEAA" w14:textId="6F304CFF" w:rsidR="00400901" w:rsidRPr="00A71EBA" w:rsidRDefault="00494615" w:rsidP="00E7100E">
            <w:pPr>
              <w:pStyle w:val="Pagrindinistekstas"/>
              <w:tabs>
                <w:tab w:val="left" w:pos="720"/>
              </w:tabs>
              <w:spacing w:after="0"/>
              <w:jc w:val="both"/>
              <w:rPr>
                <w:b/>
              </w:rPr>
            </w:pPr>
            <w:r w:rsidRPr="00E6386E">
              <w:rPr>
                <w:b/>
              </w:rPr>
              <w:t>8. S</w:t>
            </w:r>
            <w:r w:rsidRPr="00E6386E">
              <w:rPr>
                <w:b/>
                <w:bCs/>
                <w:shd w:val="clear" w:color="auto" w:fill="FFFFFF"/>
              </w:rPr>
              <w:t>kaitmeninio turinio ar skaitmeninės paslaugos k</w:t>
            </w:r>
            <w:r w:rsidRPr="00E6386E">
              <w:rPr>
                <w:b/>
                <w:color w:val="000000"/>
                <w:shd w:val="clear" w:color="auto" w:fill="FFFFFF"/>
              </w:rPr>
              <w:t xml:space="preserve">ainos sumažinimas turi būti proporcingas vartotojui teikiamų skaitmeninio turinio ar skaitmeninės paslaugos vertės sumažėjimui, palyginti su skaitmeninio turinio ar skaitmeninės paslaugos verte, kurią jie turėtų, jei būtų tinkamos kokybės. Tais atvejais, kai </w:t>
            </w:r>
            <w:r w:rsidRPr="00E6386E">
              <w:rPr>
                <w:b/>
                <w:shd w:val="clear" w:color="auto" w:fill="FFFFFF"/>
              </w:rPr>
              <w:t>sutartyje numatytas nuolatinis skaitmeninio turinio ar skaitmeninės paslaugos teikimas tam tikrą laikotarpį</w:t>
            </w:r>
            <w:r w:rsidRPr="00E6386E">
              <w:rPr>
                <w:b/>
                <w:color w:val="000000"/>
                <w:shd w:val="clear" w:color="auto" w:fill="FFFFFF"/>
              </w:rPr>
              <w:t xml:space="preserve"> ir vartotojas moka </w:t>
            </w:r>
            <w:r w:rsidRPr="00E6386E">
              <w:rPr>
                <w:b/>
              </w:rPr>
              <w:t>s</w:t>
            </w:r>
            <w:r w:rsidRPr="00E6386E">
              <w:rPr>
                <w:b/>
                <w:bCs/>
                <w:shd w:val="clear" w:color="auto" w:fill="FFFFFF"/>
              </w:rPr>
              <w:t xml:space="preserve">kaitmeninio turinio ar skaitmeninės paslaugos </w:t>
            </w:r>
            <w:r w:rsidRPr="00E6386E">
              <w:rPr>
                <w:b/>
                <w:color w:val="000000"/>
                <w:shd w:val="clear" w:color="auto" w:fill="FFFFFF"/>
              </w:rPr>
              <w:t>kainą, ji sumažinama už laikotarpį, kurį nebuvo užtikrinta skaitmeninio turinio ar skaitmeninės paslaugos tinkama kokybė</w:t>
            </w:r>
            <w:r w:rsidR="00E7100E" w:rsidRPr="0076110C">
              <w:rPr>
                <w:b/>
                <w:color w:val="000000"/>
                <w:shd w:val="clear" w:color="auto" w:fill="FFFFFF"/>
              </w:rPr>
              <w:t>.</w:t>
            </w:r>
          </w:p>
        </w:tc>
        <w:tc>
          <w:tcPr>
            <w:tcW w:w="0" w:type="auto"/>
            <w:tcBorders>
              <w:top w:val="single" w:sz="1" w:space="0" w:color="000000"/>
              <w:left w:val="single" w:sz="1" w:space="0" w:color="000000"/>
              <w:bottom w:val="single" w:sz="1" w:space="0" w:color="000000"/>
              <w:right w:val="single" w:sz="1" w:space="0" w:color="000000"/>
            </w:tcBorders>
          </w:tcPr>
          <w:p w14:paraId="0D0F0808" w14:textId="3F40F4B8" w:rsidR="00400901" w:rsidRPr="00A71EBA" w:rsidRDefault="009A10C7" w:rsidP="00A71EBA">
            <w:pPr>
              <w:pStyle w:val="Pagrindinistekstas"/>
              <w:spacing w:after="0"/>
              <w:jc w:val="both"/>
              <w:rPr>
                <w:b/>
              </w:rPr>
            </w:pPr>
            <w:r>
              <w:rPr>
                <w:b/>
              </w:rPr>
              <w:t>Visiškas</w:t>
            </w:r>
          </w:p>
        </w:tc>
      </w:tr>
      <w:tr w:rsidR="00400901" w:rsidRPr="00A71EBA" w14:paraId="5F581FB2" w14:textId="77777777" w:rsidTr="0076701C">
        <w:trPr>
          <w:trHeight w:val="114"/>
        </w:trPr>
        <w:tc>
          <w:tcPr>
            <w:tcW w:w="0" w:type="auto"/>
            <w:tcBorders>
              <w:top w:val="single" w:sz="1" w:space="0" w:color="000000"/>
              <w:left w:val="single" w:sz="1" w:space="0" w:color="000000"/>
              <w:bottom w:val="single" w:sz="1" w:space="0" w:color="000000"/>
            </w:tcBorders>
          </w:tcPr>
          <w:p w14:paraId="535FDBFC" w14:textId="77777777" w:rsidR="00400901" w:rsidRPr="00A71EBA" w:rsidRDefault="00400901" w:rsidP="00A71EBA">
            <w:pPr>
              <w:jc w:val="both"/>
              <w:rPr>
                <w:rFonts w:eastAsia="Times New Roman"/>
                <w:bCs/>
                <w:lang w:eastAsia="ar-SA"/>
              </w:rPr>
            </w:pPr>
            <w:r w:rsidRPr="00A71EBA">
              <w:rPr>
                <w:rFonts w:eastAsia="Times New Roman"/>
                <w:bCs/>
                <w:lang w:eastAsia="ar-SA"/>
              </w:rPr>
              <w:t>6.</w:t>
            </w:r>
            <w:r w:rsidR="0087259F" w:rsidRPr="00A71EBA">
              <w:rPr>
                <w:rFonts w:eastAsia="Times New Roman"/>
                <w:bCs/>
                <w:lang w:eastAsia="ar-SA"/>
              </w:rPr>
              <w:t xml:space="preserve"> </w:t>
            </w:r>
            <w:r w:rsidRPr="00A71EBA">
              <w:rPr>
                <w:rFonts w:eastAsia="Times New Roman"/>
                <w:bCs/>
                <w:lang w:eastAsia="ar-SA"/>
              </w:rPr>
              <w:t xml:space="preserve">Tais atvejais, kai skaitmeninis turinys ar skaitmeninė </w:t>
            </w:r>
            <w:r w:rsidRPr="00A71EBA">
              <w:rPr>
                <w:rFonts w:eastAsia="Times New Roman"/>
                <w:bCs/>
                <w:lang w:eastAsia="ar-SA"/>
              </w:rPr>
              <w:lastRenderedPageBreak/>
              <w:t>paslauga teikiami už tam tikrą kainą, vartotojas turi teisę nutraukti sutartį tik tuo atveju, jeigu neatitiktis nėra nedidelė. Pareiga įrodyti, kad neatitiktis yra nedidelė, tenka prekiautojui.</w:t>
            </w:r>
          </w:p>
        </w:tc>
        <w:tc>
          <w:tcPr>
            <w:tcW w:w="0" w:type="auto"/>
            <w:tcBorders>
              <w:top w:val="single" w:sz="1" w:space="0" w:color="000000"/>
              <w:left w:val="single" w:sz="1" w:space="0" w:color="000000"/>
              <w:bottom w:val="single" w:sz="1" w:space="0" w:color="000000"/>
            </w:tcBorders>
          </w:tcPr>
          <w:p w14:paraId="1F8738C0" w14:textId="77777777" w:rsidR="0087259F" w:rsidRPr="00A71EBA" w:rsidRDefault="0087259F" w:rsidP="00A71EBA">
            <w:pPr>
              <w:pStyle w:val="Pagrindinistekstas"/>
              <w:spacing w:after="0"/>
              <w:jc w:val="both"/>
              <w:rPr>
                <w:b/>
              </w:rPr>
            </w:pPr>
            <w:r w:rsidRPr="00A71EBA">
              <w:rPr>
                <w:b/>
              </w:rPr>
              <w:lastRenderedPageBreak/>
              <w:t>Projektas</w:t>
            </w:r>
          </w:p>
          <w:p w14:paraId="67355F66" w14:textId="77777777" w:rsidR="0004064D" w:rsidRPr="00E6386E" w:rsidRDefault="0004064D" w:rsidP="0004064D">
            <w:pPr>
              <w:tabs>
                <w:tab w:val="left" w:pos="567"/>
              </w:tabs>
              <w:rPr>
                <w:b/>
              </w:rPr>
            </w:pPr>
            <w:r w:rsidRPr="00E6386E">
              <w:rPr>
                <w:b/>
              </w:rPr>
              <w:lastRenderedPageBreak/>
              <w:t>10 straipsnis. Kodekso XVIII</w:t>
            </w:r>
            <w:r w:rsidRPr="0012354A">
              <w:rPr>
                <w:b/>
                <w:vertAlign w:val="superscript"/>
              </w:rPr>
              <w:t>1</w:t>
            </w:r>
            <w:r w:rsidRPr="00E6386E">
              <w:rPr>
                <w:b/>
              </w:rPr>
              <w:t xml:space="preserve"> skyriaus </w:t>
            </w:r>
            <w:r w:rsidRPr="002A3ED5">
              <w:rPr>
                <w:b/>
              </w:rPr>
              <w:t xml:space="preserve">papildymas </w:t>
            </w:r>
            <w:r w:rsidRPr="002A3ED5">
              <w:rPr>
                <w:b/>
                <w:bCs/>
                <w:color w:val="000000"/>
              </w:rPr>
              <w:t>6.228</w:t>
            </w:r>
            <w:r w:rsidRPr="00E6386E">
              <w:rPr>
                <w:b/>
                <w:bCs/>
                <w:color w:val="000000"/>
                <w:vertAlign w:val="superscript"/>
              </w:rPr>
              <w:t>22</w:t>
            </w:r>
            <w:r w:rsidRPr="00E6386E">
              <w:rPr>
                <w:b/>
                <w:bCs/>
                <w:color w:val="000000"/>
              </w:rPr>
              <w:t xml:space="preserve"> straipsniu</w:t>
            </w:r>
          </w:p>
          <w:p w14:paraId="0599BD33" w14:textId="77777777" w:rsidR="0004064D" w:rsidRPr="0012354A" w:rsidRDefault="0004064D" w:rsidP="0004064D">
            <w:pPr>
              <w:pStyle w:val="normal-p"/>
              <w:spacing w:line="276" w:lineRule="auto"/>
              <w:jc w:val="both"/>
              <w:rPr>
                <w:rStyle w:val="normal-h"/>
                <w:color w:val="000000"/>
              </w:rPr>
            </w:pPr>
            <w:r w:rsidRPr="00E6386E">
              <w:rPr>
                <w:rStyle w:val="normal-h"/>
                <w:color w:val="000000"/>
              </w:rPr>
              <w:t xml:space="preserve">Papildyti Kodekso </w:t>
            </w:r>
            <w:r w:rsidRPr="00E6386E">
              <w:t>XVIII</w:t>
            </w:r>
            <w:r w:rsidRPr="0012354A">
              <w:rPr>
                <w:vertAlign w:val="superscript"/>
              </w:rPr>
              <w:t>1</w:t>
            </w:r>
            <w:r w:rsidRPr="00E6386E">
              <w:t xml:space="preserve"> skyrių</w:t>
            </w:r>
            <w:r w:rsidRPr="002A3ED5">
              <w:rPr>
                <w:color w:val="000000"/>
              </w:rPr>
              <w:t xml:space="preserve"> 6.228</w:t>
            </w:r>
            <w:r w:rsidRPr="002A3ED5">
              <w:rPr>
                <w:color w:val="000000"/>
                <w:vertAlign w:val="superscript"/>
              </w:rPr>
              <w:t>22</w:t>
            </w:r>
            <w:r w:rsidRPr="00E6386E">
              <w:rPr>
                <w:rStyle w:val="normal-h"/>
                <w:bCs/>
                <w:color w:val="000000"/>
              </w:rPr>
              <w:t xml:space="preserve"> </w:t>
            </w:r>
            <w:r w:rsidRPr="00E6386E">
              <w:t>straipsniu:</w:t>
            </w:r>
          </w:p>
          <w:p w14:paraId="02FABD91" w14:textId="615782AB" w:rsidR="0087259F" w:rsidRDefault="0004064D" w:rsidP="0004064D">
            <w:pPr>
              <w:pStyle w:val="normal-p"/>
              <w:jc w:val="both"/>
              <w:rPr>
                <w:rStyle w:val="normal-h"/>
                <w:b/>
                <w:bCs/>
                <w:color w:val="000000"/>
              </w:rPr>
            </w:pPr>
            <w:r w:rsidRPr="00E6386E">
              <w:rPr>
                <w:rStyle w:val="normal-h"/>
              </w:rPr>
              <w:t>„</w:t>
            </w:r>
            <w:r w:rsidRPr="00E6386E">
              <w:rPr>
                <w:rStyle w:val="normal-h"/>
                <w:b/>
                <w:bCs/>
              </w:rPr>
              <w:t>6.228</w:t>
            </w:r>
            <w:r w:rsidRPr="00E6386E">
              <w:rPr>
                <w:rStyle w:val="normal-h"/>
                <w:b/>
                <w:bCs/>
                <w:vertAlign w:val="superscript"/>
              </w:rPr>
              <w:t>22</w:t>
            </w:r>
            <w:r w:rsidRPr="00E6386E">
              <w:rPr>
                <w:rStyle w:val="normal-h"/>
                <w:b/>
                <w:bCs/>
              </w:rPr>
              <w:t xml:space="preserve"> </w:t>
            </w:r>
            <w:r w:rsidRPr="00E6386E">
              <w:rPr>
                <w:b/>
              </w:rPr>
              <w:t xml:space="preserve">straipsnis. </w:t>
            </w:r>
            <w:r w:rsidRPr="00E6386E">
              <w:rPr>
                <w:rStyle w:val="normal-h"/>
                <w:b/>
                <w:bCs/>
                <w:color w:val="000000"/>
              </w:rPr>
              <w:t>Vartotojo teisės skaitmeninio turinio ar skaitmeninės paslaugos neteikimo ar jų netinkamos kokybės atvejais</w:t>
            </w:r>
          </w:p>
          <w:p w14:paraId="0C16306A" w14:textId="107B895F" w:rsidR="00400901" w:rsidRPr="00A71EBA" w:rsidRDefault="00494615" w:rsidP="00A71EBA">
            <w:pPr>
              <w:pStyle w:val="Pagrindinistekstas"/>
              <w:tabs>
                <w:tab w:val="left" w:pos="720"/>
              </w:tabs>
              <w:spacing w:after="0"/>
              <w:jc w:val="both"/>
              <w:rPr>
                <w:b/>
              </w:rPr>
            </w:pPr>
            <w:r w:rsidRPr="00E6386E">
              <w:rPr>
                <w:b/>
              </w:rPr>
              <w:t>9.</w:t>
            </w:r>
            <w:r w:rsidRPr="00E6386E">
              <w:rPr>
                <w:b/>
                <w:color w:val="000000"/>
                <w:shd w:val="clear" w:color="auto" w:fill="FFFFFF"/>
              </w:rPr>
              <w:t xml:space="preserve"> Vartotojas turi teisę nutraukti sutartį, kurioje numatyta jo pareiga sumokėti </w:t>
            </w:r>
            <w:r w:rsidRPr="00E6386E">
              <w:rPr>
                <w:b/>
              </w:rPr>
              <w:t>s</w:t>
            </w:r>
            <w:r w:rsidRPr="00E6386E">
              <w:rPr>
                <w:b/>
                <w:bCs/>
                <w:shd w:val="clear" w:color="auto" w:fill="FFFFFF"/>
              </w:rPr>
              <w:t xml:space="preserve">kaitmeninio turinio ar skaitmeninės paslaugos </w:t>
            </w:r>
            <w:r w:rsidRPr="00E6386E">
              <w:rPr>
                <w:b/>
                <w:color w:val="000000"/>
                <w:shd w:val="clear" w:color="auto" w:fill="FFFFFF"/>
              </w:rPr>
              <w:t xml:space="preserve">kainą už skaitmeninio turinio ar skaitmeninės paslaugos teikimą, tik tuo atveju, jeigu trūkumas nėra nedidelis. Pareiga įrodyti, kad </w:t>
            </w:r>
            <w:r w:rsidRPr="002A3ED5">
              <w:rPr>
                <w:b/>
                <w:color w:val="000000"/>
                <w:shd w:val="clear" w:color="auto" w:fill="FFFFFF"/>
              </w:rPr>
              <w:t xml:space="preserve">trūkumas yra </w:t>
            </w:r>
            <w:r w:rsidRPr="00E6386E">
              <w:rPr>
                <w:b/>
                <w:color w:val="000000"/>
                <w:shd w:val="clear" w:color="auto" w:fill="FFFFFF"/>
              </w:rPr>
              <w:t>nedidelis, tenka verslininkui.</w:t>
            </w:r>
          </w:p>
        </w:tc>
        <w:tc>
          <w:tcPr>
            <w:tcW w:w="0" w:type="auto"/>
            <w:tcBorders>
              <w:top w:val="single" w:sz="1" w:space="0" w:color="000000"/>
              <w:left w:val="single" w:sz="1" w:space="0" w:color="000000"/>
              <w:bottom w:val="single" w:sz="1" w:space="0" w:color="000000"/>
              <w:right w:val="single" w:sz="1" w:space="0" w:color="000000"/>
            </w:tcBorders>
          </w:tcPr>
          <w:p w14:paraId="4A4BF739" w14:textId="76C4ACF7" w:rsidR="00400901" w:rsidRPr="00A71EBA" w:rsidRDefault="00ED67A0" w:rsidP="00A71EBA">
            <w:pPr>
              <w:pStyle w:val="Pagrindinistekstas"/>
              <w:spacing w:after="0"/>
              <w:jc w:val="both"/>
              <w:rPr>
                <w:b/>
              </w:rPr>
            </w:pPr>
            <w:r>
              <w:rPr>
                <w:b/>
              </w:rPr>
              <w:lastRenderedPageBreak/>
              <w:t>Visiškas</w:t>
            </w:r>
          </w:p>
        </w:tc>
      </w:tr>
      <w:tr w:rsidR="00FD2AC7" w:rsidRPr="00A71EBA" w14:paraId="17CDA50E" w14:textId="77777777" w:rsidTr="0076701C">
        <w:trPr>
          <w:trHeight w:val="114"/>
        </w:trPr>
        <w:tc>
          <w:tcPr>
            <w:tcW w:w="0" w:type="auto"/>
            <w:tcBorders>
              <w:top w:val="single" w:sz="1" w:space="0" w:color="000000"/>
              <w:left w:val="single" w:sz="1" w:space="0" w:color="000000"/>
              <w:bottom w:val="single" w:sz="1" w:space="0" w:color="000000"/>
            </w:tcBorders>
          </w:tcPr>
          <w:p w14:paraId="52C4CF46" w14:textId="77777777" w:rsidR="004A5716" w:rsidRPr="00A71EBA" w:rsidRDefault="004A5716" w:rsidP="00A71EBA">
            <w:pPr>
              <w:jc w:val="both"/>
              <w:rPr>
                <w:rFonts w:eastAsia="Times New Roman"/>
                <w:b/>
                <w:bCs/>
                <w:iCs/>
                <w:lang w:eastAsia="ar-SA"/>
              </w:rPr>
            </w:pPr>
            <w:r w:rsidRPr="00A71EBA">
              <w:rPr>
                <w:rFonts w:eastAsia="Times New Roman"/>
                <w:b/>
                <w:bCs/>
                <w:iCs/>
                <w:lang w:eastAsia="ar-SA"/>
              </w:rPr>
              <w:t>15 straipsnis</w:t>
            </w:r>
          </w:p>
          <w:p w14:paraId="63508193" w14:textId="77777777" w:rsidR="004A5716" w:rsidRPr="00A71EBA" w:rsidRDefault="00400901" w:rsidP="00A71EBA">
            <w:pPr>
              <w:jc w:val="both"/>
              <w:rPr>
                <w:rFonts w:eastAsia="Times New Roman"/>
                <w:b/>
                <w:bCs/>
                <w:lang w:eastAsia="ar-SA"/>
              </w:rPr>
            </w:pPr>
            <w:r w:rsidRPr="00A71EBA">
              <w:rPr>
                <w:rFonts w:eastAsia="Times New Roman"/>
                <w:b/>
                <w:bCs/>
                <w:lang w:eastAsia="ar-SA"/>
              </w:rPr>
              <w:t>Naudojimasis teise nutraukti sutartį</w:t>
            </w:r>
          </w:p>
          <w:p w14:paraId="2287D9BE" w14:textId="77777777" w:rsidR="00FD2AC7" w:rsidRPr="00A71EBA" w:rsidRDefault="00400901" w:rsidP="00A71EBA">
            <w:pPr>
              <w:jc w:val="both"/>
              <w:rPr>
                <w:rFonts w:eastAsia="Times New Roman"/>
                <w:bCs/>
                <w:lang w:eastAsia="ar-SA"/>
              </w:rPr>
            </w:pPr>
            <w:r w:rsidRPr="00A71EBA">
              <w:rPr>
                <w:rFonts w:eastAsia="Times New Roman"/>
                <w:bCs/>
                <w:lang w:eastAsia="ar-SA"/>
              </w:rPr>
              <w:t>Vartotojas naudojasi teise nutraukti sutartį pateikdamas pardavėjui pareiškimą, kuriame išreiškiamas sprendimas nutraukti sutartį.</w:t>
            </w:r>
          </w:p>
        </w:tc>
        <w:tc>
          <w:tcPr>
            <w:tcW w:w="0" w:type="auto"/>
            <w:tcBorders>
              <w:top w:val="single" w:sz="1" w:space="0" w:color="000000"/>
              <w:left w:val="single" w:sz="1" w:space="0" w:color="000000"/>
              <w:bottom w:val="single" w:sz="1" w:space="0" w:color="000000"/>
            </w:tcBorders>
          </w:tcPr>
          <w:p w14:paraId="50B912BB" w14:textId="77777777" w:rsidR="00CE233A" w:rsidRPr="00ED67A0" w:rsidRDefault="00CE233A" w:rsidP="00494615">
            <w:pPr>
              <w:pStyle w:val="taltipfb"/>
              <w:spacing w:after="0"/>
              <w:jc w:val="both"/>
              <w:rPr>
                <w:b/>
                <w:color w:val="000000"/>
              </w:rPr>
            </w:pPr>
            <w:r w:rsidRPr="00ED67A0">
              <w:rPr>
                <w:b/>
                <w:color w:val="000000"/>
              </w:rPr>
              <w:t xml:space="preserve">Projektas </w:t>
            </w:r>
          </w:p>
          <w:p w14:paraId="6685A7BD" w14:textId="77777777" w:rsidR="00494615" w:rsidRPr="00E6386E" w:rsidRDefault="00494615" w:rsidP="00494615">
            <w:pPr>
              <w:tabs>
                <w:tab w:val="left" w:pos="567"/>
              </w:tabs>
              <w:rPr>
                <w:b/>
              </w:rPr>
            </w:pPr>
            <w:r w:rsidRPr="00E6386E">
              <w:rPr>
                <w:b/>
              </w:rPr>
              <w:t>11 straipsnis. Kodekso XVIII</w:t>
            </w:r>
            <w:r w:rsidRPr="00623436">
              <w:rPr>
                <w:b/>
                <w:vertAlign w:val="superscript"/>
              </w:rPr>
              <w:t>1</w:t>
            </w:r>
            <w:r w:rsidRPr="00E6386E">
              <w:rPr>
                <w:b/>
              </w:rPr>
              <w:t xml:space="preserve"> skyriaus </w:t>
            </w:r>
            <w:r w:rsidRPr="002A3ED5">
              <w:rPr>
                <w:b/>
              </w:rPr>
              <w:t xml:space="preserve">papildymas </w:t>
            </w:r>
            <w:r w:rsidRPr="002A3ED5">
              <w:rPr>
                <w:b/>
                <w:bCs/>
                <w:color w:val="000000"/>
              </w:rPr>
              <w:t>6.228</w:t>
            </w:r>
            <w:r w:rsidRPr="00E6386E">
              <w:rPr>
                <w:b/>
                <w:bCs/>
                <w:color w:val="000000"/>
                <w:vertAlign w:val="superscript"/>
              </w:rPr>
              <w:t>23</w:t>
            </w:r>
            <w:r w:rsidRPr="00E6386E">
              <w:rPr>
                <w:b/>
                <w:bCs/>
                <w:color w:val="000000"/>
              </w:rPr>
              <w:t xml:space="preserve"> straipsniu</w:t>
            </w:r>
          </w:p>
          <w:p w14:paraId="3080EE22" w14:textId="77777777" w:rsidR="00494615" w:rsidRPr="00623436" w:rsidRDefault="00494615" w:rsidP="00494615">
            <w:pPr>
              <w:pStyle w:val="normal-p"/>
              <w:jc w:val="both"/>
              <w:rPr>
                <w:rStyle w:val="normal-h"/>
                <w:color w:val="000000"/>
              </w:rPr>
            </w:pPr>
            <w:r w:rsidRPr="00E6386E">
              <w:rPr>
                <w:rStyle w:val="normal-h"/>
                <w:color w:val="000000"/>
              </w:rPr>
              <w:t xml:space="preserve">Papildyti Kodekso </w:t>
            </w:r>
            <w:r w:rsidRPr="00E6386E">
              <w:t>XVIII</w:t>
            </w:r>
            <w:r w:rsidRPr="00623436">
              <w:rPr>
                <w:vertAlign w:val="superscript"/>
              </w:rPr>
              <w:t>1</w:t>
            </w:r>
            <w:r w:rsidRPr="00E6386E">
              <w:t xml:space="preserve"> skyrių</w:t>
            </w:r>
            <w:r w:rsidRPr="002A3ED5">
              <w:rPr>
                <w:color w:val="000000"/>
              </w:rPr>
              <w:t xml:space="preserve"> 6.228</w:t>
            </w:r>
            <w:r w:rsidRPr="00E6386E">
              <w:rPr>
                <w:color w:val="000000"/>
                <w:vertAlign w:val="superscript"/>
              </w:rPr>
              <w:t>23</w:t>
            </w:r>
            <w:r w:rsidRPr="00E6386E">
              <w:rPr>
                <w:rStyle w:val="normal-h"/>
                <w:bCs/>
                <w:color w:val="000000"/>
              </w:rPr>
              <w:t xml:space="preserve"> </w:t>
            </w:r>
            <w:r w:rsidRPr="00E6386E">
              <w:t>straipsniu:</w:t>
            </w:r>
          </w:p>
          <w:p w14:paraId="5D3C4B1E" w14:textId="77777777" w:rsidR="00494615" w:rsidRPr="00E6386E" w:rsidRDefault="00494615" w:rsidP="00494615">
            <w:pPr>
              <w:pStyle w:val="normal-p"/>
              <w:jc w:val="both"/>
            </w:pPr>
            <w:r w:rsidRPr="00E6386E">
              <w:rPr>
                <w:rStyle w:val="normal-h"/>
              </w:rPr>
              <w:t>„</w:t>
            </w:r>
            <w:r w:rsidRPr="00E6386E">
              <w:rPr>
                <w:rStyle w:val="normal-h"/>
                <w:b/>
                <w:bCs/>
              </w:rPr>
              <w:t>6.228</w:t>
            </w:r>
            <w:r w:rsidRPr="00E6386E">
              <w:rPr>
                <w:rStyle w:val="normal-h"/>
                <w:b/>
                <w:bCs/>
                <w:vertAlign w:val="superscript"/>
              </w:rPr>
              <w:t>23</w:t>
            </w:r>
            <w:r w:rsidRPr="00E6386E">
              <w:rPr>
                <w:rStyle w:val="normal-h"/>
                <w:b/>
                <w:bCs/>
              </w:rPr>
              <w:t xml:space="preserve"> </w:t>
            </w:r>
            <w:r w:rsidRPr="00E6386E">
              <w:rPr>
                <w:b/>
              </w:rPr>
              <w:t xml:space="preserve">straipsnis. </w:t>
            </w:r>
            <w:r w:rsidRPr="00E6386E">
              <w:rPr>
                <w:rStyle w:val="normal-h"/>
                <w:b/>
                <w:bCs/>
                <w:color w:val="000000"/>
              </w:rPr>
              <w:t>Sutarties nutraukimas</w:t>
            </w:r>
          </w:p>
          <w:p w14:paraId="5B7A8737" w14:textId="32050AC5" w:rsidR="007D2677" w:rsidRPr="00A71EBA" w:rsidRDefault="00494615" w:rsidP="00494615">
            <w:pPr>
              <w:pStyle w:val="Pagrindinistekstas"/>
              <w:tabs>
                <w:tab w:val="left" w:pos="720"/>
              </w:tabs>
              <w:spacing w:after="0"/>
              <w:jc w:val="both"/>
              <w:rPr>
                <w:b/>
              </w:rPr>
            </w:pPr>
            <w:r w:rsidRPr="00E6386E">
              <w:rPr>
                <w:b/>
                <w:color w:val="000000"/>
              </w:rPr>
              <w:t>2. Vartotojas įgyvendina savo teisę nutraukti sutartį pateikdamas verslininkui pareiškimą, kuriame išreiškiamas jo sprendimas nutraukti sutartį.</w:t>
            </w:r>
          </w:p>
        </w:tc>
        <w:tc>
          <w:tcPr>
            <w:tcW w:w="0" w:type="auto"/>
            <w:tcBorders>
              <w:top w:val="single" w:sz="1" w:space="0" w:color="000000"/>
              <w:left w:val="single" w:sz="1" w:space="0" w:color="000000"/>
              <w:bottom w:val="single" w:sz="1" w:space="0" w:color="000000"/>
              <w:right w:val="single" w:sz="1" w:space="0" w:color="000000"/>
            </w:tcBorders>
          </w:tcPr>
          <w:p w14:paraId="06A234BB" w14:textId="77777777" w:rsidR="00FD2AC7" w:rsidRPr="00A71EBA" w:rsidRDefault="002B2D47" w:rsidP="00A71EBA">
            <w:pPr>
              <w:pStyle w:val="Pagrindinistekstas"/>
              <w:spacing w:after="0"/>
              <w:jc w:val="both"/>
              <w:rPr>
                <w:b/>
              </w:rPr>
            </w:pPr>
            <w:r w:rsidRPr="00A71EBA">
              <w:rPr>
                <w:b/>
              </w:rPr>
              <w:t>Visiškas</w:t>
            </w:r>
          </w:p>
        </w:tc>
      </w:tr>
      <w:tr w:rsidR="00EF4051" w:rsidRPr="00A71EBA" w14:paraId="2254B4E4" w14:textId="77777777" w:rsidTr="0076701C">
        <w:trPr>
          <w:trHeight w:val="114"/>
        </w:trPr>
        <w:tc>
          <w:tcPr>
            <w:tcW w:w="0" w:type="auto"/>
            <w:tcBorders>
              <w:top w:val="single" w:sz="1" w:space="0" w:color="000000"/>
              <w:left w:val="single" w:sz="1" w:space="0" w:color="000000"/>
              <w:bottom w:val="single" w:sz="1" w:space="0" w:color="000000"/>
            </w:tcBorders>
          </w:tcPr>
          <w:p w14:paraId="4741C9A0" w14:textId="77777777" w:rsidR="00EF4051" w:rsidRPr="00A71EBA" w:rsidRDefault="00EF4051" w:rsidP="00A71EBA">
            <w:pPr>
              <w:jc w:val="both"/>
              <w:rPr>
                <w:rFonts w:eastAsia="Times New Roman"/>
                <w:b/>
                <w:bCs/>
                <w:iCs/>
                <w:lang w:eastAsia="ar-SA"/>
              </w:rPr>
            </w:pPr>
            <w:r w:rsidRPr="00A71EBA">
              <w:rPr>
                <w:rFonts w:eastAsia="Times New Roman"/>
                <w:b/>
                <w:bCs/>
                <w:iCs/>
                <w:lang w:eastAsia="ar-SA"/>
              </w:rPr>
              <w:t>16 straipsnis</w:t>
            </w:r>
          </w:p>
          <w:p w14:paraId="41E0DA2A" w14:textId="77777777" w:rsidR="00400901" w:rsidRPr="00A71EBA" w:rsidRDefault="00400901" w:rsidP="00A71EBA">
            <w:pPr>
              <w:jc w:val="both"/>
              <w:rPr>
                <w:rFonts w:eastAsia="Times New Roman"/>
                <w:b/>
                <w:bCs/>
                <w:iCs/>
                <w:lang w:eastAsia="ar-SA"/>
              </w:rPr>
            </w:pPr>
            <w:r w:rsidRPr="00A71EBA">
              <w:rPr>
                <w:rFonts w:eastAsia="Times New Roman"/>
                <w:b/>
                <w:bCs/>
                <w:iCs/>
                <w:lang w:eastAsia="ar-SA"/>
              </w:rPr>
              <w:t>Prekiautojo pareigos sutarties nutraukimo atveju</w:t>
            </w:r>
          </w:p>
          <w:p w14:paraId="6A1E4B55" w14:textId="77777777" w:rsidR="00400901" w:rsidRPr="00A71EBA" w:rsidRDefault="00400901" w:rsidP="00A71EBA">
            <w:pPr>
              <w:jc w:val="both"/>
              <w:rPr>
                <w:rFonts w:eastAsia="Times New Roman"/>
                <w:bCs/>
                <w:iCs/>
                <w:lang w:eastAsia="ar-SA"/>
              </w:rPr>
            </w:pPr>
            <w:r w:rsidRPr="00A71EBA">
              <w:rPr>
                <w:rFonts w:eastAsia="Times New Roman"/>
                <w:bCs/>
                <w:iCs/>
                <w:lang w:eastAsia="ar-SA"/>
              </w:rPr>
              <w:t>1.Sutarties nutraukimo atveju prekiautojas vartotojui kompensuoja visas pagal sutartį sumokėtas sumas.</w:t>
            </w:r>
          </w:p>
          <w:p w14:paraId="656C73AB" w14:textId="4378E1A5" w:rsidR="00EF4051" w:rsidRPr="00A71EBA" w:rsidRDefault="00400901" w:rsidP="00A71EBA">
            <w:pPr>
              <w:jc w:val="both"/>
              <w:rPr>
                <w:rFonts w:eastAsia="Times New Roman"/>
                <w:bCs/>
                <w:iCs/>
                <w:lang w:eastAsia="ar-SA"/>
              </w:rPr>
            </w:pPr>
            <w:r w:rsidRPr="00A71EBA">
              <w:rPr>
                <w:rFonts w:eastAsia="Times New Roman"/>
                <w:bCs/>
                <w:iCs/>
                <w:lang w:eastAsia="ar-SA"/>
              </w:rPr>
              <w:t xml:space="preserve">Tačiau tais atvejais, kai pagal sutartį numatyta teikti skaitmeninį turinį ar skaitmeninę paslaugą už kainą tam tikrą laikotarpį, o prieš nutraukiant sutartį tam tikrą laikotarpį buvo užtikrinta skaitmeninio turinio ar skaitmeninės paslaugos atitiktis, prekiautojas vartotojui kompensuoja tik tą proporcingą sumokėtos kainos dalį, kuri atitinka laikotarpį, per kurį nebuvo užtikrinta skaitmeninio turinio ar skaitmeninės paslaugos atitiktis, ir visas kitas vartotojo iš anksto sumokėtas kainos dalis už likusį sutarties, jeigu sutartis nebūtų buvusi nutraukta, </w:t>
            </w:r>
            <w:r w:rsidRPr="00A71EBA">
              <w:rPr>
                <w:rFonts w:eastAsia="Times New Roman"/>
                <w:bCs/>
                <w:iCs/>
                <w:lang w:eastAsia="ar-SA"/>
              </w:rPr>
              <w:lastRenderedPageBreak/>
              <w:t>laikotarpį.</w:t>
            </w:r>
          </w:p>
        </w:tc>
        <w:tc>
          <w:tcPr>
            <w:tcW w:w="0" w:type="auto"/>
            <w:tcBorders>
              <w:top w:val="single" w:sz="1" w:space="0" w:color="000000"/>
              <w:left w:val="single" w:sz="1" w:space="0" w:color="000000"/>
              <w:bottom w:val="single" w:sz="1" w:space="0" w:color="000000"/>
            </w:tcBorders>
          </w:tcPr>
          <w:p w14:paraId="0C9E4742" w14:textId="77777777" w:rsidR="0087259F" w:rsidRPr="00A71EBA" w:rsidRDefault="0087259F" w:rsidP="00494615">
            <w:pPr>
              <w:pStyle w:val="taltipfb"/>
              <w:spacing w:after="0"/>
              <w:jc w:val="both"/>
              <w:rPr>
                <w:b/>
                <w:color w:val="000000"/>
              </w:rPr>
            </w:pPr>
            <w:r w:rsidRPr="00A71EBA">
              <w:rPr>
                <w:b/>
                <w:color w:val="000000"/>
              </w:rPr>
              <w:lastRenderedPageBreak/>
              <w:t xml:space="preserve">Projektas </w:t>
            </w:r>
          </w:p>
          <w:p w14:paraId="26FEDD73" w14:textId="77777777" w:rsidR="00494615" w:rsidRPr="00E6386E" w:rsidRDefault="00494615" w:rsidP="00494615">
            <w:pPr>
              <w:tabs>
                <w:tab w:val="left" w:pos="567"/>
              </w:tabs>
              <w:rPr>
                <w:b/>
              </w:rPr>
            </w:pPr>
            <w:r w:rsidRPr="00E6386E">
              <w:rPr>
                <w:b/>
              </w:rPr>
              <w:t>11 straipsnis. Kodekso XVIII</w:t>
            </w:r>
            <w:r w:rsidRPr="00623436">
              <w:rPr>
                <w:b/>
                <w:vertAlign w:val="superscript"/>
              </w:rPr>
              <w:t>1</w:t>
            </w:r>
            <w:r w:rsidRPr="00E6386E">
              <w:rPr>
                <w:b/>
              </w:rPr>
              <w:t xml:space="preserve"> skyriaus </w:t>
            </w:r>
            <w:r w:rsidRPr="002A3ED5">
              <w:rPr>
                <w:b/>
              </w:rPr>
              <w:t xml:space="preserve">papildymas </w:t>
            </w:r>
            <w:r w:rsidRPr="002A3ED5">
              <w:rPr>
                <w:b/>
                <w:bCs/>
                <w:color w:val="000000"/>
              </w:rPr>
              <w:t>6.228</w:t>
            </w:r>
            <w:r w:rsidRPr="00E6386E">
              <w:rPr>
                <w:b/>
                <w:bCs/>
                <w:color w:val="000000"/>
                <w:vertAlign w:val="superscript"/>
              </w:rPr>
              <w:t>23</w:t>
            </w:r>
            <w:r w:rsidRPr="00E6386E">
              <w:rPr>
                <w:b/>
                <w:bCs/>
                <w:color w:val="000000"/>
              </w:rPr>
              <w:t xml:space="preserve"> straipsniu</w:t>
            </w:r>
          </w:p>
          <w:p w14:paraId="1A8254CE" w14:textId="77777777" w:rsidR="00494615" w:rsidRPr="00623436" w:rsidRDefault="00494615" w:rsidP="00494615">
            <w:pPr>
              <w:pStyle w:val="normal-p"/>
              <w:jc w:val="both"/>
              <w:rPr>
                <w:rStyle w:val="normal-h"/>
                <w:color w:val="000000"/>
              </w:rPr>
            </w:pPr>
            <w:r w:rsidRPr="00E6386E">
              <w:rPr>
                <w:rStyle w:val="normal-h"/>
                <w:color w:val="000000"/>
              </w:rPr>
              <w:t xml:space="preserve">Papildyti Kodekso </w:t>
            </w:r>
            <w:r w:rsidRPr="00E6386E">
              <w:t>XVIII</w:t>
            </w:r>
            <w:r w:rsidRPr="00623436">
              <w:rPr>
                <w:vertAlign w:val="superscript"/>
              </w:rPr>
              <w:t>1</w:t>
            </w:r>
            <w:r w:rsidRPr="00E6386E">
              <w:t xml:space="preserve"> skyrių</w:t>
            </w:r>
            <w:r w:rsidRPr="002A3ED5">
              <w:rPr>
                <w:color w:val="000000"/>
              </w:rPr>
              <w:t xml:space="preserve"> 6.228</w:t>
            </w:r>
            <w:r w:rsidRPr="00E6386E">
              <w:rPr>
                <w:color w:val="000000"/>
                <w:vertAlign w:val="superscript"/>
              </w:rPr>
              <w:t>23</w:t>
            </w:r>
            <w:r w:rsidRPr="00E6386E">
              <w:rPr>
                <w:rStyle w:val="normal-h"/>
                <w:bCs/>
                <w:color w:val="000000"/>
              </w:rPr>
              <w:t xml:space="preserve"> </w:t>
            </w:r>
            <w:r w:rsidRPr="00E6386E">
              <w:t>straipsniu:</w:t>
            </w:r>
          </w:p>
          <w:p w14:paraId="14FC1604" w14:textId="77777777" w:rsidR="00494615" w:rsidRPr="00E6386E" w:rsidRDefault="00494615" w:rsidP="00494615">
            <w:pPr>
              <w:pStyle w:val="normal-p"/>
              <w:jc w:val="both"/>
            </w:pPr>
            <w:r w:rsidRPr="00E6386E">
              <w:rPr>
                <w:rStyle w:val="normal-h"/>
              </w:rPr>
              <w:t>„</w:t>
            </w:r>
            <w:r w:rsidRPr="00E6386E">
              <w:rPr>
                <w:rStyle w:val="normal-h"/>
                <w:b/>
                <w:bCs/>
              </w:rPr>
              <w:t>6.228</w:t>
            </w:r>
            <w:r w:rsidRPr="00E6386E">
              <w:rPr>
                <w:rStyle w:val="normal-h"/>
                <w:b/>
                <w:bCs/>
                <w:vertAlign w:val="superscript"/>
              </w:rPr>
              <w:t>23</w:t>
            </w:r>
            <w:r w:rsidRPr="00E6386E">
              <w:rPr>
                <w:rStyle w:val="normal-h"/>
                <w:b/>
                <w:bCs/>
              </w:rPr>
              <w:t xml:space="preserve"> </w:t>
            </w:r>
            <w:r w:rsidRPr="00E6386E">
              <w:rPr>
                <w:b/>
              </w:rPr>
              <w:t xml:space="preserve">straipsnis. </w:t>
            </w:r>
            <w:r w:rsidRPr="00E6386E">
              <w:rPr>
                <w:rStyle w:val="normal-h"/>
                <w:b/>
                <w:bCs/>
                <w:color w:val="000000"/>
              </w:rPr>
              <w:t>Sutarties nutraukimas</w:t>
            </w:r>
          </w:p>
          <w:p w14:paraId="5FD10170" w14:textId="43E65171" w:rsidR="00EF4051" w:rsidRPr="00A71EBA" w:rsidRDefault="00494615" w:rsidP="00494615">
            <w:pPr>
              <w:pStyle w:val="Pagrindinistekstas"/>
              <w:spacing w:after="0"/>
              <w:jc w:val="both"/>
              <w:rPr>
                <w:b/>
                <w:color w:val="000000"/>
              </w:rPr>
            </w:pPr>
            <w:r w:rsidRPr="00E6386E">
              <w:rPr>
                <w:b/>
              </w:rPr>
              <w:t xml:space="preserve">3. </w:t>
            </w:r>
            <w:r w:rsidRPr="00E6386E">
              <w:rPr>
                <w:b/>
                <w:color w:val="000000"/>
                <w:shd w:val="clear" w:color="auto" w:fill="FFFFFF"/>
              </w:rPr>
              <w:t xml:space="preserve">Nutraukus sutartį, verslininkas turi grąžinti vartotojui visas jo pagal sutartį sumokėtas sumas. Kai sutartyje numatytas skaitmeninio turinio ar skaitmeninės paslaugos teikimas tam tikrą laikotarpį ir vartotojas moka </w:t>
            </w:r>
            <w:r w:rsidRPr="00E6386E">
              <w:rPr>
                <w:b/>
              </w:rPr>
              <w:t>s</w:t>
            </w:r>
            <w:r w:rsidRPr="00E6386E">
              <w:rPr>
                <w:b/>
                <w:bCs/>
                <w:shd w:val="clear" w:color="auto" w:fill="FFFFFF"/>
              </w:rPr>
              <w:t xml:space="preserve">kaitmeninio turinio ar skaitmeninės paslaugos </w:t>
            </w:r>
            <w:r w:rsidRPr="00E6386E">
              <w:rPr>
                <w:b/>
                <w:color w:val="000000"/>
                <w:shd w:val="clear" w:color="auto" w:fill="FFFFFF"/>
              </w:rPr>
              <w:t xml:space="preserve">kainą, jeigu iki sutarties nutraukimo skaitmeninis turinys ar skaitmeninė paslauga tam tikrą laikotarpį buvo teikiami tinkamos kokybės, verslininkas vartotojui turi grąžinti sumokėtos kainos dalį, proporcingą </w:t>
            </w:r>
            <w:r w:rsidRPr="00E6386E">
              <w:rPr>
                <w:b/>
                <w:color w:val="000000"/>
                <w:shd w:val="clear" w:color="auto" w:fill="FFFFFF"/>
              </w:rPr>
              <w:lastRenderedPageBreak/>
              <w:t>laikotarpiui, kurį skaitmeninis turinys ar skaitmeninė paslauga buvo netinkamos kokybės, ir kitą vartotojo iš anksto sumokėtos kainos dalį už likusį sutarties, jeigu ji nebūtų buvusi nutraukta, laikotarpį.</w:t>
            </w:r>
          </w:p>
        </w:tc>
        <w:tc>
          <w:tcPr>
            <w:tcW w:w="0" w:type="auto"/>
            <w:tcBorders>
              <w:top w:val="single" w:sz="1" w:space="0" w:color="000000"/>
              <w:left w:val="single" w:sz="1" w:space="0" w:color="000000"/>
              <w:bottom w:val="single" w:sz="1" w:space="0" w:color="000000"/>
              <w:right w:val="single" w:sz="1" w:space="0" w:color="000000"/>
            </w:tcBorders>
          </w:tcPr>
          <w:p w14:paraId="7030FC87" w14:textId="77777777" w:rsidR="00EF4051" w:rsidRPr="00A71EBA" w:rsidRDefault="001A6F73" w:rsidP="00A71EBA">
            <w:pPr>
              <w:pStyle w:val="Pagrindinistekstas"/>
              <w:spacing w:after="0"/>
              <w:jc w:val="both"/>
              <w:rPr>
                <w:b/>
              </w:rPr>
            </w:pPr>
            <w:r w:rsidRPr="00A71EBA">
              <w:rPr>
                <w:b/>
              </w:rPr>
              <w:lastRenderedPageBreak/>
              <w:t>Visiškas</w:t>
            </w:r>
          </w:p>
        </w:tc>
      </w:tr>
      <w:tr w:rsidR="00FD2AC7" w:rsidRPr="00A71EBA" w14:paraId="2D25218F" w14:textId="77777777" w:rsidTr="0076701C">
        <w:trPr>
          <w:trHeight w:val="114"/>
        </w:trPr>
        <w:tc>
          <w:tcPr>
            <w:tcW w:w="0" w:type="auto"/>
            <w:tcBorders>
              <w:top w:val="single" w:sz="1" w:space="0" w:color="000000"/>
              <w:left w:val="single" w:sz="1" w:space="0" w:color="000000"/>
              <w:bottom w:val="single" w:sz="1" w:space="0" w:color="000000"/>
            </w:tcBorders>
          </w:tcPr>
          <w:p w14:paraId="3B21E8DE" w14:textId="21360B03" w:rsidR="00FD2AC7" w:rsidRPr="00A71EBA" w:rsidRDefault="00745635" w:rsidP="00A71EBA">
            <w:pPr>
              <w:jc w:val="both"/>
              <w:rPr>
                <w:rFonts w:eastAsia="Times New Roman"/>
                <w:bCs/>
                <w:lang w:eastAsia="ar-SA"/>
              </w:rPr>
            </w:pPr>
            <w:r w:rsidRPr="00A71EBA">
              <w:rPr>
                <w:rFonts w:eastAsia="Times New Roman"/>
                <w:bCs/>
                <w:lang w:eastAsia="ar-SA"/>
              </w:rPr>
              <w:t>2</w:t>
            </w:r>
            <w:r w:rsidR="00400901" w:rsidRPr="00A71EBA">
              <w:rPr>
                <w:rFonts w:eastAsia="Times New Roman"/>
                <w:bCs/>
                <w:lang w:eastAsia="ar-SA"/>
              </w:rPr>
              <w:t>.</w:t>
            </w:r>
            <w:r w:rsidR="00400901" w:rsidRPr="00A71EBA">
              <w:rPr>
                <w:color w:val="444444"/>
              </w:rPr>
              <w:t xml:space="preserve"> </w:t>
            </w:r>
            <w:r w:rsidR="00400901" w:rsidRPr="00A71EBA">
              <w:rPr>
                <w:rFonts w:eastAsia="Times New Roman"/>
                <w:bCs/>
                <w:lang w:eastAsia="ar-SA"/>
              </w:rPr>
              <w:t>Kiek tai susiję su vartotojo asmens duomenimis, prekiautojas laikosi pagal Reglamentą (ES) 2016/679 taikytinų pareigų.</w:t>
            </w:r>
          </w:p>
        </w:tc>
        <w:tc>
          <w:tcPr>
            <w:tcW w:w="0" w:type="auto"/>
            <w:tcBorders>
              <w:top w:val="single" w:sz="1" w:space="0" w:color="000000"/>
              <w:left w:val="single" w:sz="1" w:space="0" w:color="000000"/>
              <w:bottom w:val="single" w:sz="1" w:space="0" w:color="000000"/>
            </w:tcBorders>
          </w:tcPr>
          <w:p w14:paraId="1EEF69F0" w14:textId="77777777" w:rsidR="0087259F" w:rsidRPr="00A71EBA" w:rsidRDefault="0087259F" w:rsidP="00A71EBA">
            <w:pPr>
              <w:pStyle w:val="taltipfb"/>
              <w:spacing w:after="0"/>
              <w:jc w:val="both"/>
              <w:rPr>
                <w:b/>
                <w:color w:val="000000"/>
              </w:rPr>
            </w:pPr>
            <w:r w:rsidRPr="00A71EBA">
              <w:rPr>
                <w:b/>
                <w:color w:val="000000"/>
              </w:rPr>
              <w:t xml:space="preserve">Projektas </w:t>
            </w:r>
          </w:p>
          <w:p w14:paraId="55D00A95" w14:textId="77777777" w:rsidR="00494615" w:rsidRPr="00E6386E" w:rsidRDefault="00494615" w:rsidP="00494615">
            <w:pPr>
              <w:tabs>
                <w:tab w:val="left" w:pos="567"/>
              </w:tabs>
              <w:rPr>
                <w:b/>
              </w:rPr>
            </w:pPr>
            <w:r w:rsidRPr="00E6386E">
              <w:rPr>
                <w:b/>
              </w:rPr>
              <w:t>11 straipsnis. Kodekso XVIII</w:t>
            </w:r>
            <w:r w:rsidRPr="00623436">
              <w:rPr>
                <w:b/>
                <w:vertAlign w:val="superscript"/>
              </w:rPr>
              <w:t>1</w:t>
            </w:r>
            <w:r w:rsidRPr="00E6386E">
              <w:rPr>
                <w:b/>
              </w:rPr>
              <w:t xml:space="preserve"> skyriaus </w:t>
            </w:r>
            <w:r w:rsidRPr="002A3ED5">
              <w:rPr>
                <w:b/>
              </w:rPr>
              <w:t xml:space="preserve">papildymas </w:t>
            </w:r>
            <w:r w:rsidRPr="002A3ED5">
              <w:rPr>
                <w:b/>
                <w:bCs/>
                <w:color w:val="000000"/>
              </w:rPr>
              <w:t>6.228</w:t>
            </w:r>
            <w:r w:rsidRPr="00E6386E">
              <w:rPr>
                <w:b/>
                <w:bCs/>
                <w:color w:val="000000"/>
                <w:vertAlign w:val="superscript"/>
              </w:rPr>
              <w:t>23</w:t>
            </w:r>
            <w:r w:rsidRPr="00E6386E">
              <w:rPr>
                <w:b/>
                <w:bCs/>
                <w:color w:val="000000"/>
              </w:rPr>
              <w:t xml:space="preserve"> straipsniu</w:t>
            </w:r>
          </w:p>
          <w:p w14:paraId="2932E7A6" w14:textId="77777777" w:rsidR="00494615" w:rsidRPr="00623436" w:rsidRDefault="00494615" w:rsidP="00494615">
            <w:pPr>
              <w:pStyle w:val="normal-p"/>
              <w:jc w:val="both"/>
              <w:rPr>
                <w:rStyle w:val="normal-h"/>
                <w:color w:val="000000"/>
              </w:rPr>
            </w:pPr>
            <w:r w:rsidRPr="00E6386E">
              <w:rPr>
                <w:rStyle w:val="normal-h"/>
                <w:color w:val="000000"/>
              </w:rPr>
              <w:t xml:space="preserve">Papildyti Kodekso </w:t>
            </w:r>
            <w:r w:rsidRPr="00E6386E">
              <w:t>XVIII</w:t>
            </w:r>
            <w:r w:rsidRPr="00623436">
              <w:rPr>
                <w:vertAlign w:val="superscript"/>
              </w:rPr>
              <w:t>1</w:t>
            </w:r>
            <w:r w:rsidRPr="00E6386E">
              <w:t xml:space="preserve"> skyrių</w:t>
            </w:r>
            <w:r w:rsidRPr="002A3ED5">
              <w:rPr>
                <w:color w:val="000000"/>
              </w:rPr>
              <w:t xml:space="preserve"> 6.228</w:t>
            </w:r>
            <w:r w:rsidRPr="00E6386E">
              <w:rPr>
                <w:color w:val="000000"/>
                <w:vertAlign w:val="superscript"/>
              </w:rPr>
              <w:t>23</w:t>
            </w:r>
            <w:r w:rsidRPr="00E6386E">
              <w:rPr>
                <w:rStyle w:val="normal-h"/>
                <w:bCs/>
                <w:color w:val="000000"/>
              </w:rPr>
              <w:t xml:space="preserve"> </w:t>
            </w:r>
            <w:r w:rsidRPr="00E6386E">
              <w:t>straipsniu:</w:t>
            </w:r>
          </w:p>
          <w:p w14:paraId="20ED85E7" w14:textId="77777777" w:rsidR="00494615" w:rsidRPr="00E6386E" w:rsidRDefault="00494615" w:rsidP="00494615">
            <w:pPr>
              <w:pStyle w:val="normal-p"/>
              <w:jc w:val="both"/>
            </w:pPr>
            <w:r w:rsidRPr="00E6386E">
              <w:rPr>
                <w:rStyle w:val="normal-h"/>
              </w:rPr>
              <w:t>„</w:t>
            </w:r>
            <w:r w:rsidRPr="00E6386E">
              <w:rPr>
                <w:rStyle w:val="normal-h"/>
                <w:b/>
                <w:bCs/>
              </w:rPr>
              <w:t>6.228</w:t>
            </w:r>
            <w:r w:rsidRPr="00E6386E">
              <w:rPr>
                <w:rStyle w:val="normal-h"/>
                <w:b/>
                <w:bCs/>
                <w:vertAlign w:val="superscript"/>
              </w:rPr>
              <w:t>23</w:t>
            </w:r>
            <w:r w:rsidRPr="00E6386E">
              <w:rPr>
                <w:rStyle w:val="normal-h"/>
                <w:b/>
                <w:bCs/>
              </w:rPr>
              <w:t xml:space="preserve"> </w:t>
            </w:r>
            <w:r w:rsidRPr="00E6386E">
              <w:rPr>
                <w:b/>
              </w:rPr>
              <w:t xml:space="preserve">straipsnis. </w:t>
            </w:r>
            <w:r w:rsidRPr="00E6386E">
              <w:rPr>
                <w:rStyle w:val="normal-h"/>
                <w:b/>
                <w:bCs/>
                <w:color w:val="000000"/>
              </w:rPr>
              <w:t>Sutarties nutraukimas</w:t>
            </w:r>
          </w:p>
          <w:p w14:paraId="2B09F8B9" w14:textId="32E8A258" w:rsidR="004A1BED" w:rsidRPr="00A71EBA" w:rsidRDefault="00494615" w:rsidP="00A71EBA">
            <w:pPr>
              <w:pStyle w:val="Pagrindinistekstas"/>
              <w:tabs>
                <w:tab w:val="left" w:pos="720"/>
              </w:tabs>
              <w:spacing w:after="0"/>
              <w:jc w:val="both"/>
              <w:rPr>
                <w:b/>
              </w:rPr>
            </w:pPr>
            <w:r w:rsidRPr="00E6386E">
              <w:rPr>
                <w:b/>
              </w:rPr>
              <w:t xml:space="preserve">4. Nutraukus sutartį, verslininkas turi laikytis </w:t>
            </w:r>
            <w:r w:rsidRPr="00E6386E">
              <w:rPr>
                <w:b/>
                <w:color w:val="000000"/>
                <w:shd w:val="clear" w:color="auto" w:fill="FFFFFF"/>
              </w:rPr>
              <w:t>teisės aktuose nustatytų vartotojo asmens duomenų apsaugos reikalavimų</w:t>
            </w:r>
            <w:r w:rsidR="00ED67A0" w:rsidRPr="00E072E7">
              <w:rPr>
                <w:b/>
                <w:color w:val="000000"/>
                <w:shd w:val="clear" w:color="auto" w:fill="FFFFFF"/>
              </w:rPr>
              <w:t>.</w:t>
            </w:r>
          </w:p>
        </w:tc>
        <w:tc>
          <w:tcPr>
            <w:tcW w:w="0" w:type="auto"/>
            <w:tcBorders>
              <w:top w:val="single" w:sz="1" w:space="0" w:color="000000"/>
              <w:left w:val="single" w:sz="1" w:space="0" w:color="000000"/>
              <w:bottom w:val="single" w:sz="1" w:space="0" w:color="000000"/>
              <w:right w:val="single" w:sz="1" w:space="0" w:color="000000"/>
            </w:tcBorders>
          </w:tcPr>
          <w:p w14:paraId="3897A86D" w14:textId="77777777" w:rsidR="00FD2AC7" w:rsidRPr="00A71EBA" w:rsidRDefault="002B2D47" w:rsidP="00A71EBA">
            <w:pPr>
              <w:pStyle w:val="Pagrindinistekstas"/>
              <w:spacing w:after="0"/>
              <w:jc w:val="both"/>
              <w:rPr>
                <w:b/>
              </w:rPr>
            </w:pPr>
            <w:r w:rsidRPr="00A71EBA">
              <w:rPr>
                <w:b/>
              </w:rPr>
              <w:t>Visiškas</w:t>
            </w:r>
          </w:p>
        </w:tc>
      </w:tr>
      <w:tr w:rsidR="00EF4051" w:rsidRPr="00A71EBA" w14:paraId="4EB4C2E6" w14:textId="77777777" w:rsidTr="0076701C">
        <w:trPr>
          <w:trHeight w:val="114"/>
        </w:trPr>
        <w:tc>
          <w:tcPr>
            <w:tcW w:w="0" w:type="auto"/>
            <w:tcBorders>
              <w:top w:val="single" w:sz="1" w:space="0" w:color="000000"/>
              <w:left w:val="single" w:sz="1" w:space="0" w:color="000000"/>
              <w:bottom w:val="single" w:sz="1" w:space="0" w:color="000000"/>
            </w:tcBorders>
          </w:tcPr>
          <w:p w14:paraId="04853B20" w14:textId="525D97DA" w:rsidR="00400901" w:rsidRPr="00A71EBA" w:rsidRDefault="00EF4051" w:rsidP="00A71EBA">
            <w:pPr>
              <w:jc w:val="both"/>
              <w:rPr>
                <w:rFonts w:eastAsia="Times New Roman"/>
                <w:bCs/>
                <w:lang w:eastAsia="ar-SA"/>
              </w:rPr>
            </w:pPr>
            <w:r w:rsidRPr="00A71EBA">
              <w:rPr>
                <w:rFonts w:eastAsia="Times New Roman"/>
                <w:bCs/>
                <w:lang w:eastAsia="ar-SA"/>
              </w:rPr>
              <w:t>3.</w:t>
            </w:r>
            <w:r w:rsidR="00CF42D0" w:rsidRPr="00A71EBA">
              <w:rPr>
                <w:rFonts w:eastAsia="Times New Roman"/>
                <w:bCs/>
                <w:lang w:eastAsia="ar-SA"/>
              </w:rPr>
              <w:t xml:space="preserve"> </w:t>
            </w:r>
            <w:r w:rsidR="00400901" w:rsidRPr="00A71EBA">
              <w:rPr>
                <w:rFonts w:eastAsia="Times New Roman"/>
                <w:bCs/>
                <w:lang w:eastAsia="ar-SA"/>
              </w:rPr>
              <w:t>Prekiautojas nenaudoja bet kokio turinio, išskyrus asmens duomenis, kurį pateikė ar sukūrė vartotojas, naudodamas prekiautojo pateiktą skaitmeninį turinį ar skaitmeninę paslaugą, išskyrus atvejus, kai toks turinys:</w:t>
            </w:r>
          </w:p>
          <w:p w14:paraId="0639FBBE" w14:textId="77777777" w:rsidR="00400901" w:rsidRPr="00A71EBA" w:rsidRDefault="00400901" w:rsidP="00A71EBA">
            <w:pPr>
              <w:jc w:val="both"/>
              <w:rPr>
                <w:rFonts w:eastAsia="Times New Roman"/>
                <w:bCs/>
                <w:lang w:eastAsia="ar-SA"/>
              </w:rPr>
            </w:pPr>
            <w:r w:rsidRPr="00A71EBA">
              <w:rPr>
                <w:rFonts w:eastAsia="Times New Roman"/>
                <w:bCs/>
                <w:lang w:eastAsia="ar-SA"/>
              </w:rPr>
              <w:t>a)</w:t>
            </w:r>
            <w:r w:rsidR="0087259F" w:rsidRPr="00A71EBA">
              <w:rPr>
                <w:rFonts w:eastAsia="Times New Roman"/>
                <w:bCs/>
                <w:lang w:eastAsia="ar-SA"/>
              </w:rPr>
              <w:t xml:space="preserve"> </w:t>
            </w:r>
            <w:r w:rsidRPr="00A71EBA">
              <w:rPr>
                <w:rFonts w:eastAsia="Times New Roman"/>
                <w:bCs/>
                <w:lang w:eastAsia="ar-SA"/>
              </w:rPr>
              <w:t>negali būti panaudotas kitoje aplinkoje nei prekiautojo suteiktas skaitmeninis turinys ar skaitmeninė paslauga;</w:t>
            </w:r>
          </w:p>
          <w:p w14:paraId="797B5594" w14:textId="77777777" w:rsidR="00400901" w:rsidRPr="00A71EBA" w:rsidRDefault="00400901" w:rsidP="00A71EBA">
            <w:pPr>
              <w:jc w:val="both"/>
              <w:rPr>
                <w:rFonts w:eastAsia="Times New Roman"/>
                <w:bCs/>
                <w:lang w:eastAsia="ar-SA"/>
              </w:rPr>
            </w:pPr>
            <w:r w:rsidRPr="00A71EBA">
              <w:rPr>
                <w:rFonts w:eastAsia="Times New Roman"/>
                <w:bCs/>
                <w:lang w:eastAsia="ar-SA"/>
              </w:rPr>
              <w:t>b)</w:t>
            </w:r>
            <w:r w:rsidR="0087259F" w:rsidRPr="00A71EBA">
              <w:rPr>
                <w:rFonts w:eastAsia="Times New Roman"/>
                <w:bCs/>
                <w:lang w:eastAsia="ar-SA"/>
              </w:rPr>
              <w:t xml:space="preserve"> </w:t>
            </w:r>
            <w:r w:rsidRPr="00A71EBA">
              <w:rPr>
                <w:rFonts w:eastAsia="Times New Roman"/>
                <w:bCs/>
                <w:lang w:eastAsia="ar-SA"/>
              </w:rPr>
              <w:t>susijęs tik su vartotojo veikla naudojantis prekiautojo teikiamu skaitmeniniu turiniu ar skaitmenine paslauga;</w:t>
            </w:r>
          </w:p>
          <w:p w14:paraId="0B8EF964" w14:textId="77777777" w:rsidR="00400901" w:rsidRPr="00A71EBA" w:rsidRDefault="00400901" w:rsidP="00A71EBA">
            <w:pPr>
              <w:jc w:val="both"/>
              <w:rPr>
                <w:rFonts w:eastAsia="Times New Roman"/>
                <w:bCs/>
                <w:lang w:eastAsia="ar-SA"/>
              </w:rPr>
            </w:pPr>
            <w:r w:rsidRPr="00A71EBA">
              <w:rPr>
                <w:rFonts w:eastAsia="Times New Roman"/>
                <w:bCs/>
                <w:lang w:eastAsia="ar-SA"/>
              </w:rPr>
              <w:t>c) yra susietas su kitais prekiautojo duomenimis ir negali būti atsietas arba gali būti atsietas tik įdėjus neproporcingas pastangas arba</w:t>
            </w:r>
          </w:p>
          <w:p w14:paraId="027E75F1" w14:textId="29B3864A" w:rsidR="00EF4051" w:rsidRPr="00A71EBA" w:rsidRDefault="00400901" w:rsidP="00A71EBA">
            <w:pPr>
              <w:jc w:val="both"/>
              <w:rPr>
                <w:rFonts w:eastAsia="Times New Roman"/>
                <w:bCs/>
                <w:lang w:eastAsia="ar-SA"/>
              </w:rPr>
            </w:pPr>
            <w:r w:rsidRPr="00A71EBA">
              <w:rPr>
                <w:rFonts w:eastAsia="Times New Roman"/>
                <w:bCs/>
                <w:lang w:eastAsia="ar-SA"/>
              </w:rPr>
              <w:t>d)</w:t>
            </w:r>
            <w:r w:rsidRPr="00A71EBA">
              <w:rPr>
                <w:color w:val="444444"/>
              </w:rPr>
              <w:t xml:space="preserve"> </w:t>
            </w:r>
            <w:r w:rsidRPr="00A71EBA">
              <w:rPr>
                <w:rFonts w:eastAsia="Times New Roman"/>
                <w:bCs/>
                <w:lang w:eastAsia="ar-SA"/>
              </w:rPr>
              <w:t>buvo sukurtas vartotojo kartu su kitais asmenimis ir kiti vartotojai gali toliau naudotis turiniu.</w:t>
            </w:r>
          </w:p>
        </w:tc>
        <w:tc>
          <w:tcPr>
            <w:tcW w:w="0" w:type="auto"/>
            <w:tcBorders>
              <w:top w:val="single" w:sz="1" w:space="0" w:color="000000"/>
              <w:left w:val="single" w:sz="1" w:space="0" w:color="000000"/>
              <w:bottom w:val="single" w:sz="1" w:space="0" w:color="000000"/>
            </w:tcBorders>
          </w:tcPr>
          <w:p w14:paraId="487F552C" w14:textId="77777777" w:rsidR="0087259F" w:rsidRPr="00A71EBA" w:rsidRDefault="0087259F" w:rsidP="00494615">
            <w:pPr>
              <w:pStyle w:val="taltipfb"/>
              <w:spacing w:after="0"/>
              <w:jc w:val="both"/>
              <w:rPr>
                <w:b/>
                <w:color w:val="000000"/>
              </w:rPr>
            </w:pPr>
            <w:r w:rsidRPr="00A71EBA">
              <w:rPr>
                <w:b/>
                <w:color w:val="000000"/>
              </w:rPr>
              <w:t xml:space="preserve">Projektas </w:t>
            </w:r>
          </w:p>
          <w:p w14:paraId="15855E9B" w14:textId="77777777" w:rsidR="00494615" w:rsidRPr="00E6386E" w:rsidRDefault="00494615" w:rsidP="00494615">
            <w:pPr>
              <w:tabs>
                <w:tab w:val="left" w:pos="567"/>
              </w:tabs>
              <w:rPr>
                <w:b/>
              </w:rPr>
            </w:pPr>
            <w:r w:rsidRPr="00E6386E">
              <w:rPr>
                <w:b/>
              </w:rPr>
              <w:t>11 straipsnis. Kodekso XVIII</w:t>
            </w:r>
            <w:r w:rsidRPr="00623436">
              <w:rPr>
                <w:b/>
                <w:vertAlign w:val="superscript"/>
              </w:rPr>
              <w:t>1</w:t>
            </w:r>
            <w:r w:rsidRPr="00E6386E">
              <w:rPr>
                <w:b/>
              </w:rPr>
              <w:t xml:space="preserve"> skyriaus </w:t>
            </w:r>
            <w:r w:rsidRPr="002A3ED5">
              <w:rPr>
                <w:b/>
              </w:rPr>
              <w:t xml:space="preserve">papildymas </w:t>
            </w:r>
            <w:r w:rsidRPr="002A3ED5">
              <w:rPr>
                <w:b/>
                <w:bCs/>
                <w:color w:val="000000"/>
              </w:rPr>
              <w:t>6.228</w:t>
            </w:r>
            <w:r w:rsidRPr="00E6386E">
              <w:rPr>
                <w:b/>
                <w:bCs/>
                <w:color w:val="000000"/>
                <w:vertAlign w:val="superscript"/>
              </w:rPr>
              <w:t>23</w:t>
            </w:r>
            <w:r w:rsidRPr="00E6386E">
              <w:rPr>
                <w:b/>
                <w:bCs/>
                <w:color w:val="000000"/>
              </w:rPr>
              <w:t xml:space="preserve"> straipsniu</w:t>
            </w:r>
          </w:p>
          <w:p w14:paraId="388B1A01" w14:textId="77777777" w:rsidR="00494615" w:rsidRPr="00623436" w:rsidRDefault="00494615" w:rsidP="00494615">
            <w:pPr>
              <w:pStyle w:val="normal-p"/>
              <w:jc w:val="both"/>
              <w:rPr>
                <w:rStyle w:val="normal-h"/>
                <w:color w:val="000000"/>
              </w:rPr>
            </w:pPr>
            <w:r w:rsidRPr="00E6386E">
              <w:rPr>
                <w:rStyle w:val="normal-h"/>
                <w:color w:val="000000"/>
              </w:rPr>
              <w:t xml:space="preserve">Papildyti Kodekso </w:t>
            </w:r>
            <w:r w:rsidRPr="00E6386E">
              <w:t>XVIII</w:t>
            </w:r>
            <w:r w:rsidRPr="00623436">
              <w:rPr>
                <w:vertAlign w:val="superscript"/>
              </w:rPr>
              <w:t>1</w:t>
            </w:r>
            <w:r w:rsidRPr="00E6386E">
              <w:t xml:space="preserve"> skyrių</w:t>
            </w:r>
            <w:r w:rsidRPr="002A3ED5">
              <w:rPr>
                <w:color w:val="000000"/>
              </w:rPr>
              <w:t xml:space="preserve"> 6.228</w:t>
            </w:r>
            <w:r w:rsidRPr="00E6386E">
              <w:rPr>
                <w:color w:val="000000"/>
                <w:vertAlign w:val="superscript"/>
              </w:rPr>
              <w:t>23</w:t>
            </w:r>
            <w:r w:rsidRPr="00E6386E">
              <w:rPr>
                <w:rStyle w:val="normal-h"/>
                <w:bCs/>
                <w:color w:val="000000"/>
              </w:rPr>
              <w:t xml:space="preserve"> </w:t>
            </w:r>
            <w:r w:rsidRPr="00E6386E">
              <w:t>straipsniu:</w:t>
            </w:r>
          </w:p>
          <w:p w14:paraId="4B716CF5" w14:textId="77777777" w:rsidR="00494615" w:rsidRPr="00E6386E" w:rsidRDefault="00494615" w:rsidP="00494615">
            <w:pPr>
              <w:pStyle w:val="normal-p"/>
              <w:jc w:val="both"/>
            </w:pPr>
            <w:r w:rsidRPr="00E6386E">
              <w:rPr>
                <w:rStyle w:val="normal-h"/>
              </w:rPr>
              <w:t>„</w:t>
            </w:r>
            <w:r w:rsidRPr="00E6386E">
              <w:rPr>
                <w:rStyle w:val="normal-h"/>
                <w:b/>
                <w:bCs/>
              </w:rPr>
              <w:t>6.228</w:t>
            </w:r>
            <w:r w:rsidRPr="00E6386E">
              <w:rPr>
                <w:rStyle w:val="normal-h"/>
                <w:b/>
                <w:bCs/>
                <w:vertAlign w:val="superscript"/>
              </w:rPr>
              <w:t>23</w:t>
            </w:r>
            <w:r w:rsidRPr="00E6386E">
              <w:rPr>
                <w:rStyle w:val="normal-h"/>
                <w:b/>
                <w:bCs/>
              </w:rPr>
              <w:t xml:space="preserve"> </w:t>
            </w:r>
            <w:r w:rsidRPr="00E6386E">
              <w:rPr>
                <w:b/>
              </w:rPr>
              <w:t xml:space="preserve">straipsnis. </w:t>
            </w:r>
            <w:r w:rsidRPr="00E6386E">
              <w:rPr>
                <w:rStyle w:val="normal-h"/>
                <w:b/>
                <w:bCs/>
                <w:color w:val="000000"/>
              </w:rPr>
              <w:t>Sutarties nutraukimas</w:t>
            </w:r>
          </w:p>
          <w:p w14:paraId="796ED953" w14:textId="77777777" w:rsidR="00494615" w:rsidRPr="00E6386E" w:rsidRDefault="00494615" w:rsidP="00494615">
            <w:pPr>
              <w:pStyle w:val="Pagrindinistekstas"/>
              <w:tabs>
                <w:tab w:val="left" w:pos="720"/>
              </w:tabs>
              <w:spacing w:after="0"/>
              <w:jc w:val="both"/>
              <w:rPr>
                <w:b/>
                <w:color w:val="000000"/>
                <w:shd w:val="clear" w:color="auto" w:fill="FFFFFF"/>
              </w:rPr>
            </w:pPr>
            <w:r w:rsidRPr="00E6386E">
              <w:rPr>
                <w:b/>
                <w:color w:val="000000"/>
                <w:shd w:val="clear" w:color="auto" w:fill="FFFFFF"/>
              </w:rPr>
              <w:t>5. Verslininkas turi nenaudoti bet kokio skaitmeninio turinio, kurį pateikė ar sukūrė vartotojas, naudodamas verslininko pateiktą skaitmeninį turinį ar skaitmeninę paslaugą, ir kuris nėra laikomas asmens duomenimis, išskyrus atvejus, kai toks turinys:</w:t>
            </w:r>
          </w:p>
          <w:p w14:paraId="2C944CC6" w14:textId="77777777" w:rsidR="00494615" w:rsidRPr="002A3ED5" w:rsidRDefault="00494615" w:rsidP="00494615">
            <w:pPr>
              <w:pStyle w:val="Pagrindinistekstas"/>
              <w:tabs>
                <w:tab w:val="left" w:pos="720"/>
              </w:tabs>
              <w:spacing w:after="0"/>
              <w:jc w:val="both"/>
              <w:rPr>
                <w:b/>
                <w:color w:val="000000"/>
                <w:shd w:val="clear" w:color="auto" w:fill="FFFFFF"/>
              </w:rPr>
            </w:pPr>
            <w:r w:rsidRPr="00E6386E">
              <w:rPr>
                <w:b/>
                <w:color w:val="000000"/>
                <w:shd w:val="clear" w:color="auto" w:fill="FFFFFF"/>
              </w:rPr>
              <w:t>1) negali būti panaudotas kitoje aplinkoje nei verslininko suteikt</w:t>
            </w:r>
            <w:r>
              <w:rPr>
                <w:b/>
                <w:color w:val="000000"/>
                <w:shd w:val="clear" w:color="auto" w:fill="FFFFFF"/>
              </w:rPr>
              <w:t>i</w:t>
            </w:r>
            <w:r w:rsidRPr="00E6386E">
              <w:rPr>
                <w:b/>
                <w:color w:val="000000"/>
                <w:shd w:val="clear" w:color="auto" w:fill="FFFFFF"/>
              </w:rPr>
              <w:t xml:space="preserve"> skaitmeninis turinys ar skaitmeninė paslauga;</w:t>
            </w:r>
          </w:p>
          <w:p w14:paraId="50521914" w14:textId="77777777" w:rsidR="00494615" w:rsidRPr="00E6386E" w:rsidRDefault="00494615" w:rsidP="00494615">
            <w:pPr>
              <w:pStyle w:val="Pagrindinistekstas"/>
              <w:tabs>
                <w:tab w:val="left" w:pos="720"/>
              </w:tabs>
              <w:spacing w:after="0"/>
              <w:jc w:val="both"/>
              <w:rPr>
                <w:b/>
                <w:color w:val="000000"/>
                <w:shd w:val="clear" w:color="auto" w:fill="FFFFFF"/>
              </w:rPr>
            </w:pPr>
            <w:r w:rsidRPr="002A3ED5">
              <w:rPr>
                <w:b/>
                <w:color w:val="000000"/>
                <w:shd w:val="clear" w:color="auto" w:fill="FFFFFF"/>
              </w:rPr>
              <w:t>2) susijęs tik su vartotojo veikla naudojantis verslininko</w:t>
            </w:r>
            <w:r w:rsidRPr="00E6386E">
              <w:rPr>
                <w:b/>
                <w:color w:val="000000"/>
                <w:shd w:val="clear" w:color="auto" w:fill="FFFFFF"/>
              </w:rPr>
              <w:t xml:space="preserve"> suteiktais skaitmeniniu turiniu ar skaitmenine paslauga;</w:t>
            </w:r>
          </w:p>
          <w:p w14:paraId="7898E33D" w14:textId="77777777" w:rsidR="00494615" w:rsidRPr="00E6386E" w:rsidRDefault="00494615" w:rsidP="00494615">
            <w:pPr>
              <w:pStyle w:val="Pagrindinistekstas"/>
              <w:tabs>
                <w:tab w:val="left" w:pos="720"/>
              </w:tabs>
              <w:spacing w:after="0"/>
              <w:jc w:val="both"/>
              <w:rPr>
                <w:b/>
                <w:color w:val="000000"/>
                <w:shd w:val="clear" w:color="auto" w:fill="FFFFFF"/>
              </w:rPr>
            </w:pPr>
            <w:r w:rsidRPr="00E6386E">
              <w:rPr>
                <w:b/>
                <w:color w:val="000000"/>
                <w:shd w:val="clear" w:color="auto" w:fill="FFFFFF"/>
              </w:rPr>
              <w:t>3) buvo susietas su kitais duomenimis ir negali būti atsietas arba atsiejimas sukeltų neproporcingų išlaidų;</w:t>
            </w:r>
          </w:p>
          <w:p w14:paraId="69E265C0" w14:textId="1C52863C" w:rsidR="00EF4051" w:rsidRPr="00A71EBA" w:rsidRDefault="00494615" w:rsidP="00494615">
            <w:pPr>
              <w:pStyle w:val="Pagrindinistekstas"/>
              <w:tabs>
                <w:tab w:val="left" w:pos="720"/>
              </w:tabs>
              <w:spacing w:after="0"/>
              <w:jc w:val="both"/>
              <w:rPr>
                <w:b/>
              </w:rPr>
            </w:pPr>
            <w:r w:rsidRPr="00E6386E">
              <w:rPr>
                <w:b/>
                <w:color w:val="000000"/>
                <w:shd w:val="clear" w:color="auto" w:fill="FFFFFF"/>
              </w:rPr>
              <w:t>4) buvo sukurtas vartotojo kartu su kitais asmenimis ir kiti vartotojai gali toliau naudotis turiniu.</w:t>
            </w:r>
          </w:p>
        </w:tc>
        <w:tc>
          <w:tcPr>
            <w:tcW w:w="0" w:type="auto"/>
            <w:tcBorders>
              <w:top w:val="single" w:sz="1" w:space="0" w:color="000000"/>
              <w:left w:val="single" w:sz="1" w:space="0" w:color="000000"/>
              <w:bottom w:val="single" w:sz="1" w:space="0" w:color="000000"/>
              <w:right w:val="single" w:sz="1" w:space="0" w:color="000000"/>
            </w:tcBorders>
          </w:tcPr>
          <w:p w14:paraId="2D667575" w14:textId="77777777" w:rsidR="00EF4051" w:rsidRPr="00A71EBA" w:rsidRDefault="001A6F73" w:rsidP="00A71EBA">
            <w:pPr>
              <w:pStyle w:val="Pagrindinistekstas"/>
              <w:spacing w:after="0"/>
              <w:jc w:val="both"/>
              <w:rPr>
                <w:b/>
              </w:rPr>
            </w:pPr>
            <w:r w:rsidRPr="00A71EBA">
              <w:rPr>
                <w:b/>
              </w:rPr>
              <w:t>Visiškas</w:t>
            </w:r>
          </w:p>
        </w:tc>
      </w:tr>
      <w:tr w:rsidR="00400901" w:rsidRPr="00A71EBA" w14:paraId="721D6996" w14:textId="77777777" w:rsidTr="0076701C">
        <w:trPr>
          <w:trHeight w:val="114"/>
        </w:trPr>
        <w:tc>
          <w:tcPr>
            <w:tcW w:w="0" w:type="auto"/>
            <w:tcBorders>
              <w:top w:val="single" w:sz="1" w:space="0" w:color="000000"/>
              <w:left w:val="single" w:sz="1" w:space="0" w:color="000000"/>
              <w:bottom w:val="single" w:sz="1" w:space="0" w:color="000000"/>
            </w:tcBorders>
          </w:tcPr>
          <w:p w14:paraId="07A5D0A4" w14:textId="3D552AD1" w:rsidR="00400901" w:rsidRPr="00A71EBA" w:rsidRDefault="00400901" w:rsidP="00A71EBA">
            <w:pPr>
              <w:jc w:val="both"/>
              <w:rPr>
                <w:rFonts w:eastAsia="Times New Roman"/>
                <w:bCs/>
                <w:lang w:eastAsia="ar-SA"/>
              </w:rPr>
            </w:pPr>
            <w:r w:rsidRPr="00A71EBA">
              <w:rPr>
                <w:rFonts w:eastAsia="Times New Roman"/>
                <w:bCs/>
                <w:lang w:eastAsia="ar-SA"/>
              </w:rPr>
              <w:t>4.</w:t>
            </w:r>
            <w:r w:rsidR="0087259F" w:rsidRPr="00A71EBA">
              <w:rPr>
                <w:rFonts w:eastAsia="Times New Roman"/>
                <w:bCs/>
                <w:lang w:eastAsia="ar-SA"/>
              </w:rPr>
              <w:t xml:space="preserve"> </w:t>
            </w:r>
            <w:r w:rsidRPr="00A71EBA">
              <w:rPr>
                <w:rFonts w:eastAsia="Times New Roman"/>
                <w:bCs/>
                <w:lang w:eastAsia="ar-SA"/>
              </w:rPr>
              <w:t xml:space="preserve">Išskyrus 3 dalies a, b ar c punkte nurodytą atvejį, prekiautojas, vartotojui paprašius, pateikia vartotojui naudotis bet kokį turinį, išskyrus asmens duomenis, kurį pateikė arba sukūrė vartotojas, naudodamasis prekiautojo pateiktais </w:t>
            </w:r>
            <w:r w:rsidRPr="00A71EBA">
              <w:rPr>
                <w:rFonts w:eastAsia="Times New Roman"/>
                <w:bCs/>
                <w:lang w:eastAsia="ar-SA"/>
              </w:rPr>
              <w:lastRenderedPageBreak/>
              <w:t>skaitmeniniu turiniu ar skaitmenine paslauga.</w:t>
            </w:r>
          </w:p>
          <w:p w14:paraId="7F41EA4F" w14:textId="77777777" w:rsidR="00400901" w:rsidRPr="00A71EBA" w:rsidRDefault="00400901" w:rsidP="00A71EBA">
            <w:pPr>
              <w:jc w:val="both"/>
              <w:rPr>
                <w:rFonts w:eastAsia="Times New Roman"/>
                <w:bCs/>
                <w:lang w:eastAsia="ar-SA"/>
              </w:rPr>
            </w:pPr>
            <w:r w:rsidRPr="00A71EBA">
              <w:rPr>
                <w:rFonts w:eastAsia="Times New Roman"/>
                <w:bCs/>
                <w:lang w:eastAsia="ar-SA"/>
              </w:rPr>
              <w:t>Vartotojas turi teisę atgauti tą skaitmeninį turinį nemokamai, prekiautojui nesudarant kliūčių, per pagrįstą laikotarpį ir įprastai naudojamu kompiuterio skaitomu formatu.</w:t>
            </w:r>
          </w:p>
        </w:tc>
        <w:tc>
          <w:tcPr>
            <w:tcW w:w="0" w:type="auto"/>
            <w:tcBorders>
              <w:top w:val="single" w:sz="1" w:space="0" w:color="000000"/>
              <w:left w:val="single" w:sz="1" w:space="0" w:color="000000"/>
              <w:bottom w:val="single" w:sz="1" w:space="0" w:color="000000"/>
            </w:tcBorders>
          </w:tcPr>
          <w:p w14:paraId="1EC6C486" w14:textId="77777777" w:rsidR="0087259F" w:rsidRPr="00A71EBA" w:rsidRDefault="0087259F" w:rsidP="00494615">
            <w:pPr>
              <w:pStyle w:val="taltipfb"/>
              <w:spacing w:after="0"/>
              <w:jc w:val="both"/>
              <w:rPr>
                <w:b/>
                <w:color w:val="000000"/>
              </w:rPr>
            </w:pPr>
            <w:r w:rsidRPr="00A71EBA">
              <w:rPr>
                <w:b/>
                <w:color w:val="000000"/>
              </w:rPr>
              <w:lastRenderedPageBreak/>
              <w:t xml:space="preserve">Projektas </w:t>
            </w:r>
          </w:p>
          <w:p w14:paraId="1A9B286D" w14:textId="77777777" w:rsidR="00494615" w:rsidRPr="00E6386E" w:rsidRDefault="00494615" w:rsidP="00494615">
            <w:pPr>
              <w:tabs>
                <w:tab w:val="left" w:pos="567"/>
              </w:tabs>
              <w:rPr>
                <w:b/>
              </w:rPr>
            </w:pPr>
            <w:r w:rsidRPr="00E6386E">
              <w:rPr>
                <w:b/>
              </w:rPr>
              <w:t>11 straipsnis. Kodekso XVIII</w:t>
            </w:r>
            <w:r w:rsidRPr="00623436">
              <w:rPr>
                <w:b/>
                <w:vertAlign w:val="superscript"/>
              </w:rPr>
              <w:t>1</w:t>
            </w:r>
            <w:r w:rsidRPr="00E6386E">
              <w:rPr>
                <w:b/>
              </w:rPr>
              <w:t xml:space="preserve"> skyriaus </w:t>
            </w:r>
            <w:r w:rsidRPr="002A3ED5">
              <w:rPr>
                <w:b/>
              </w:rPr>
              <w:t xml:space="preserve">papildymas </w:t>
            </w:r>
            <w:r w:rsidRPr="002A3ED5">
              <w:rPr>
                <w:b/>
                <w:bCs/>
                <w:color w:val="000000"/>
              </w:rPr>
              <w:t>6.228</w:t>
            </w:r>
            <w:r w:rsidRPr="00E6386E">
              <w:rPr>
                <w:b/>
                <w:bCs/>
                <w:color w:val="000000"/>
                <w:vertAlign w:val="superscript"/>
              </w:rPr>
              <w:t>23</w:t>
            </w:r>
            <w:r w:rsidRPr="00E6386E">
              <w:rPr>
                <w:b/>
                <w:bCs/>
                <w:color w:val="000000"/>
              </w:rPr>
              <w:t xml:space="preserve"> straipsniu</w:t>
            </w:r>
          </w:p>
          <w:p w14:paraId="4D6A9352" w14:textId="77777777" w:rsidR="00494615" w:rsidRPr="00623436" w:rsidRDefault="00494615" w:rsidP="00494615">
            <w:pPr>
              <w:pStyle w:val="normal-p"/>
              <w:jc w:val="both"/>
              <w:rPr>
                <w:rStyle w:val="normal-h"/>
                <w:color w:val="000000"/>
              </w:rPr>
            </w:pPr>
            <w:r w:rsidRPr="00E6386E">
              <w:rPr>
                <w:rStyle w:val="normal-h"/>
                <w:color w:val="000000"/>
              </w:rPr>
              <w:t xml:space="preserve">Papildyti Kodekso </w:t>
            </w:r>
            <w:r w:rsidRPr="00E6386E">
              <w:t>XVIII</w:t>
            </w:r>
            <w:r w:rsidRPr="00623436">
              <w:rPr>
                <w:vertAlign w:val="superscript"/>
              </w:rPr>
              <w:t>1</w:t>
            </w:r>
            <w:r w:rsidRPr="00E6386E">
              <w:t xml:space="preserve"> skyrių</w:t>
            </w:r>
            <w:r w:rsidRPr="002A3ED5">
              <w:rPr>
                <w:color w:val="000000"/>
              </w:rPr>
              <w:t xml:space="preserve"> 6.228</w:t>
            </w:r>
            <w:r w:rsidRPr="00E6386E">
              <w:rPr>
                <w:color w:val="000000"/>
                <w:vertAlign w:val="superscript"/>
              </w:rPr>
              <w:t>23</w:t>
            </w:r>
            <w:r w:rsidRPr="00E6386E">
              <w:rPr>
                <w:rStyle w:val="normal-h"/>
                <w:bCs/>
                <w:color w:val="000000"/>
              </w:rPr>
              <w:t xml:space="preserve"> </w:t>
            </w:r>
            <w:r w:rsidRPr="00E6386E">
              <w:t>straipsniu:</w:t>
            </w:r>
          </w:p>
          <w:p w14:paraId="0CA293B3" w14:textId="77777777" w:rsidR="00494615" w:rsidRPr="00E6386E" w:rsidRDefault="00494615" w:rsidP="00494615">
            <w:pPr>
              <w:pStyle w:val="normal-p"/>
              <w:jc w:val="both"/>
            </w:pPr>
            <w:r w:rsidRPr="00E6386E">
              <w:rPr>
                <w:rStyle w:val="normal-h"/>
              </w:rPr>
              <w:lastRenderedPageBreak/>
              <w:t>„</w:t>
            </w:r>
            <w:r w:rsidRPr="00E6386E">
              <w:rPr>
                <w:rStyle w:val="normal-h"/>
                <w:b/>
                <w:bCs/>
              </w:rPr>
              <w:t>6.228</w:t>
            </w:r>
            <w:r w:rsidRPr="00E6386E">
              <w:rPr>
                <w:rStyle w:val="normal-h"/>
                <w:b/>
                <w:bCs/>
                <w:vertAlign w:val="superscript"/>
              </w:rPr>
              <w:t>23</w:t>
            </w:r>
            <w:r w:rsidRPr="00E6386E">
              <w:rPr>
                <w:rStyle w:val="normal-h"/>
                <w:b/>
                <w:bCs/>
              </w:rPr>
              <w:t xml:space="preserve"> </w:t>
            </w:r>
            <w:r w:rsidRPr="00E6386E">
              <w:rPr>
                <w:b/>
              </w:rPr>
              <w:t xml:space="preserve">straipsnis. </w:t>
            </w:r>
            <w:r w:rsidRPr="00E6386E">
              <w:rPr>
                <w:rStyle w:val="normal-h"/>
                <w:b/>
                <w:bCs/>
                <w:color w:val="000000"/>
              </w:rPr>
              <w:t>Sutarties nutraukimas</w:t>
            </w:r>
          </w:p>
          <w:p w14:paraId="72B7D032" w14:textId="7F5C554D" w:rsidR="00400901" w:rsidRPr="00A71EBA" w:rsidRDefault="00494615" w:rsidP="00494615">
            <w:pPr>
              <w:pStyle w:val="Pagrindinistekstas"/>
              <w:tabs>
                <w:tab w:val="left" w:pos="720"/>
              </w:tabs>
              <w:spacing w:after="0"/>
              <w:jc w:val="both"/>
              <w:rPr>
                <w:b/>
              </w:rPr>
            </w:pPr>
            <w:r w:rsidRPr="00E6386E">
              <w:rPr>
                <w:b/>
                <w:color w:val="000000"/>
                <w:shd w:val="clear" w:color="auto" w:fill="FFFFFF"/>
              </w:rPr>
              <w:t xml:space="preserve">6. </w:t>
            </w:r>
            <w:r>
              <w:rPr>
                <w:b/>
                <w:color w:val="000000"/>
                <w:shd w:val="clear" w:color="auto" w:fill="FFFFFF"/>
              </w:rPr>
              <w:t>V</w:t>
            </w:r>
            <w:r w:rsidRPr="00E6386E">
              <w:rPr>
                <w:b/>
                <w:color w:val="000000"/>
                <w:shd w:val="clear" w:color="auto" w:fill="FFFFFF"/>
              </w:rPr>
              <w:t>erslininkas, gavęs vartotojo prašymą, turi padaryti prieinamą vartotojui skaitmeninį turinį, kurį pateikė ar sukūrė vartotojas, naudodamas verslininko teikiamus skaitmeninį turinį ar skaitmeninę paslaugą, ir kuris nėra laikomas asmens duomenimis</w:t>
            </w:r>
            <w:r>
              <w:rPr>
                <w:b/>
                <w:color w:val="000000"/>
                <w:shd w:val="clear" w:color="auto" w:fill="FFFFFF"/>
              </w:rPr>
              <w:t>, išskyrus šio straipsnio 5 dalies 1–3 punktuose numatytus atvejus.</w:t>
            </w:r>
            <w:r w:rsidRPr="00E6386E">
              <w:rPr>
                <w:b/>
                <w:color w:val="000000"/>
                <w:shd w:val="clear" w:color="auto" w:fill="FFFFFF"/>
              </w:rPr>
              <w:t xml:space="preserve"> Vartotojas turi teisę atgauti tą skaitmeninį turinį nemokamai, verslininkui nesudarant kliūčių, per protingą terminą ir įprastai naudojamu kompiuterio skaitomu formatu.</w:t>
            </w:r>
          </w:p>
        </w:tc>
        <w:tc>
          <w:tcPr>
            <w:tcW w:w="0" w:type="auto"/>
            <w:tcBorders>
              <w:top w:val="single" w:sz="1" w:space="0" w:color="000000"/>
              <w:left w:val="single" w:sz="1" w:space="0" w:color="000000"/>
              <w:bottom w:val="single" w:sz="1" w:space="0" w:color="000000"/>
              <w:right w:val="single" w:sz="1" w:space="0" w:color="000000"/>
            </w:tcBorders>
          </w:tcPr>
          <w:p w14:paraId="10BB078D" w14:textId="10578249" w:rsidR="00400901" w:rsidRPr="00A71EBA" w:rsidRDefault="000B1E65" w:rsidP="00A71EBA">
            <w:pPr>
              <w:pStyle w:val="Pagrindinistekstas"/>
              <w:spacing w:after="0"/>
              <w:jc w:val="both"/>
              <w:rPr>
                <w:b/>
              </w:rPr>
            </w:pPr>
            <w:r>
              <w:rPr>
                <w:b/>
              </w:rPr>
              <w:lastRenderedPageBreak/>
              <w:t>Visiškas</w:t>
            </w:r>
          </w:p>
        </w:tc>
      </w:tr>
      <w:tr w:rsidR="00400901" w:rsidRPr="00A71EBA" w14:paraId="30D346D3" w14:textId="77777777" w:rsidTr="0076701C">
        <w:trPr>
          <w:trHeight w:val="114"/>
        </w:trPr>
        <w:tc>
          <w:tcPr>
            <w:tcW w:w="0" w:type="auto"/>
            <w:tcBorders>
              <w:top w:val="single" w:sz="1" w:space="0" w:color="000000"/>
              <w:left w:val="single" w:sz="1" w:space="0" w:color="000000"/>
              <w:bottom w:val="single" w:sz="1" w:space="0" w:color="000000"/>
            </w:tcBorders>
          </w:tcPr>
          <w:p w14:paraId="6D6896A0" w14:textId="77777777" w:rsidR="00400901" w:rsidRPr="00A71EBA" w:rsidRDefault="00297B34" w:rsidP="00A71EBA">
            <w:pPr>
              <w:jc w:val="both"/>
              <w:rPr>
                <w:rFonts w:eastAsia="Times New Roman"/>
                <w:bCs/>
                <w:lang w:eastAsia="ar-SA"/>
              </w:rPr>
            </w:pPr>
            <w:r w:rsidRPr="00A71EBA">
              <w:rPr>
                <w:rFonts w:eastAsia="Times New Roman"/>
                <w:bCs/>
                <w:lang w:eastAsia="ar-SA"/>
              </w:rPr>
              <w:t>5.</w:t>
            </w:r>
            <w:r w:rsidR="0087259F" w:rsidRPr="00A71EBA">
              <w:rPr>
                <w:rFonts w:eastAsia="Times New Roman"/>
                <w:bCs/>
                <w:lang w:eastAsia="ar-SA"/>
              </w:rPr>
              <w:t xml:space="preserve"> </w:t>
            </w:r>
            <w:r w:rsidRPr="00A71EBA">
              <w:rPr>
                <w:rFonts w:eastAsia="Times New Roman"/>
                <w:bCs/>
                <w:lang w:eastAsia="ar-SA"/>
              </w:rPr>
              <w:t xml:space="preserve">Prekiautojas gali užkirsti galimybę vartotojui toliau naudotis skaitmeniniu turiniu ar skaitmenine paslauga, visų pirma, nebesuteikdamas vartotojui prieigos prie skaitmeninio turinio ar skaitmeninės paslaugos arba </w:t>
            </w:r>
            <w:proofErr w:type="spellStart"/>
            <w:r w:rsidRPr="00A71EBA">
              <w:rPr>
                <w:rFonts w:eastAsia="Times New Roman"/>
                <w:bCs/>
                <w:lang w:eastAsia="ar-SA"/>
              </w:rPr>
              <w:t>deaktyvuodamas</w:t>
            </w:r>
            <w:proofErr w:type="spellEnd"/>
            <w:r w:rsidRPr="00A71EBA">
              <w:rPr>
                <w:rFonts w:eastAsia="Times New Roman"/>
                <w:bCs/>
                <w:lang w:eastAsia="ar-SA"/>
              </w:rPr>
              <w:t xml:space="preserve"> vartotojo paskyrą, nedarant poveikio 4 daliai.</w:t>
            </w:r>
          </w:p>
        </w:tc>
        <w:tc>
          <w:tcPr>
            <w:tcW w:w="0" w:type="auto"/>
            <w:tcBorders>
              <w:top w:val="single" w:sz="1" w:space="0" w:color="000000"/>
              <w:left w:val="single" w:sz="1" w:space="0" w:color="000000"/>
              <w:bottom w:val="single" w:sz="1" w:space="0" w:color="000000"/>
            </w:tcBorders>
          </w:tcPr>
          <w:p w14:paraId="60677122" w14:textId="77777777" w:rsidR="0087259F" w:rsidRPr="00A71EBA" w:rsidRDefault="0087259F" w:rsidP="00A71EBA">
            <w:pPr>
              <w:pStyle w:val="taltipfb"/>
              <w:spacing w:after="0"/>
              <w:jc w:val="both"/>
              <w:rPr>
                <w:b/>
                <w:color w:val="000000"/>
              </w:rPr>
            </w:pPr>
            <w:r w:rsidRPr="00A71EBA">
              <w:rPr>
                <w:b/>
                <w:color w:val="000000"/>
              </w:rPr>
              <w:t xml:space="preserve">Projektas </w:t>
            </w:r>
          </w:p>
          <w:p w14:paraId="6F6CA147" w14:textId="77777777" w:rsidR="00494615" w:rsidRPr="00E6386E" w:rsidRDefault="00494615" w:rsidP="00494615">
            <w:pPr>
              <w:tabs>
                <w:tab w:val="left" w:pos="567"/>
              </w:tabs>
              <w:rPr>
                <w:b/>
              </w:rPr>
            </w:pPr>
            <w:r w:rsidRPr="00E6386E">
              <w:rPr>
                <w:b/>
              </w:rPr>
              <w:t>11 straipsnis. Kodekso XVIII</w:t>
            </w:r>
            <w:r w:rsidRPr="00623436">
              <w:rPr>
                <w:b/>
                <w:vertAlign w:val="superscript"/>
              </w:rPr>
              <w:t>1</w:t>
            </w:r>
            <w:r w:rsidRPr="00E6386E">
              <w:rPr>
                <w:b/>
              </w:rPr>
              <w:t xml:space="preserve"> skyriaus </w:t>
            </w:r>
            <w:r w:rsidRPr="002A3ED5">
              <w:rPr>
                <w:b/>
              </w:rPr>
              <w:t xml:space="preserve">papildymas </w:t>
            </w:r>
            <w:r w:rsidRPr="002A3ED5">
              <w:rPr>
                <w:b/>
                <w:bCs/>
                <w:color w:val="000000"/>
              </w:rPr>
              <w:t>6.228</w:t>
            </w:r>
            <w:r w:rsidRPr="00E6386E">
              <w:rPr>
                <w:b/>
                <w:bCs/>
                <w:color w:val="000000"/>
                <w:vertAlign w:val="superscript"/>
              </w:rPr>
              <w:t>23</w:t>
            </w:r>
            <w:r w:rsidRPr="00E6386E">
              <w:rPr>
                <w:b/>
                <w:bCs/>
                <w:color w:val="000000"/>
              </w:rPr>
              <w:t xml:space="preserve"> straipsniu</w:t>
            </w:r>
          </w:p>
          <w:p w14:paraId="35740EDD" w14:textId="77777777" w:rsidR="00494615" w:rsidRPr="00623436" w:rsidRDefault="00494615" w:rsidP="00494615">
            <w:pPr>
              <w:pStyle w:val="normal-p"/>
              <w:jc w:val="both"/>
              <w:rPr>
                <w:rStyle w:val="normal-h"/>
                <w:color w:val="000000"/>
              </w:rPr>
            </w:pPr>
            <w:r w:rsidRPr="00E6386E">
              <w:rPr>
                <w:rStyle w:val="normal-h"/>
                <w:color w:val="000000"/>
              </w:rPr>
              <w:t xml:space="preserve">Papildyti Kodekso </w:t>
            </w:r>
            <w:r w:rsidRPr="00E6386E">
              <w:t>XVIII</w:t>
            </w:r>
            <w:r w:rsidRPr="00623436">
              <w:rPr>
                <w:vertAlign w:val="superscript"/>
              </w:rPr>
              <w:t>1</w:t>
            </w:r>
            <w:r w:rsidRPr="00E6386E">
              <w:t xml:space="preserve"> skyrių</w:t>
            </w:r>
            <w:r w:rsidRPr="002A3ED5">
              <w:rPr>
                <w:color w:val="000000"/>
              </w:rPr>
              <w:t xml:space="preserve"> 6.228</w:t>
            </w:r>
            <w:r w:rsidRPr="00E6386E">
              <w:rPr>
                <w:color w:val="000000"/>
                <w:vertAlign w:val="superscript"/>
              </w:rPr>
              <w:t>23</w:t>
            </w:r>
            <w:r w:rsidRPr="00E6386E">
              <w:rPr>
                <w:rStyle w:val="normal-h"/>
                <w:bCs/>
                <w:color w:val="000000"/>
              </w:rPr>
              <w:t xml:space="preserve"> </w:t>
            </w:r>
            <w:r w:rsidRPr="00E6386E">
              <w:t>straipsniu:</w:t>
            </w:r>
          </w:p>
          <w:p w14:paraId="406B07AE" w14:textId="77777777" w:rsidR="00494615" w:rsidRPr="00E6386E" w:rsidRDefault="00494615" w:rsidP="00494615">
            <w:pPr>
              <w:pStyle w:val="normal-p"/>
              <w:jc w:val="both"/>
            </w:pPr>
            <w:r w:rsidRPr="00E6386E">
              <w:rPr>
                <w:rStyle w:val="normal-h"/>
              </w:rPr>
              <w:t>„</w:t>
            </w:r>
            <w:r w:rsidRPr="00E6386E">
              <w:rPr>
                <w:rStyle w:val="normal-h"/>
                <w:b/>
                <w:bCs/>
              </w:rPr>
              <w:t>6.228</w:t>
            </w:r>
            <w:r w:rsidRPr="00E6386E">
              <w:rPr>
                <w:rStyle w:val="normal-h"/>
                <w:b/>
                <w:bCs/>
                <w:vertAlign w:val="superscript"/>
              </w:rPr>
              <w:t>23</w:t>
            </w:r>
            <w:r w:rsidRPr="00E6386E">
              <w:rPr>
                <w:rStyle w:val="normal-h"/>
                <w:b/>
                <w:bCs/>
              </w:rPr>
              <w:t xml:space="preserve"> </w:t>
            </w:r>
            <w:r w:rsidRPr="00E6386E">
              <w:rPr>
                <w:b/>
              </w:rPr>
              <w:t xml:space="preserve">straipsnis. </w:t>
            </w:r>
            <w:r w:rsidRPr="00E6386E">
              <w:rPr>
                <w:rStyle w:val="normal-h"/>
                <w:b/>
                <w:bCs/>
                <w:color w:val="000000"/>
              </w:rPr>
              <w:t>Sutarties nutraukimas</w:t>
            </w:r>
          </w:p>
          <w:p w14:paraId="11B8A3E0" w14:textId="0139EDAA" w:rsidR="00400901" w:rsidRPr="00A71EBA" w:rsidRDefault="00B25DBC" w:rsidP="00A71EBA">
            <w:pPr>
              <w:pStyle w:val="Pagrindinistekstas"/>
              <w:tabs>
                <w:tab w:val="left" w:pos="720"/>
              </w:tabs>
              <w:spacing w:after="0"/>
              <w:jc w:val="both"/>
              <w:rPr>
                <w:b/>
              </w:rPr>
            </w:pPr>
            <w:r>
              <w:rPr>
                <w:b/>
                <w:color w:val="000000"/>
                <w:shd w:val="clear" w:color="auto" w:fill="FFFFFF"/>
              </w:rPr>
              <w:t>7</w:t>
            </w:r>
            <w:r w:rsidR="00494615" w:rsidRPr="00E6386E">
              <w:rPr>
                <w:b/>
                <w:color w:val="000000"/>
                <w:shd w:val="clear" w:color="auto" w:fill="FFFFFF"/>
              </w:rPr>
              <w:t xml:space="preserve">. Nutraukus sutartį, verslininkas turi teisę apriboti galimybę vartotojui toliau naudotis skaitmeniniu turiniu ar skaitmenine paslauga, nebesuteikdamas vartotojui prieigos prie skaitmeninio turinio ar skaitmeninės paslaugos, </w:t>
            </w:r>
            <w:proofErr w:type="spellStart"/>
            <w:r w:rsidR="00494615" w:rsidRPr="00E6386E">
              <w:rPr>
                <w:b/>
                <w:color w:val="000000"/>
                <w:shd w:val="clear" w:color="auto" w:fill="FFFFFF"/>
              </w:rPr>
              <w:t>deaktyvuodamas</w:t>
            </w:r>
            <w:proofErr w:type="spellEnd"/>
            <w:r w:rsidR="00494615" w:rsidRPr="00E6386E">
              <w:rPr>
                <w:b/>
                <w:color w:val="000000"/>
                <w:shd w:val="clear" w:color="auto" w:fill="FFFFFF"/>
              </w:rPr>
              <w:t xml:space="preserve"> vartotojo paskyrą ar kitu būdu</w:t>
            </w:r>
            <w:r w:rsidR="000B1E65" w:rsidRPr="00E072E7">
              <w:rPr>
                <w:b/>
                <w:color w:val="000000"/>
                <w:shd w:val="clear" w:color="auto" w:fill="FFFFFF"/>
              </w:rPr>
              <w:t>.</w:t>
            </w:r>
          </w:p>
        </w:tc>
        <w:tc>
          <w:tcPr>
            <w:tcW w:w="0" w:type="auto"/>
            <w:tcBorders>
              <w:top w:val="single" w:sz="1" w:space="0" w:color="000000"/>
              <w:left w:val="single" w:sz="1" w:space="0" w:color="000000"/>
              <w:bottom w:val="single" w:sz="1" w:space="0" w:color="000000"/>
              <w:right w:val="single" w:sz="1" w:space="0" w:color="000000"/>
            </w:tcBorders>
          </w:tcPr>
          <w:p w14:paraId="73737EC5" w14:textId="36A23D9E" w:rsidR="00400901" w:rsidRPr="00A71EBA" w:rsidRDefault="000B1E65" w:rsidP="00A71EBA">
            <w:pPr>
              <w:pStyle w:val="Pagrindinistekstas"/>
              <w:spacing w:after="0"/>
              <w:jc w:val="both"/>
              <w:rPr>
                <w:b/>
              </w:rPr>
            </w:pPr>
            <w:r>
              <w:rPr>
                <w:b/>
              </w:rPr>
              <w:t>Visiškas</w:t>
            </w:r>
          </w:p>
        </w:tc>
      </w:tr>
      <w:tr w:rsidR="00EF4051" w:rsidRPr="00A71EBA" w14:paraId="4CD037B5" w14:textId="77777777" w:rsidTr="0076701C">
        <w:trPr>
          <w:trHeight w:val="114"/>
        </w:trPr>
        <w:tc>
          <w:tcPr>
            <w:tcW w:w="0" w:type="auto"/>
            <w:tcBorders>
              <w:top w:val="single" w:sz="1" w:space="0" w:color="000000"/>
              <w:left w:val="single" w:sz="1" w:space="0" w:color="000000"/>
              <w:bottom w:val="single" w:sz="1" w:space="0" w:color="000000"/>
            </w:tcBorders>
          </w:tcPr>
          <w:p w14:paraId="3450DEDA" w14:textId="77777777" w:rsidR="0038500D" w:rsidRPr="00A71EBA" w:rsidRDefault="0038500D" w:rsidP="00A71EBA">
            <w:pPr>
              <w:jc w:val="both"/>
              <w:rPr>
                <w:rFonts w:eastAsia="Times New Roman"/>
                <w:b/>
                <w:bCs/>
                <w:iCs/>
                <w:lang w:eastAsia="ar-SA"/>
              </w:rPr>
            </w:pPr>
            <w:r w:rsidRPr="00A71EBA">
              <w:rPr>
                <w:rFonts w:eastAsia="Times New Roman"/>
                <w:b/>
                <w:bCs/>
                <w:iCs/>
                <w:lang w:eastAsia="ar-SA"/>
              </w:rPr>
              <w:t>17 straipsnis</w:t>
            </w:r>
          </w:p>
          <w:p w14:paraId="1D820EA4" w14:textId="77777777" w:rsidR="00297B34" w:rsidRPr="00A71EBA" w:rsidRDefault="00297B34" w:rsidP="00A71EBA">
            <w:pPr>
              <w:jc w:val="both"/>
              <w:rPr>
                <w:rFonts w:eastAsia="Times New Roman"/>
                <w:b/>
                <w:bCs/>
                <w:lang w:eastAsia="ar-SA"/>
              </w:rPr>
            </w:pPr>
            <w:r w:rsidRPr="00A71EBA">
              <w:rPr>
                <w:rFonts w:eastAsia="Times New Roman"/>
                <w:b/>
                <w:bCs/>
                <w:lang w:eastAsia="ar-SA"/>
              </w:rPr>
              <w:t>Vartotojo pareigos sutarties nutraukimo atveju</w:t>
            </w:r>
          </w:p>
          <w:p w14:paraId="21785AF5" w14:textId="77777777" w:rsidR="00EF4051" w:rsidRPr="00A71EBA" w:rsidRDefault="0038500D" w:rsidP="00A71EBA">
            <w:pPr>
              <w:jc w:val="both"/>
              <w:rPr>
                <w:rFonts w:eastAsia="Times New Roman"/>
                <w:bCs/>
                <w:lang w:eastAsia="ar-SA"/>
              </w:rPr>
            </w:pPr>
            <w:r w:rsidRPr="00A71EBA">
              <w:rPr>
                <w:rFonts w:eastAsia="Times New Roman"/>
                <w:bCs/>
                <w:lang w:eastAsia="ar-SA"/>
              </w:rPr>
              <w:t>1</w:t>
            </w:r>
            <w:r w:rsidR="00297B34" w:rsidRPr="00A71EBA">
              <w:rPr>
                <w:rFonts w:eastAsia="Times New Roman"/>
                <w:bCs/>
                <w:lang w:eastAsia="ar-SA"/>
              </w:rPr>
              <w:t>.</w:t>
            </w:r>
            <w:r w:rsidR="00297B34" w:rsidRPr="00A71EBA">
              <w:rPr>
                <w:color w:val="444444"/>
              </w:rPr>
              <w:t xml:space="preserve"> </w:t>
            </w:r>
            <w:r w:rsidR="00297B34" w:rsidRPr="00A71EBA">
              <w:rPr>
                <w:rFonts w:eastAsia="Times New Roman"/>
                <w:bCs/>
                <w:lang w:eastAsia="ar-SA"/>
              </w:rPr>
              <w:t>Nutraukus sutartį vartotojas nesinaudoja skaitmeniniu turiniu ar skaitmenine paslauga ir nesuteikia galimybės jais naudotis trečiosioms šalims.</w:t>
            </w:r>
          </w:p>
        </w:tc>
        <w:tc>
          <w:tcPr>
            <w:tcW w:w="0" w:type="auto"/>
            <w:tcBorders>
              <w:top w:val="single" w:sz="1" w:space="0" w:color="000000"/>
              <w:left w:val="single" w:sz="1" w:space="0" w:color="000000"/>
              <w:bottom w:val="single" w:sz="1" w:space="0" w:color="000000"/>
            </w:tcBorders>
          </w:tcPr>
          <w:p w14:paraId="21463762" w14:textId="77777777" w:rsidR="0087259F" w:rsidRPr="00A71EBA" w:rsidRDefault="0087259F" w:rsidP="00A71EBA">
            <w:pPr>
              <w:pStyle w:val="taltipfb"/>
              <w:spacing w:after="0"/>
              <w:jc w:val="both"/>
              <w:rPr>
                <w:b/>
                <w:color w:val="000000"/>
              </w:rPr>
            </w:pPr>
            <w:r w:rsidRPr="00A71EBA">
              <w:rPr>
                <w:b/>
                <w:color w:val="000000"/>
              </w:rPr>
              <w:t xml:space="preserve">Projektas </w:t>
            </w:r>
          </w:p>
          <w:p w14:paraId="440A90CA" w14:textId="77777777" w:rsidR="00494615" w:rsidRPr="00E6386E" w:rsidRDefault="00494615" w:rsidP="00494615">
            <w:pPr>
              <w:tabs>
                <w:tab w:val="left" w:pos="567"/>
              </w:tabs>
              <w:rPr>
                <w:b/>
              </w:rPr>
            </w:pPr>
            <w:r w:rsidRPr="00E6386E">
              <w:rPr>
                <w:b/>
              </w:rPr>
              <w:t>11 straipsnis. Kodekso XVIII</w:t>
            </w:r>
            <w:r w:rsidRPr="00623436">
              <w:rPr>
                <w:b/>
                <w:vertAlign w:val="superscript"/>
              </w:rPr>
              <w:t>1</w:t>
            </w:r>
            <w:r w:rsidRPr="00E6386E">
              <w:rPr>
                <w:b/>
              </w:rPr>
              <w:t xml:space="preserve"> skyriaus </w:t>
            </w:r>
            <w:r w:rsidRPr="002A3ED5">
              <w:rPr>
                <w:b/>
              </w:rPr>
              <w:t xml:space="preserve">papildymas </w:t>
            </w:r>
            <w:r w:rsidRPr="002A3ED5">
              <w:rPr>
                <w:b/>
                <w:bCs/>
                <w:color w:val="000000"/>
              </w:rPr>
              <w:t>6.228</w:t>
            </w:r>
            <w:r w:rsidRPr="00E6386E">
              <w:rPr>
                <w:b/>
                <w:bCs/>
                <w:color w:val="000000"/>
                <w:vertAlign w:val="superscript"/>
              </w:rPr>
              <w:t>23</w:t>
            </w:r>
            <w:r w:rsidRPr="00E6386E">
              <w:rPr>
                <w:b/>
                <w:bCs/>
                <w:color w:val="000000"/>
              </w:rPr>
              <w:t xml:space="preserve"> straipsniu</w:t>
            </w:r>
          </w:p>
          <w:p w14:paraId="64615D16" w14:textId="77777777" w:rsidR="00494615" w:rsidRPr="00623436" w:rsidRDefault="00494615" w:rsidP="00494615">
            <w:pPr>
              <w:pStyle w:val="normal-p"/>
              <w:jc w:val="both"/>
              <w:rPr>
                <w:rStyle w:val="normal-h"/>
                <w:color w:val="000000"/>
              </w:rPr>
            </w:pPr>
            <w:r w:rsidRPr="00E6386E">
              <w:rPr>
                <w:rStyle w:val="normal-h"/>
                <w:color w:val="000000"/>
              </w:rPr>
              <w:t xml:space="preserve">Papildyti Kodekso </w:t>
            </w:r>
            <w:r w:rsidRPr="00E6386E">
              <w:t>XVIII</w:t>
            </w:r>
            <w:r w:rsidRPr="00623436">
              <w:rPr>
                <w:vertAlign w:val="superscript"/>
              </w:rPr>
              <w:t>1</w:t>
            </w:r>
            <w:r w:rsidRPr="00E6386E">
              <w:t xml:space="preserve"> skyrių</w:t>
            </w:r>
            <w:r w:rsidRPr="002A3ED5">
              <w:rPr>
                <w:color w:val="000000"/>
              </w:rPr>
              <w:t xml:space="preserve"> 6.228</w:t>
            </w:r>
            <w:r w:rsidRPr="00E6386E">
              <w:rPr>
                <w:color w:val="000000"/>
                <w:vertAlign w:val="superscript"/>
              </w:rPr>
              <w:t>23</w:t>
            </w:r>
            <w:r w:rsidRPr="00E6386E">
              <w:rPr>
                <w:rStyle w:val="normal-h"/>
                <w:bCs/>
                <w:color w:val="000000"/>
              </w:rPr>
              <w:t xml:space="preserve"> </w:t>
            </w:r>
            <w:r w:rsidRPr="00E6386E">
              <w:t>straipsniu:</w:t>
            </w:r>
          </w:p>
          <w:p w14:paraId="063D0EAE" w14:textId="77777777" w:rsidR="00494615" w:rsidRPr="00E6386E" w:rsidRDefault="00494615" w:rsidP="00494615">
            <w:pPr>
              <w:pStyle w:val="normal-p"/>
              <w:jc w:val="both"/>
            </w:pPr>
            <w:r w:rsidRPr="00E6386E">
              <w:rPr>
                <w:rStyle w:val="normal-h"/>
              </w:rPr>
              <w:t>„</w:t>
            </w:r>
            <w:r w:rsidRPr="00E6386E">
              <w:rPr>
                <w:rStyle w:val="normal-h"/>
                <w:b/>
                <w:bCs/>
              </w:rPr>
              <w:t>6.228</w:t>
            </w:r>
            <w:r w:rsidRPr="00E6386E">
              <w:rPr>
                <w:rStyle w:val="normal-h"/>
                <w:b/>
                <w:bCs/>
                <w:vertAlign w:val="superscript"/>
              </w:rPr>
              <w:t>23</w:t>
            </w:r>
            <w:r w:rsidRPr="00E6386E">
              <w:rPr>
                <w:rStyle w:val="normal-h"/>
                <w:b/>
                <w:bCs/>
              </w:rPr>
              <w:t xml:space="preserve"> </w:t>
            </w:r>
            <w:r w:rsidRPr="00E6386E">
              <w:rPr>
                <w:b/>
              </w:rPr>
              <w:t xml:space="preserve">straipsnis. </w:t>
            </w:r>
            <w:r w:rsidRPr="00E6386E">
              <w:rPr>
                <w:rStyle w:val="normal-h"/>
                <w:b/>
                <w:bCs/>
                <w:color w:val="000000"/>
              </w:rPr>
              <w:t>Sutarties nutraukimas</w:t>
            </w:r>
          </w:p>
          <w:p w14:paraId="20751196" w14:textId="6F68DC16" w:rsidR="00EF4051" w:rsidRPr="00A71EBA" w:rsidRDefault="00B25DBC" w:rsidP="00A71EBA">
            <w:pPr>
              <w:pStyle w:val="Pagrindinistekstas"/>
              <w:tabs>
                <w:tab w:val="left" w:pos="720"/>
              </w:tabs>
              <w:spacing w:after="0"/>
              <w:jc w:val="both"/>
              <w:rPr>
                <w:b/>
              </w:rPr>
            </w:pPr>
            <w:r>
              <w:rPr>
                <w:b/>
              </w:rPr>
              <w:t>8</w:t>
            </w:r>
            <w:r w:rsidR="00166EFE" w:rsidRPr="00142455">
              <w:rPr>
                <w:b/>
              </w:rPr>
              <w:t xml:space="preserve">. </w:t>
            </w:r>
            <w:r w:rsidR="00166EFE" w:rsidRPr="00142455">
              <w:rPr>
                <w:b/>
                <w:color w:val="000000"/>
                <w:shd w:val="clear" w:color="auto" w:fill="FFFFFF"/>
              </w:rPr>
              <w:t>Nutraukus sutartį</w:t>
            </w:r>
            <w:r w:rsidR="00166EFE">
              <w:rPr>
                <w:b/>
                <w:color w:val="000000"/>
                <w:shd w:val="clear" w:color="auto" w:fill="FFFFFF"/>
              </w:rPr>
              <w:t>,</w:t>
            </w:r>
            <w:r w:rsidR="00166EFE" w:rsidRPr="00142455">
              <w:rPr>
                <w:b/>
                <w:color w:val="000000"/>
                <w:shd w:val="clear" w:color="auto" w:fill="FFFFFF"/>
              </w:rPr>
              <w:t xml:space="preserve"> vartotojas </w:t>
            </w:r>
            <w:r w:rsidR="00166EFE">
              <w:rPr>
                <w:b/>
                <w:color w:val="000000"/>
                <w:shd w:val="clear" w:color="auto" w:fill="FFFFFF"/>
              </w:rPr>
              <w:t xml:space="preserve">turi </w:t>
            </w:r>
            <w:r w:rsidR="00166EFE" w:rsidRPr="00142455">
              <w:rPr>
                <w:b/>
                <w:color w:val="000000"/>
                <w:shd w:val="clear" w:color="auto" w:fill="FFFFFF"/>
              </w:rPr>
              <w:t>nesinaudo</w:t>
            </w:r>
            <w:r w:rsidR="00166EFE">
              <w:rPr>
                <w:b/>
                <w:color w:val="000000"/>
                <w:shd w:val="clear" w:color="auto" w:fill="FFFFFF"/>
              </w:rPr>
              <w:t>ti</w:t>
            </w:r>
            <w:r w:rsidR="00166EFE" w:rsidRPr="00142455">
              <w:rPr>
                <w:b/>
                <w:color w:val="000000"/>
                <w:shd w:val="clear" w:color="auto" w:fill="FFFFFF"/>
              </w:rPr>
              <w:t xml:space="preserve"> skaitmeniniu turiniu ar skaitmenine paslauga ir nesuteik</w:t>
            </w:r>
            <w:r w:rsidR="00166EFE">
              <w:rPr>
                <w:b/>
                <w:color w:val="000000"/>
                <w:shd w:val="clear" w:color="auto" w:fill="FFFFFF"/>
              </w:rPr>
              <w:t>t</w:t>
            </w:r>
            <w:r w:rsidR="00166EFE" w:rsidRPr="00142455">
              <w:rPr>
                <w:b/>
                <w:color w:val="000000"/>
                <w:shd w:val="clear" w:color="auto" w:fill="FFFFFF"/>
              </w:rPr>
              <w:t xml:space="preserve">i galimybės jais naudotis </w:t>
            </w:r>
            <w:r w:rsidR="00166EFE">
              <w:rPr>
                <w:b/>
                <w:color w:val="000000"/>
                <w:shd w:val="clear" w:color="auto" w:fill="FFFFFF"/>
              </w:rPr>
              <w:t>kitiems asmenims</w:t>
            </w:r>
            <w:r w:rsidR="000B1E65" w:rsidRPr="00142455">
              <w:rPr>
                <w:b/>
                <w:color w:val="000000"/>
                <w:shd w:val="clear" w:color="auto" w:fill="FFFFFF"/>
              </w:rPr>
              <w:t>.</w:t>
            </w:r>
          </w:p>
        </w:tc>
        <w:tc>
          <w:tcPr>
            <w:tcW w:w="0" w:type="auto"/>
            <w:tcBorders>
              <w:top w:val="single" w:sz="1" w:space="0" w:color="000000"/>
              <w:left w:val="single" w:sz="1" w:space="0" w:color="000000"/>
              <w:bottom w:val="single" w:sz="1" w:space="0" w:color="000000"/>
              <w:right w:val="single" w:sz="1" w:space="0" w:color="000000"/>
            </w:tcBorders>
          </w:tcPr>
          <w:p w14:paraId="46307A4A" w14:textId="77777777" w:rsidR="00EF4051" w:rsidRPr="00A71EBA" w:rsidRDefault="001A6F73" w:rsidP="00A71EBA">
            <w:pPr>
              <w:pStyle w:val="Pagrindinistekstas"/>
              <w:spacing w:after="0"/>
              <w:jc w:val="both"/>
              <w:rPr>
                <w:b/>
              </w:rPr>
            </w:pPr>
            <w:r w:rsidRPr="00A71EBA">
              <w:rPr>
                <w:b/>
              </w:rPr>
              <w:t>Visiškas</w:t>
            </w:r>
          </w:p>
        </w:tc>
      </w:tr>
      <w:tr w:rsidR="00EF4051" w:rsidRPr="00A71EBA" w14:paraId="28B73BAD" w14:textId="77777777" w:rsidTr="0076701C">
        <w:trPr>
          <w:trHeight w:val="114"/>
        </w:trPr>
        <w:tc>
          <w:tcPr>
            <w:tcW w:w="0" w:type="auto"/>
            <w:tcBorders>
              <w:top w:val="single" w:sz="1" w:space="0" w:color="000000"/>
              <w:left w:val="single" w:sz="1" w:space="0" w:color="000000"/>
              <w:bottom w:val="single" w:sz="1" w:space="0" w:color="000000"/>
            </w:tcBorders>
          </w:tcPr>
          <w:p w14:paraId="6AF5F7E3" w14:textId="4287893B" w:rsidR="00EF4051" w:rsidRPr="00A71EBA" w:rsidRDefault="00CF42D0" w:rsidP="00A71EBA">
            <w:pPr>
              <w:jc w:val="both"/>
              <w:rPr>
                <w:rFonts w:eastAsia="Times New Roman"/>
                <w:bCs/>
                <w:iCs/>
                <w:lang w:eastAsia="ar-SA"/>
              </w:rPr>
            </w:pPr>
            <w:r w:rsidRPr="00A71EBA">
              <w:rPr>
                <w:rFonts w:eastAsia="Times New Roman"/>
                <w:bCs/>
                <w:iCs/>
                <w:lang w:eastAsia="ar-SA"/>
              </w:rPr>
              <w:t xml:space="preserve">2. </w:t>
            </w:r>
            <w:r w:rsidR="00297B34" w:rsidRPr="00A71EBA">
              <w:rPr>
                <w:rFonts w:eastAsia="Times New Roman"/>
                <w:bCs/>
                <w:iCs/>
                <w:lang w:eastAsia="ar-SA"/>
              </w:rPr>
              <w:t xml:space="preserve">Jeigu skaitmeninis turinys buvo pateiktas fizinėje laikmenoje, vartotojas prekiautojo prašymu ir jo sąskaita nepagrįstai nedelsdamas grąžina fizinę laikmeną prekiautojui. Jeigu prekiautojas nusprendžia prašyti grąžinti fizinę laikmeną, tas prašymas turi būti pateiktas per 14 dienų nuo tos dienos, kurią </w:t>
            </w:r>
            <w:r w:rsidR="00297B34" w:rsidRPr="00A71EBA">
              <w:rPr>
                <w:rFonts w:eastAsia="Times New Roman"/>
                <w:bCs/>
                <w:iCs/>
                <w:lang w:eastAsia="ar-SA"/>
              </w:rPr>
              <w:lastRenderedPageBreak/>
              <w:t>prekiautojas informuojamas apie vartotojo sprendimą nutraukti sutartį.</w:t>
            </w:r>
          </w:p>
        </w:tc>
        <w:tc>
          <w:tcPr>
            <w:tcW w:w="0" w:type="auto"/>
            <w:tcBorders>
              <w:top w:val="single" w:sz="1" w:space="0" w:color="000000"/>
              <w:left w:val="single" w:sz="1" w:space="0" w:color="000000"/>
              <w:bottom w:val="single" w:sz="1" w:space="0" w:color="000000"/>
            </w:tcBorders>
          </w:tcPr>
          <w:p w14:paraId="7933B732" w14:textId="77777777" w:rsidR="0087259F" w:rsidRPr="00A71EBA" w:rsidRDefault="0087259F" w:rsidP="00A71EBA">
            <w:pPr>
              <w:pStyle w:val="taltipfb"/>
              <w:spacing w:after="0"/>
              <w:jc w:val="both"/>
              <w:rPr>
                <w:b/>
                <w:color w:val="000000"/>
              </w:rPr>
            </w:pPr>
            <w:r w:rsidRPr="00A71EBA">
              <w:rPr>
                <w:b/>
                <w:color w:val="000000"/>
              </w:rPr>
              <w:lastRenderedPageBreak/>
              <w:t xml:space="preserve">Projektas </w:t>
            </w:r>
          </w:p>
          <w:p w14:paraId="5F347416" w14:textId="77777777" w:rsidR="00494615" w:rsidRPr="00E6386E" w:rsidRDefault="00494615" w:rsidP="00494615">
            <w:pPr>
              <w:tabs>
                <w:tab w:val="left" w:pos="567"/>
              </w:tabs>
              <w:rPr>
                <w:b/>
              </w:rPr>
            </w:pPr>
            <w:r w:rsidRPr="00E6386E">
              <w:rPr>
                <w:b/>
              </w:rPr>
              <w:t>11 straipsnis. Kodekso XVIII</w:t>
            </w:r>
            <w:r w:rsidRPr="00623436">
              <w:rPr>
                <w:b/>
                <w:vertAlign w:val="superscript"/>
              </w:rPr>
              <w:t>1</w:t>
            </w:r>
            <w:r w:rsidRPr="00E6386E">
              <w:rPr>
                <w:b/>
              </w:rPr>
              <w:t xml:space="preserve"> skyriaus </w:t>
            </w:r>
            <w:r w:rsidRPr="002A3ED5">
              <w:rPr>
                <w:b/>
              </w:rPr>
              <w:t xml:space="preserve">papildymas </w:t>
            </w:r>
            <w:r w:rsidRPr="002A3ED5">
              <w:rPr>
                <w:b/>
                <w:bCs/>
                <w:color w:val="000000"/>
              </w:rPr>
              <w:t>6.228</w:t>
            </w:r>
            <w:r w:rsidRPr="00E6386E">
              <w:rPr>
                <w:b/>
                <w:bCs/>
                <w:color w:val="000000"/>
                <w:vertAlign w:val="superscript"/>
              </w:rPr>
              <w:t>23</w:t>
            </w:r>
            <w:r w:rsidRPr="00E6386E">
              <w:rPr>
                <w:b/>
                <w:bCs/>
                <w:color w:val="000000"/>
              </w:rPr>
              <w:t xml:space="preserve"> straipsniu</w:t>
            </w:r>
          </w:p>
          <w:p w14:paraId="7A564927" w14:textId="77777777" w:rsidR="00494615" w:rsidRPr="00623436" w:rsidRDefault="00494615" w:rsidP="00494615">
            <w:pPr>
              <w:pStyle w:val="normal-p"/>
              <w:jc w:val="both"/>
              <w:rPr>
                <w:rStyle w:val="normal-h"/>
                <w:color w:val="000000"/>
              </w:rPr>
            </w:pPr>
            <w:r w:rsidRPr="00E6386E">
              <w:rPr>
                <w:rStyle w:val="normal-h"/>
                <w:color w:val="000000"/>
              </w:rPr>
              <w:t xml:space="preserve">Papildyti Kodekso </w:t>
            </w:r>
            <w:r w:rsidRPr="00E6386E">
              <w:t>XVIII</w:t>
            </w:r>
            <w:r w:rsidRPr="00623436">
              <w:rPr>
                <w:vertAlign w:val="superscript"/>
              </w:rPr>
              <w:t>1</w:t>
            </w:r>
            <w:r w:rsidRPr="00E6386E">
              <w:t xml:space="preserve"> skyrių</w:t>
            </w:r>
            <w:r w:rsidRPr="002A3ED5">
              <w:rPr>
                <w:color w:val="000000"/>
              </w:rPr>
              <w:t xml:space="preserve"> 6.228</w:t>
            </w:r>
            <w:r w:rsidRPr="00E6386E">
              <w:rPr>
                <w:color w:val="000000"/>
                <w:vertAlign w:val="superscript"/>
              </w:rPr>
              <w:t>23</w:t>
            </w:r>
            <w:r w:rsidRPr="00E6386E">
              <w:rPr>
                <w:rStyle w:val="normal-h"/>
                <w:bCs/>
                <w:color w:val="000000"/>
              </w:rPr>
              <w:t xml:space="preserve"> </w:t>
            </w:r>
            <w:r w:rsidRPr="00E6386E">
              <w:t>straipsniu:</w:t>
            </w:r>
          </w:p>
          <w:p w14:paraId="5B416337" w14:textId="77777777" w:rsidR="00494615" w:rsidRPr="00E6386E" w:rsidRDefault="00494615" w:rsidP="00494615">
            <w:pPr>
              <w:pStyle w:val="normal-p"/>
              <w:jc w:val="both"/>
            </w:pPr>
            <w:r w:rsidRPr="00E6386E">
              <w:rPr>
                <w:rStyle w:val="normal-h"/>
              </w:rPr>
              <w:t>„</w:t>
            </w:r>
            <w:r w:rsidRPr="00E6386E">
              <w:rPr>
                <w:rStyle w:val="normal-h"/>
                <w:b/>
                <w:bCs/>
              </w:rPr>
              <w:t>6.228</w:t>
            </w:r>
            <w:r w:rsidRPr="00E6386E">
              <w:rPr>
                <w:rStyle w:val="normal-h"/>
                <w:b/>
                <w:bCs/>
                <w:vertAlign w:val="superscript"/>
              </w:rPr>
              <w:t>23</w:t>
            </w:r>
            <w:r w:rsidRPr="00E6386E">
              <w:rPr>
                <w:rStyle w:val="normal-h"/>
                <w:b/>
                <w:bCs/>
              </w:rPr>
              <w:t xml:space="preserve"> </w:t>
            </w:r>
            <w:r w:rsidRPr="00E6386E">
              <w:rPr>
                <w:b/>
              </w:rPr>
              <w:t xml:space="preserve">straipsnis. </w:t>
            </w:r>
            <w:r w:rsidRPr="00E6386E">
              <w:rPr>
                <w:rStyle w:val="normal-h"/>
                <w:b/>
                <w:bCs/>
                <w:color w:val="000000"/>
              </w:rPr>
              <w:t>Sutarties nutraukimas</w:t>
            </w:r>
          </w:p>
          <w:p w14:paraId="40718FE7" w14:textId="435A6F9F" w:rsidR="00EF4051" w:rsidRPr="00A71EBA" w:rsidRDefault="00494615" w:rsidP="00484A72">
            <w:pPr>
              <w:pStyle w:val="Pagrindinistekstas"/>
              <w:tabs>
                <w:tab w:val="left" w:pos="720"/>
              </w:tabs>
              <w:spacing w:after="0"/>
              <w:jc w:val="both"/>
              <w:rPr>
                <w:b/>
              </w:rPr>
            </w:pPr>
            <w:r w:rsidRPr="00E6386E">
              <w:rPr>
                <w:b/>
                <w:color w:val="000000"/>
                <w:shd w:val="clear" w:color="auto" w:fill="FFFFFF"/>
              </w:rPr>
              <w:lastRenderedPageBreak/>
              <w:t>9. Jeigu skaitmeninis turinys buvo pateiktas fizinėje laikmenoje, vartotojas, gavęs verslininko prašymą, turi nedelsdamas grąžinti fizinę laikmeną verslininkui. Grąžinimo išlaidos tenka verslininkui. Verslininkas turi teisę pateikti prašymą grąžinti fizinę laikmeną per 14 dienų nuo tos dienos, kai verslininkas gavo vartotojo sprendimą nutraukti sutartį.</w:t>
            </w:r>
          </w:p>
        </w:tc>
        <w:tc>
          <w:tcPr>
            <w:tcW w:w="0" w:type="auto"/>
            <w:tcBorders>
              <w:top w:val="single" w:sz="1" w:space="0" w:color="000000"/>
              <w:left w:val="single" w:sz="1" w:space="0" w:color="000000"/>
              <w:bottom w:val="single" w:sz="1" w:space="0" w:color="000000"/>
              <w:right w:val="single" w:sz="1" w:space="0" w:color="000000"/>
            </w:tcBorders>
          </w:tcPr>
          <w:p w14:paraId="5FAA70D3" w14:textId="77777777" w:rsidR="00EF4051" w:rsidRPr="00A71EBA" w:rsidRDefault="001A6F73" w:rsidP="00A71EBA">
            <w:pPr>
              <w:pStyle w:val="Pagrindinistekstas"/>
              <w:spacing w:after="0"/>
              <w:jc w:val="both"/>
              <w:rPr>
                <w:b/>
              </w:rPr>
            </w:pPr>
            <w:r w:rsidRPr="00A71EBA">
              <w:rPr>
                <w:b/>
              </w:rPr>
              <w:lastRenderedPageBreak/>
              <w:t>Visiškas</w:t>
            </w:r>
          </w:p>
        </w:tc>
      </w:tr>
      <w:tr w:rsidR="00FD2AC7" w:rsidRPr="00A71EBA" w14:paraId="461C37DB" w14:textId="77777777" w:rsidTr="0076701C">
        <w:trPr>
          <w:trHeight w:val="114"/>
        </w:trPr>
        <w:tc>
          <w:tcPr>
            <w:tcW w:w="0" w:type="auto"/>
            <w:tcBorders>
              <w:top w:val="single" w:sz="1" w:space="0" w:color="000000"/>
              <w:left w:val="single" w:sz="1" w:space="0" w:color="000000"/>
              <w:bottom w:val="single" w:sz="1" w:space="0" w:color="000000"/>
            </w:tcBorders>
          </w:tcPr>
          <w:p w14:paraId="18791A57" w14:textId="16C18D2B" w:rsidR="00FD2AC7" w:rsidRPr="00A71EBA" w:rsidRDefault="00297B34" w:rsidP="00A71EBA">
            <w:pPr>
              <w:jc w:val="both"/>
              <w:rPr>
                <w:rFonts w:eastAsia="Times New Roman"/>
                <w:b/>
                <w:bCs/>
                <w:lang w:eastAsia="ar-SA"/>
              </w:rPr>
            </w:pPr>
            <w:r w:rsidRPr="00A71EBA">
              <w:rPr>
                <w:rFonts w:eastAsia="Times New Roman"/>
                <w:bCs/>
                <w:lang w:eastAsia="ar-SA"/>
              </w:rPr>
              <w:t>3.</w:t>
            </w:r>
            <w:r w:rsidRPr="00A71EBA">
              <w:rPr>
                <w:rFonts w:eastAsia="Times New Roman"/>
                <w:b/>
                <w:bCs/>
                <w:lang w:eastAsia="ar-SA"/>
              </w:rPr>
              <w:t xml:space="preserve"> </w:t>
            </w:r>
            <w:r w:rsidRPr="00A71EBA">
              <w:rPr>
                <w:rFonts w:eastAsia="Times New Roman"/>
                <w:bCs/>
                <w:lang w:eastAsia="ar-SA"/>
              </w:rPr>
              <w:t>Vartotojas neprivalo sumokėti už skaitmeninio turinio ar skaitmeninės paslaugos naudojimą laikotarpiu iki sutarties nutraukimo, per kurį nebuvo užtikrinta skaitmeninio turinio ar skaitmeninės paslaugos atitiktis.</w:t>
            </w:r>
          </w:p>
        </w:tc>
        <w:tc>
          <w:tcPr>
            <w:tcW w:w="0" w:type="auto"/>
            <w:tcBorders>
              <w:top w:val="single" w:sz="1" w:space="0" w:color="000000"/>
              <w:left w:val="single" w:sz="1" w:space="0" w:color="000000"/>
              <w:bottom w:val="single" w:sz="1" w:space="0" w:color="000000"/>
            </w:tcBorders>
          </w:tcPr>
          <w:p w14:paraId="78F441CF" w14:textId="77777777" w:rsidR="0087259F" w:rsidRPr="00A71EBA" w:rsidRDefault="0087259F" w:rsidP="00A71EBA">
            <w:pPr>
              <w:pStyle w:val="taltipfb"/>
              <w:spacing w:after="0"/>
              <w:jc w:val="both"/>
              <w:rPr>
                <w:b/>
                <w:color w:val="000000"/>
              </w:rPr>
            </w:pPr>
            <w:r w:rsidRPr="00A71EBA">
              <w:rPr>
                <w:b/>
                <w:color w:val="000000"/>
              </w:rPr>
              <w:t xml:space="preserve">Projektas </w:t>
            </w:r>
          </w:p>
          <w:p w14:paraId="083A202A" w14:textId="77777777" w:rsidR="00494615" w:rsidRPr="00E6386E" w:rsidRDefault="00494615" w:rsidP="00494615">
            <w:pPr>
              <w:tabs>
                <w:tab w:val="left" w:pos="567"/>
              </w:tabs>
              <w:rPr>
                <w:b/>
              </w:rPr>
            </w:pPr>
            <w:r w:rsidRPr="00E6386E">
              <w:rPr>
                <w:b/>
              </w:rPr>
              <w:t>11 straipsnis. Kodekso XVIII</w:t>
            </w:r>
            <w:r w:rsidRPr="00623436">
              <w:rPr>
                <w:b/>
                <w:vertAlign w:val="superscript"/>
              </w:rPr>
              <w:t>1</w:t>
            </w:r>
            <w:r w:rsidRPr="00E6386E">
              <w:rPr>
                <w:b/>
              </w:rPr>
              <w:t xml:space="preserve"> skyriaus </w:t>
            </w:r>
            <w:r w:rsidRPr="002A3ED5">
              <w:rPr>
                <w:b/>
              </w:rPr>
              <w:t xml:space="preserve">papildymas </w:t>
            </w:r>
            <w:r w:rsidRPr="002A3ED5">
              <w:rPr>
                <w:b/>
                <w:bCs/>
                <w:color w:val="000000"/>
              </w:rPr>
              <w:t>6.228</w:t>
            </w:r>
            <w:r w:rsidRPr="00E6386E">
              <w:rPr>
                <w:b/>
                <w:bCs/>
                <w:color w:val="000000"/>
                <w:vertAlign w:val="superscript"/>
              </w:rPr>
              <w:t>23</w:t>
            </w:r>
            <w:r w:rsidRPr="00E6386E">
              <w:rPr>
                <w:b/>
                <w:bCs/>
                <w:color w:val="000000"/>
              </w:rPr>
              <w:t xml:space="preserve"> straipsniu</w:t>
            </w:r>
          </w:p>
          <w:p w14:paraId="38F0B13E" w14:textId="77777777" w:rsidR="00494615" w:rsidRPr="00623436" w:rsidRDefault="00494615" w:rsidP="00494615">
            <w:pPr>
              <w:pStyle w:val="normal-p"/>
              <w:jc w:val="both"/>
              <w:rPr>
                <w:rStyle w:val="normal-h"/>
                <w:color w:val="000000"/>
              </w:rPr>
            </w:pPr>
            <w:r w:rsidRPr="00E6386E">
              <w:rPr>
                <w:rStyle w:val="normal-h"/>
                <w:color w:val="000000"/>
              </w:rPr>
              <w:t xml:space="preserve">Papildyti Kodekso </w:t>
            </w:r>
            <w:r w:rsidRPr="00E6386E">
              <w:t>XVIII</w:t>
            </w:r>
            <w:r w:rsidRPr="00623436">
              <w:rPr>
                <w:vertAlign w:val="superscript"/>
              </w:rPr>
              <w:t>1</w:t>
            </w:r>
            <w:r w:rsidRPr="00E6386E">
              <w:t xml:space="preserve"> skyrių</w:t>
            </w:r>
            <w:r w:rsidRPr="002A3ED5">
              <w:rPr>
                <w:color w:val="000000"/>
              </w:rPr>
              <w:t xml:space="preserve"> 6.228</w:t>
            </w:r>
            <w:r w:rsidRPr="00E6386E">
              <w:rPr>
                <w:color w:val="000000"/>
                <w:vertAlign w:val="superscript"/>
              </w:rPr>
              <w:t>23</w:t>
            </w:r>
            <w:r w:rsidRPr="00E6386E">
              <w:rPr>
                <w:rStyle w:val="normal-h"/>
                <w:bCs/>
                <w:color w:val="000000"/>
              </w:rPr>
              <w:t xml:space="preserve"> </w:t>
            </w:r>
            <w:r w:rsidRPr="00E6386E">
              <w:t>straipsniu:</w:t>
            </w:r>
          </w:p>
          <w:p w14:paraId="04CC6407" w14:textId="77777777" w:rsidR="00494615" w:rsidRPr="00E6386E" w:rsidRDefault="00494615" w:rsidP="00494615">
            <w:pPr>
              <w:pStyle w:val="normal-p"/>
              <w:jc w:val="both"/>
            </w:pPr>
            <w:r w:rsidRPr="00E6386E">
              <w:rPr>
                <w:rStyle w:val="normal-h"/>
              </w:rPr>
              <w:t>„</w:t>
            </w:r>
            <w:r w:rsidRPr="00E6386E">
              <w:rPr>
                <w:rStyle w:val="normal-h"/>
                <w:b/>
                <w:bCs/>
              </w:rPr>
              <w:t>6.228</w:t>
            </w:r>
            <w:r w:rsidRPr="00E6386E">
              <w:rPr>
                <w:rStyle w:val="normal-h"/>
                <w:b/>
                <w:bCs/>
                <w:vertAlign w:val="superscript"/>
              </w:rPr>
              <w:t>23</w:t>
            </w:r>
            <w:r w:rsidRPr="00E6386E">
              <w:rPr>
                <w:rStyle w:val="normal-h"/>
                <w:b/>
                <w:bCs/>
              </w:rPr>
              <w:t xml:space="preserve"> </w:t>
            </w:r>
            <w:r w:rsidRPr="00E6386E">
              <w:rPr>
                <w:b/>
              </w:rPr>
              <w:t xml:space="preserve">straipsnis. </w:t>
            </w:r>
            <w:r w:rsidRPr="00E6386E">
              <w:rPr>
                <w:rStyle w:val="normal-h"/>
                <w:b/>
                <w:bCs/>
                <w:color w:val="000000"/>
              </w:rPr>
              <w:t>Sutarties nutraukimas</w:t>
            </w:r>
          </w:p>
          <w:p w14:paraId="7CD28416" w14:textId="2001DD4E" w:rsidR="008E6E4B" w:rsidRPr="00A71EBA" w:rsidRDefault="00494615" w:rsidP="00A71EBA">
            <w:pPr>
              <w:pStyle w:val="Pagrindinistekstas"/>
              <w:tabs>
                <w:tab w:val="left" w:pos="720"/>
              </w:tabs>
              <w:spacing w:after="0"/>
              <w:jc w:val="both"/>
              <w:rPr>
                <w:b/>
              </w:rPr>
            </w:pPr>
            <w:r w:rsidRPr="00E6386E">
              <w:rPr>
                <w:b/>
                <w:color w:val="000000"/>
                <w:shd w:val="clear" w:color="auto" w:fill="FFFFFF"/>
              </w:rPr>
              <w:t>10. Vartotojas neturi mokėti už skaitmeninio turinio ar skaitmeninės paslaugos naudojimą laikotarpiu iki sutarties nutraukimo, kuriuo skaitmeninis turinys ar skaitmeninė paslauga buvo netinkamos kokybės.</w:t>
            </w:r>
          </w:p>
        </w:tc>
        <w:tc>
          <w:tcPr>
            <w:tcW w:w="0" w:type="auto"/>
            <w:tcBorders>
              <w:top w:val="single" w:sz="1" w:space="0" w:color="000000"/>
              <w:left w:val="single" w:sz="1" w:space="0" w:color="000000"/>
              <w:bottom w:val="single" w:sz="1" w:space="0" w:color="000000"/>
              <w:right w:val="single" w:sz="1" w:space="0" w:color="000000"/>
            </w:tcBorders>
          </w:tcPr>
          <w:p w14:paraId="33224E22" w14:textId="77777777" w:rsidR="00FD2AC7" w:rsidRPr="00A71EBA" w:rsidRDefault="002B2D47" w:rsidP="00A71EBA">
            <w:pPr>
              <w:pStyle w:val="Pagrindinistekstas"/>
              <w:spacing w:after="0"/>
              <w:jc w:val="both"/>
              <w:rPr>
                <w:b/>
              </w:rPr>
            </w:pPr>
            <w:r w:rsidRPr="00A71EBA">
              <w:rPr>
                <w:b/>
              </w:rPr>
              <w:t>Visiškas</w:t>
            </w:r>
          </w:p>
        </w:tc>
      </w:tr>
      <w:tr w:rsidR="00FD2AC7" w:rsidRPr="00A71EBA" w14:paraId="79219E98" w14:textId="77777777" w:rsidTr="0076701C">
        <w:trPr>
          <w:trHeight w:val="114"/>
        </w:trPr>
        <w:tc>
          <w:tcPr>
            <w:tcW w:w="0" w:type="auto"/>
            <w:tcBorders>
              <w:top w:val="single" w:sz="1" w:space="0" w:color="000000"/>
              <w:left w:val="single" w:sz="1" w:space="0" w:color="000000"/>
              <w:bottom w:val="single" w:sz="1" w:space="0" w:color="000000"/>
            </w:tcBorders>
          </w:tcPr>
          <w:p w14:paraId="4397ADAA" w14:textId="77777777" w:rsidR="00745635" w:rsidRPr="00A71EBA" w:rsidRDefault="00745635" w:rsidP="00A71EBA">
            <w:pPr>
              <w:jc w:val="both"/>
              <w:rPr>
                <w:rFonts w:eastAsia="Times New Roman"/>
                <w:b/>
                <w:bCs/>
                <w:iCs/>
                <w:lang w:eastAsia="ar-SA"/>
              </w:rPr>
            </w:pPr>
            <w:r w:rsidRPr="00A71EBA">
              <w:rPr>
                <w:rFonts w:eastAsia="Times New Roman"/>
                <w:b/>
                <w:bCs/>
                <w:iCs/>
                <w:lang w:eastAsia="ar-SA"/>
              </w:rPr>
              <w:t>18 straipsnis</w:t>
            </w:r>
          </w:p>
          <w:p w14:paraId="2CEE3C2F" w14:textId="77777777" w:rsidR="00FD2AC7" w:rsidRPr="00A71EBA" w:rsidRDefault="00297B34" w:rsidP="00A71EBA">
            <w:pPr>
              <w:jc w:val="both"/>
              <w:rPr>
                <w:rFonts w:eastAsia="Times New Roman"/>
                <w:b/>
                <w:bCs/>
                <w:lang w:eastAsia="ar-SA"/>
              </w:rPr>
            </w:pPr>
            <w:r w:rsidRPr="00A71EBA">
              <w:rPr>
                <w:rFonts w:eastAsia="Times New Roman"/>
                <w:b/>
                <w:bCs/>
                <w:lang w:eastAsia="ar-SA"/>
              </w:rPr>
              <w:t>Prekiautojui taikomi terminai ir kompensavimo priemonės</w:t>
            </w:r>
          </w:p>
          <w:p w14:paraId="4A87A05B" w14:textId="77777777" w:rsidR="00297B34" w:rsidRPr="00A71EBA" w:rsidRDefault="00297B34" w:rsidP="00A71EBA">
            <w:pPr>
              <w:jc w:val="both"/>
              <w:rPr>
                <w:rFonts w:eastAsia="Times New Roman"/>
                <w:bCs/>
                <w:lang w:eastAsia="ar-SA"/>
              </w:rPr>
            </w:pPr>
            <w:r w:rsidRPr="00A71EBA">
              <w:rPr>
                <w:rFonts w:eastAsia="Times New Roman"/>
                <w:bCs/>
                <w:lang w:eastAsia="ar-SA"/>
              </w:rPr>
              <w:t>1.</w:t>
            </w:r>
            <w:r w:rsidR="0087259F" w:rsidRPr="00A71EBA">
              <w:rPr>
                <w:rFonts w:eastAsia="Times New Roman"/>
                <w:bCs/>
                <w:lang w:eastAsia="ar-SA"/>
              </w:rPr>
              <w:t xml:space="preserve"> </w:t>
            </w:r>
            <w:r w:rsidRPr="00A71EBA">
              <w:rPr>
                <w:rFonts w:eastAsia="Times New Roman"/>
                <w:bCs/>
                <w:lang w:eastAsia="ar-SA"/>
              </w:rPr>
              <w:t>Sumos, kurias dėl kainos sumažinimo arba sutarties nutraukimo prekiautojas turi kompensuoti vartotojui pagal 14 straipsnio 4 ir 5 dalis arba 16 straipsnio 1 dalį, grąžinamos nepagrįstai nedelsiant ir bet kuriuo atveju per 14 dienų nuo dienos, kurią prekiautojas informuojamas apie vartotojo sprendimą pasinaudoti vartotojo teise prašyti sumažinti kainą arba nutraukti sutartį.</w:t>
            </w:r>
          </w:p>
        </w:tc>
        <w:tc>
          <w:tcPr>
            <w:tcW w:w="0" w:type="auto"/>
            <w:tcBorders>
              <w:top w:val="single" w:sz="1" w:space="0" w:color="000000"/>
              <w:left w:val="single" w:sz="1" w:space="0" w:color="000000"/>
              <w:bottom w:val="single" w:sz="1" w:space="0" w:color="000000"/>
            </w:tcBorders>
          </w:tcPr>
          <w:p w14:paraId="501F8F43" w14:textId="77777777" w:rsidR="0087259F" w:rsidRPr="00A71EBA" w:rsidRDefault="0087259F" w:rsidP="00A71EBA">
            <w:pPr>
              <w:pStyle w:val="taltipfb"/>
              <w:spacing w:after="0"/>
              <w:jc w:val="both"/>
              <w:rPr>
                <w:b/>
                <w:color w:val="000000"/>
              </w:rPr>
            </w:pPr>
            <w:r w:rsidRPr="00A71EBA">
              <w:rPr>
                <w:b/>
                <w:color w:val="000000"/>
              </w:rPr>
              <w:t xml:space="preserve">Projektas </w:t>
            </w:r>
          </w:p>
          <w:p w14:paraId="27535653" w14:textId="77777777" w:rsidR="00494615" w:rsidRPr="00E6386E" w:rsidRDefault="00494615" w:rsidP="00494615">
            <w:pPr>
              <w:tabs>
                <w:tab w:val="left" w:pos="567"/>
              </w:tabs>
              <w:rPr>
                <w:b/>
              </w:rPr>
            </w:pPr>
            <w:r w:rsidRPr="00E6386E">
              <w:rPr>
                <w:b/>
              </w:rPr>
              <w:t>11 straipsnis. Kodekso XVIII</w:t>
            </w:r>
            <w:r w:rsidRPr="00623436">
              <w:rPr>
                <w:b/>
                <w:vertAlign w:val="superscript"/>
              </w:rPr>
              <w:t>1</w:t>
            </w:r>
            <w:r w:rsidRPr="00E6386E">
              <w:rPr>
                <w:b/>
              </w:rPr>
              <w:t xml:space="preserve"> skyriaus </w:t>
            </w:r>
            <w:r w:rsidRPr="002A3ED5">
              <w:rPr>
                <w:b/>
              </w:rPr>
              <w:t xml:space="preserve">papildymas </w:t>
            </w:r>
            <w:r w:rsidRPr="002A3ED5">
              <w:rPr>
                <w:b/>
                <w:bCs/>
                <w:color w:val="000000"/>
              </w:rPr>
              <w:t>6.228</w:t>
            </w:r>
            <w:r w:rsidRPr="00E6386E">
              <w:rPr>
                <w:b/>
                <w:bCs/>
                <w:color w:val="000000"/>
                <w:vertAlign w:val="superscript"/>
              </w:rPr>
              <w:t>23</w:t>
            </w:r>
            <w:r w:rsidRPr="00E6386E">
              <w:rPr>
                <w:b/>
                <w:bCs/>
                <w:color w:val="000000"/>
              </w:rPr>
              <w:t xml:space="preserve"> straipsniu</w:t>
            </w:r>
          </w:p>
          <w:p w14:paraId="432386F1" w14:textId="77777777" w:rsidR="00494615" w:rsidRPr="00623436" w:rsidRDefault="00494615" w:rsidP="00494615">
            <w:pPr>
              <w:pStyle w:val="normal-p"/>
              <w:jc w:val="both"/>
              <w:rPr>
                <w:rStyle w:val="normal-h"/>
                <w:color w:val="000000"/>
              </w:rPr>
            </w:pPr>
            <w:r w:rsidRPr="00E6386E">
              <w:rPr>
                <w:rStyle w:val="normal-h"/>
                <w:color w:val="000000"/>
              </w:rPr>
              <w:t xml:space="preserve">Papildyti Kodekso </w:t>
            </w:r>
            <w:r w:rsidRPr="00E6386E">
              <w:t>XVIII</w:t>
            </w:r>
            <w:r w:rsidRPr="00623436">
              <w:rPr>
                <w:vertAlign w:val="superscript"/>
              </w:rPr>
              <w:t>1</w:t>
            </w:r>
            <w:r w:rsidRPr="00E6386E">
              <w:t xml:space="preserve"> skyrių</w:t>
            </w:r>
            <w:r w:rsidRPr="002A3ED5">
              <w:rPr>
                <w:color w:val="000000"/>
              </w:rPr>
              <w:t xml:space="preserve"> 6.228</w:t>
            </w:r>
            <w:r w:rsidRPr="00E6386E">
              <w:rPr>
                <w:color w:val="000000"/>
                <w:vertAlign w:val="superscript"/>
              </w:rPr>
              <w:t>23</w:t>
            </w:r>
            <w:r w:rsidRPr="00E6386E">
              <w:rPr>
                <w:rStyle w:val="normal-h"/>
                <w:bCs/>
                <w:color w:val="000000"/>
              </w:rPr>
              <w:t xml:space="preserve"> </w:t>
            </w:r>
            <w:r w:rsidRPr="00E6386E">
              <w:t>straipsniu:</w:t>
            </w:r>
          </w:p>
          <w:p w14:paraId="44FCAEC2" w14:textId="77777777" w:rsidR="00494615" w:rsidRPr="00E6386E" w:rsidRDefault="00494615" w:rsidP="00494615">
            <w:pPr>
              <w:pStyle w:val="normal-p"/>
              <w:jc w:val="both"/>
            </w:pPr>
            <w:r w:rsidRPr="00E6386E">
              <w:rPr>
                <w:rStyle w:val="normal-h"/>
              </w:rPr>
              <w:t>„</w:t>
            </w:r>
            <w:r w:rsidRPr="00E6386E">
              <w:rPr>
                <w:rStyle w:val="normal-h"/>
                <w:b/>
                <w:bCs/>
              </w:rPr>
              <w:t>6.228</w:t>
            </w:r>
            <w:r w:rsidRPr="00E6386E">
              <w:rPr>
                <w:rStyle w:val="normal-h"/>
                <w:b/>
                <w:bCs/>
                <w:vertAlign w:val="superscript"/>
              </w:rPr>
              <w:t>23</w:t>
            </w:r>
            <w:r w:rsidRPr="00E6386E">
              <w:rPr>
                <w:rStyle w:val="normal-h"/>
                <w:b/>
                <w:bCs/>
              </w:rPr>
              <w:t xml:space="preserve"> </w:t>
            </w:r>
            <w:r w:rsidRPr="00E6386E">
              <w:rPr>
                <w:b/>
              </w:rPr>
              <w:t xml:space="preserve">straipsnis. </w:t>
            </w:r>
            <w:r w:rsidRPr="00E6386E">
              <w:rPr>
                <w:rStyle w:val="normal-h"/>
                <w:b/>
                <w:bCs/>
                <w:color w:val="000000"/>
              </w:rPr>
              <w:t>Sutarties nutraukimas</w:t>
            </w:r>
          </w:p>
          <w:p w14:paraId="2BAAD351" w14:textId="107E6569" w:rsidR="004321A5" w:rsidRPr="00A71EBA" w:rsidRDefault="00494615" w:rsidP="00A71EBA">
            <w:pPr>
              <w:pStyle w:val="Pagrindinistekstas"/>
              <w:tabs>
                <w:tab w:val="left" w:pos="720"/>
              </w:tabs>
              <w:spacing w:after="0"/>
              <w:jc w:val="both"/>
              <w:rPr>
                <w:b/>
              </w:rPr>
            </w:pPr>
            <w:r w:rsidRPr="00E6386E">
              <w:rPr>
                <w:b/>
                <w:color w:val="000000"/>
                <w:shd w:val="clear" w:color="auto" w:fill="FFFFFF"/>
              </w:rPr>
              <w:t xml:space="preserve">11. Verslininkas turi grąžinti vartotojui sumą dėl </w:t>
            </w:r>
            <w:r w:rsidRPr="00E6386E">
              <w:rPr>
                <w:b/>
              </w:rPr>
              <w:t>s</w:t>
            </w:r>
            <w:r w:rsidRPr="00E6386E">
              <w:rPr>
                <w:b/>
                <w:bCs/>
                <w:shd w:val="clear" w:color="auto" w:fill="FFFFFF"/>
              </w:rPr>
              <w:t xml:space="preserve">kaitmeninio turinio ar skaitmeninės paslaugos </w:t>
            </w:r>
            <w:r w:rsidRPr="00E6386E">
              <w:rPr>
                <w:b/>
                <w:color w:val="000000"/>
                <w:shd w:val="clear" w:color="auto" w:fill="FFFFFF"/>
              </w:rPr>
              <w:t>kainos sumažinimo arba sutarties nutraukimo pagal šį straipsnį ne vėliau kaip per 14 dienų nuo dienos, kurią verslininkas buvo informuotas apie vartotojo sprendimą reikalauti sumažinti kainą arba nutraukti sutartį.</w:t>
            </w:r>
          </w:p>
        </w:tc>
        <w:tc>
          <w:tcPr>
            <w:tcW w:w="0" w:type="auto"/>
            <w:tcBorders>
              <w:top w:val="single" w:sz="1" w:space="0" w:color="000000"/>
              <w:left w:val="single" w:sz="1" w:space="0" w:color="000000"/>
              <w:bottom w:val="single" w:sz="1" w:space="0" w:color="000000"/>
              <w:right w:val="single" w:sz="1" w:space="0" w:color="000000"/>
            </w:tcBorders>
          </w:tcPr>
          <w:p w14:paraId="53798CF6" w14:textId="77777777" w:rsidR="00FD2AC7" w:rsidRPr="00A71EBA" w:rsidRDefault="002B2D47" w:rsidP="00A71EBA">
            <w:pPr>
              <w:pStyle w:val="Pagrindinistekstas"/>
              <w:spacing w:after="0"/>
              <w:jc w:val="both"/>
              <w:rPr>
                <w:b/>
              </w:rPr>
            </w:pPr>
            <w:r w:rsidRPr="00A71EBA">
              <w:rPr>
                <w:b/>
              </w:rPr>
              <w:t>Visiškas</w:t>
            </w:r>
          </w:p>
        </w:tc>
      </w:tr>
      <w:tr w:rsidR="00297B34" w:rsidRPr="00A71EBA" w14:paraId="761C0255" w14:textId="77777777" w:rsidTr="0076701C">
        <w:trPr>
          <w:trHeight w:val="114"/>
        </w:trPr>
        <w:tc>
          <w:tcPr>
            <w:tcW w:w="0" w:type="auto"/>
            <w:tcBorders>
              <w:top w:val="single" w:sz="1" w:space="0" w:color="000000"/>
              <w:left w:val="single" w:sz="1" w:space="0" w:color="000000"/>
              <w:bottom w:val="single" w:sz="1" w:space="0" w:color="000000"/>
            </w:tcBorders>
          </w:tcPr>
          <w:p w14:paraId="19CE1645" w14:textId="77777777" w:rsidR="00297B34" w:rsidRPr="00A71EBA" w:rsidRDefault="00297B34" w:rsidP="00A71EBA">
            <w:pPr>
              <w:jc w:val="both"/>
              <w:rPr>
                <w:rFonts w:eastAsia="Times New Roman"/>
                <w:bCs/>
                <w:iCs/>
                <w:lang w:eastAsia="ar-SA"/>
              </w:rPr>
            </w:pPr>
            <w:r w:rsidRPr="00A71EBA">
              <w:rPr>
                <w:rFonts w:eastAsia="Times New Roman"/>
                <w:bCs/>
                <w:iCs/>
                <w:lang w:eastAsia="ar-SA"/>
              </w:rPr>
              <w:t>2.</w:t>
            </w:r>
            <w:r w:rsidRPr="00A71EBA">
              <w:rPr>
                <w:color w:val="444444"/>
              </w:rPr>
              <w:t xml:space="preserve"> </w:t>
            </w:r>
            <w:r w:rsidRPr="00A71EBA">
              <w:rPr>
                <w:rFonts w:eastAsia="Times New Roman"/>
                <w:bCs/>
                <w:iCs/>
                <w:lang w:eastAsia="ar-SA"/>
              </w:rPr>
              <w:t>Prekiautojas vykdo kompensavimą tokiu pačiu mokėjimo būdu, kokį, mokėdamas už skaitmeninį turinį ar skaitmeninę paslaugą, naudojo vartotojas, nebent vartotojas būtų aiškiai sutikęs su kitu būdu ir su sąlyga, kad vartotojas dėl tokio kompensavimo neturės sumokėti jokių mokesčių.</w:t>
            </w:r>
          </w:p>
        </w:tc>
        <w:tc>
          <w:tcPr>
            <w:tcW w:w="0" w:type="auto"/>
            <w:tcBorders>
              <w:top w:val="single" w:sz="1" w:space="0" w:color="000000"/>
              <w:left w:val="single" w:sz="1" w:space="0" w:color="000000"/>
              <w:bottom w:val="single" w:sz="1" w:space="0" w:color="000000"/>
            </w:tcBorders>
          </w:tcPr>
          <w:p w14:paraId="12392205" w14:textId="77777777" w:rsidR="0087259F" w:rsidRPr="00A71EBA" w:rsidRDefault="0087259F" w:rsidP="00A71EBA">
            <w:pPr>
              <w:pStyle w:val="taltipfb"/>
              <w:spacing w:after="0"/>
              <w:jc w:val="both"/>
              <w:rPr>
                <w:b/>
                <w:color w:val="000000"/>
              </w:rPr>
            </w:pPr>
            <w:r w:rsidRPr="00A71EBA">
              <w:rPr>
                <w:b/>
                <w:color w:val="000000"/>
              </w:rPr>
              <w:t xml:space="preserve">Projektas </w:t>
            </w:r>
          </w:p>
          <w:p w14:paraId="2E01BFE7" w14:textId="77777777" w:rsidR="00494615" w:rsidRPr="00E6386E" w:rsidRDefault="00494615" w:rsidP="00494615">
            <w:pPr>
              <w:tabs>
                <w:tab w:val="left" w:pos="567"/>
              </w:tabs>
              <w:rPr>
                <w:b/>
              </w:rPr>
            </w:pPr>
            <w:r w:rsidRPr="00E6386E">
              <w:rPr>
                <w:b/>
              </w:rPr>
              <w:t>11 straipsnis. Kodekso XVIII</w:t>
            </w:r>
            <w:r w:rsidRPr="00623436">
              <w:rPr>
                <w:b/>
                <w:vertAlign w:val="superscript"/>
              </w:rPr>
              <w:t>1</w:t>
            </w:r>
            <w:r w:rsidRPr="00E6386E">
              <w:rPr>
                <w:b/>
              </w:rPr>
              <w:t xml:space="preserve"> skyriaus </w:t>
            </w:r>
            <w:r w:rsidRPr="002A3ED5">
              <w:rPr>
                <w:b/>
              </w:rPr>
              <w:t xml:space="preserve">papildymas </w:t>
            </w:r>
            <w:r w:rsidRPr="002A3ED5">
              <w:rPr>
                <w:b/>
                <w:bCs/>
                <w:color w:val="000000"/>
              </w:rPr>
              <w:t>6.228</w:t>
            </w:r>
            <w:r w:rsidRPr="00E6386E">
              <w:rPr>
                <w:b/>
                <w:bCs/>
                <w:color w:val="000000"/>
                <w:vertAlign w:val="superscript"/>
              </w:rPr>
              <w:t>23</w:t>
            </w:r>
            <w:r w:rsidRPr="00E6386E">
              <w:rPr>
                <w:b/>
                <w:bCs/>
                <w:color w:val="000000"/>
              </w:rPr>
              <w:t xml:space="preserve"> straipsniu</w:t>
            </w:r>
          </w:p>
          <w:p w14:paraId="142BBA77" w14:textId="77777777" w:rsidR="00494615" w:rsidRPr="00623436" w:rsidRDefault="00494615" w:rsidP="00494615">
            <w:pPr>
              <w:pStyle w:val="normal-p"/>
              <w:jc w:val="both"/>
              <w:rPr>
                <w:rStyle w:val="normal-h"/>
                <w:color w:val="000000"/>
              </w:rPr>
            </w:pPr>
            <w:r w:rsidRPr="00E6386E">
              <w:rPr>
                <w:rStyle w:val="normal-h"/>
                <w:color w:val="000000"/>
              </w:rPr>
              <w:t xml:space="preserve">Papildyti Kodekso </w:t>
            </w:r>
            <w:r w:rsidRPr="00E6386E">
              <w:t>XVIII</w:t>
            </w:r>
            <w:r w:rsidRPr="00623436">
              <w:rPr>
                <w:vertAlign w:val="superscript"/>
              </w:rPr>
              <w:t>1</w:t>
            </w:r>
            <w:r w:rsidRPr="00E6386E">
              <w:t xml:space="preserve"> skyrių</w:t>
            </w:r>
            <w:r w:rsidRPr="002A3ED5">
              <w:rPr>
                <w:color w:val="000000"/>
              </w:rPr>
              <w:t xml:space="preserve"> 6.228</w:t>
            </w:r>
            <w:r w:rsidRPr="00E6386E">
              <w:rPr>
                <w:color w:val="000000"/>
                <w:vertAlign w:val="superscript"/>
              </w:rPr>
              <w:t>23</w:t>
            </w:r>
            <w:r w:rsidRPr="00E6386E">
              <w:rPr>
                <w:rStyle w:val="normal-h"/>
                <w:bCs/>
                <w:color w:val="000000"/>
              </w:rPr>
              <w:t xml:space="preserve"> </w:t>
            </w:r>
            <w:r w:rsidRPr="00E6386E">
              <w:t>straipsniu:</w:t>
            </w:r>
          </w:p>
          <w:p w14:paraId="6C9D2DE3" w14:textId="77777777" w:rsidR="00494615" w:rsidRPr="00E6386E" w:rsidRDefault="00494615" w:rsidP="00494615">
            <w:pPr>
              <w:pStyle w:val="normal-p"/>
              <w:jc w:val="both"/>
            </w:pPr>
            <w:r w:rsidRPr="00E6386E">
              <w:rPr>
                <w:rStyle w:val="normal-h"/>
              </w:rPr>
              <w:t>„</w:t>
            </w:r>
            <w:r w:rsidRPr="00E6386E">
              <w:rPr>
                <w:rStyle w:val="normal-h"/>
                <w:b/>
                <w:bCs/>
              </w:rPr>
              <w:t>6.228</w:t>
            </w:r>
            <w:r w:rsidRPr="00E6386E">
              <w:rPr>
                <w:rStyle w:val="normal-h"/>
                <w:b/>
                <w:bCs/>
                <w:vertAlign w:val="superscript"/>
              </w:rPr>
              <w:t>23</w:t>
            </w:r>
            <w:r w:rsidRPr="00E6386E">
              <w:rPr>
                <w:rStyle w:val="normal-h"/>
                <w:b/>
                <w:bCs/>
              </w:rPr>
              <w:t xml:space="preserve"> </w:t>
            </w:r>
            <w:r w:rsidRPr="00E6386E">
              <w:rPr>
                <w:b/>
              </w:rPr>
              <w:t xml:space="preserve">straipsnis. </w:t>
            </w:r>
            <w:r w:rsidRPr="00E6386E">
              <w:rPr>
                <w:rStyle w:val="normal-h"/>
                <w:b/>
                <w:bCs/>
                <w:color w:val="000000"/>
              </w:rPr>
              <w:t>Sutarties nutraukimas</w:t>
            </w:r>
          </w:p>
          <w:p w14:paraId="1FD23EA4" w14:textId="5601DB1D" w:rsidR="00297B34" w:rsidRPr="00A71EBA" w:rsidRDefault="00494615" w:rsidP="00A71EBA">
            <w:pPr>
              <w:pStyle w:val="Pagrindinistekstas"/>
              <w:tabs>
                <w:tab w:val="left" w:pos="720"/>
              </w:tabs>
              <w:spacing w:after="0"/>
              <w:jc w:val="both"/>
              <w:rPr>
                <w:b/>
              </w:rPr>
            </w:pPr>
            <w:r w:rsidRPr="00E6386E">
              <w:rPr>
                <w:b/>
                <w:color w:val="000000"/>
                <w:shd w:val="clear" w:color="auto" w:fill="FFFFFF"/>
              </w:rPr>
              <w:t xml:space="preserve">12. </w:t>
            </w:r>
            <w:r w:rsidRPr="00E6386E">
              <w:rPr>
                <w:b/>
                <w:color w:val="000000"/>
              </w:rPr>
              <w:t xml:space="preserve">Grąžinti vartotojui visas sumokėtas sumas verslininkas turi tokiu pačiu mokėjimo būdu, kokį naudojo vartotojas, </w:t>
            </w:r>
            <w:r w:rsidRPr="00E6386E">
              <w:rPr>
                <w:b/>
                <w:color w:val="000000"/>
              </w:rPr>
              <w:lastRenderedPageBreak/>
              <w:t xml:space="preserve">mokėdamas </w:t>
            </w:r>
            <w:r w:rsidRPr="00E6386E">
              <w:rPr>
                <w:b/>
                <w:color w:val="000000"/>
                <w:shd w:val="clear" w:color="auto" w:fill="FFFFFF"/>
              </w:rPr>
              <w:t>už skaitmeninį turinį ar skaitmeninę paslaugą</w:t>
            </w:r>
            <w:r w:rsidRPr="00E6386E">
              <w:rPr>
                <w:b/>
                <w:color w:val="000000"/>
              </w:rPr>
              <w:t>, nebent vartotojas aiškiai sutinka dėl kitokio būdo ir dėl to jis nepatiria jokių papildomų išlaidų.</w:t>
            </w:r>
          </w:p>
        </w:tc>
        <w:tc>
          <w:tcPr>
            <w:tcW w:w="0" w:type="auto"/>
            <w:tcBorders>
              <w:top w:val="single" w:sz="1" w:space="0" w:color="000000"/>
              <w:left w:val="single" w:sz="1" w:space="0" w:color="000000"/>
              <w:bottom w:val="single" w:sz="1" w:space="0" w:color="000000"/>
              <w:right w:val="single" w:sz="1" w:space="0" w:color="000000"/>
            </w:tcBorders>
          </w:tcPr>
          <w:p w14:paraId="5FB9CDE0" w14:textId="6DCAE336" w:rsidR="00297B34" w:rsidRPr="00A71EBA" w:rsidRDefault="002A38B4" w:rsidP="00A71EBA">
            <w:pPr>
              <w:pStyle w:val="Pagrindinistekstas"/>
              <w:spacing w:after="0"/>
              <w:jc w:val="both"/>
              <w:rPr>
                <w:b/>
              </w:rPr>
            </w:pPr>
            <w:r>
              <w:rPr>
                <w:b/>
              </w:rPr>
              <w:lastRenderedPageBreak/>
              <w:t>Visiškas</w:t>
            </w:r>
          </w:p>
        </w:tc>
      </w:tr>
      <w:tr w:rsidR="00297B34" w:rsidRPr="00A71EBA" w14:paraId="00266D9E" w14:textId="77777777" w:rsidTr="0076701C">
        <w:trPr>
          <w:trHeight w:val="114"/>
        </w:trPr>
        <w:tc>
          <w:tcPr>
            <w:tcW w:w="0" w:type="auto"/>
            <w:tcBorders>
              <w:top w:val="single" w:sz="1" w:space="0" w:color="000000"/>
              <w:left w:val="single" w:sz="1" w:space="0" w:color="000000"/>
              <w:bottom w:val="single" w:sz="1" w:space="0" w:color="000000"/>
            </w:tcBorders>
          </w:tcPr>
          <w:p w14:paraId="2B926FAA" w14:textId="77777777" w:rsidR="00297B34" w:rsidRPr="00A71EBA" w:rsidRDefault="00297B34" w:rsidP="00A71EBA">
            <w:pPr>
              <w:jc w:val="both"/>
              <w:rPr>
                <w:rFonts w:eastAsia="Times New Roman"/>
                <w:bCs/>
                <w:iCs/>
                <w:lang w:eastAsia="ar-SA"/>
              </w:rPr>
            </w:pPr>
            <w:r w:rsidRPr="00A71EBA">
              <w:rPr>
                <w:rFonts w:eastAsia="Times New Roman"/>
                <w:bCs/>
                <w:iCs/>
                <w:lang w:eastAsia="ar-SA"/>
              </w:rPr>
              <w:t>3.</w:t>
            </w:r>
            <w:r w:rsidR="0057798A" w:rsidRPr="00A71EBA">
              <w:rPr>
                <w:rFonts w:eastAsia="Times New Roman"/>
                <w:bCs/>
                <w:iCs/>
                <w:lang w:eastAsia="ar-SA"/>
              </w:rPr>
              <w:t xml:space="preserve"> </w:t>
            </w:r>
            <w:r w:rsidRPr="00A71EBA">
              <w:rPr>
                <w:rFonts w:eastAsia="Times New Roman"/>
                <w:bCs/>
                <w:iCs/>
                <w:lang w:eastAsia="ar-SA"/>
              </w:rPr>
              <w:t>Prekiautojas už kompensavimą iš vartotojo neima jokio mokesčio.</w:t>
            </w:r>
          </w:p>
        </w:tc>
        <w:tc>
          <w:tcPr>
            <w:tcW w:w="0" w:type="auto"/>
            <w:tcBorders>
              <w:top w:val="single" w:sz="1" w:space="0" w:color="000000"/>
              <w:left w:val="single" w:sz="1" w:space="0" w:color="000000"/>
              <w:bottom w:val="single" w:sz="1" w:space="0" w:color="000000"/>
            </w:tcBorders>
          </w:tcPr>
          <w:p w14:paraId="2BD29F1B" w14:textId="77777777" w:rsidR="0057798A" w:rsidRPr="00A71EBA" w:rsidRDefault="0057798A" w:rsidP="00A71EBA">
            <w:pPr>
              <w:pStyle w:val="taltipfb"/>
              <w:spacing w:after="0"/>
              <w:jc w:val="both"/>
              <w:rPr>
                <w:b/>
                <w:color w:val="000000"/>
              </w:rPr>
            </w:pPr>
            <w:r w:rsidRPr="00A71EBA">
              <w:rPr>
                <w:b/>
                <w:color w:val="000000"/>
              </w:rPr>
              <w:t xml:space="preserve">Projektas </w:t>
            </w:r>
          </w:p>
          <w:p w14:paraId="7DA11CC8" w14:textId="77777777" w:rsidR="00494615" w:rsidRPr="00E6386E" w:rsidRDefault="00494615" w:rsidP="00494615">
            <w:pPr>
              <w:tabs>
                <w:tab w:val="left" w:pos="567"/>
              </w:tabs>
              <w:rPr>
                <w:b/>
              </w:rPr>
            </w:pPr>
            <w:r w:rsidRPr="00E6386E">
              <w:rPr>
                <w:b/>
              </w:rPr>
              <w:t>11 straipsnis. Kodekso XVIII</w:t>
            </w:r>
            <w:r w:rsidRPr="00623436">
              <w:rPr>
                <w:b/>
                <w:vertAlign w:val="superscript"/>
              </w:rPr>
              <w:t>1</w:t>
            </w:r>
            <w:r w:rsidRPr="00E6386E">
              <w:rPr>
                <w:b/>
              </w:rPr>
              <w:t xml:space="preserve"> skyriaus </w:t>
            </w:r>
            <w:r w:rsidRPr="002A3ED5">
              <w:rPr>
                <w:b/>
              </w:rPr>
              <w:t xml:space="preserve">papildymas </w:t>
            </w:r>
            <w:r w:rsidRPr="002A3ED5">
              <w:rPr>
                <w:b/>
                <w:bCs/>
                <w:color w:val="000000"/>
              </w:rPr>
              <w:t>6.228</w:t>
            </w:r>
            <w:r w:rsidRPr="00E6386E">
              <w:rPr>
                <w:b/>
                <w:bCs/>
                <w:color w:val="000000"/>
                <w:vertAlign w:val="superscript"/>
              </w:rPr>
              <w:t>23</w:t>
            </w:r>
            <w:r w:rsidRPr="00E6386E">
              <w:rPr>
                <w:b/>
                <w:bCs/>
                <w:color w:val="000000"/>
              </w:rPr>
              <w:t xml:space="preserve"> straipsniu</w:t>
            </w:r>
          </w:p>
          <w:p w14:paraId="28DA21B7" w14:textId="77777777" w:rsidR="00494615" w:rsidRPr="00623436" w:rsidRDefault="00494615" w:rsidP="00494615">
            <w:pPr>
              <w:pStyle w:val="normal-p"/>
              <w:jc w:val="both"/>
              <w:rPr>
                <w:rStyle w:val="normal-h"/>
                <w:color w:val="000000"/>
              </w:rPr>
            </w:pPr>
            <w:r w:rsidRPr="00E6386E">
              <w:rPr>
                <w:rStyle w:val="normal-h"/>
                <w:color w:val="000000"/>
              </w:rPr>
              <w:t xml:space="preserve">Papildyti Kodekso </w:t>
            </w:r>
            <w:r w:rsidRPr="00E6386E">
              <w:t>XVIII</w:t>
            </w:r>
            <w:r w:rsidRPr="00623436">
              <w:rPr>
                <w:vertAlign w:val="superscript"/>
              </w:rPr>
              <w:t>1</w:t>
            </w:r>
            <w:r w:rsidRPr="00E6386E">
              <w:t xml:space="preserve"> skyrių</w:t>
            </w:r>
            <w:r w:rsidRPr="002A3ED5">
              <w:rPr>
                <w:color w:val="000000"/>
              </w:rPr>
              <w:t xml:space="preserve"> 6.228</w:t>
            </w:r>
            <w:r w:rsidRPr="00E6386E">
              <w:rPr>
                <w:color w:val="000000"/>
                <w:vertAlign w:val="superscript"/>
              </w:rPr>
              <w:t>23</w:t>
            </w:r>
            <w:r w:rsidRPr="00E6386E">
              <w:rPr>
                <w:rStyle w:val="normal-h"/>
                <w:bCs/>
                <w:color w:val="000000"/>
              </w:rPr>
              <w:t xml:space="preserve"> </w:t>
            </w:r>
            <w:r w:rsidRPr="00E6386E">
              <w:t>straipsniu:</w:t>
            </w:r>
          </w:p>
          <w:p w14:paraId="534C2319" w14:textId="77777777" w:rsidR="00494615" w:rsidRPr="00E6386E" w:rsidRDefault="00494615" w:rsidP="00494615">
            <w:pPr>
              <w:pStyle w:val="normal-p"/>
              <w:jc w:val="both"/>
            </w:pPr>
            <w:r w:rsidRPr="00E6386E">
              <w:rPr>
                <w:rStyle w:val="normal-h"/>
              </w:rPr>
              <w:t>„</w:t>
            </w:r>
            <w:r w:rsidRPr="00E6386E">
              <w:rPr>
                <w:rStyle w:val="normal-h"/>
                <w:b/>
                <w:bCs/>
              </w:rPr>
              <w:t>6.228</w:t>
            </w:r>
            <w:r w:rsidRPr="00E6386E">
              <w:rPr>
                <w:rStyle w:val="normal-h"/>
                <w:b/>
                <w:bCs/>
                <w:vertAlign w:val="superscript"/>
              </w:rPr>
              <w:t>23</w:t>
            </w:r>
            <w:r w:rsidRPr="00E6386E">
              <w:rPr>
                <w:rStyle w:val="normal-h"/>
                <w:b/>
                <w:bCs/>
              </w:rPr>
              <w:t xml:space="preserve"> </w:t>
            </w:r>
            <w:r w:rsidRPr="00E6386E">
              <w:rPr>
                <w:b/>
              </w:rPr>
              <w:t xml:space="preserve">straipsnis. </w:t>
            </w:r>
            <w:r w:rsidRPr="00E6386E">
              <w:rPr>
                <w:rStyle w:val="normal-h"/>
                <w:b/>
                <w:bCs/>
                <w:color w:val="000000"/>
              </w:rPr>
              <w:t>Sutarties nutraukimas</w:t>
            </w:r>
          </w:p>
          <w:p w14:paraId="0921BFB6" w14:textId="54B8118C" w:rsidR="00297B34" w:rsidRPr="00A71EBA" w:rsidRDefault="00494615" w:rsidP="00A71EBA">
            <w:pPr>
              <w:pStyle w:val="Pagrindinistekstas"/>
              <w:tabs>
                <w:tab w:val="left" w:pos="720"/>
              </w:tabs>
              <w:spacing w:after="0"/>
              <w:jc w:val="both"/>
              <w:rPr>
                <w:b/>
              </w:rPr>
            </w:pPr>
            <w:r w:rsidRPr="00E6386E">
              <w:rPr>
                <w:b/>
                <w:color w:val="000000"/>
                <w:shd w:val="clear" w:color="auto" w:fill="FFFFFF"/>
              </w:rPr>
              <w:t>13. Draudžiama verslininkui reikalauti iš vartotojo bet kokio užmokesčio už vartotojo sumokėtų sumų grąžinimą.</w:t>
            </w:r>
            <w:r w:rsidRPr="00E6386E">
              <w:rPr>
                <w:bCs/>
                <w:color w:val="000000"/>
                <w:shd w:val="clear" w:color="auto" w:fill="FFFFFF"/>
              </w:rPr>
              <w:t>“</w:t>
            </w:r>
          </w:p>
        </w:tc>
        <w:tc>
          <w:tcPr>
            <w:tcW w:w="0" w:type="auto"/>
            <w:tcBorders>
              <w:top w:val="single" w:sz="1" w:space="0" w:color="000000"/>
              <w:left w:val="single" w:sz="1" w:space="0" w:color="000000"/>
              <w:bottom w:val="single" w:sz="1" w:space="0" w:color="000000"/>
              <w:right w:val="single" w:sz="1" w:space="0" w:color="000000"/>
            </w:tcBorders>
          </w:tcPr>
          <w:p w14:paraId="6EC46A14" w14:textId="2D2323E1" w:rsidR="00297B34" w:rsidRPr="00A71EBA" w:rsidRDefault="002A38B4" w:rsidP="00A71EBA">
            <w:pPr>
              <w:pStyle w:val="Pagrindinistekstas"/>
              <w:spacing w:after="0"/>
              <w:jc w:val="both"/>
              <w:rPr>
                <w:b/>
              </w:rPr>
            </w:pPr>
            <w:r>
              <w:rPr>
                <w:b/>
              </w:rPr>
              <w:t>Visiškas</w:t>
            </w:r>
          </w:p>
        </w:tc>
      </w:tr>
      <w:tr w:rsidR="003C11F3" w:rsidRPr="00A71EBA" w14:paraId="34FEF81D" w14:textId="77777777" w:rsidTr="0076701C">
        <w:trPr>
          <w:trHeight w:val="114"/>
        </w:trPr>
        <w:tc>
          <w:tcPr>
            <w:tcW w:w="0" w:type="auto"/>
            <w:tcBorders>
              <w:top w:val="single" w:sz="1" w:space="0" w:color="000000"/>
              <w:left w:val="single" w:sz="1" w:space="0" w:color="000000"/>
              <w:bottom w:val="single" w:sz="1" w:space="0" w:color="000000"/>
            </w:tcBorders>
          </w:tcPr>
          <w:p w14:paraId="5D47ECAF" w14:textId="77777777" w:rsidR="00745635" w:rsidRPr="00A71EBA" w:rsidRDefault="00745635" w:rsidP="00A71EBA">
            <w:pPr>
              <w:jc w:val="both"/>
              <w:rPr>
                <w:rFonts w:eastAsia="Times New Roman"/>
                <w:b/>
                <w:bCs/>
                <w:iCs/>
                <w:color w:val="000000" w:themeColor="text1"/>
                <w:lang w:eastAsia="ar-SA"/>
              </w:rPr>
            </w:pPr>
            <w:r w:rsidRPr="00A71EBA">
              <w:rPr>
                <w:rFonts w:eastAsia="Times New Roman"/>
                <w:b/>
                <w:bCs/>
                <w:iCs/>
                <w:color w:val="000000" w:themeColor="text1"/>
                <w:lang w:eastAsia="ar-SA"/>
              </w:rPr>
              <w:t>19 straipsnis</w:t>
            </w:r>
          </w:p>
          <w:p w14:paraId="2B4FEED0" w14:textId="77777777" w:rsidR="00D37E15" w:rsidRPr="00A71EBA" w:rsidRDefault="00297B34" w:rsidP="00A71EBA">
            <w:pPr>
              <w:jc w:val="both"/>
              <w:rPr>
                <w:rFonts w:eastAsia="Times New Roman"/>
                <w:b/>
                <w:bCs/>
                <w:color w:val="000000" w:themeColor="text1"/>
                <w:lang w:eastAsia="ar-SA"/>
              </w:rPr>
            </w:pPr>
            <w:r w:rsidRPr="00A71EBA">
              <w:rPr>
                <w:rFonts w:eastAsia="Times New Roman"/>
                <w:b/>
                <w:bCs/>
                <w:color w:val="000000" w:themeColor="text1"/>
                <w:lang w:eastAsia="ar-SA"/>
              </w:rPr>
              <w:t>Skaitmeninio turinio ar skaitmeninės paslaugos pakeitimas</w:t>
            </w:r>
          </w:p>
          <w:p w14:paraId="34895F61" w14:textId="77777777" w:rsidR="00297B34" w:rsidRPr="00A71EBA" w:rsidRDefault="00297B34" w:rsidP="00A71EBA">
            <w:pPr>
              <w:jc w:val="both"/>
              <w:rPr>
                <w:rFonts w:eastAsia="Times New Roman"/>
                <w:bCs/>
                <w:color w:val="000000" w:themeColor="text1"/>
                <w:lang w:eastAsia="ar-SA"/>
              </w:rPr>
            </w:pPr>
            <w:r w:rsidRPr="00A71EBA">
              <w:rPr>
                <w:rFonts w:eastAsia="Times New Roman"/>
                <w:bCs/>
                <w:color w:val="000000" w:themeColor="text1"/>
                <w:lang w:eastAsia="ar-SA"/>
              </w:rPr>
              <w:t>Jeigu sutartyje numatyta, kad skaitmeninis turinys ar skaitmeninė paslauga turi būti pateikiami ar padaromi prieinamais vartotojui per tam tikrą laikotarpį, prekiautojas gali pakeisti skaitmeninį turinį ar skaitmeninę paslaugą daugiau, nei to reikia siekiant išlaikyti skaitmeninio turinio ar skaitmeninės paslaugos atitiktį, kaip nustatyta 7 ir 8 straipsniuose, jei įvykdytos šios sąlygos:</w:t>
            </w:r>
          </w:p>
          <w:p w14:paraId="151CE076" w14:textId="77777777" w:rsidR="00297B34" w:rsidRPr="00A71EBA" w:rsidRDefault="00297B34" w:rsidP="00A71EBA">
            <w:pPr>
              <w:jc w:val="both"/>
              <w:rPr>
                <w:rFonts w:eastAsia="Times New Roman"/>
                <w:bCs/>
                <w:color w:val="000000" w:themeColor="text1"/>
                <w:lang w:eastAsia="ar-SA"/>
              </w:rPr>
            </w:pPr>
            <w:r w:rsidRPr="00A71EBA">
              <w:rPr>
                <w:rFonts w:eastAsia="Times New Roman"/>
                <w:bCs/>
                <w:color w:val="000000" w:themeColor="text1"/>
                <w:lang w:eastAsia="ar-SA"/>
              </w:rPr>
              <w:t>a)</w:t>
            </w:r>
            <w:r w:rsidR="0057798A" w:rsidRPr="00A71EBA">
              <w:rPr>
                <w:rFonts w:eastAsia="Times New Roman"/>
                <w:bCs/>
                <w:color w:val="000000" w:themeColor="text1"/>
                <w:lang w:eastAsia="ar-SA"/>
              </w:rPr>
              <w:t xml:space="preserve"> </w:t>
            </w:r>
            <w:r w:rsidRPr="00A71EBA">
              <w:rPr>
                <w:rFonts w:eastAsia="Times New Roman"/>
                <w:bCs/>
                <w:color w:val="000000" w:themeColor="text1"/>
                <w:lang w:eastAsia="ar-SA"/>
              </w:rPr>
              <w:t>sutartyje leidžiama tai daryti ir yra nurodyta tokio pakeitimo svari priežastis;</w:t>
            </w:r>
          </w:p>
          <w:p w14:paraId="0FDBC8A4" w14:textId="77777777" w:rsidR="00297B34" w:rsidRPr="00A71EBA" w:rsidRDefault="00297B34" w:rsidP="00A71EBA">
            <w:pPr>
              <w:jc w:val="both"/>
              <w:rPr>
                <w:rFonts w:eastAsia="Times New Roman"/>
                <w:bCs/>
                <w:color w:val="000000" w:themeColor="text1"/>
                <w:lang w:eastAsia="ar-SA"/>
              </w:rPr>
            </w:pPr>
            <w:r w:rsidRPr="00A71EBA">
              <w:rPr>
                <w:rFonts w:eastAsia="Times New Roman"/>
                <w:bCs/>
                <w:color w:val="000000" w:themeColor="text1"/>
                <w:lang w:eastAsia="ar-SA"/>
              </w:rPr>
              <w:t>b)</w:t>
            </w:r>
            <w:r w:rsidRPr="00A71EBA">
              <w:rPr>
                <w:color w:val="444444"/>
              </w:rPr>
              <w:t xml:space="preserve"> </w:t>
            </w:r>
            <w:r w:rsidRPr="00A71EBA">
              <w:rPr>
                <w:rFonts w:eastAsia="Times New Roman"/>
                <w:bCs/>
                <w:color w:val="000000" w:themeColor="text1"/>
                <w:lang w:eastAsia="ar-SA"/>
              </w:rPr>
              <w:t>toks pakeitimas atliekamas nesukeliant papildomų išlaidų vartotojui;</w:t>
            </w:r>
          </w:p>
          <w:p w14:paraId="7DACF0C6" w14:textId="77777777" w:rsidR="00297B34" w:rsidRPr="00A71EBA" w:rsidRDefault="00297B34" w:rsidP="00A71EBA">
            <w:pPr>
              <w:jc w:val="both"/>
              <w:rPr>
                <w:rFonts w:eastAsia="Times New Roman"/>
                <w:bCs/>
                <w:color w:val="000000" w:themeColor="text1"/>
                <w:lang w:eastAsia="ar-SA"/>
              </w:rPr>
            </w:pPr>
            <w:r w:rsidRPr="00A71EBA">
              <w:rPr>
                <w:rFonts w:eastAsia="Times New Roman"/>
                <w:bCs/>
                <w:color w:val="000000" w:themeColor="text1"/>
                <w:lang w:eastAsia="ar-SA"/>
              </w:rPr>
              <w:t>c)</w:t>
            </w:r>
            <w:r w:rsidRPr="00A71EBA">
              <w:rPr>
                <w:color w:val="444444"/>
              </w:rPr>
              <w:t xml:space="preserve"> </w:t>
            </w:r>
            <w:r w:rsidRPr="00A71EBA">
              <w:rPr>
                <w:rFonts w:eastAsia="Times New Roman"/>
                <w:bCs/>
                <w:color w:val="000000" w:themeColor="text1"/>
                <w:lang w:eastAsia="ar-SA"/>
              </w:rPr>
              <w:t>vartotojui aiškiai ir suprantamai pranešama apie pakeitimą ir</w:t>
            </w:r>
          </w:p>
          <w:p w14:paraId="38DF186D" w14:textId="40C499DA" w:rsidR="00297B34" w:rsidRPr="00A71EBA" w:rsidRDefault="00297B34" w:rsidP="002A38B4">
            <w:pPr>
              <w:jc w:val="both"/>
              <w:rPr>
                <w:rFonts w:eastAsia="Times New Roman"/>
                <w:bCs/>
                <w:color w:val="000000" w:themeColor="text1"/>
                <w:highlight w:val="yellow"/>
                <w:lang w:eastAsia="ar-SA"/>
              </w:rPr>
            </w:pPr>
            <w:r w:rsidRPr="00A71EBA">
              <w:rPr>
                <w:rFonts w:eastAsia="Times New Roman"/>
                <w:bCs/>
                <w:color w:val="000000" w:themeColor="text1"/>
                <w:lang w:eastAsia="ar-SA"/>
              </w:rPr>
              <w:t>d)</w:t>
            </w:r>
            <w:r w:rsidR="0057798A" w:rsidRPr="00A71EBA">
              <w:rPr>
                <w:rFonts w:eastAsia="Times New Roman"/>
                <w:bCs/>
                <w:color w:val="000000" w:themeColor="text1"/>
                <w:lang w:eastAsia="ar-SA"/>
              </w:rPr>
              <w:t xml:space="preserve"> </w:t>
            </w:r>
            <w:r w:rsidRPr="00A71EBA">
              <w:rPr>
                <w:rFonts w:eastAsia="Times New Roman"/>
                <w:bCs/>
                <w:color w:val="000000" w:themeColor="text1"/>
                <w:lang w:eastAsia="ar-SA"/>
              </w:rPr>
              <w:t>2 dalyje nurodytais atvejais vartotojui patvariojoje laikmenoje pakankamai iš anksto suteikiama informacija apie pakeitimo savybes ir laiką ir apie jo teisę nutraukti sutartį vadovaujantis 2 dalimi arba apie galimybę palikti galioti skaitmeninį turinį ar skaitmeninę paslaugą be pakeitimų laikantis 4 dalies.</w:t>
            </w:r>
          </w:p>
        </w:tc>
        <w:tc>
          <w:tcPr>
            <w:tcW w:w="0" w:type="auto"/>
            <w:tcBorders>
              <w:top w:val="single" w:sz="1" w:space="0" w:color="000000"/>
              <w:left w:val="single" w:sz="1" w:space="0" w:color="000000"/>
              <w:bottom w:val="single" w:sz="1" w:space="0" w:color="000000"/>
            </w:tcBorders>
          </w:tcPr>
          <w:p w14:paraId="61B8EB7B" w14:textId="1366DC4E" w:rsidR="0057798A" w:rsidRPr="00A71EBA" w:rsidRDefault="0057798A" w:rsidP="001765DB">
            <w:pPr>
              <w:pStyle w:val="taltipfb"/>
              <w:spacing w:after="0"/>
              <w:jc w:val="both"/>
              <w:rPr>
                <w:b/>
                <w:color w:val="000000"/>
              </w:rPr>
            </w:pPr>
            <w:r w:rsidRPr="001765DB">
              <w:rPr>
                <w:b/>
                <w:color w:val="000000"/>
              </w:rPr>
              <w:t>Projektas</w:t>
            </w:r>
          </w:p>
          <w:p w14:paraId="1B72C1F2" w14:textId="77777777" w:rsidR="00534AFB" w:rsidRPr="00E6386E" w:rsidRDefault="00534AFB" w:rsidP="001765DB">
            <w:pPr>
              <w:tabs>
                <w:tab w:val="left" w:pos="567"/>
              </w:tabs>
              <w:rPr>
                <w:b/>
              </w:rPr>
            </w:pPr>
            <w:r w:rsidRPr="00E6386E">
              <w:rPr>
                <w:b/>
              </w:rPr>
              <w:t>12 straipsnis. Kodekso XVIII</w:t>
            </w:r>
            <w:r w:rsidRPr="00623436">
              <w:rPr>
                <w:b/>
                <w:vertAlign w:val="superscript"/>
              </w:rPr>
              <w:t>1</w:t>
            </w:r>
            <w:r w:rsidRPr="00E6386E">
              <w:rPr>
                <w:b/>
              </w:rPr>
              <w:t xml:space="preserve"> skyriaus </w:t>
            </w:r>
            <w:r w:rsidRPr="002A3ED5">
              <w:rPr>
                <w:b/>
              </w:rPr>
              <w:t xml:space="preserve">papildymas </w:t>
            </w:r>
            <w:r w:rsidRPr="002A3ED5">
              <w:rPr>
                <w:b/>
                <w:bCs/>
                <w:color w:val="000000"/>
              </w:rPr>
              <w:t>6.228</w:t>
            </w:r>
            <w:r w:rsidRPr="00E6386E">
              <w:rPr>
                <w:b/>
                <w:bCs/>
                <w:color w:val="000000"/>
                <w:vertAlign w:val="superscript"/>
              </w:rPr>
              <w:t>24</w:t>
            </w:r>
            <w:r w:rsidRPr="00E6386E">
              <w:rPr>
                <w:b/>
                <w:bCs/>
                <w:color w:val="000000"/>
              </w:rPr>
              <w:t xml:space="preserve"> straipsniu</w:t>
            </w:r>
          </w:p>
          <w:p w14:paraId="1C871D89" w14:textId="77777777" w:rsidR="00534AFB" w:rsidRPr="00623436" w:rsidRDefault="00534AFB" w:rsidP="001765DB">
            <w:pPr>
              <w:pStyle w:val="normal-p"/>
              <w:jc w:val="both"/>
              <w:rPr>
                <w:rStyle w:val="normal-h"/>
                <w:color w:val="000000"/>
              </w:rPr>
            </w:pPr>
            <w:r w:rsidRPr="00E6386E">
              <w:rPr>
                <w:rStyle w:val="normal-h"/>
                <w:color w:val="000000"/>
              </w:rPr>
              <w:t xml:space="preserve">Papildyti Kodekso </w:t>
            </w:r>
            <w:r w:rsidRPr="00E6386E">
              <w:t>XVIII</w:t>
            </w:r>
            <w:r w:rsidRPr="00623436">
              <w:rPr>
                <w:vertAlign w:val="superscript"/>
              </w:rPr>
              <w:t>1</w:t>
            </w:r>
            <w:r w:rsidRPr="00E6386E">
              <w:t xml:space="preserve"> skyrių</w:t>
            </w:r>
            <w:r w:rsidRPr="002A3ED5">
              <w:rPr>
                <w:color w:val="000000"/>
              </w:rPr>
              <w:t xml:space="preserve"> 6.228</w:t>
            </w:r>
            <w:r w:rsidRPr="00E6386E">
              <w:rPr>
                <w:color w:val="000000"/>
                <w:vertAlign w:val="superscript"/>
              </w:rPr>
              <w:t>24</w:t>
            </w:r>
            <w:r w:rsidRPr="00E6386E">
              <w:rPr>
                <w:rStyle w:val="normal-h"/>
                <w:bCs/>
                <w:color w:val="000000"/>
              </w:rPr>
              <w:t xml:space="preserve"> </w:t>
            </w:r>
            <w:r w:rsidRPr="00E6386E">
              <w:t>straipsniu:</w:t>
            </w:r>
          </w:p>
          <w:p w14:paraId="0684D93B" w14:textId="77777777" w:rsidR="00534AFB" w:rsidRPr="00E6386E" w:rsidRDefault="00534AFB" w:rsidP="001765DB">
            <w:pPr>
              <w:pStyle w:val="normal-p"/>
              <w:jc w:val="both"/>
            </w:pPr>
            <w:r w:rsidRPr="00E6386E">
              <w:rPr>
                <w:rStyle w:val="normal-h"/>
              </w:rPr>
              <w:t>„</w:t>
            </w:r>
            <w:r w:rsidRPr="00E6386E">
              <w:rPr>
                <w:rStyle w:val="normal-h"/>
                <w:b/>
                <w:bCs/>
              </w:rPr>
              <w:t>6.228</w:t>
            </w:r>
            <w:r w:rsidRPr="00E6386E">
              <w:rPr>
                <w:rStyle w:val="normal-h"/>
                <w:b/>
                <w:bCs/>
                <w:vertAlign w:val="superscript"/>
              </w:rPr>
              <w:t>24</w:t>
            </w:r>
            <w:r w:rsidRPr="00E6386E">
              <w:rPr>
                <w:rStyle w:val="normal-h"/>
                <w:b/>
                <w:bCs/>
              </w:rPr>
              <w:t xml:space="preserve"> </w:t>
            </w:r>
            <w:r w:rsidRPr="00E6386E">
              <w:rPr>
                <w:b/>
              </w:rPr>
              <w:t xml:space="preserve">straipsnis. </w:t>
            </w:r>
            <w:r w:rsidRPr="00E6386E">
              <w:rPr>
                <w:b/>
                <w:bCs/>
                <w:shd w:val="clear" w:color="auto" w:fill="FFFFFF"/>
              </w:rPr>
              <w:t>Skaitmeninio turinio ar skaitmeninės paslaugos</w:t>
            </w:r>
            <w:r w:rsidRPr="00E6386E">
              <w:rPr>
                <w:rStyle w:val="normal-h"/>
                <w:b/>
                <w:bCs/>
                <w:color w:val="000000"/>
              </w:rPr>
              <w:t xml:space="preserve"> pakeitimas</w:t>
            </w:r>
          </w:p>
          <w:p w14:paraId="1A9479F6" w14:textId="77777777" w:rsidR="001765DB" w:rsidRPr="00E6386E" w:rsidRDefault="001765DB" w:rsidP="001765DB">
            <w:pPr>
              <w:pStyle w:val="Pagrindinistekstas"/>
              <w:tabs>
                <w:tab w:val="left" w:pos="720"/>
              </w:tabs>
              <w:spacing w:after="0"/>
              <w:jc w:val="both"/>
              <w:rPr>
                <w:b/>
                <w:color w:val="000000"/>
                <w:shd w:val="clear" w:color="auto" w:fill="FFFFFF"/>
              </w:rPr>
            </w:pPr>
            <w:r w:rsidRPr="00E6386E">
              <w:rPr>
                <w:b/>
              </w:rPr>
              <w:t xml:space="preserve">1. </w:t>
            </w:r>
            <w:r w:rsidRPr="00E6386E">
              <w:rPr>
                <w:b/>
                <w:color w:val="000000"/>
                <w:shd w:val="clear" w:color="auto" w:fill="FFFFFF"/>
              </w:rPr>
              <w:t>Jeigu sutartyje numatyta, kad skaitmeninis turinys ar skaitmeninė paslauga turi būti teikiami ar padaromi prieinami vartotojui tam tikrą laikotarpį, verslininkas turi teisę pakeisti skaitmeninį turinį ar skaitmeninę paslaugą daugiau, nei tai yra būtina skaitmeninio turinio ar skaitmeninės paslaugos tinkamai kokybei užtikrinti, jeigu yra visos šios sąlygos:</w:t>
            </w:r>
          </w:p>
          <w:p w14:paraId="4D1796DA" w14:textId="014A678C" w:rsidR="001765DB" w:rsidRPr="00E6386E" w:rsidRDefault="001765DB" w:rsidP="001765DB">
            <w:pPr>
              <w:pStyle w:val="Pagrindinistekstas"/>
              <w:tabs>
                <w:tab w:val="left" w:pos="720"/>
              </w:tabs>
              <w:spacing w:after="0"/>
              <w:jc w:val="both"/>
              <w:rPr>
                <w:b/>
                <w:color w:val="000000"/>
                <w:shd w:val="clear" w:color="auto" w:fill="FFFFFF"/>
              </w:rPr>
            </w:pPr>
            <w:r w:rsidRPr="00E6386E">
              <w:rPr>
                <w:b/>
                <w:color w:val="000000"/>
                <w:shd w:val="clear" w:color="auto" w:fill="FFFFFF"/>
              </w:rPr>
              <w:t>1) sutartyje leidžiama tai daryti ir yra nurodyta pagrįsta tokio pakeitimo priežastis;</w:t>
            </w:r>
          </w:p>
          <w:p w14:paraId="1D0303C9" w14:textId="77777777" w:rsidR="001765DB" w:rsidRPr="00E6386E" w:rsidRDefault="001765DB" w:rsidP="001765DB">
            <w:pPr>
              <w:pStyle w:val="Pagrindinistekstas"/>
              <w:tabs>
                <w:tab w:val="left" w:pos="720"/>
              </w:tabs>
              <w:spacing w:after="0"/>
              <w:jc w:val="both"/>
              <w:rPr>
                <w:b/>
                <w:color w:val="000000"/>
                <w:shd w:val="clear" w:color="auto" w:fill="FFFFFF"/>
              </w:rPr>
            </w:pPr>
            <w:r w:rsidRPr="00E6386E">
              <w:rPr>
                <w:b/>
                <w:color w:val="000000"/>
                <w:shd w:val="clear" w:color="auto" w:fill="FFFFFF"/>
              </w:rPr>
              <w:t>2) toks pakeitimas nesukelia papildomų išlaidų vartotojui;</w:t>
            </w:r>
          </w:p>
          <w:p w14:paraId="17B500A7" w14:textId="77777777" w:rsidR="001765DB" w:rsidRPr="00E6386E" w:rsidRDefault="001765DB" w:rsidP="001765DB">
            <w:pPr>
              <w:pStyle w:val="Pagrindinistekstas"/>
              <w:tabs>
                <w:tab w:val="left" w:pos="720"/>
              </w:tabs>
              <w:spacing w:after="0"/>
              <w:jc w:val="both"/>
              <w:rPr>
                <w:b/>
                <w:color w:val="000000"/>
                <w:shd w:val="clear" w:color="auto" w:fill="FFFFFF"/>
              </w:rPr>
            </w:pPr>
            <w:r w:rsidRPr="00E6386E">
              <w:rPr>
                <w:b/>
                <w:color w:val="000000"/>
                <w:shd w:val="clear" w:color="auto" w:fill="FFFFFF"/>
              </w:rPr>
              <w:t>3) vartotojui aiškiai ir suprantamai pranešama apie pakeitimą;</w:t>
            </w:r>
          </w:p>
          <w:p w14:paraId="6AD53370" w14:textId="15E6B6DA" w:rsidR="00352C1D" w:rsidRPr="00A71EBA" w:rsidRDefault="001765DB" w:rsidP="001765DB">
            <w:pPr>
              <w:jc w:val="both"/>
              <w:rPr>
                <w:b/>
                <w:color w:val="000000" w:themeColor="text1"/>
              </w:rPr>
            </w:pPr>
            <w:r w:rsidRPr="00E6386E">
              <w:rPr>
                <w:b/>
                <w:color w:val="000000"/>
                <w:shd w:val="clear" w:color="auto" w:fill="FFFFFF"/>
              </w:rPr>
              <w:t>4) šio straipsnio 2 dalyje nurodytais atvejais vartotojui patvarioje laikmenoje pakankamai iš anksto suteikiama informacija apie pakeitimo ypatybes ir laiką bei apie jo teisę nutraukti sutartį pagal šio straipsnio 2 dalį arba apie teisę išlaikyti skaitmeninį turinį ar skaitmeninę paslaugą be pakeitimų pagal šio straipsnio 3 dalį.</w:t>
            </w:r>
          </w:p>
        </w:tc>
        <w:tc>
          <w:tcPr>
            <w:tcW w:w="0" w:type="auto"/>
            <w:tcBorders>
              <w:top w:val="single" w:sz="1" w:space="0" w:color="000000"/>
              <w:left w:val="single" w:sz="1" w:space="0" w:color="000000"/>
              <w:bottom w:val="single" w:sz="1" w:space="0" w:color="000000"/>
              <w:right w:val="single" w:sz="1" w:space="0" w:color="000000"/>
            </w:tcBorders>
          </w:tcPr>
          <w:p w14:paraId="10234AF3" w14:textId="05909BCC" w:rsidR="00D37E15" w:rsidRPr="00A71EBA" w:rsidRDefault="002A38B4" w:rsidP="00A71EBA">
            <w:pPr>
              <w:pStyle w:val="Pagrindinistekstas"/>
              <w:spacing w:after="0"/>
              <w:jc w:val="both"/>
              <w:rPr>
                <w:b/>
                <w:color w:val="000000" w:themeColor="text1"/>
              </w:rPr>
            </w:pPr>
            <w:r>
              <w:rPr>
                <w:b/>
                <w:color w:val="000000" w:themeColor="text1"/>
              </w:rPr>
              <w:t>Visiškas</w:t>
            </w:r>
          </w:p>
        </w:tc>
      </w:tr>
      <w:tr w:rsidR="006F709A" w:rsidRPr="00A71EBA" w14:paraId="4508D115" w14:textId="77777777" w:rsidTr="0076701C">
        <w:trPr>
          <w:trHeight w:val="114"/>
        </w:trPr>
        <w:tc>
          <w:tcPr>
            <w:tcW w:w="0" w:type="auto"/>
            <w:tcBorders>
              <w:top w:val="single" w:sz="1" w:space="0" w:color="000000"/>
              <w:left w:val="single" w:sz="1" w:space="0" w:color="000000"/>
              <w:bottom w:val="single" w:sz="1" w:space="0" w:color="000000"/>
            </w:tcBorders>
          </w:tcPr>
          <w:p w14:paraId="34812DFA" w14:textId="77777777" w:rsidR="006F709A" w:rsidRPr="00A71EBA" w:rsidRDefault="006F709A" w:rsidP="00A71EBA">
            <w:pPr>
              <w:jc w:val="both"/>
              <w:rPr>
                <w:rFonts w:eastAsia="Times New Roman"/>
                <w:bCs/>
                <w:iCs/>
                <w:color w:val="000000" w:themeColor="text1"/>
                <w:lang w:eastAsia="ar-SA"/>
              </w:rPr>
            </w:pPr>
            <w:r w:rsidRPr="00A71EBA">
              <w:rPr>
                <w:rFonts w:eastAsia="Times New Roman"/>
                <w:bCs/>
                <w:iCs/>
                <w:color w:val="000000" w:themeColor="text1"/>
                <w:lang w:eastAsia="ar-SA"/>
              </w:rPr>
              <w:t>2</w:t>
            </w:r>
            <w:r w:rsidR="00297B34" w:rsidRPr="00A71EBA">
              <w:rPr>
                <w:rFonts w:eastAsia="Times New Roman"/>
                <w:bCs/>
                <w:iCs/>
                <w:color w:val="000000" w:themeColor="text1"/>
                <w:lang w:eastAsia="ar-SA"/>
              </w:rPr>
              <w:t>.</w:t>
            </w:r>
            <w:r w:rsidR="00297B34" w:rsidRPr="00A71EBA">
              <w:rPr>
                <w:color w:val="444444"/>
              </w:rPr>
              <w:t xml:space="preserve"> </w:t>
            </w:r>
            <w:r w:rsidR="00297B34" w:rsidRPr="00A71EBA">
              <w:rPr>
                <w:rFonts w:eastAsia="Times New Roman"/>
                <w:bCs/>
                <w:iCs/>
                <w:color w:val="000000" w:themeColor="text1"/>
                <w:lang w:eastAsia="ar-SA"/>
              </w:rPr>
              <w:t xml:space="preserve">Vartotojas turi teisę nutraukti sutartį, jeigu pakeitimas daro </w:t>
            </w:r>
            <w:r w:rsidR="00297B34" w:rsidRPr="00A71EBA">
              <w:rPr>
                <w:rFonts w:eastAsia="Times New Roman"/>
                <w:bCs/>
                <w:iCs/>
                <w:color w:val="000000" w:themeColor="text1"/>
                <w:lang w:eastAsia="ar-SA"/>
              </w:rPr>
              <w:lastRenderedPageBreak/>
              <w:t>neigiamą poveikį vartotojo prieigai prie skaitmeninio turinio ar skaitmeninės paslaugos arba jo naudojimuisi jais, nebent toks neigiamas poveikis būtų tik nedidelis. Tuo atveju vartotojas turi teisę nutraukti sutartį nemokamai per 30 dienų nuo informacijos gavimo dienos arba nuo to momento, kai prekiautojas pakeitė skaitmeninį turinį ar skaitmeninę paslaugą, atsižvelgiant į tai, kas įvyko vėliau.</w:t>
            </w:r>
          </w:p>
        </w:tc>
        <w:tc>
          <w:tcPr>
            <w:tcW w:w="0" w:type="auto"/>
            <w:tcBorders>
              <w:top w:val="single" w:sz="1" w:space="0" w:color="000000"/>
              <w:left w:val="single" w:sz="1" w:space="0" w:color="000000"/>
              <w:bottom w:val="single" w:sz="1" w:space="0" w:color="000000"/>
            </w:tcBorders>
          </w:tcPr>
          <w:p w14:paraId="5ACDA78F" w14:textId="75A9C703" w:rsidR="0057798A" w:rsidRPr="00A71EBA" w:rsidRDefault="0057798A" w:rsidP="00A71EBA">
            <w:pPr>
              <w:pStyle w:val="taltipfb"/>
              <w:spacing w:after="0"/>
              <w:jc w:val="both"/>
              <w:rPr>
                <w:b/>
                <w:color w:val="000000"/>
              </w:rPr>
            </w:pPr>
            <w:r w:rsidRPr="00A71EBA">
              <w:rPr>
                <w:b/>
                <w:color w:val="000000"/>
              </w:rPr>
              <w:lastRenderedPageBreak/>
              <w:t>Projektas</w:t>
            </w:r>
          </w:p>
          <w:p w14:paraId="4CAB7CCC" w14:textId="77777777" w:rsidR="001765DB" w:rsidRPr="00E6386E" w:rsidRDefault="001765DB" w:rsidP="001765DB">
            <w:pPr>
              <w:tabs>
                <w:tab w:val="left" w:pos="567"/>
              </w:tabs>
              <w:rPr>
                <w:b/>
              </w:rPr>
            </w:pPr>
            <w:r w:rsidRPr="00E6386E">
              <w:rPr>
                <w:b/>
              </w:rPr>
              <w:lastRenderedPageBreak/>
              <w:t>12 straipsnis. Kodekso XVIII</w:t>
            </w:r>
            <w:r w:rsidRPr="00623436">
              <w:rPr>
                <w:b/>
                <w:vertAlign w:val="superscript"/>
              </w:rPr>
              <w:t>1</w:t>
            </w:r>
            <w:r w:rsidRPr="00E6386E">
              <w:rPr>
                <w:b/>
              </w:rPr>
              <w:t xml:space="preserve"> skyriaus </w:t>
            </w:r>
            <w:r w:rsidRPr="002A3ED5">
              <w:rPr>
                <w:b/>
              </w:rPr>
              <w:t xml:space="preserve">papildymas </w:t>
            </w:r>
            <w:r w:rsidRPr="002A3ED5">
              <w:rPr>
                <w:b/>
                <w:bCs/>
                <w:color w:val="000000"/>
              </w:rPr>
              <w:t>6.228</w:t>
            </w:r>
            <w:r w:rsidRPr="00E6386E">
              <w:rPr>
                <w:b/>
                <w:bCs/>
                <w:color w:val="000000"/>
                <w:vertAlign w:val="superscript"/>
              </w:rPr>
              <w:t>24</w:t>
            </w:r>
            <w:r w:rsidRPr="00E6386E">
              <w:rPr>
                <w:b/>
                <w:bCs/>
                <w:color w:val="000000"/>
              </w:rPr>
              <w:t xml:space="preserve"> straipsniu</w:t>
            </w:r>
          </w:p>
          <w:p w14:paraId="69DF6B5C" w14:textId="77777777" w:rsidR="001765DB" w:rsidRPr="00623436" w:rsidRDefault="001765DB" w:rsidP="001765DB">
            <w:pPr>
              <w:pStyle w:val="normal-p"/>
              <w:jc w:val="both"/>
              <w:rPr>
                <w:rStyle w:val="normal-h"/>
                <w:color w:val="000000"/>
              </w:rPr>
            </w:pPr>
            <w:r w:rsidRPr="00E6386E">
              <w:rPr>
                <w:rStyle w:val="normal-h"/>
                <w:color w:val="000000"/>
              </w:rPr>
              <w:t xml:space="preserve">Papildyti Kodekso </w:t>
            </w:r>
            <w:r w:rsidRPr="00E6386E">
              <w:t>XVIII</w:t>
            </w:r>
            <w:r w:rsidRPr="00623436">
              <w:rPr>
                <w:vertAlign w:val="superscript"/>
              </w:rPr>
              <w:t>1</w:t>
            </w:r>
            <w:r w:rsidRPr="00E6386E">
              <w:t xml:space="preserve"> skyrių</w:t>
            </w:r>
            <w:r w:rsidRPr="002A3ED5">
              <w:rPr>
                <w:color w:val="000000"/>
              </w:rPr>
              <w:t xml:space="preserve"> 6.228</w:t>
            </w:r>
            <w:r w:rsidRPr="00E6386E">
              <w:rPr>
                <w:color w:val="000000"/>
                <w:vertAlign w:val="superscript"/>
              </w:rPr>
              <w:t>24</w:t>
            </w:r>
            <w:r w:rsidRPr="00E6386E">
              <w:rPr>
                <w:rStyle w:val="normal-h"/>
                <w:bCs/>
                <w:color w:val="000000"/>
              </w:rPr>
              <w:t xml:space="preserve"> </w:t>
            </w:r>
            <w:r w:rsidRPr="00E6386E">
              <w:t>straipsniu:</w:t>
            </w:r>
          </w:p>
          <w:p w14:paraId="3B268CAD" w14:textId="77777777" w:rsidR="001765DB" w:rsidRPr="00E6386E" w:rsidRDefault="001765DB" w:rsidP="001765DB">
            <w:pPr>
              <w:pStyle w:val="normal-p"/>
              <w:jc w:val="both"/>
            </w:pPr>
            <w:r w:rsidRPr="00E6386E">
              <w:rPr>
                <w:rStyle w:val="normal-h"/>
              </w:rPr>
              <w:t>„</w:t>
            </w:r>
            <w:r w:rsidRPr="00E6386E">
              <w:rPr>
                <w:rStyle w:val="normal-h"/>
                <w:b/>
                <w:bCs/>
              </w:rPr>
              <w:t>6.228</w:t>
            </w:r>
            <w:r w:rsidRPr="00E6386E">
              <w:rPr>
                <w:rStyle w:val="normal-h"/>
                <w:b/>
                <w:bCs/>
                <w:vertAlign w:val="superscript"/>
              </w:rPr>
              <w:t>24</w:t>
            </w:r>
            <w:r w:rsidRPr="00E6386E">
              <w:rPr>
                <w:rStyle w:val="normal-h"/>
                <w:b/>
                <w:bCs/>
              </w:rPr>
              <w:t xml:space="preserve"> </w:t>
            </w:r>
            <w:r w:rsidRPr="00E6386E">
              <w:rPr>
                <w:b/>
              </w:rPr>
              <w:t xml:space="preserve">straipsnis. </w:t>
            </w:r>
            <w:r w:rsidRPr="00E6386E">
              <w:rPr>
                <w:b/>
                <w:bCs/>
                <w:shd w:val="clear" w:color="auto" w:fill="FFFFFF"/>
              </w:rPr>
              <w:t>Skaitmeninio turinio ar skaitmeninės paslaugos</w:t>
            </w:r>
            <w:r w:rsidRPr="00E6386E">
              <w:rPr>
                <w:rStyle w:val="normal-h"/>
                <w:b/>
                <w:bCs/>
                <w:color w:val="000000"/>
              </w:rPr>
              <w:t xml:space="preserve"> pakeitimas</w:t>
            </w:r>
          </w:p>
          <w:p w14:paraId="2EAFCE3A" w14:textId="0B73D543" w:rsidR="006F709A" w:rsidRPr="00A71EBA" w:rsidRDefault="001765DB" w:rsidP="002A38B4">
            <w:pPr>
              <w:jc w:val="both"/>
              <w:rPr>
                <w:b/>
                <w:color w:val="000000" w:themeColor="text1"/>
              </w:rPr>
            </w:pPr>
            <w:r w:rsidRPr="00E6386E">
              <w:rPr>
                <w:b/>
                <w:color w:val="000000"/>
                <w:shd w:val="clear" w:color="auto" w:fill="FFFFFF"/>
              </w:rPr>
              <w:t xml:space="preserve">2. Vartotojas turi teisę nutraukti sutartį, jeigu skaitmeninio turinio ar skaitmeninės paslaugos pakeitimas daro neigiamą poveikį jo prieigai prie skaitmeninio turinio ar skaitmeninės paslaugos arba naudojimuisi jais, išskyrus atvejus, kai neigiamas poveikis yra </w:t>
            </w:r>
            <w:r>
              <w:rPr>
                <w:b/>
                <w:color w:val="000000"/>
                <w:shd w:val="clear" w:color="auto" w:fill="FFFFFF"/>
              </w:rPr>
              <w:t>nedidelis</w:t>
            </w:r>
            <w:r w:rsidRPr="00E6386E">
              <w:rPr>
                <w:b/>
                <w:color w:val="000000"/>
                <w:shd w:val="clear" w:color="auto" w:fill="FFFFFF"/>
              </w:rPr>
              <w:t>. T</w:t>
            </w:r>
            <w:r w:rsidRPr="002A3ED5">
              <w:rPr>
                <w:b/>
                <w:color w:val="000000"/>
                <w:shd w:val="clear" w:color="auto" w:fill="FFFFFF"/>
              </w:rPr>
              <w:t>okiu atveju vartotojas turi teisę nutraukti sutart</w:t>
            </w:r>
            <w:r w:rsidRPr="00E6386E">
              <w:rPr>
                <w:b/>
                <w:color w:val="000000"/>
                <w:shd w:val="clear" w:color="auto" w:fill="FFFFFF"/>
              </w:rPr>
              <w:t xml:space="preserve">į per 30 dienų nuo informacijos gavimo dienos arba nuo to momento, kai buvo pakeisti skaitmeninis turinys ar skaitmeninė paslauga, atsižvelgiant į tai, kas įvyko vėliau, ir nepatirti išlaidų. </w:t>
            </w:r>
            <w:r w:rsidR="00FE7125">
              <w:rPr>
                <w:b/>
                <w:color w:val="000000"/>
                <w:shd w:val="clear" w:color="auto" w:fill="FFFFFF"/>
              </w:rPr>
              <w:t>[...]</w:t>
            </w:r>
          </w:p>
        </w:tc>
        <w:tc>
          <w:tcPr>
            <w:tcW w:w="0" w:type="auto"/>
            <w:tcBorders>
              <w:top w:val="single" w:sz="1" w:space="0" w:color="000000"/>
              <w:left w:val="single" w:sz="1" w:space="0" w:color="000000"/>
              <w:bottom w:val="single" w:sz="1" w:space="0" w:color="000000"/>
              <w:right w:val="single" w:sz="1" w:space="0" w:color="000000"/>
            </w:tcBorders>
          </w:tcPr>
          <w:p w14:paraId="29874257" w14:textId="1B7B7FFC" w:rsidR="006F709A" w:rsidRPr="00A71EBA" w:rsidRDefault="002A38B4" w:rsidP="00A71EBA">
            <w:pPr>
              <w:pStyle w:val="Pagrindinistekstas"/>
              <w:spacing w:after="0"/>
              <w:jc w:val="both"/>
              <w:rPr>
                <w:b/>
                <w:color w:val="000000" w:themeColor="text1"/>
              </w:rPr>
            </w:pPr>
            <w:r>
              <w:rPr>
                <w:b/>
              </w:rPr>
              <w:lastRenderedPageBreak/>
              <w:t>Visiškas</w:t>
            </w:r>
          </w:p>
        </w:tc>
      </w:tr>
      <w:tr w:rsidR="00297B34" w:rsidRPr="00A71EBA" w14:paraId="5D3261A6" w14:textId="77777777" w:rsidTr="0076701C">
        <w:trPr>
          <w:trHeight w:val="114"/>
        </w:trPr>
        <w:tc>
          <w:tcPr>
            <w:tcW w:w="0" w:type="auto"/>
            <w:tcBorders>
              <w:top w:val="single" w:sz="1" w:space="0" w:color="000000"/>
              <w:left w:val="single" w:sz="1" w:space="0" w:color="000000"/>
              <w:bottom w:val="single" w:sz="1" w:space="0" w:color="000000"/>
            </w:tcBorders>
          </w:tcPr>
          <w:p w14:paraId="7E49E56C" w14:textId="77777777" w:rsidR="00297B34" w:rsidRPr="00A71EBA" w:rsidRDefault="00297B34" w:rsidP="00A71EBA">
            <w:pPr>
              <w:jc w:val="both"/>
              <w:rPr>
                <w:rFonts w:eastAsia="Times New Roman"/>
                <w:bCs/>
                <w:iCs/>
                <w:color w:val="000000" w:themeColor="text1"/>
                <w:lang w:eastAsia="ar-SA"/>
              </w:rPr>
            </w:pPr>
            <w:r w:rsidRPr="00A71EBA">
              <w:rPr>
                <w:rFonts w:eastAsia="Times New Roman"/>
                <w:bCs/>
                <w:iCs/>
                <w:color w:val="000000" w:themeColor="text1"/>
                <w:lang w:eastAsia="ar-SA"/>
              </w:rPr>
              <w:t>3.</w:t>
            </w:r>
            <w:r w:rsidR="0057798A" w:rsidRPr="00A71EBA">
              <w:rPr>
                <w:rFonts w:eastAsia="Times New Roman"/>
                <w:bCs/>
                <w:iCs/>
                <w:color w:val="000000" w:themeColor="text1"/>
                <w:lang w:eastAsia="ar-SA"/>
              </w:rPr>
              <w:t xml:space="preserve"> </w:t>
            </w:r>
            <w:r w:rsidRPr="00A71EBA">
              <w:rPr>
                <w:rFonts w:eastAsia="Times New Roman"/>
                <w:bCs/>
                <w:iCs/>
                <w:color w:val="000000" w:themeColor="text1"/>
                <w:lang w:eastAsia="ar-SA"/>
              </w:rPr>
              <w:t>Tais atvejais, kai vartotojas nutraukia sutartį pagal šio straipsnio 2 dalį, atitinkamai taikomi 15–18 straipsniai.</w:t>
            </w:r>
          </w:p>
        </w:tc>
        <w:tc>
          <w:tcPr>
            <w:tcW w:w="0" w:type="auto"/>
            <w:tcBorders>
              <w:top w:val="single" w:sz="1" w:space="0" w:color="000000"/>
              <w:left w:val="single" w:sz="1" w:space="0" w:color="000000"/>
              <w:bottom w:val="single" w:sz="1" w:space="0" w:color="000000"/>
            </w:tcBorders>
          </w:tcPr>
          <w:p w14:paraId="73F3556B" w14:textId="77777777" w:rsidR="0057798A" w:rsidRPr="00A71EBA" w:rsidRDefault="0057798A" w:rsidP="001765DB">
            <w:pPr>
              <w:pStyle w:val="taltipfb"/>
              <w:spacing w:after="0"/>
              <w:jc w:val="both"/>
              <w:rPr>
                <w:b/>
                <w:color w:val="000000"/>
              </w:rPr>
            </w:pPr>
            <w:r w:rsidRPr="00A71EBA">
              <w:rPr>
                <w:b/>
                <w:color w:val="000000"/>
              </w:rPr>
              <w:t xml:space="preserve">Projektas </w:t>
            </w:r>
          </w:p>
          <w:p w14:paraId="71426498" w14:textId="77777777" w:rsidR="001765DB" w:rsidRPr="00E6386E" w:rsidRDefault="001765DB" w:rsidP="001765DB">
            <w:pPr>
              <w:tabs>
                <w:tab w:val="left" w:pos="567"/>
              </w:tabs>
              <w:rPr>
                <w:b/>
              </w:rPr>
            </w:pPr>
            <w:r w:rsidRPr="00E6386E">
              <w:rPr>
                <w:b/>
              </w:rPr>
              <w:t>12 straipsnis. Kodekso XVIII</w:t>
            </w:r>
            <w:r w:rsidRPr="00623436">
              <w:rPr>
                <w:b/>
                <w:vertAlign w:val="superscript"/>
              </w:rPr>
              <w:t>1</w:t>
            </w:r>
            <w:r w:rsidRPr="00E6386E">
              <w:rPr>
                <w:b/>
              </w:rPr>
              <w:t xml:space="preserve"> skyriaus </w:t>
            </w:r>
            <w:r w:rsidRPr="002A3ED5">
              <w:rPr>
                <w:b/>
              </w:rPr>
              <w:t xml:space="preserve">papildymas </w:t>
            </w:r>
            <w:r w:rsidRPr="002A3ED5">
              <w:rPr>
                <w:b/>
                <w:bCs/>
                <w:color w:val="000000"/>
              </w:rPr>
              <w:t>6.228</w:t>
            </w:r>
            <w:r w:rsidRPr="00E6386E">
              <w:rPr>
                <w:b/>
                <w:bCs/>
                <w:color w:val="000000"/>
                <w:vertAlign w:val="superscript"/>
              </w:rPr>
              <w:t>24</w:t>
            </w:r>
            <w:r w:rsidRPr="00E6386E">
              <w:rPr>
                <w:b/>
                <w:bCs/>
                <w:color w:val="000000"/>
              </w:rPr>
              <w:t xml:space="preserve"> straipsniu</w:t>
            </w:r>
          </w:p>
          <w:p w14:paraId="1B1A2218" w14:textId="77777777" w:rsidR="001765DB" w:rsidRPr="00623436" w:rsidRDefault="001765DB" w:rsidP="001765DB">
            <w:pPr>
              <w:pStyle w:val="normal-p"/>
              <w:jc w:val="both"/>
              <w:rPr>
                <w:rStyle w:val="normal-h"/>
                <w:color w:val="000000"/>
              </w:rPr>
            </w:pPr>
            <w:r w:rsidRPr="00E6386E">
              <w:rPr>
                <w:rStyle w:val="normal-h"/>
                <w:color w:val="000000"/>
              </w:rPr>
              <w:t xml:space="preserve">Papildyti Kodekso </w:t>
            </w:r>
            <w:r w:rsidRPr="00E6386E">
              <w:t>XVIII</w:t>
            </w:r>
            <w:r w:rsidRPr="00623436">
              <w:rPr>
                <w:vertAlign w:val="superscript"/>
              </w:rPr>
              <w:t>1</w:t>
            </w:r>
            <w:r w:rsidRPr="00E6386E">
              <w:t xml:space="preserve"> skyrių</w:t>
            </w:r>
            <w:r w:rsidRPr="002A3ED5">
              <w:rPr>
                <w:color w:val="000000"/>
              </w:rPr>
              <w:t xml:space="preserve"> 6.228</w:t>
            </w:r>
            <w:r w:rsidRPr="00E6386E">
              <w:rPr>
                <w:color w:val="000000"/>
                <w:vertAlign w:val="superscript"/>
              </w:rPr>
              <w:t>24</w:t>
            </w:r>
            <w:r w:rsidRPr="00E6386E">
              <w:rPr>
                <w:rStyle w:val="normal-h"/>
                <w:bCs/>
                <w:color w:val="000000"/>
              </w:rPr>
              <w:t xml:space="preserve"> </w:t>
            </w:r>
            <w:r w:rsidRPr="00E6386E">
              <w:t>straipsniu:</w:t>
            </w:r>
          </w:p>
          <w:p w14:paraId="549AA465" w14:textId="77777777" w:rsidR="001765DB" w:rsidRPr="00E6386E" w:rsidRDefault="001765DB" w:rsidP="001765DB">
            <w:pPr>
              <w:pStyle w:val="normal-p"/>
              <w:jc w:val="both"/>
            </w:pPr>
            <w:r w:rsidRPr="00E6386E">
              <w:rPr>
                <w:rStyle w:val="normal-h"/>
              </w:rPr>
              <w:t>„</w:t>
            </w:r>
            <w:r w:rsidRPr="00E6386E">
              <w:rPr>
                <w:rStyle w:val="normal-h"/>
                <w:b/>
                <w:bCs/>
              </w:rPr>
              <w:t>6.228</w:t>
            </w:r>
            <w:r w:rsidRPr="00E6386E">
              <w:rPr>
                <w:rStyle w:val="normal-h"/>
                <w:b/>
                <w:bCs/>
                <w:vertAlign w:val="superscript"/>
              </w:rPr>
              <w:t>24</w:t>
            </w:r>
            <w:r w:rsidRPr="00E6386E">
              <w:rPr>
                <w:rStyle w:val="normal-h"/>
                <w:b/>
                <w:bCs/>
              </w:rPr>
              <w:t xml:space="preserve"> </w:t>
            </w:r>
            <w:r w:rsidRPr="00E6386E">
              <w:rPr>
                <w:b/>
              </w:rPr>
              <w:t xml:space="preserve">straipsnis. </w:t>
            </w:r>
            <w:r w:rsidRPr="00E6386E">
              <w:rPr>
                <w:b/>
                <w:bCs/>
                <w:shd w:val="clear" w:color="auto" w:fill="FFFFFF"/>
              </w:rPr>
              <w:t>Skaitmeninio turinio ar skaitmeninės paslaugos</w:t>
            </w:r>
            <w:r w:rsidRPr="00E6386E">
              <w:rPr>
                <w:rStyle w:val="normal-h"/>
                <w:b/>
                <w:bCs/>
                <w:color w:val="000000"/>
              </w:rPr>
              <w:t xml:space="preserve"> pakeitimas</w:t>
            </w:r>
          </w:p>
          <w:p w14:paraId="14C66FDB" w14:textId="47515E99" w:rsidR="00297B34" w:rsidRPr="00A71EBA" w:rsidRDefault="0057798A" w:rsidP="001765DB">
            <w:pPr>
              <w:jc w:val="both"/>
              <w:rPr>
                <w:b/>
                <w:color w:val="000000" w:themeColor="text1"/>
              </w:rPr>
            </w:pPr>
            <w:r w:rsidRPr="00A71EBA">
              <w:rPr>
                <w:b/>
                <w:color w:val="000000"/>
                <w:shd w:val="clear" w:color="auto" w:fill="FFFFFF"/>
              </w:rPr>
              <w:t>2. [...]</w:t>
            </w:r>
            <w:r w:rsidR="001765DB">
              <w:rPr>
                <w:b/>
                <w:color w:val="000000"/>
                <w:shd w:val="clear" w:color="auto" w:fill="FFFFFF"/>
              </w:rPr>
              <w:t xml:space="preserve"> </w:t>
            </w:r>
            <w:r w:rsidR="001765DB" w:rsidRPr="00E6386E">
              <w:rPr>
                <w:b/>
                <w:color w:val="000000"/>
                <w:shd w:val="clear" w:color="auto" w:fill="FFFFFF"/>
              </w:rPr>
              <w:t xml:space="preserve">Vartotojui nutraukus sutartį, taikomas šio kodekso </w:t>
            </w:r>
            <w:r w:rsidR="001765DB" w:rsidRPr="00E6386E">
              <w:rPr>
                <w:rStyle w:val="normal-h"/>
                <w:b/>
                <w:bCs/>
              </w:rPr>
              <w:t>6.228</w:t>
            </w:r>
            <w:r w:rsidR="001765DB" w:rsidRPr="00E6386E">
              <w:rPr>
                <w:rStyle w:val="normal-h"/>
                <w:b/>
                <w:bCs/>
                <w:vertAlign w:val="superscript"/>
              </w:rPr>
              <w:t>23</w:t>
            </w:r>
            <w:r w:rsidR="001765DB" w:rsidRPr="00E6386E">
              <w:rPr>
                <w:rStyle w:val="normal-h"/>
                <w:b/>
                <w:bCs/>
              </w:rPr>
              <w:t xml:space="preserve"> </w:t>
            </w:r>
            <w:r w:rsidR="001765DB" w:rsidRPr="00E6386E">
              <w:rPr>
                <w:b/>
              </w:rPr>
              <w:t>straipsnis</w:t>
            </w:r>
            <w:r w:rsidR="001765DB" w:rsidRPr="00E6386E">
              <w:rPr>
                <w:b/>
                <w:color w:val="000000"/>
                <w:shd w:val="clear" w:color="auto" w:fill="FFFFFF"/>
              </w:rPr>
              <w:t>.</w:t>
            </w:r>
          </w:p>
        </w:tc>
        <w:tc>
          <w:tcPr>
            <w:tcW w:w="0" w:type="auto"/>
            <w:tcBorders>
              <w:top w:val="single" w:sz="1" w:space="0" w:color="000000"/>
              <w:left w:val="single" w:sz="1" w:space="0" w:color="000000"/>
              <w:bottom w:val="single" w:sz="1" w:space="0" w:color="000000"/>
              <w:right w:val="single" w:sz="1" w:space="0" w:color="000000"/>
            </w:tcBorders>
          </w:tcPr>
          <w:p w14:paraId="1BBDD8C9" w14:textId="1CD0234A" w:rsidR="00297B34" w:rsidRPr="00A71EBA" w:rsidRDefault="002A38B4" w:rsidP="00A71EBA">
            <w:pPr>
              <w:pStyle w:val="Pagrindinistekstas"/>
              <w:spacing w:after="0"/>
              <w:jc w:val="both"/>
              <w:rPr>
                <w:b/>
                <w:color w:val="000000" w:themeColor="text1"/>
              </w:rPr>
            </w:pPr>
            <w:r>
              <w:rPr>
                <w:b/>
              </w:rPr>
              <w:t>Visiškas</w:t>
            </w:r>
          </w:p>
        </w:tc>
      </w:tr>
      <w:tr w:rsidR="00297B34" w:rsidRPr="00A71EBA" w14:paraId="41BAE2CD" w14:textId="77777777" w:rsidTr="0076701C">
        <w:trPr>
          <w:trHeight w:val="114"/>
        </w:trPr>
        <w:tc>
          <w:tcPr>
            <w:tcW w:w="0" w:type="auto"/>
            <w:tcBorders>
              <w:top w:val="single" w:sz="1" w:space="0" w:color="000000"/>
              <w:left w:val="single" w:sz="1" w:space="0" w:color="000000"/>
              <w:bottom w:val="single" w:sz="1" w:space="0" w:color="000000"/>
            </w:tcBorders>
          </w:tcPr>
          <w:p w14:paraId="70D8F3D8" w14:textId="77777777" w:rsidR="00297B34" w:rsidRPr="00A71EBA" w:rsidRDefault="00297B34" w:rsidP="00A71EBA">
            <w:pPr>
              <w:jc w:val="both"/>
              <w:rPr>
                <w:rFonts w:eastAsia="Times New Roman"/>
                <w:bCs/>
                <w:iCs/>
                <w:color w:val="000000" w:themeColor="text1"/>
                <w:lang w:eastAsia="ar-SA"/>
              </w:rPr>
            </w:pPr>
            <w:r w:rsidRPr="00A71EBA">
              <w:rPr>
                <w:rFonts w:eastAsia="Times New Roman"/>
                <w:bCs/>
                <w:iCs/>
                <w:color w:val="000000" w:themeColor="text1"/>
                <w:lang w:eastAsia="ar-SA"/>
              </w:rPr>
              <w:t>4.</w:t>
            </w:r>
            <w:r w:rsidR="0057798A" w:rsidRPr="00A71EBA">
              <w:rPr>
                <w:rFonts w:eastAsia="Times New Roman"/>
                <w:bCs/>
                <w:iCs/>
                <w:color w:val="000000" w:themeColor="text1"/>
                <w:lang w:eastAsia="ar-SA"/>
              </w:rPr>
              <w:t xml:space="preserve"> </w:t>
            </w:r>
            <w:r w:rsidRPr="00A71EBA">
              <w:rPr>
                <w:rFonts w:eastAsia="Times New Roman"/>
                <w:bCs/>
                <w:iCs/>
                <w:color w:val="000000" w:themeColor="text1"/>
                <w:lang w:eastAsia="ar-SA"/>
              </w:rPr>
              <w:t>Šio straipsnio 2 ir 3 dalys netaikomos, jeigu prekiautojas suteikė vartotojui galimybę be papildomo mokesčio palikti galioti nepakeistą skaitmeninį turinį ar skaitmeninę paslaugą ir toliau yra užtikrinama skaitmeninio turinio ar skaitmeninės paslaugos atitiktis.</w:t>
            </w:r>
          </w:p>
        </w:tc>
        <w:tc>
          <w:tcPr>
            <w:tcW w:w="0" w:type="auto"/>
            <w:tcBorders>
              <w:top w:val="single" w:sz="1" w:space="0" w:color="000000"/>
              <w:left w:val="single" w:sz="1" w:space="0" w:color="000000"/>
              <w:bottom w:val="single" w:sz="1" w:space="0" w:color="000000"/>
            </w:tcBorders>
          </w:tcPr>
          <w:p w14:paraId="4E0F9DCE" w14:textId="77777777" w:rsidR="0057798A" w:rsidRPr="00A71EBA" w:rsidRDefault="0057798A" w:rsidP="001765DB">
            <w:pPr>
              <w:pStyle w:val="taltipfb"/>
              <w:spacing w:after="0"/>
              <w:jc w:val="both"/>
              <w:rPr>
                <w:b/>
                <w:color w:val="000000"/>
              </w:rPr>
            </w:pPr>
            <w:r w:rsidRPr="00A71EBA">
              <w:rPr>
                <w:b/>
                <w:color w:val="000000"/>
              </w:rPr>
              <w:t xml:space="preserve">Projektas </w:t>
            </w:r>
          </w:p>
          <w:p w14:paraId="531805B6" w14:textId="77777777" w:rsidR="001765DB" w:rsidRPr="00E6386E" w:rsidRDefault="001765DB" w:rsidP="001765DB">
            <w:pPr>
              <w:tabs>
                <w:tab w:val="left" w:pos="567"/>
              </w:tabs>
              <w:rPr>
                <w:b/>
              </w:rPr>
            </w:pPr>
            <w:r w:rsidRPr="00E6386E">
              <w:rPr>
                <w:b/>
              </w:rPr>
              <w:t>12 straipsnis. Kodekso XVIII</w:t>
            </w:r>
            <w:r w:rsidRPr="00623436">
              <w:rPr>
                <w:b/>
                <w:vertAlign w:val="superscript"/>
              </w:rPr>
              <w:t>1</w:t>
            </w:r>
            <w:r w:rsidRPr="00E6386E">
              <w:rPr>
                <w:b/>
              </w:rPr>
              <w:t xml:space="preserve"> skyriaus </w:t>
            </w:r>
            <w:r w:rsidRPr="002A3ED5">
              <w:rPr>
                <w:b/>
              </w:rPr>
              <w:t xml:space="preserve">papildymas </w:t>
            </w:r>
            <w:r w:rsidRPr="002A3ED5">
              <w:rPr>
                <w:b/>
                <w:bCs/>
                <w:color w:val="000000"/>
              </w:rPr>
              <w:t>6.228</w:t>
            </w:r>
            <w:r w:rsidRPr="00E6386E">
              <w:rPr>
                <w:b/>
                <w:bCs/>
                <w:color w:val="000000"/>
                <w:vertAlign w:val="superscript"/>
              </w:rPr>
              <w:t>24</w:t>
            </w:r>
            <w:r w:rsidRPr="00E6386E">
              <w:rPr>
                <w:b/>
                <w:bCs/>
                <w:color w:val="000000"/>
              </w:rPr>
              <w:t xml:space="preserve"> straipsniu</w:t>
            </w:r>
          </w:p>
          <w:p w14:paraId="5B9FEAA9" w14:textId="77777777" w:rsidR="001765DB" w:rsidRPr="00623436" w:rsidRDefault="001765DB" w:rsidP="001765DB">
            <w:pPr>
              <w:pStyle w:val="normal-p"/>
              <w:jc w:val="both"/>
              <w:rPr>
                <w:rStyle w:val="normal-h"/>
                <w:color w:val="000000"/>
              </w:rPr>
            </w:pPr>
            <w:r w:rsidRPr="00E6386E">
              <w:rPr>
                <w:rStyle w:val="normal-h"/>
                <w:color w:val="000000"/>
              </w:rPr>
              <w:t xml:space="preserve">Papildyti Kodekso </w:t>
            </w:r>
            <w:r w:rsidRPr="00E6386E">
              <w:t>XVIII</w:t>
            </w:r>
            <w:r w:rsidRPr="00623436">
              <w:rPr>
                <w:vertAlign w:val="superscript"/>
              </w:rPr>
              <w:t>1</w:t>
            </w:r>
            <w:r w:rsidRPr="00E6386E">
              <w:t xml:space="preserve"> skyrių</w:t>
            </w:r>
            <w:r w:rsidRPr="002A3ED5">
              <w:rPr>
                <w:color w:val="000000"/>
              </w:rPr>
              <w:t xml:space="preserve"> 6.228</w:t>
            </w:r>
            <w:r w:rsidRPr="00E6386E">
              <w:rPr>
                <w:color w:val="000000"/>
                <w:vertAlign w:val="superscript"/>
              </w:rPr>
              <w:t>24</w:t>
            </w:r>
            <w:r w:rsidRPr="00E6386E">
              <w:rPr>
                <w:rStyle w:val="normal-h"/>
                <w:bCs/>
                <w:color w:val="000000"/>
              </w:rPr>
              <w:t xml:space="preserve"> </w:t>
            </w:r>
            <w:r w:rsidRPr="00E6386E">
              <w:t>straipsniu:</w:t>
            </w:r>
          </w:p>
          <w:p w14:paraId="20FA438B" w14:textId="77777777" w:rsidR="001765DB" w:rsidRPr="00E6386E" w:rsidRDefault="001765DB" w:rsidP="001765DB">
            <w:pPr>
              <w:pStyle w:val="normal-p"/>
              <w:jc w:val="both"/>
            </w:pPr>
            <w:r w:rsidRPr="00E6386E">
              <w:rPr>
                <w:rStyle w:val="normal-h"/>
              </w:rPr>
              <w:t>„</w:t>
            </w:r>
            <w:r w:rsidRPr="00E6386E">
              <w:rPr>
                <w:rStyle w:val="normal-h"/>
                <w:b/>
                <w:bCs/>
              </w:rPr>
              <w:t>6.228</w:t>
            </w:r>
            <w:r w:rsidRPr="00E6386E">
              <w:rPr>
                <w:rStyle w:val="normal-h"/>
                <w:b/>
                <w:bCs/>
                <w:vertAlign w:val="superscript"/>
              </w:rPr>
              <w:t>24</w:t>
            </w:r>
            <w:r w:rsidRPr="00E6386E">
              <w:rPr>
                <w:rStyle w:val="normal-h"/>
                <w:b/>
                <w:bCs/>
              </w:rPr>
              <w:t xml:space="preserve"> </w:t>
            </w:r>
            <w:r w:rsidRPr="00E6386E">
              <w:rPr>
                <w:b/>
              </w:rPr>
              <w:t xml:space="preserve">straipsnis. </w:t>
            </w:r>
            <w:r w:rsidRPr="00E6386E">
              <w:rPr>
                <w:b/>
                <w:bCs/>
                <w:shd w:val="clear" w:color="auto" w:fill="FFFFFF"/>
              </w:rPr>
              <w:t>Skaitmeninio turinio ar skaitmeninės paslaugos</w:t>
            </w:r>
            <w:r w:rsidRPr="00E6386E">
              <w:rPr>
                <w:rStyle w:val="normal-h"/>
                <w:b/>
                <w:bCs/>
                <w:color w:val="000000"/>
              </w:rPr>
              <w:t xml:space="preserve"> pakeitimas</w:t>
            </w:r>
          </w:p>
          <w:p w14:paraId="34EDC674" w14:textId="77092CAC" w:rsidR="00297B34" w:rsidRPr="00A71EBA" w:rsidRDefault="001765DB" w:rsidP="001765DB">
            <w:pPr>
              <w:jc w:val="both"/>
              <w:rPr>
                <w:b/>
                <w:color w:val="000000" w:themeColor="text1"/>
              </w:rPr>
            </w:pPr>
            <w:r w:rsidRPr="00E6386E">
              <w:rPr>
                <w:b/>
              </w:rPr>
              <w:t xml:space="preserve">3. </w:t>
            </w:r>
            <w:r w:rsidRPr="00E6386E">
              <w:rPr>
                <w:b/>
                <w:color w:val="000000"/>
                <w:shd w:val="clear" w:color="auto" w:fill="FFFFFF"/>
              </w:rPr>
              <w:t>Šio straipsnio 2 dalis netaikoma, jeigu verslininkas suteikia vartotojui galimybę nepatiriant papildomų išlaidų išlaikyti nepakeistą skaitmeninį turinį ar skaitmeninę paslaugą ir yra užtikrinama skaitmeninio turinio ar skaitmeninės paslaugos tinkama kokybė.</w:t>
            </w:r>
          </w:p>
        </w:tc>
        <w:tc>
          <w:tcPr>
            <w:tcW w:w="0" w:type="auto"/>
            <w:tcBorders>
              <w:top w:val="single" w:sz="1" w:space="0" w:color="000000"/>
              <w:left w:val="single" w:sz="1" w:space="0" w:color="000000"/>
              <w:bottom w:val="single" w:sz="1" w:space="0" w:color="000000"/>
              <w:right w:val="single" w:sz="1" w:space="0" w:color="000000"/>
            </w:tcBorders>
          </w:tcPr>
          <w:p w14:paraId="20E30EC8" w14:textId="77E688C6" w:rsidR="00297B34" w:rsidRPr="00A71EBA" w:rsidRDefault="002A38B4" w:rsidP="00A71EBA">
            <w:pPr>
              <w:pStyle w:val="Pagrindinistekstas"/>
              <w:spacing w:after="0"/>
              <w:jc w:val="both"/>
              <w:rPr>
                <w:b/>
                <w:color w:val="000000" w:themeColor="text1"/>
              </w:rPr>
            </w:pPr>
            <w:r>
              <w:rPr>
                <w:b/>
              </w:rPr>
              <w:t>Visiškas</w:t>
            </w:r>
          </w:p>
        </w:tc>
      </w:tr>
      <w:tr w:rsidR="00202E2D" w:rsidRPr="00A71EBA" w14:paraId="6E6262FD" w14:textId="77777777" w:rsidTr="0076701C">
        <w:trPr>
          <w:trHeight w:val="114"/>
        </w:trPr>
        <w:tc>
          <w:tcPr>
            <w:tcW w:w="0" w:type="auto"/>
            <w:tcBorders>
              <w:top w:val="single" w:sz="1" w:space="0" w:color="000000"/>
              <w:left w:val="single" w:sz="1" w:space="0" w:color="000000"/>
              <w:bottom w:val="single" w:sz="1" w:space="0" w:color="000000"/>
            </w:tcBorders>
          </w:tcPr>
          <w:p w14:paraId="399BABA3" w14:textId="77777777" w:rsidR="00745635" w:rsidRPr="00A71EBA" w:rsidRDefault="00745635" w:rsidP="00A71EBA">
            <w:pPr>
              <w:jc w:val="both"/>
              <w:rPr>
                <w:rFonts w:eastAsia="Times New Roman"/>
                <w:b/>
                <w:bCs/>
                <w:iCs/>
                <w:color w:val="000000" w:themeColor="text1"/>
                <w:lang w:eastAsia="ar-SA"/>
              </w:rPr>
            </w:pPr>
            <w:r w:rsidRPr="00A71EBA">
              <w:rPr>
                <w:rFonts w:eastAsia="Times New Roman"/>
                <w:b/>
                <w:bCs/>
                <w:iCs/>
                <w:color w:val="000000" w:themeColor="text1"/>
                <w:lang w:eastAsia="ar-SA"/>
              </w:rPr>
              <w:lastRenderedPageBreak/>
              <w:t>20 straipsnis</w:t>
            </w:r>
          </w:p>
          <w:p w14:paraId="24146BE6" w14:textId="77777777" w:rsidR="00297B34" w:rsidRPr="00A71EBA" w:rsidRDefault="00297B34" w:rsidP="00A71EBA">
            <w:pPr>
              <w:jc w:val="both"/>
              <w:rPr>
                <w:rFonts w:eastAsia="Times New Roman"/>
                <w:b/>
                <w:bCs/>
                <w:iCs/>
                <w:color w:val="000000" w:themeColor="text1"/>
                <w:lang w:eastAsia="ar-SA"/>
              </w:rPr>
            </w:pPr>
            <w:r w:rsidRPr="00A71EBA">
              <w:rPr>
                <w:rFonts w:eastAsia="Times New Roman"/>
                <w:b/>
                <w:bCs/>
                <w:iCs/>
                <w:color w:val="000000" w:themeColor="text1"/>
                <w:lang w:eastAsia="ar-SA"/>
              </w:rPr>
              <w:t>Teisė į teisinę gynybą</w:t>
            </w:r>
          </w:p>
          <w:p w14:paraId="3E7C2EAC" w14:textId="77777777" w:rsidR="00D37E15" w:rsidRPr="00A71EBA" w:rsidRDefault="00297B34" w:rsidP="00A71EBA">
            <w:pPr>
              <w:jc w:val="both"/>
              <w:rPr>
                <w:rFonts w:eastAsia="Times New Roman"/>
                <w:bCs/>
                <w:color w:val="000000" w:themeColor="text1"/>
                <w:highlight w:val="yellow"/>
                <w:lang w:eastAsia="ar-SA"/>
              </w:rPr>
            </w:pPr>
            <w:r w:rsidRPr="00A71EBA">
              <w:rPr>
                <w:rFonts w:eastAsia="Times New Roman"/>
                <w:bCs/>
                <w:color w:val="000000" w:themeColor="text1"/>
                <w:lang w:eastAsia="ar-SA"/>
              </w:rPr>
              <w:t>Jeigu prekiautojas yra atsakingas vartotojui už skaitmeninio turinio ar skaitmeninės paslaugos nepateikimą arba neatitiktį, atsiradusią dėl asmens veiksmų ar neveikimo ankstesnėse sandorių grandinės grandyse, prekiautojas turi teisę imtis teisių gynimo priemonių prieš asmenį ar asmenis, kuriems šioje komercinių sandorių grandinėje tenka atsakomybė. Asmuo, prieš kurį prekiautojas gali imtis teisių gynimo priemonių, taip pat atitinkami veiksmai ir įgyvendinimo sąlygos nustatomi nacionaline teise.</w:t>
            </w:r>
          </w:p>
        </w:tc>
        <w:tc>
          <w:tcPr>
            <w:tcW w:w="0" w:type="auto"/>
            <w:tcBorders>
              <w:top w:val="single" w:sz="1" w:space="0" w:color="000000"/>
              <w:left w:val="single" w:sz="1" w:space="0" w:color="000000"/>
              <w:bottom w:val="single" w:sz="1" w:space="0" w:color="000000"/>
            </w:tcBorders>
          </w:tcPr>
          <w:p w14:paraId="311FB96E" w14:textId="77777777" w:rsidR="00F1192C" w:rsidRPr="00A71EBA" w:rsidRDefault="00F1192C" w:rsidP="00F1192C">
            <w:pPr>
              <w:pStyle w:val="Pagrindinistekstas"/>
              <w:spacing w:after="0"/>
              <w:jc w:val="both"/>
              <w:rPr>
                <w:b/>
                <w:bCs/>
              </w:rPr>
            </w:pPr>
            <w:r w:rsidRPr="00A71EBA">
              <w:rPr>
                <w:b/>
                <w:bCs/>
              </w:rPr>
              <w:t>Lietuvos Respublikos civilinis kodeksas</w:t>
            </w:r>
          </w:p>
          <w:p w14:paraId="29198435" w14:textId="5C7366FB" w:rsidR="00F1192C" w:rsidRPr="00A71EBA" w:rsidRDefault="00F1192C" w:rsidP="00F1192C">
            <w:pPr>
              <w:pStyle w:val="normal-p"/>
              <w:jc w:val="both"/>
              <w:rPr>
                <w:b/>
              </w:rPr>
            </w:pPr>
            <w:r w:rsidRPr="00A71EBA">
              <w:rPr>
                <w:b/>
              </w:rPr>
              <w:t>6.2</w:t>
            </w:r>
            <w:r>
              <w:rPr>
                <w:b/>
              </w:rPr>
              <w:t>80</w:t>
            </w:r>
            <w:r w:rsidRPr="00A71EBA">
              <w:rPr>
                <w:b/>
              </w:rPr>
              <w:t xml:space="preserve"> straipsnis. </w:t>
            </w:r>
            <w:r>
              <w:rPr>
                <w:b/>
              </w:rPr>
              <w:t>Regreso teisė į žalos padariusį asmenį</w:t>
            </w:r>
          </w:p>
          <w:p w14:paraId="6E26C79B" w14:textId="4B3D1BB5" w:rsidR="00F1192C" w:rsidRPr="00F1192C" w:rsidRDefault="00F1192C" w:rsidP="00C63A0A">
            <w:pPr>
              <w:jc w:val="both"/>
              <w:rPr>
                <w:bCs/>
                <w:color w:val="000000" w:themeColor="text1"/>
              </w:rPr>
            </w:pPr>
            <w:r>
              <w:t>1</w:t>
            </w:r>
            <w:r w:rsidRPr="00A71EBA">
              <w:t xml:space="preserve">. </w:t>
            </w:r>
            <w:r>
              <w:t>Atlyginęs kito asmens padarytą žalą asmuo turi į padariusį žalą asmenį regreso (atgręžtinio reikalavimo) teisę tokio dydžio, kiek sumokėjo žalos atlyginimo, jeigu įstatymai nenustato kitokios dydžio.</w:t>
            </w:r>
          </w:p>
        </w:tc>
        <w:tc>
          <w:tcPr>
            <w:tcW w:w="0" w:type="auto"/>
            <w:tcBorders>
              <w:top w:val="single" w:sz="1" w:space="0" w:color="000000"/>
              <w:left w:val="single" w:sz="1" w:space="0" w:color="000000"/>
              <w:bottom w:val="single" w:sz="1" w:space="0" w:color="000000"/>
              <w:right w:val="single" w:sz="1" w:space="0" w:color="000000"/>
            </w:tcBorders>
          </w:tcPr>
          <w:p w14:paraId="60C48655" w14:textId="70217730" w:rsidR="00D37E15" w:rsidRPr="00A71EBA" w:rsidRDefault="002A38B4" w:rsidP="00A71EBA">
            <w:pPr>
              <w:pStyle w:val="Pagrindinistekstas"/>
              <w:spacing w:after="0"/>
              <w:jc w:val="both"/>
              <w:rPr>
                <w:b/>
                <w:color w:val="000000" w:themeColor="text1"/>
              </w:rPr>
            </w:pPr>
            <w:r>
              <w:rPr>
                <w:b/>
              </w:rPr>
              <w:t>Visiškas</w:t>
            </w:r>
          </w:p>
        </w:tc>
      </w:tr>
      <w:tr w:rsidR="00FD2AC7" w:rsidRPr="00A71EBA" w14:paraId="1B56A3BB" w14:textId="77777777" w:rsidTr="0076701C">
        <w:trPr>
          <w:trHeight w:val="114"/>
        </w:trPr>
        <w:tc>
          <w:tcPr>
            <w:tcW w:w="0" w:type="auto"/>
            <w:tcBorders>
              <w:top w:val="single" w:sz="1" w:space="0" w:color="000000"/>
              <w:left w:val="single" w:sz="1" w:space="0" w:color="000000"/>
              <w:bottom w:val="single" w:sz="1" w:space="0" w:color="000000"/>
            </w:tcBorders>
          </w:tcPr>
          <w:p w14:paraId="4F7C6444" w14:textId="77777777" w:rsidR="00745635" w:rsidRPr="00A71EBA" w:rsidRDefault="00745635" w:rsidP="00A71EBA">
            <w:pPr>
              <w:jc w:val="both"/>
              <w:rPr>
                <w:rFonts w:eastAsia="Times New Roman"/>
                <w:b/>
                <w:bCs/>
                <w:iCs/>
                <w:lang w:eastAsia="ar-SA"/>
              </w:rPr>
            </w:pPr>
            <w:r w:rsidRPr="00A71EBA">
              <w:rPr>
                <w:rFonts w:eastAsia="Times New Roman"/>
                <w:b/>
                <w:bCs/>
                <w:iCs/>
                <w:lang w:eastAsia="ar-SA"/>
              </w:rPr>
              <w:t>21 straipsnis</w:t>
            </w:r>
          </w:p>
          <w:p w14:paraId="721F7551" w14:textId="77777777" w:rsidR="00FD2AC7" w:rsidRPr="00A71EBA" w:rsidRDefault="00297B34" w:rsidP="00A71EBA">
            <w:pPr>
              <w:jc w:val="both"/>
              <w:rPr>
                <w:rFonts w:eastAsia="Times New Roman"/>
                <w:b/>
                <w:bCs/>
                <w:lang w:eastAsia="ar-SA"/>
              </w:rPr>
            </w:pPr>
            <w:r w:rsidRPr="00A71EBA">
              <w:rPr>
                <w:rFonts w:eastAsia="Times New Roman"/>
                <w:b/>
                <w:bCs/>
                <w:lang w:eastAsia="ar-SA"/>
              </w:rPr>
              <w:t>Vykdymo užtikrinimas</w:t>
            </w:r>
          </w:p>
          <w:p w14:paraId="3BE4A4DA" w14:textId="77777777" w:rsidR="00297B34" w:rsidRPr="00A71EBA" w:rsidRDefault="00297B34" w:rsidP="00A71EBA">
            <w:pPr>
              <w:jc w:val="both"/>
              <w:rPr>
                <w:rFonts w:eastAsia="Times New Roman"/>
                <w:bCs/>
                <w:lang w:eastAsia="ar-SA"/>
              </w:rPr>
            </w:pPr>
            <w:r w:rsidRPr="00A71EBA">
              <w:rPr>
                <w:rFonts w:eastAsia="Times New Roman"/>
                <w:bCs/>
                <w:lang w:eastAsia="ar-SA"/>
              </w:rPr>
              <w:t>1.Valstybės narės užtikrina tinkamas ir veiksmingas priemones užtikrinti šios direktyvos laikymąsi.</w:t>
            </w:r>
          </w:p>
        </w:tc>
        <w:tc>
          <w:tcPr>
            <w:tcW w:w="0" w:type="auto"/>
            <w:tcBorders>
              <w:top w:val="single" w:sz="1" w:space="0" w:color="000000"/>
              <w:left w:val="single" w:sz="1" w:space="0" w:color="000000"/>
              <w:bottom w:val="single" w:sz="1" w:space="0" w:color="000000"/>
            </w:tcBorders>
          </w:tcPr>
          <w:p w14:paraId="5898DECE" w14:textId="430F64EA" w:rsidR="00FE7125" w:rsidRDefault="00FE7125" w:rsidP="00BE74A1">
            <w:pPr>
              <w:tabs>
                <w:tab w:val="left" w:pos="567"/>
              </w:tabs>
              <w:jc w:val="both"/>
              <w:rPr>
                <w:b/>
              </w:rPr>
            </w:pPr>
            <w:r w:rsidRPr="0087527D">
              <w:rPr>
                <w:b/>
                <w:bCs/>
              </w:rPr>
              <w:t xml:space="preserve">Lietuvos Respublikos vartotojų teisių apsaugos įstatymo Nr. I-657 12, 40 straipsnių ir priedo pakeitimo įstatymo </w:t>
            </w:r>
            <w:r>
              <w:rPr>
                <w:b/>
              </w:rPr>
              <w:t>projektas</w:t>
            </w:r>
          </w:p>
          <w:p w14:paraId="2F147D87" w14:textId="5692CB94" w:rsidR="00BE74A1" w:rsidRDefault="00BE74A1" w:rsidP="00BE74A1">
            <w:pPr>
              <w:tabs>
                <w:tab w:val="left" w:pos="567"/>
              </w:tabs>
              <w:jc w:val="both"/>
              <w:rPr>
                <w:b/>
              </w:rPr>
            </w:pPr>
            <w:r w:rsidRPr="008547DA">
              <w:rPr>
                <w:b/>
              </w:rPr>
              <w:t xml:space="preserve">1 straipsnis. </w:t>
            </w:r>
            <w:r>
              <w:rPr>
                <w:b/>
              </w:rPr>
              <w:t>12</w:t>
            </w:r>
            <w:r w:rsidRPr="008547DA">
              <w:rPr>
                <w:b/>
              </w:rPr>
              <w:t xml:space="preserve"> straipsnio pakeitimas</w:t>
            </w:r>
          </w:p>
          <w:p w14:paraId="40206B60" w14:textId="77777777" w:rsidR="00BE74A1" w:rsidRPr="00BE74A1" w:rsidRDefault="00BE74A1" w:rsidP="00BE74A1">
            <w:pPr>
              <w:tabs>
                <w:tab w:val="left" w:pos="567"/>
              </w:tabs>
              <w:jc w:val="both"/>
              <w:rPr>
                <w:b/>
              </w:rPr>
            </w:pPr>
            <w:r w:rsidRPr="00BE74A1">
              <w:rPr>
                <w:b/>
              </w:rPr>
              <w:t>Pakeisti 12 straipsnio 1 dalies 1 punktą ir jį išdėstyti taip:</w:t>
            </w:r>
          </w:p>
          <w:p w14:paraId="4D9525EC" w14:textId="0DB2E425" w:rsidR="00BE74A1" w:rsidRPr="00A71EBA" w:rsidRDefault="00BE74A1" w:rsidP="00D51F02">
            <w:pPr>
              <w:pStyle w:val="Pagrindinistekstas"/>
              <w:spacing w:after="0"/>
              <w:jc w:val="both"/>
              <w:rPr>
                <w:b/>
              </w:rPr>
            </w:pPr>
            <w:r w:rsidRPr="00BE74A1">
              <w:rPr>
                <w:b/>
                <w:color w:val="000000"/>
              </w:rPr>
              <w:t>„1) prižiūri, kaip verslininkai laikosi šio įstatymo ir Civilinio kodekso nustatytų vartot</w:t>
            </w:r>
            <w:r w:rsidR="00D51F02">
              <w:rPr>
                <w:b/>
                <w:color w:val="000000"/>
              </w:rPr>
              <w:t>ojų teisių apsaugos reikalavimų</w:t>
            </w:r>
            <w:r w:rsidRPr="00BE74A1">
              <w:rPr>
                <w:b/>
                <w:color w:val="000000"/>
              </w:rPr>
              <w:t xml:space="preserve"> </w:t>
            </w:r>
            <w:r w:rsidR="00D51F02">
              <w:rPr>
                <w:b/>
                <w:color w:val="000000"/>
              </w:rPr>
              <w:t>[...]</w:t>
            </w:r>
            <w:r w:rsidRPr="00BE74A1">
              <w:rPr>
                <w:b/>
                <w:color w:val="000000"/>
              </w:rPr>
              <w:t>;“.</w:t>
            </w:r>
          </w:p>
        </w:tc>
        <w:tc>
          <w:tcPr>
            <w:tcW w:w="0" w:type="auto"/>
            <w:tcBorders>
              <w:top w:val="single" w:sz="1" w:space="0" w:color="000000"/>
              <w:left w:val="single" w:sz="1" w:space="0" w:color="000000"/>
              <w:bottom w:val="single" w:sz="1" w:space="0" w:color="000000"/>
              <w:right w:val="single" w:sz="1" w:space="0" w:color="000000"/>
            </w:tcBorders>
          </w:tcPr>
          <w:p w14:paraId="4566FF22" w14:textId="4DB8DF87" w:rsidR="00EC55D7" w:rsidRPr="00A71EBA" w:rsidRDefault="00D72225" w:rsidP="00A71EBA">
            <w:pPr>
              <w:pStyle w:val="Pagrindinistekstas"/>
              <w:spacing w:after="0"/>
              <w:jc w:val="both"/>
              <w:rPr>
                <w:b/>
              </w:rPr>
            </w:pPr>
            <w:r>
              <w:rPr>
                <w:b/>
              </w:rPr>
              <w:t>Visiškas</w:t>
            </w:r>
          </w:p>
        </w:tc>
      </w:tr>
      <w:tr w:rsidR="00201B14" w:rsidRPr="00A71EBA" w14:paraId="41ACA3B9" w14:textId="77777777" w:rsidTr="0076701C">
        <w:trPr>
          <w:trHeight w:val="114"/>
        </w:trPr>
        <w:tc>
          <w:tcPr>
            <w:tcW w:w="0" w:type="auto"/>
            <w:tcBorders>
              <w:top w:val="single" w:sz="1" w:space="0" w:color="000000"/>
              <w:left w:val="single" w:sz="1" w:space="0" w:color="000000"/>
              <w:bottom w:val="single" w:sz="1" w:space="0" w:color="000000"/>
            </w:tcBorders>
          </w:tcPr>
          <w:p w14:paraId="65D3F162" w14:textId="7AB19D5F" w:rsidR="00201B14" w:rsidRPr="00A71EBA" w:rsidRDefault="00CF42D0" w:rsidP="00A71EBA">
            <w:pPr>
              <w:jc w:val="both"/>
              <w:rPr>
                <w:rFonts w:eastAsia="Times New Roman"/>
                <w:bCs/>
                <w:iCs/>
                <w:lang w:eastAsia="ar-SA"/>
              </w:rPr>
            </w:pPr>
            <w:r w:rsidRPr="00A71EBA">
              <w:rPr>
                <w:rFonts w:eastAsia="Times New Roman"/>
                <w:bCs/>
                <w:iCs/>
                <w:lang w:eastAsia="ar-SA"/>
              </w:rPr>
              <w:t xml:space="preserve">2. </w:t>
            </w:r>
            <w:r w:rsidR="00297B34" w:rsidRPr="00A71EBA">
              <w:rPr>
                <w:rFonts w:eastAsia="Times New Roman"/>
                <w:bCs/>
                <w:iCs/>
                <w:lang w:eastAsia="ar-SA"/>
              </w:rPr>
              <w:t>1 dalyje nurodytos priemonės apima nuostatas, pagal kurias viena ar daugiau toliau nurodytų įstaigų, kaip nustatyta pagal nacionalinę teisę, remdamosi nacionaline teise gali imtis veiksmų teismuose ar kompetentingose administracinėse institucijose, siekdamos užtikrinti, kad būtų taikomos nacionalinės nuostatos, kuriomis ši direktyva perkeliama į nacionalinę teisę:</w:t>
            </w:r>
          </w:p>
          <w:p w14:paraId="0EE01C23" w14:textId="77777777" w:rsidR="00297B34" w:rsidRPr="00A71EBA" w:rsidRDefault="00297B34" w:rsidP="00A71EBA">
            <w:pPr>
              <w:jc w:val="both"/>
              <w:rPr>
                <w:rFonts w:eastAsia="Times New Roman"/>
                <w:bCs/>
                <w:iCs/>
                <w:lang w:eastAsia="ar-SA"/>
              </w:rPr>
            </w:pPr>
            <w:r w:rsidRPr="00A71EBA">
              <w:rPr>
                <w:rFonts w:eastAsia="Times New Roman"/>
                <w:bCs/>
                <w:iCs/>
                <w:lang w:eastAsia="ar-SA"/>
              </w:rPr>
              <w:t>a)</w:t>
            </w:r>
            <w:r w:rsidR="00AA34B5" w:rsidRPr="00A71EBA">
              <w:rPr>
                <w:color w:val="444444"/>
              </w:rPr>
              <w:t xml:space="preserve"> </w:t>
            </w:r>
            <w:r w:rsidR="00AA34B5" w:rsidRPr="00A71EBA">
              <w:rPr>
                <w:rFonts w:eastAsia="Times New Roman"/>
                <w:bCs/>
                <w:iCs/>
                <w:lang w:eastAsia="ar-SA"/>
              </w:rPr>
              <w:t>viešosios įstaigos arba jų atstovai;</w:t>
            </w:r>
          </w:p>
          <w:p w14:paraId="46A434E5" w14:textId="77777777" w:rsidR="00AA34B5" w:rsidRPr="00A71EBA" w:rsidRDefault="00AA34B5" w:rsidP="00A71EBA">
            <w:pPr>
              <w:jc w:val="both"/>
              <w:rPr>
                <w:rFonts w:eastAsia="Times New Roman"/>
                <w:bCs/>
                <w:iCs/>
                <w:lang w:eastAsia="ar-SA"/>
              </w:rPr>
            </w:pPr>
            <w:r w:rsidRPr="00A71EBA">
              <w:rPr>
                <w:rFonts w:eastAsia="Times New Roman"/>
                <w:bCs/>
                <w:iCs/>
                <w:lang w:eastAsia="ar-SA"/>
              </w:rPr>
              <w:t>b)vartotojų organizacijos, turinčios teisėtą interesą ginti vartotojus;</w:t>
            </w:r>
          </w:p>
          <w:p w14:paraId="248E084A" w14:textId="77777777" w:rsidR="00AA34B5" w:rsidRPr="00A71EBA" w:rsidRDefault="00AA34B5" w:rsidP="00A71EBA">
            <w:pPr>
              <w:jc w:val="both"/>
              <w:rPr>
                <w:rFonts w:eastAsia="Times New Roman"/>
                <w:bCs/>
                <w:iCs/>
                <w:lang w:eastAsia="ar-SA"/>
              </w:rPr>
            </w:pPr>
            <w:r w:rsidRPr="00A71EBA">
              <w:rPr>
                <w:rFonts w:eastAsia="Times New Roman"/>
                <w:bCs/>
                <w:iCs/>
                <w:lang w:eastAsia="ar-SA"/>
              </w:rPr>
              <w:t>c)profesinės organizacijos, turinčios teisėtą interesą imtis veiksmų;</w:t>
            </w:r>
          </w:p>
          <w:p w14:paraId="04AE0800" w14:textId="394EC63B" w:rsidR="00AA34B5" w:rsidRPr="00A71EBA" w:rsidRDefault="00AA34B5" w:rsidP="00A71EBA">
            <w:pPr>
              <w:jc w:val="both"/>
              <w:rPr>
                <w:rFonts w:eastAsia="Times New Roman"/>
                <w:bCs/>
                <w:iCs/>
                <w:lang w:eastAsia="ar-SA"/>
              </w:rPr>
            </w:pPr>
            <w:r w:rsidRPr="00A71EBA">
              <w:rPr>
                <w:rFonts w:eastAsia="Times New Roman"/>
                <w:bCs/>
                <w:iCs/>
                <w:lang w:eastAsia="ar-SA"/>
              </w:rPr>
              <w:t>d)ne pelno įstaigos, organizacijos arba asociacijos, kurių veikla susijusi su duomenų subjektų teisių ir laisvių apsauga, kaip apibrėžta Reglamento (ES) 2016/679 80 straipsnyje.</w:t>
            </w:r>
          </w:p>
        </w:tc>
        <w:tc>
          <w:tcPr>
            <w:tcW w:w="0" w:type="auto"/>
            <w:tcBorders>
              <w:top w:val="single" w:sz="1" w:space="0" w:color="000000"/>
              <w:left w:val="single" w:sz="1" w:space="0" w:color="000000"/>
              <w:bottom w:val="single" w:sz="1" w:space="0" w:color="000000"/>
            </w:tcBorders>
          </w:tcPr>
          <w:p w14:paraId="32E16828" w14:textId="22F96DC5" w:rsidR="00D72225" w:rsidRPr="00D72225" w:rsidRDefault="00D72225" w:rsidP="00D72225">
            <w:pPr>
              <w:pStyle w:val="taltipfb"/>
              <w:spacing w:after="0"/>
              <w:jc w:val="both"/>
              <w:rPr>
                <w:b/>
                <w:bCs/>
                <w:color w:val="000000"/>
              </w:rPr>
            </w:pPr>
            <w:r w:rsidRPr="00D72225">
              <w:rPr>
                <w:b/>
                <w:bCs/>
                <w:color w:val="000000"/>
              </w:rPr>
              <w:t>Lietuvos Respublikos vartotojų teisių apsaugos įstatymas</w:t>
            </w:r>
          </w:p>
          <w:p w14:paraId="75580224" w14:textId="77777777" w:rsidR="00D72225" w:rsidRPr="00D72225" w:rsidRDefault="00D72225" w:rsidP="00D72225">
            <w:pPr>
              <w:pStyle w:val="taltipfb"/>
              <w:spacing w:after="0"/>
              <w:jc w:val="both"/>
              <w:rPr>
                <w:color w:val="000000"/>
              </w:rPr>
            </w:pPr>
            <w:r w:rsidRPr="00D72225">
              <w:rPr>
                <w:b/>
                <w:bCs/>
                <w:color w:val="000000"/>
              </w:rPr>
              <w:t>30 straipsnis. Vartotojų viešojo intereso gynimas</w:t>
            </w:r>
          </w:p>
          <w:p w14:paraId="4C571A8F" w14:textId="77777777" w:rsidR="00D72225" w:rsidRPr="00D72225" w:rsidRDefault="00D72225" w:rsidP="00D72225">
            <w:pPr>
              <w:pStyle w:val="tajtip"/>
              <w:spacing w:after="0"/>
              <w:jc w:val="both"/>
              <w:rPr>
                <w:color w:val="000000"/>
              </w:rPr>
            </w:pPr>
            <w:r w:rsidRPr="00D72225">
              <w:rPr>
                <w:color w:val="000000"/>
              </w:rPr>
              <w:t>1. Vartotojų viešąjį interesą gina Valstybinė vartotojų teisių apsaugos tarnyba ir įgaliotosios vartotojų asociacijos, o įstatymų nustatytais atvejais – kitos valstybės ir savivaldybių institucijos ir juridiniai asmenys.</w:t>
            </w:r>
          </w:p>
          <w:p w14:paraId="23759496" w14:textId="0FA558B5" w:rsidR="00D72225" w:rsidRPr="00D72225" w:rsidRDefault="00D72225" w:rsidP="00D72225">
            <w:pPr>
              <w:pStyle w:val="tajtip"/>
              <w:spacing w:after="0"/>
              <w:jc w:val="both"/>
              <w:rPr>
                <w:b/>
              </w:rPr>
            </w:pPr>
            <w:r w:rsidRPr="00D72225">
              <w:rPr>
                <w:color w:val="000000"/>
              </w:rPr>
              <w:t>2. Vartotojų viešojo intereso gynimas – tai ieškinio ar pareiškimo (skundo) vartotojų viešajam interesui ginti pareiškimas, kai siekiama pripažinti ar pakeisti teisinius santykius, uždrausti (nutraukti) pardavėjo ar paslaugų teikėjo veiksmus (neveikimą), kurie pažeidžia vartotojų teisėtus bendruosius interesus ir yra nesąžiningi vartotojų požiūriu, neatitinka sąžiningos verslo praktikos arba prieštarauja</w:t>
            </w:r>
            <w:bookmarkStart w:id="3" w:name="pn1_262"/>
            <w:bookmarkEnd w:id="3"/>
            <w:r>
              <w:rPr>
                <w:color w:val="000000"/>
              </w:rPr>
              <w:t xml:space="preserve"> Civiliniam kodeksui</w:t>
            </w:r>
            <w:r w:rsidRPr="00D72225">
              <w:rPr>
                <w:color w:val="000000"/>
              </w:rPr>
              <w:t xml:space="preserve">, šiam įstatymui ar kitiems teisės aktams. </w:t>
            </w:r>
          </w:p>
        </w:tc>
        <w:tc>
          <w:tcPr>
            <w:tcW w:w="0" w:type="auto"/>
            <w:tcBorders>
              <w:top w:val="single" w:sz="1" w:space="0" w:color="000000"/>
              <w:left w:val="single" w:sz="1" w:space="0" w:color="000000"/>
              <w:bottom w:val="single" w:sz="1" w:space="0" w:color="000000"/>
              <w:right w:val="single" w:sz="1" w:space="0" w:color="000000"/>
            </w:tcBorders>
          </w:tcPr>
          <w:p w14:paraId="70D1F4E3" w14:textId="5617AF8A" w:rsidR="00201B14" w:rsidRPr="00A71EBA" w:rsidRDefault="00D72225" w:rsidP="00A71EBA">
            <w:pPr>
              <w:pStyle w:val="Pagrindinistekstas"/>
              <w:spacing w:after="0"/>
              <w:jc w:val="both"/>
              <w:rPr>
                <w:b/>
              </w:rPr>
            </w:pPr>
            <w:r>
              <w:rPr>
                <w:b/>
              </w:rPr>
              <w:t>Visiškas</w:t>
            </w:r>
          </w:p>
        </w:tc>
      </w:tr>
      <w:tr w:rsidR="00201B14" w:rsidRPr="00A71EBA" w14:paraId="509E29BB" w14:textId="77777777" w:rsidTr="0076701C">
        <w:trPr>
          <w:trHeight w:val="114"/>
        </w:trPr>
        <w:tc>
          <w:tcPr>
            <w:tcW w:w="0" w:type="auto"/>
            <w:tcBorders>
              <w:top w:val="single" w:sz="1" w:space="0" w:color="000000"/>
              <w:left w:val="single" w:sz="1" w:space="0" w:color="000000"/>
              <w:bottom w:val="single" w:sz="1" w:space="0" w:color="000000"/>
            </w:tcBorders>
          </w:tcPr>
          <w:p w14:paraId="1711C268" w14:textId="77777777" w:rsidR="00201B14" w:rsidRPr="00A71EBA" w:rsidRDefault="00201B14" w:rsidP="00A71EBA">
            <w:pPr>
              <w:jc w:val="both"/>
              <w:rPr>
                <w:rFonts w:eastAsia="Times New Roman"/>
                <w:b/>
                <w:bCs/>
                <w:iCs/>
                <w:lang w:eastAsia="ar-SA"/>
              </w:rPr>
            </w:pPr>
            <w:r w:rsidRPr="00A71EBA">
              <w:rPr>
                <w:rFonts w:eastAsia="Times New Roman"/>
                <w:b/>
                <w:bCs/>
                <w:iCs/>
                <w:lang w:eastAsia="ar-SA"/>
              </w:rPr>
              <w:t>22 straipsnis</w:t>
            </w:r>
          </w:p>
          <w:p w14:paraId="1F5BCD3A" w14:textId="77777777" w:rsidR="00AA34B5" w:rsidRPr="00A71EBA" w:rsidRDefault="00AA34B5" w:rsidP="00A71EBA">
            <w:pPr>
              <w:jc w:val="both"/>
              <w:rPr>
                <w:rFonts w:eastAsia="Times New Roman"/>
                <w:b/>
                <w:bCs/>
                <w:iCs/>
                <w:lang w:eastAsia="ar-SA"/>
              </w:rPr>
            </w:pPr>
            <w:r w:rsidRPr="00A71EBA">
              <w:rPr>
                <w:rFonts w:eastAsia="Times New Roman"/>
                <w:b/>
                <w:bCs/>
                <w:iCs/>
                <w:lang w:eastAsia="ar-SA"/>
              </w:rPr>
              <w:lastRenderedPageBreak/>
              <w:t>Privalomasis pobūdis</w:t>
            </w:r>
          </w:p>
          <w:p w14:paraId="1FDCDB73" w14:textId="77777777" w:rsidR="00201B14" w:rsidRPr="00A71EBA" w:rsidRDefault="00AA34B5" w:rsidP="00A71EBA">
            <w:pPr>
              <w:jc w:val="both"/>
              <w:rPr>
                <w:rFonts w:eastAsia="Times New Roman"/>
                <w:bCs/>
                <w:iCs/>
                <w:lang w:eastAsia="ar-SA"/>
              </w:rPr>
            </w:pPr>
            <w:r w:rsidRPr="00A71EBA">
              <w:rPr>
                <w:rFonts w:eastAsia="Times New Roman"/>
                <w:bCs/>
                <w:iCs/>
                <w:lang w:eastAsia="ar-SA"/>
              </w:rPr>
              <w:t>1.</w:t>
            </w:r>
            <w:r w:rsidR="0057798A" w:rsidRPr="00A71EBA">
              <w:rPr>
                <w:rFonts w:eastAsia="Times New Roman"/>
                <w:bCs/>
                <w:iCs/>
                <w:lang w:eastAsia="ar-SA"/>
              </w:rPr>
              <w:t xml:space="preserve"> </w:t>
            </w:r>
            <w:r w:rsidRPr="00A71EBA">
              <w:rPr>
                <w:rFonts w:eastAsia="Times New Roman"/>
                <w:bCs/>
                <w:iCs/>
                <w:lang w:eastAsia="ar-SA"/>
              </w:rPr>
              <w:t>Jeigu šioje direktyvoje nenumatyta kitaip, jokia sutarties nuostata, pagal kurią vartotojo nenaudai ir prieš tai, kai vartotojas praneša prekiautojui apie nepateiktą skaitmeninį turinį ar skaitmeninę paslaugą arba apie neatitiktį, arba prieš tai, kai prekiautojas praneša vartotojui apie skaitmeninio turinio ar skaitmeninės paslaugos pakeitimą pagal 19 straipsnį, draudžiama taikyti nacionalines šios direktyvos perkėlimo į nacionalinę teisę priemones, nukrypstama nuo šių priemonių arba pakeičiamas jų poveikis, vartotojui nėra privaloma.</w:t>
            </w:r>
          </w:p>
        </w:tc>
        <w:tc>
          <w:tcPr>
            <w:tcW w:w="0" w:type="auto"/>
            <w:tcBorders>
              <w:top w:val="single" w:sz="1" w:space="0" w:color="000000"/>
              <w:left w:val="single" w:sz="1" w:space="0" w:color="000000"/>
              <w:bottom w:val="single" w:sz="1" w:space="0" w:color="000000"/>
            </w:tcBorders>
          </w:tcPr>
          <w:p w14:paraId="5E92E0C7" w14:textId="77777777" w:rsidR="00201B14" w:rsidRPr="008F5B4B" w:rsidRDefault="00D72225" w:rsidP="008F5B4B">
            <w:pPr>
              <w:pStyle w:val="Pagrindinistekstas"/>
              <w:spacing w:after="0"/>
              <w:jc w:val="both"/>
              <w:rPr>
                <w:b/>
              </w:rPr>
            </w:pPr>
            <w:r w:rsidRPr="008F5B4B">
              <w:rPr>
                <w:b/>
              </w:rPr>
              <w:lastRenderedPageBreak/>
              <w:t>Civilinis kodeksas</w:t>
            </w:r>
          </w:p>
          <w:p w14:paraId="12DCF155" w14:textId="2F2A003B" w:rsidR="00D72225" w:rsidRPr="008F5B4B" w:rsidRDefault="00D72225" w:rsidP="008F5B4B">
            <w:pPr>
              <w:pStyle w:val="tajtip"/>
              <w:spacing w:after="0"/>
              <w:jc w:val="both"/>
              <w:rPr>
                <w:color w:val="000000"/>
              </w:rPr>
            </w:pPr>
            <w:r w:rsidRPr="008F5B4B">
              <w:rPr>
                <w:b/>
                <w:bCs/>
                <w:color w:val="000000"/>
              </w:rPr>
              <w:lastRenderedPageBreak/>
              <w:t>6.228</w:t>
            </w:r>
            <w:r w:rsidRPr="008F5B4B">
              <w:rPr>
                <w:b/>
                <w:bCs/>
                <w:color w:val="000000"/>
                <w:vertAlign w:val="superscript"/>
              </w:rPr>
              <w:t>2</w:t>
            </w:r>
            <w:r w:rsidRPr="008F5B4B">
              <w:rPr>
                <w:b/>
                <w:bCs/>
                <w:color w:val="000000"/>
              </w:rPr>
              <w:t xml:space="preserve"> straipsnis. Draudimas atsisakyti vartotojų teisių ar jas apriboti. Vartotojų teisių apsauga</w:t>
            </w:r>
          </w:p>
          <w:p w14:paraId="76DB9926" w14:textId="7608219B" w:rsidR="00D72225" w:rsidRPr="008F5B4B" w:rsidRDefault="00D72225" w:rsidP="008F5B4B">
            <w:pPr>
              <w:pStyle w:val="tajtip"/>
              <w:spacing w:after="0"/>
              <w:jc w:val="both"/>
            </w:pPr>
            <w:r w:rsidRPr="008F5B4B">
              <w:rPr>
                <w:color w:val="000000"/>
              </w:rPr>
              <w:t xml:space="preserve">1. Vartotojai negali atsisakyti šiame kodekse jiems nustatytų teisių. Vartojimo sutarčių sąlygos, kurios tiesiogiai ar netiesiogiai panaikina ar apriboja šiame kodekse nustatytas vartotojų teises, negalioja. </w:t>
            </w:r>
          </w:p>
        </w:tc>
        <w:tc>
          <w:tcPr>
            <w:tcW w:w="0" w:type="auto"/>
            <w:tcBorders>
              <w:top w:val="single" w:sz="1" w:space="0" w:color="000000"/>
              <w:left w:val="single" w:sz="1" w:space="0" w:color="000000"/>
              <w:bottom w:val="single" w:sz="1" w:space="0" w:color="000000"/>
              <w:right w:val="single" w:sz="1" w:space="0" w:color="000000"/>
            </w:tcBorders>
          </w:tcPr>
          <w:p w14:paraId="618F46DB" w14:textId="590408A1" w:rsidR="00201B14" w:rsidRPr="00A71EBA" w:rsidRDefault="00D72225" w:rsidP="00A71EBA">
            <w:pPr>
              <w:pStyle w:val="Pagrindinistekstas"/>
              <w:spacing w:after="0"/>
              <w:jc w:val="both"/>
              <w:rPr>
                <w:b/>
              </w:rPr>
            </w:pPr>
            <w:r>
              <w:rPr>
                <w:b/>
              </w:rPr>
              <w:lastRenderedPageBreak/>
              <w:t>Visiškas</w:t>
            </w:r>
          </w:p>
        </w:tc>
      </w:tr>
      <w:tr w:rsidR="00AA34B5" w:rsidRPr="00A71EBA" w14:paraId="22567B6A" w14:textId="77777777" w:rsidTr="0076701C">
        <w:trPr>
          <w:trHeight w:val="114"/>
        </w:trPr>
        <w:tc>
          <w:tcPr>
            <w:tcW w:w="0" w:type="auto"/>
            <w:tcBorders>
              <w:top w:val="single" w:sz="1" w:space="0" w:color="000000"/>
              <w:left w:val="single" w:sz="1" w:space="0" w:color="000000"/>
              <w:bottom w:val="single" w:sz="1" w:space="0" w:color="000000"/>
            </w:tcBorders>
          </w:tcPr>
          <w:p w14:paraId="5EB3D388" w14:textId="1E17A472" w:rsidR="00AA34B5" w:rsidRPr="00A71EBA" w:rsidRDefault="00AA34B5" w:rsidP="00A71EBA">
            <w:pPr>
              <w:jc w:val="both"/>
              <w:rPr>
                <w:rFonts w:eastAsia="Times New Roman"/>
                <w:bCs/>
                <w:iCs/>
                <w:lang w:eastAsia="ar-SA"/>
              </w:rPr>
            </w:pPr>
            <w:r w:rsidRPr="00A71EBA">
              <w:rPr>
                <w:rFonts w:eastAsia="Times New Roman"/>
                <w:bCs/>
                <w:iCs/>
                <w:lang w:eastAsia="ar-SA"/>
              </w:rPr>
              <w:t>2.</w:t>
            </w:r>
            <w:r w:rsidR="00441389" w:rsidRPr="00A71EBA">
              <w:rPr>
                <w:rFonts w:eastAsia="Times New Roman"/>
                <w:bCs/>
                <w:iCs/>
                <w:lang w:eastAsia="ar-SA"/>
              </w:rPr>
              <w:t xml:space="preserve"> </w:t>
            </w:r>
            <w:r w:rsidRPr="00A71EBA">
              <w:rPr>
                <w:rFonts w:eastAsia="Times New Roman"/>
                <w:bCs/>
                <w:iCs/>
                <w:lang w:eastAsia="ar-SA"/>
              </w:rPr>
              <w:t>Šia direktyva prekiautojui nedraudžiama siūlyti vartotojui didesnę jo apsaugą užtikrinančių sutarčių sąlygų, nei numatytosios šioje direktyvoje</w:t>
            </w:r>
            <w:r w:rsidR="00CF42D0" w:rsidRPr="00A71EBA">
              <w:rPr>
                <w:rFonts w:eastAsia="Times New Roman"/>
                <w:bCs/>
                <w:iCs/>
                <w:lang w:eastAsia="ar-SA"/>
              </w:rPr>
              <w:t>.</w:t>
            </w:r>
          </w:p>
        </w:tc>
        <w:tc>
          <w:tcPr>
            <w:tcW w:w="0" w:type="auto"/>
            <w:tcBorders>
              <w:top w:val="single" w:sz="1" w:space="0" w:color="000000"/>
              <w:left w:val="single" w:sz="1" w:space="0" w:color="000000"/>
              <w:bottom w:val="single" w:sz="1" w:space="0" w:color="000000"/>
            </w:tcBorders>
          </w:tcPr>
          <w:p w14:paraId="5E1163EB" w14:textId="02A7271D" w:rsidR="00AA34B5" w:rsidRPr="00CA5DB7" w:rsidRDefault="00CA5DB7" w:rsidP="00CA5DB7">
            <w:pPr>
              <w:pStyle w:val="Pagrindinistekstas"/>
              <w:spacing w:after="0"/>
              <w:jc w:val="both"/>
              <w:rPr>
                <w:b/>
              </w:rPr>
            </w:pPr>
            <w:r w:rsidRPr="00CA5DB7">
              <w:rPr>
                <w:b/>
              </w:rPr>
              <w:t>Civilinis kodeksas</w:t>
            </w:r>
          </w:p>
          <w:p w14:paraId="3F32C128" w14:textId="77777777" w:rsidR="00CA5DB7" w:rsidRPr="00CA5DB7" w:rsidRDefault="00CA5DB7" w:rsidP="00CA5DB7">
            <w:pPr>
              <w:pStyle w:val="taltipfb"/>
              <w:spacing w:after="0"/>
              <w:jc w:val="both"/>
              <w:rPr>
                <w:color w:val="000000"/>
              </w:rPr>
            </w:pPr>
            <w:r w:rsidRPr="00CA5DB7">
              <w:rPr>
                <w:b/>
                <w:bCs/>
                <w:color w:val="000000"/>
              </w:rPr>
              <w:t>6.156 straipsnis. Sutarties laisvės principas</w:t>
            </w:r>
          </w:p>
          <w:p w14:paraId="1928F1C7" w14:textId="77777777" w:rsidR="00CA5DB7" w:rsidRPr="00CA5DB7" w:rsidRDefault="00CA5DB7" w:rsidP="00CA5DB7">
            <w:pPr>
              <w:pStyle w:val="tajtip"/>
              <w:spacing w:after="0"/>
              <w:jc w:val="both"/>
              <w:rPr>
                <w:color w:val="000000"/>
              </w:rPr>
            </w:pPr>
            <w:r w:rsidRPr="00CA5DB7">
              <w:rPr>
                <w:color w:val="000000"/>
              </w:rPr>
              <w:t>1. Šalys turi teisę laisvai sudaryti sutartis ir savo nuožiūra nustatyti tarpusavio teises bei pareigas, taip pat sudaryti ir šio kodekso nenumatytas sutartis, jeigu tai neprieštarauja įstatymams.</w:t>
            </w:r>
          </w:p>
          <w:p w14:paraId="33C6F820" w14:textId="2AB5788C" w:rsidR="00CA5DB7" w:rsidRPr="00CA5DB7" w:rsidRDefault="00CA5DB7" w:rsidP="00CA5DB7">
            <w:pPr>
              <w:pStyle w:val="tajtip"/>
              <w:spacing w:after="0"/>
              <w:jc w:val="both"/>
              <w:rPr>
                <w:b/>
              </w:rPr>
            </w:pPr>
            <w:r w:rsidRPr="00CA5DB7">
              <w:rPr>
                <w:color w:val="000000"/>
              </w:rPr>
              <w:t>4. Sutarties sąlygas šalys nustato savo nuožiūra, išskyrus atvejus, kai tam tikras sutarties sąlygas nustato imperatyviosios teisės normos.</w:t>
            </w:r>
          </w:p>
        </w:tc>
        <w:tc>
          <w:tcPr>
            <w:tcW w:w="0" w:type="auto"/>
            <w:tcBorders>
              <w:top w:val="single" w:sz="1" w:space="0" w:color="000000"/>
              <w:left w:val="single" w:sz="1" w:space="0" w:color="000000"/>
              <w:bottom w:val="single" w:sz="1" w:space="0" w:color="000000"/>
              <w:right w:val="single" w:sz="1" w:space="0" w:color="000000"/>
            </w:tcBorders>
          </w:tcPr>
          <w:p w14:paraId="7329B6CB" w14:textId="5C02480C" w:rsidR="00AA34B5" w:rsidRPr="00A71EBA" w:rsidRDefault="00D72225" w:rsidP="00A71EBA">
            <w:pPr>
              <w:pStyle w:val="Pagrindinistekstas"/>
              <w:spacing w:after="0"/>
              <w:jc w:val="both"/>
              <w:rPr>
                <w:b/>
              </w:rPr>
            </w:pPr>
            <w:r>
              <w:rPr>
                <w:b/>
              </w:rPr>
              <w:t>Visiškas</w:t>
            </w:r>
          </w:p>
        </w:tc>
      </w:tr>
      <w:tr w:rsidR="00FD2AC7" w:rsidRPr="00A71EBA" w14:paraId="70BF9365" w14:textId="77777777" w:rsidTr="0076701C">
        <w:trPr>
          <w:trHeight w:val="114"/>
        </w:trPr>
        <w:tc>
          <w:tcPr>
            <w:tcW w:w="0" w:type="auto"/>
            <w:tcBorders>
              <w:top w:val="single" w:sz="1" w:space="0" w:color="000000"/>
              <w:left w:val="single" w:sz="1" w:space="0" w:color="000000"/>
              <w:bottom w:val="single" w:sz="1" w:space="0" w:color="000000"/>
            </w:tcBorders>
          </w:tcPr>
          <w:p w14:paraId="6AC95A1C" w14:textId="77777777" w:rsidR="00592A13" w:rsidRPr="00A71EBA" w:rsidRDefault="00592A13" w:rsidP="00A71EBA">
            <w:pPr>
              <w:jc w:val="both"/>
              <w:rPr>
                <w:rFonts w:eastAsia="Times New Roman"/>
                <w:b/>
                <w:bCs/>
                <w:iCs/>
                <w:lang w:eastAsia="ar-SA"/>
              </w:rPr>
            </w:pPr>
            <w:r w:rsidRPr="00A71EBA">
              <w:rPr>
                <w:rFonts w:eastAsia="Times New Roman"/>
                <w:b/>
                <w:bCs/>
                <w:iCs/>
                <w:lang w:eastAsia="ar-SA"/>
              </w:rPr>
              <w:t>23 straipsnis</w:t>
            </w:r>
          </w:p>
          <w:p w14:paraId="4992E4C0" w14:textId="77777777" w:rsidR="00AA34B5" w:rsidRPr="00A71EBA" w:rsidRDefault="00AA34B5" w:rsidP="00A71EBA">
            <w:pPr>
              <w:jc w:val="both"/>
              <w:rPr>
                <w:rFonts w:eastAsia="Times New Roman"/>
                <w:b/>
                <w:bCs/>
                <w:iCs/>
                <w:lang w:eastAsia="ar-SA"/>
              </w:rPr>
            </w:pPr>
            <w:r w:rsidRPr="00A71EBA">
              <w:rPr>
                <w:rFonts w:eastAsia="Times New Roman"/>
                <w:b/>
                <w:bCs/>
                <w:iCs/>
                <w:lang w:eastAsia="ar-SA"/>
              </w:rPr>
              <w:t>Reglamento (ES) 2017/2394 ir Direktyvos 2009/22/EB daliniai pakeitimai</w:t>
            </w:r>
          </w:p>
          <w:p w14:paraId="235E67E7" w14:textId="704AD7A5" w:rsidR="00FD2AC7" w:rsidRPr="00A71EBA" w:rsidRDefault="00AA34B5" w:rsidP="00A71EBA">
            <w:pPr>
              <w:jc w:val="both"/>
              <w:rPr>
                <w:rFonts w:eastAsia="Times New Roman"/>
                <w:bCs/>
                <w:lang w:eastAsia="ar-SA"/>
              </w:rPr>
            </w:pPr>
            <w:r w:rsidRPr="00A71EBA">
              <w:rPr>
                <w:rFonts w:eastAsia="Times New Roman"/>
                <w:bCs/>
                <w:lang w:eastAsia="ar-SA"/>
              </w:rPr>
              <w:t>1)</w:t>
            </w:r>
            <w:r w:rsidR="00A71EBA" w:rsidRPr="00A71EBA">
              <w:rPr>
                <w:rFonts w:eastAsia="Times New Roman"/>
                <w:bCs/>
                <w:lang w:eastAsia="ar-SA"/>
              </w:rPr>
              <w:t xml:space="preserve"> </w:t>
            </w:r>
            <w:r w:rsidRPr="00A71EBA">
              <w:rPr>
                <w:rFonts w:eastAsia="Times New Roman"/>
                <w:bCs/>
                <w:lang w:eastAsia="ar-SA"/>
              </w:rPr>
              <w:t>Reglamento (ES) 2017/2394 priedas papildomas šiuo punktu:</w:t>
            </w:r>
          </w:p>
          <w:p w14:paraId="30478049" w14:textId="64910FFD" w:rsidR="00AA34B5" w:rsidRPr="00A71EBA" w:rsidRDefault="00AA34B5" w:rsidP="00A71EBA">
            <w:pPr>
              <w:jc w:val="both"/>
              <w:rPr>
                <w:rFonts w:eastAsia="Times New Roman"/>
                <w:bCs/>
                <w:lang w:eastAsia="ar-SA"/>
              </w:rPr>
            </w:pPr>
            <w:r w:rsidRPr="00A71EBA">
              <w:rPr>
                <w:rFonts w:eastAsia="Times New Roman"/>
                <w:bCs/>
                <w:lang w:eastAsia="ar-SA"/>
              </w:rPr>
              <w:t>„28.</w:t>
            </w:r>
            <w:r w:rsidR="00CF42D0" w:rsidRPr="00A71EBA">
              <w:rPr>
                <w:rFonts w:eastAsia="Times New Roman"/>
                <w:bCs/>
                <w:lang w:eastAsia="ar-SA"/>
              </w:rPr>
              <w:t xml:space="preserve"> </w:t>
            </w:r>
            <w:r w:rsidRPr="00A71EBA">
              <w:rPr>
                <w:rFonts w:eastAsia="Times New Roman"/>
                <w:bCs/>
                <w:lang w:eastAsia="ar-SA"/>
              </w:rPr>
              <w:t>2019 m. gegužės 20 d. Europos Parlamento ir Tarybos direktyva (ES) 2019/770 dėl tam tikrų skaitmeninio turinio ir skaitmeninių paslaugų teikimo sutarčių aspektų (OL L 136, 2019 5 22, p. 1).“;</w:t>
            </w:r>
          </w:p>
        </w:tc>
        <w:tc>
          <w:tcPr>
            <w:tcW w:w="0" w:type="auto"/>
            <w:tcBorders>
              <w:top w:val="single" w:sz="1" w:space="0" w:color="000000"/>
              <w:left w:val="single" w:sz="1" w:space="0" w:color="000000"/>
              <w:bottom w:val="single" w:sz="1" w:space="0" w:color="000000"/>
            </w:tcBorders>
          </w:tcPr>
          <w:p w14:paraId="29EEB929" w14:textId="3D80C5CB" w:rsidR="00FD2AC7" w:rsidRPr="00A71EBA" w:rsidRDefault="00A71EBA" w:rsidP="00A71EBA">
            <w:pPr>
              <w:pStyle w:val="Pagrindinistekstas"/>
              <w:spacing w:after="0"/>
            </w:pPr>
            <w:r w:rsidRPr="00A71EBA">
              <w:t>Perkelti nereikia.</w:t>
            </w:r>
          </w:p>
        </w:tc>
        <w:tc>
          <w:tcPr>
            <w:tcW w:w="0" w:type="auto"/>
            <w:tcBorders>
              <w:top w:val="single" w:sz="1" w:space="0" w:color="000000"/>
              <w:left w:val="single" w:sz="1" w:space="0" w:color="000000"/>
              <w:bottom w:val="single" w:sz="1" w:space="0" w:color="000000"/>
              <w:right w:val="single" w:sz="1" w:space="0" w:color="000000"/>
            </w:tcBorders>
          </w:tcPr>
          <w:p w14:paraId="464218D6" w14:textId="1030CA3A" w:rsidR="00FD2AC7" w:rsidRPr="00A71EBA" w:rsidRDefault="00A71EBA" w:rsidP="00A71EBA">
            <w:pPr>
              <w:pStyle w:val="Pagrindinistekstas"/>
              <w:spacing w:after="0"/>
              <w:jc w:val="both"/>
              <w:rPr>
                <w:b/>
              </w:rPr>
            </w:pPr>
            <w:r w:rsidRPr="00A71EBA">
              <w:rPr>
                <w:b/>
              </w:rPr>
              <w:t>-</w:t>
            </w:r>
          </w:p>
        </w:tc>
      </w:tr>
      <w:tr w:rsidR="00AA34B5" w:rsidRPr="00A71EBA" w14:paraId="504BB091" w14:textId="77777777" w:rsidTr="0076701C">
        <w:trPr>
          <w:trHeight w:val="114"/>
        </w:trPr>
        <w:tc>
          <w:tcPr>
            <w:tcW w:w="0" w:type="auto"/>
            <w:tcBorders>
              <w:top w:val="single" w:sz="1" w:space="0" w:color="000000"/>
              <w:left w:val="single" w:sz="1" w:space="0" w:color="000000"/>
              <w:bottom w:val="single" w:sz="1" w:space="0" w:color="000000"/>
            </w:tcBorders>
          </w:tcPr>
          <w:p w14:paraId="008678BD" w14:textId="0E1462DA" w:rsidR="00AA34B5" w:rsidRPr="00A71EBA" w:rsidRDefault="00A71EBA" w:rsidP="00A71EBA">
            <w:pPr>
              <w:jc w:val="both"/>
              <w:rPr>
                <w:rFonts w:eastAsia="Times New Roman"/>
                <w:bCs/>
                <w:iCs/>
                <w:lang w:eastAsia="ar-SA"/>
              </w:rPr>
            </w:pPr>
            <w:r w:rsidRPr="00A71EBA">
              <w:rPr>
                <w:rFonts w:eastAsia="Times New Roman"/>
                <w:bCs/>
                <w:iCs/>
                <w:lang w:eastAsia="ar-SA"/>
              </w:rPr>
              <w:t xml:space="preserve">2) </w:t>
            </w:r>
            <w:r w:rsidR="00AA34B5" w:rsidRPr="00A71EBA">
              <w:rPr>
                <w:rFonts w:eastAsia="Times New Roman"/>
                <w:bCs/>
                <w:iCs/>
                <w:lang w:eastAsia="ar-SA"/>
              </w:rPr>
              <w:t>Direktyvos 2009/22/EB I priedas papildomas šiuo punktu:</w:t>
            </w:r>
            <w:r w:rsidRPr="00A71EBA">
              <w:rPr>
                <w:rFonts w:eastAsia="Times New Roman"/>
                <w:bCs/>
                <w:iCs/>
                <w:lang w:eastAsia="ar-SA"/>
              </w:rPr>
              <w:t xml:space="preserve"> </w:t>
            </w:r>
          </w:p>
          <w:tbl>
            <w:tblPr>
              <w:tblW w:w="5000" w:type="pct"/>
              <w:tblCellMar>
                <w:left w:w="0" w:type="dxa"/>
                <w:right w:w="0" w:type="dxa"/>
              </w:tblCellMar>
              <w:tblLook w:val="04A0" w:firstRow="1" w:lastRow="0" w:firstColumn="1" w:lastColumn="0" w:noHBand="0" w:noVBand="1"/>
            </w:tblPr>
            <w:tblGrid>
              <w:gridCol w:w="6200"/>
              <w:gridCol w:w="6"/>
            </w:tblGrid>
            <w:tr w:rsidR="00AA34B5" w:rsidRPr="00A71EBA" w14:paraId="4190F5E3" w14:textId="77777777" w:rsidTr="00AA34B5">
              <w:tc>
                <w:tcPr>
                  <w:tcW w:w="0" w:type="auto"/>
                  <w:shd w:val="clear" w:color="auto" w:fill="auto"/>
                  <w:hideMark/>
                </w:tcPr>
                <w:p w14:paraId="41D2A5A1" w14:textId="1E8384C4" w:rsidR="00AA34B5" w:rsidRPr="00A71EBA" w:rsidRDefault="00A71EBA" w:rsidP="00A71EBA">
                  <w:pPr>
                    <w:jc w:val="both"/>
                    <w:rPr>
                      <w:rFonts w:eastAsia="Times New Roman"/>
                      <w:bCs/>
                      <w:iCs/>
                      <w:lang w:eastAsia="ar-SA"/>
                    </w:rPr>
                  </w:pPr>
                  <w:r w:rsidRPr="00A71EBA">
                    <w:rPr>
                      <w:rFonts w:eastAsia="Times New Roman"/>
                      <w:bCs/>
                      <w:iCs/>
                      <w:lang w:eastAsia="ar-SA"/>
                    </w:rPr>
                    <w:t>„17. 2019 m. gegužės 20 d. Europos Parlamento ir Tarybos direktyva (ES) 2019/770 dėl tam tikrų skaitmeninio turinio ir skaitmeninių paslaugų teikimo sutarčių aspektų (</w:t>
                  </w:r>
                  <w:hyperlink r:id="rId9" w:history="1">
                    <w:r w:rsidRPr="00A71EBA">
                      <w:rPr>
                        <w:rStyle w:val="Hipersaitas"/>
                        <w:rFonts w:eastAsia="Times New Roman"/>
                        <w:bCs/>
                        <w:iCs/>
                        <w:color w:val="auto"/>
                        <w:lang w:eastAsia="ar-SA"/>
                      </w:rPr>
                      <w:t>OL L 136, 2019 5 22, p. 1</w:t>
                    </w:r>
                  </w:hyperlink>
                  <w:r w:rsidRPr="00A71EBA">
                    <w:rPr>
                      <w:rFonts w:eastAsia="Times New Roman"/>
                      <w:bCs/>
                      <w:iCs/>
                      <w:lang w:eastAsia="ar-SA"/>
                    </w:rPr>
                    <w:t>)“.</w:t>
                  </w:r>
                </w:p>
              </w:tc>
              <w:tc>
                <w:tcPr>
                  <w:tcW w:w="0" w:type="auto"/>
                  <w:shd w:val="clear" w:color="auto" w:fill="auto"/>
                  <w:hideMark/>
                </w:tcPr>
                <w:p w14:paraId="4928E974" w14:textId="221E1507" w:rsidR="00AA34B5" w:rsidRPr="00A71EBA" w:rsidRDefault="00A71EBA" w:rsidP="00A71EBA">
                  <w:pPr>
                    <w:jc w:val="both"/>
                    <w:rPr>
                      <w:rFonts w:eastAsia="Times New Roman"/>
                      <w:bCs/>
                      <w:iCs/>
                      <w:lang w:eastAsia="ar-SA"/>
                    </w:rPr>
                  </w:pPr>
                  <w:r w:rsidRPr="00A71EBA">
                    <w:rPr>
                      <w:rFonts w:eastAsia="Times New Roman"/>
                      <w:bCs/>
                      <w:iCs/>
                      <w:lang w:eastAsia="ar-SA"/>
                    </w:rPr>
                    <w:t xml:space="preserve"> </w:t>
                  </w:r>
                </w:p>
              </w:tc>
            </w:tr>
          </w:tbl>
          <w:p w14:paraId="7135CAC5" w14:textId="77777777" w:rsidR="00AA34B5" w:rsidRPr="00A71EBA" w:rsidRDefault="00AA34B5" w:rsidP="00A71EBA">
            <w:pPr>
              <w:jc w:val="both"/>
              <w:rPr>
                <w:rFonts w:eastAsia="Times New Roman"/>
                <w:bCs/>
                <w:iCs/>
                <w:lang w:eastAsia="ar-SA"/>
              </w:rPr>
            </w:pPr>
          </w:p>
        </w:tc>
        <w:tc>
          <w:tcPr>
            <w:tcW w:w="0" w:type="auto"/>
            <w:tcBorders>
              <w:top w:val="single" w:sz="1" w:space="0" w:color="000000"/>
              <w:left w:val="single" w:sz="1" w:space="0" w:color="000000"/>
              <w:bottom w:val="single" w:sz="1" w:space="0" w:color="000000"/>
            </w:tcBorders>
          </w:tcPr>
          <w:p w14:paraId="37B0E872" w14:textId="0F8CE5AF" w:rsidR="00AA34B5" w:rsidRPr="00A71EBA" w:rsidRDefault="00A71EBA" w:rsidP="00A71EBA">
            <w:pPr>
              <w:pStyle w:val="Pagrindinistekstas"/>
              <w:spacing w:after="0"/>
              <w:jc w:val="both"/>
              <w:rPr>
                <w:b/>
              </w:rPr>
            </w:pPr>
            <w:r w:rsidRPr="00A71EBA">
              <w:rPr>
                <w:rFonts w:eastAsia="Times New Roman"/>
                <w:bCs/>
              </w:rPr>
              <w:t xml:space="preserve">Bus priimtas Lietuvos Respublikos teisingumo ministro </w:t>
            </w:r>
            <w:r w:rsidRPr="00A71EBA">
              <w:rPr>
                <w:color w:val="000000"/>
              </w:rPr>
              <w:t xml:space="preserve">2007 m. kovo 1 d. </w:t>
            </w:r>
            <w:r w:rsidRPr="00A71EBA">
              <w:rPr>
                <w:rFonts w:eastAsia="Times New Roman"/>
                <w:bCs/>
              </w:rPr>
              <w:t xml:space="preserve">įsakymo </w:t>
            </w:r>
            <w:r w:rsidRPr="00A71EBA">
              <w:rPr>
                <w:color w:val="000000"/>
              </w:rPr>
              <w:t>Nr. 1R-91</w:t>
            </w:r>
            <w:r w:rsidRPr="00A71EBA">
              <w:rPr>
                <w:rFonts w:eastAsia="Times New Roman"/>
                <w:bCs/>
              </w:rPr>
              <w:t xml:space="preserve"> „Dėl </w:t>
            </w:r>
            <w:r w:rsidRPr="00A71EBA">
              <w:rPr>
                <w:color w:val="000000"/>
              </w:rPr>
              <w:t xml:space="preserve">Europos Sąjungos teisės aktų ir juos įgyvendinančių Lietuvos Respublikos teisės aktų, kuriuos pažeidus Lietuvoje veikiančių prekių ar paslaugų pardavėjų (tiekėjų) veiksmais, Europos Sąjungos valstybių narių institucijos ar organizacijos turi teisę Lietuvos Respublikos teismuose pareikšti ieškinius, sąrašo patvirtinimo“ </w:t>
            </w:r>
            <w:r w:rsidRPr="00A71EBA">
              <w:rPr>
                <w:rFonts w:eastAsia="Times New Roman"/>
                <w:bCs/>
              </w:rPr>
              <w:t>pakeitimas</w:t>
            </w:r>
          </w:p>
        </w:tc>
        <w:tc>
          <w:tcPr>
            <w:tcW w:w="0" w:type="auto"/>
            <w:tcBorders>
              <w:top w:val="single" w:sz="1" w:space="0" w:color="000000"/>
              <w:left w:val="single" w:sz="1" w:space="0" w:color="000000"/>
              <w:bottom w:val="single" w:sz="1" w:space="0" w:color="000000"/>
              <w:right w:val="single" w:sz="1" w:space="0" w:color="000000"/>
            </w:tcBorders>
          </w:tcPr>
          <w:p w14:paraId="18D22114" w14:textId="163376B4" w:rsidR="00AA34B5" w:rsidRPr="00A71EBA" w:rsidRDefault="009A10C7" w:rsidP="00A71EBA">
            <w:pPr>
              <w:pStyle w:val="Pagrindinistekstas"/>
              <w:spacing w:after="0"/>
              <w:jc w:val="both"/>
              <w:rPr>
                <w:b/>
              </w:rPr>
            </w:pPr>
            <w:r>
              <w:rPr>
                <w:b/>
              </w:rPr>
              <w:t>Dalinis</w:t>
            </w:r>
          </w:p>
        </w:tc>
      </w:tr>
      <w:tr w:rsidR="00FD2AC7" w:rsidRPr="00A71EBA" w14:paraId="2AFDE4AA" w14:textId="77777777" w:rsidTr="0076701C">
        <w:trPr>
          <w:trHeight w:val="114"/>
        </w:trPr>
        <w:tc>
          <w:tcPr>
            <w:tcW w:w="0" w:type="auto"/>
            <w:tcBorders>
              <w:top w:val="single" w:sz="1" w:space="0" w:color="000000"/>
              <w:left w:val="single" w:sz="1" w:space="0" w:color="000000"/>
              <w:bottom w:val="single" w:sz="1" w:space="0" w:color="000000"/>
            </w:tcBorders>
          </w:tcPr>
          <w:p w14:paraId="02C17C47" w14:textId="77777777" w:rsidR="00592A13" w:rsidRPr="00A71EBA" w:rsidRDefault="00592A13" w:rsidP="00A71EBA">
            <w:pPr>
              <w:jc w:val="both"/>
              <w:rPr>
                <w:rFonts w:eastAsia="Times New Roman"/>
                <w:b/>
                <w:bCs/>
                <w:iCs/>
                <w:lang w:eastAsia="ar-SA"/>
              </w:rPr>
            </w:pPr>
            <w:r w:rsidRPr="00A71EBA">
              <w:rPr>
                <w:rFonts w:eastAsia="Times New Roman"/>
                <w:b/>
                <w:bCs/>
                <w:iCs/>
                <w:lang w:eastAsia="ar-SA"/>
              </w:rPr>
              <w:lastRenderedPageBreak/>
              <w:t>24 straipsnis</w:t>
            </w:r>
          </w:p>
          <w:p w14:paraId="53C95BDA" w14:textId="77777777" w:rsidR="00592A13" w:rsidRPr="00A71EBA" w:rsidRDefault="00592A13" w:rsidP="00A71EBA">
            <w:pPr>
              <w:jc w:val="both"/>
              <w:rPr>
                <w:rFonts w:eastAsia="Times New Roman"/>
                <w:b/>
                <w:bCs/>
                <w:lang w:eastAsia="ar-SA"/>
              </w:rPr>
            </w:pPr>
            <w:r w:rsidRPr="00A71EBA">
              <w:rPr>
                <w:rFonts w:eastAsia="Times New Roman"/>
                <w:b/>
                <w:bCs/>
                <w:lang w:eastAsia="ar-SA"/>
              </w:rPr>
              <w:t>Perkėlimas į nacionalinę teisę</w:t>
            </w:r>
          </w:p>
          <w:p w14:paraId="6ED58C8B" w14:textId="56990861" w:rsidR="00AA34B5" w:rsidRPr="00A71EBA" w:rsidRDefault="00592A13" w:rsidP="00A71EBA">
            <w:pPr>
              <w:jc w:val="both"/>
              <w:rPr>
                <w:rFonts w:eastAsia="Times New Roman"/>
                <w:bCs/>
                <w:lang w:eastAsia="ar-SA"/>
              </w:rPr>
            </w:pPr>
            <w:r w:rsidRPr="00A71EBA">
              <w:rPr>
                <w:rFonts w:eastAsia="Times New Roman"/>
                <w:bCs/>
                <w:lang w:eastAsia="ar-SA"/>
              </w:rPr>
              <w:t>1</w:t>
            </w:r>
            <w:r w:rsidR="00AA34B5" w:rsidRPr="00A71EBA">
              <w:rPr>
                <w:rFonts w:eastAsia="Times New Roman"/>
                <w:bCs/>
                <w:lang w:eastAsia="ar-SA"/>
              </w:rPr>
              <w:t>.</w:t>
            </w:r>
            <w:r w:rsidR="00A71EBA" w:rsidRPr="00A71EBA">
              <w:rPr>
                <w:rFonts w:eastAsia="Times New Roman"/>
                <w:bCs/>
                <w:lang w:eastAsia="ar-SA"/>
              </w:rPr>
              <w:t xml:space="preserve"> </w:t>
            </w:r>
            <w:r w:rsidR="00AA34B5" w:rsidRPr="00A71EBA">
              <w:rPr>
                <w:rFonts w:eastAsia="Times New Roman"/>
                <w:bCs/>
                <w:lang w:eastAsia="ar-SA"/>
              </w:rPr>
              <w:t>Valstybės narės ne vėliau kaip 2021 m. liepos 1 d. priima ir paskelbia nuostatas, būtinas, kad būtų laikomasi šios direktyvos. Apie tai jos nedelsdamos praneša Komisijai.</w:t>
            </w:r>
          </w:p>
          <w:p w14:paraId="117D92E1" w14:textId="77777777" w:rsidR="00AA34B5" w:rsidRPr="00A71EBA" w:rsidRDefault="00AA34B5" w:rsidP="00A71EBA">
            <w:pPr>
              <w:jc w:val="both"/>
              <w:rPr>
                <w:rFonts w:eastAsia="Times New Roman"/>
                <w:bCs/>
                <w:lang w:eastAsia="ar-SA"/>
              </w:rPr>
            </w:pPr>
            <w:r w:rsidRPr="00A71EBA">
              <w:rPr>
                <w:rFonts w:eastAsia="Times New Roman"/>
                <w:bCs/>
                <w:lang w:eastAsia="ar-SA"/>
              </w:rPr>
              <w:t>Tas priemones jos taiko nuo 2022 m. sausio 1 d.</w:t>
            </w:r>
          </w:p>
          <w:p w14:paraId="19788840" w14:textId="77777777" w:rsidR="00AA34B5" w:rsidRPr="00A71EBA" w:rsidRDefault="00AA34B5" w:rsidP="00A71EBA">
            <w:pPr>
              <w:jc w:val="both"/>
              <w:rPr>
                <w:rFonts w:eastAsia="Times New Roman"/>
                <w:bCs/>
                <w:lang w:eastAsia="ar-SA"/>
              </w:rPr>
            </w:pPr>
            <w:r w:rsidRPr="00A71EBA">
              <w:rPr>
                <w:rFonts w:eastAsia="Times New Roman"/>
                <w:bCs/>
                <w:lang w:eastAsia="ar-SA"/>
              </w:rPr>
              <w:t>Valstybės narės, priimdamos tas nuostatas, daro jose nuorodą į šią direktyvą arba tokia nuoroda daroma jas oficialiai skelbiant. Nuorodos darymo tvarką nustato valstybės narės.</w:t>
            </w:r>
          </w:p>
          <w:p w14:paraId="34D84049" w14:textId="0A40E13C" w:rsidR="00FD2AC7" w:rsidRPr="00A71EBA" w:rsidRDefault="00AA34B5" w:rsidP="00A71EBA">
            <w:pPr>
              <w:jc w:val="both"/>
              <w:rPr>
                <w:rFonts w:eastAsia="Times New Roman"/>
                <w:b/>
                <w:bCs/>
                <w:lang w:eastAsia="ar-SA"/>
              </w:rPr>
            </w:pPr>
            <w:r w:rsidRPr="00A71EBA">
              <w:rPr>
                <w:rFonts w:eastAsia="Times New Roman"/>
                <w:bCs/>
                <w:lang w:eastAsia="ar-SA"/>
              </w:rPr>
              <w:t>Valstybės narės pateikia Komisijai šios direktyvos taikymo srityje priimtų nacionalinės teisės aktų pagrindinių nuostatų tekstus.</w:t>
            </w:r>
          </w:p>
        </w:tc>
        <w:tc>
          <w:tcPr>
            <w:tcW w:w="0" w:type="auto"/>
            <w:tcBorders>
              <w:top w:val="single" w:sz="1" w:space="0" w:color="000000"/>
              <w:left w:val="single" w:sz="1" w:space="0" w:color="000000"/>
              <w:bottom w:val="single" w:sz="1" w:space="0" w:color="000000"/>
            </w:tcBorders>
          </w:tcPr>
          <w:p w14:paraId="3D993981" w14:textId="77777777" w:rsidR="009A10C7" w:rsidRDefault="00592A13" w:rsidP="009A10C7">
            <w:pPr>
              <w:pStyle w:val="Pagrindinistekstas"/>
              <w:spacing w:after="0"/>
              <w:rPr>
                <w:b/>
              </w:rPr>
            </w:pPr>
            <w:r w:rsidRPr="00A71EBA">
              <w:rPr>
                <w:b/>
              </w:rPr>
              <w:t>Projektas</w:t>
            </w:r>
          </w:p>
          <w:p w14:paraId="45FEE3AD" w14:textId="77777777" w:rsidR="001765DB" w:rsidRPr="00E6386E" w:rsidRDefault="001765DB" w:rsidP="001765DB">
            <w:pPr>
              <w:pStyle w:val="Pagrindinistekstas"/>
              <w:tabs>
                <w:tab w:val="left" w:pos="720"/>
              </w:tabs>
              <w:spacing w:after="0"/>
              <w:jc w:val="both"/>
              <w:rPr>
                <w:b/>
              </w:rPr>
            </w:pPr>
            <w:r w:rsidRPr="00E6386E">
              <w:rPr>
                <w:b/>
              </w:rPr>
              <w:t>21 straipsnis. Kodekso priedo pakeitimas</w:t>
            </w:r>
          </w:p>
          <w:p w14:paraId="1341F996" w14:textId="37240E96" w:rsidR="009A10C7" w:rsidRPr="009A10C7" w:rsidRDefault="009A10C7" w:rsidP="009A10C7">
            <w:pPr>
              <w:tabs>
                <w:tab w:val="left" w:pos="567"/>
              </w:tabs>
              <w:jc w:val="both"/>
              <w:rPr>
                <w:rFonts w:eastAsia="Times New Roman"/>
                <w:b/>
                <w:bCs/>
                <w:color w:val="000000"/>
              </w:rPr>
            </w:pPr>
            <w:r w:rsidRPr="009A10C7">
              <w:rPr>
                <w:b/>
                <w:bCs/>
              </w:rPr>
              <w:t>Pakeisti Kodekso priedą ir jį išdėstyti taip: „</w:t>
            </w:r>
            <w:r w:rsidRPr="009A10C7">
              <w:rPr>
                <w:b/>
                <w:bCs/>
                <w:color w:val="000000"/>
              </w:rPr>
              <w:t xml:space="preserve">Lietuvos Respublikos </w:t>
            </w:r>
            <w:r w:rsidRPr="009A10C7">
              <w:rPr>
                <w:rFonts w:eastAsia="Times New Roman"/>
                <w:b/>
                <w:bCs/>
                <w:color w:val="000000"/>
              </w:rPr>
              <w:t>civilinio kodekso priedas</w:t>
            </w:r>
          </w:p>
          <w:p w14:paraId="6510B5FF" w14:textId="77777777" w:rsidR="009A10C7" w:rsidRDefault="009A10C7" w:rsidP="009A10C7">
            <w:pPr>
              <w:ind w:firstLine="851"/>
              <w:jc w:val="center"/>
            </w:pPr>
          </w:p>
          <w:p w14:paraId="4D22F4EB" w14:textId="77777777" w:rsidR="009A10C7" w:rsidRPr="002149DA" w:rsidRDefault="009A10C7" w:rsidP="009A10C7">
            <w:pPr>
              <w:ind w:firstLine="851"/>
              <w:jc w:val="center"/>
              <w:rPr>
                <w:b/>
              </w:rPr>
            </w:pPr>
            <w:r w:rsidRPr="002149DA">
              <w:rPr>
                <w:b/>
              </w:rPr>
              <w:t>ĮGYVENDINAMI EUROPOS SĄJUNGOS TEISĖS AKTAI</w:t>
            </w:r>
          </w:p>
          <w:p w14:paraId="511AA9D2" w14:textId="77777777" w:rsidR="009A10C7" w:rsidRPr="005F5CE9" w:rsidRDefault="009A10C7" w:rsidP="009A10C7">
            <w:pPr>
              <w:ind w:firstLine="851"/>
              <w:jc w:val="center"/>
            </w:pPr>
          </w:p>
          <w:p w14:paraId="068E2882" w14:textId="56AEE861" w:rsidR="009A10C7" w:rsidRPr="009A10C7" w:rsidRDefault="009A10C7" w:rsidP="009A10C7">
            <w:pPr>
              <w:pStyle w:val="Pagrindinistekstas"/>
              <w:tabs>
                <w:tab w:val="left" w:pos="720"/>
              </w:tabs>
              <w:spacing w:after="0"/>
              <w:jc w:val="both"/>
              <w:rPr>
                <w:rFonts w:eastAsia="Times New Roman"/>
                <w:b/>
                <w:bCs/>
                <w:color w:val="000000"/>
              </w:rPr>
            </w:pPr>
            <w:r w:rsidRPr="009A10C7">
              <w:rPr>
                <w:rFonts w:eastAsia="Times New Roman"/>
                <w:b/>
                <w:bCs/>
                <w:color w:val="000000"/>
              </w:rPr>
              <w:t>[...]</w:t>
            </w:r>
          </w:p>
          <w:p w14:paraId="6E275220" w14:textId="17C89F26" w:rsidR="009A10C7" w:rsidRPr="009A10C7" w:rsidRDefault="009A10C7" w:rsidP="009A10C7">
            <w:pPr>
              <w:pStyle w:val="Pagrindinistekstas"/>
              <w:tabs>
                <w:tab w:val="left" w:pos="720"/>
              </w:tabs>
              <w:spacing w:after="0"/>
              <w:jc w:val="both"/>
              <w:rPr>
                <w:b/>
                <w:bCs/>
                <w:color w:val="000000"/>
                <w:shd w:val="clear" w:color="auto" w:fill="FFFFFF"/>
              </w:rPr>
            </w:pPr>
            <w:r w:rsidRPr="009A10C7">
              <w:rPr>
                <w:rFonts w:eastAsia="Times New Roman"/>
                <w:b/>
                <w:bCs/>
                <w:color w:val="000000"/>
              </w:rPr>
              <w:t xml:space="preserve">8. </w:t>
            </w:r>
            <w:r w:rsidRPr="009A10C7">
              <w:rPr>
                <w:b/>
                <w:bCs/>
                <w:color w:val="000000"/>
              </w:rPr>
              <w:t>2019 m. gegužės 20 d. Europos Parlamento ir Tarybos direktyva (ES) 2019/770 dėl tam tikrų skaitmeninio turinio ir skaitmeninių paslaugų teikimo sutarčių aspektų.</w:t>
            </w:r>
          </w:p>
          <w:p w14:paraId="7F16B7BB" w14:textId="77777777" w:rsidR="009A10C7" w:rsidRDefault="009A10C7" w:rsidP="00A71EBA">
            <w:pPr>
              <w:tabs>
                <w:tab w:val="left" w:pos="567"/>
              </w:tabs>
              <w:jc w:val="both"/>
              <w:rPr>
                <w:b/>
              </w:rPr>
            </w:pPr>
          </w:p>
          <w:p w14:paraId="737DAC33" w14:textId="77777777" w:rsidR="001765DB" w:rsidRPr="00E6386E" w:rsidRDefault="001765DB" w:rsidP="001765DB">
            <w:pPr>
              <w:tabs>
                <w:tab w:val="left" w:pos="567"/>
              </w:tabs>
              <w:jc w:val="both"/>
              <w:rPr>
                <w:b/>
              </w:rPr>
            </w:pPr>
            <w:r w:rsidRPr="00E6386E">
              <w:rPr>
                <w:b/>
              </w:rPr>
              <w:t>22 straipsnis. Įstatymo įsigaliojimas, taikymas ir įgyvendinimas</w:t>
            </w:r>
          </w:p>
          <w:p w14:paraId="37442560" w14:textId="77777777" w:rsidR="001765DB" w:rsidRPr="001765DB" w:rsidRDefault="001765DB" w:rsidP="001765DB">
            <w:pPr>
              <w:tabs>
                <w:tab w:val="left" w:pos="567"/>
              </w:tabs>
              <w:jc w:val="both"/>
              <w:rPr>
                <w:b/>
                <w:bCs/>
              </w:rPr>
            </w:pPr>
            <w:r w:rsidRPr="001765DB">
              <w:rPr>
                <w:b/>
                <w:bCs/>
              </w:rPr>
              <w:t>1. Šis įstatymas, išskyrus šio straipsnio 4 dalį, įsigalioja 2022 m. sausio 1 d.</w:t>
            </w:r>
          </w:p>
          <w:p w14:paraId="5FFCD1D9" w14:textId="4E11D3CA" w:rsidR="009A10C7" w:rsidRPr="00A71EBA" w:rsidRDefault="001765DB" w:rsidP="001765DB">
            <w:pPr>
              <w:tabs>
                <w:tab w:val="left" w:pos="567"/>
              </w:tabs>
              <w:jc w:val="both"/>
              <w:rPr>
                <w:b/>
              </w:rPr>
            </w:pPr>
            <w:r w:rsidRPr="001765DB">
              <w:rPr>
                <w:b/>
                <w:bCs/>
              </w:rPr>
              <w:t xml:space="preserve">3. Šio įstatymo 5–11 straipsniai taikomi </w:t>
            </w:r>
            <w:r w:rsidRPr="001765DB">
              <w:rPr>
                <w:b/>
                <w:bCs/>
                <w:shd w:val="clear" w:color="auto" w:fill="FFFFFF"/>
              </w:rPr>
              <w:t>skaitmeninio turinio ir skaitmeninių paslaugų teikimui, kuris atliekamas nuo 2022 m. sausio 1 d.</w:t>
            </w:r>
          </w:p>
        </w:tc>
        <w:tc>
          <w:tcPr>
            <w:tcW w:w="0" w:type="auto"/>
            <w:tcBorders>
              <w:top w:val="single" w:sz="1" w:space="0" w:color="000000"/>
              <w:left w:val="single" w:sz="1" w:space="0" w:color="000000"/>
              <w:bottom w:val="single" w:sz="1" w:space="0" w:color="000000"/>
              <w:right w:val="single" w:sz="1" w:space="0" w:color="000000"/>
            </w:tcBorders>
          </w:tcPr>
          <w:p w14:paraId="010B5664" w14:textId="40FD8BD8" w:rsidR="00EC55D7" w:rsidRPr="00A71EBA" w:rsidRDefault="00D72225" w:rsidP="00A71EBA">
            <w:pPr>
              <w:pStyle w:val="Pagrindinistekstas"/>
              <w:spacing w:after="0"/>
              <w:jc w:val="both"/>
              <w:rPr>
                <w:b/>
              </w:rPr>
            </w:pPr>
            <w:r>
              <w:rPr>
                <w:b/>
              </w:rPr>
              <w:t>Visiškas</w:t>
            </w:r>
          </w:p>
        </w:tc>
      </w:tr>
      <w:tr w:rsidR="00AA34B5" w:rsidRPr="00A71EBA" w14:paraId="4FE902EA" w14:textId="77777777" w:rsidTr="0076701C">
        <w:trPr>
          <w:trHeight w:val="114"/>
        </w:trPr>
        <w:tc>
          <w:tcPr>
            <w:tcW w:w="0" w:type="auto"/>
            <w:tcBorders>
              <w:top w:val="single" w:sz="1" w:space="0" w:color="000000"/>
              <w:left w:val="single" w:sz="1" w:space="0" w:color="000000"/>
              <w:bottom w:val="single" w:sz="1" w:space="0" w:color="000000"/>
            </w:tcBorders>
          </w:tcPr>
          <w:p w14:paraId="693A1949" w14:textId="77777777" w:rsidR="00AA34B5" w:rsidRPr="00A71EBA" w:rsidRDefault="00AA34B5" w:rsidP="00A71EBA">
            <w:pPr>
              <w:jc w:val="both"/>
              <w:rPr>
                <w:rFonts w:eastAsia="Times New Roman"/>
                <w:bCs/>
                <w:iCs/>
                <w:lang w:eastAsia="ar-SA"/>
              </w:rPr>
            </w:pPr>
            <w:r w:rsidRPr="00A71EBA">
              <w:rPr>
                <w:rFonts w:eastAsia="Times New Roman"/>
                <w:bCs/>
                <w:iCs/>
                <w:lang w:eastAsia="ar-SA"/>
              </w:rPr>
              <w:t>2.</w:t>
            </w:r>
            <w:r w:rsidRPr="00A71EBA">
              <w:rPr>
                <w:color w:val="444444"/>
              </w:rPr>
              <w:t xml:space="preserve"> </w:t>
            </w:r>
            <w:r w:rsidRPr="00A71EBA">
              <w:rPr>
                <w:rFonts w:eastAsia="Times New Roman"/>
                <w:bCs/>
                <w:iCs/>
                <w:lang w:eastAsia="ar-SA"/>
              </w:rPr>
              <w:t>Šios direktyvos nuostatos taikomos skaitmeninio turinio ar skaitmeninių paslaugų teikimui, kuris atliekamas nuo 2022 m. sausio 1 d., išskyrus šios direktyvos 19 ir 20 straipsnius, kurie taikomi tik sutartims, sudarytoms nuo tos datos.</w:t>
            </w:r>
          </w:p>
        </w:tc>
        <w:tc>
          <w:tcPr>
            <w:tcW w:w="0" w:type="auto"/>
            <w:tcBorders>
              <w:top w:val="single" w:sz="1" w:space="0" w:color="000000"/>
              <w:left w:val="single" w:sz="1" w:space="0" w:color="000000"/>
              <w:bottom w:val="single" w:sz="1" w:space="0" w:color="000000"/>
            </w:tcBorders>
          </w:tcPr>
          <w:p w14:paraId="74E8EE74" w14:textId="77777777" w:rsidR="00441389" w:rsidRPr="00A71EBA" w:rsidRDefault="00441389" w:rsidP="00295858">
            <w:pPr>
              <w:pStyle w:val="Pagrindinistekstas"/>
              <w:spacing w:after="0"/>
              <w:rPr>
                <w:b/>
              </w:rPr>
            </w:pPr>
            <w:r w:rsidRPr="00A71EBA">
              <w:rPr>
                <w:b/>
              </w:rPr>
              <w:t xml:space="preserve">Projektas </w:t>
            </w:r>
          </w:p>
          <w:p w14:paraId="3CEC57B3" w14:textId="77777777" w:rsidR="001765DB" w:rsidRPr="00E6386E" w:rsidRDefault="001765DB" w:rsidP="001765DB">
            <w:pPr>
              <w:tabs>
                <w:tab w:val="left" w:pos="567"/>
              </w:tabs>
              <w:jc w:val="both"/>
              <w:rPr>
                <w:b/>
              </w:rPr>
            </w:pPr>
            <w:r w:rsidRPr="00E6386E">
              <w:rPr>
                <w:b/>
              </w:rPr>
              <w:t>22 straipsnis. Įstatymo įsigaliojimas, taikymas ir įgyvendinimas</w:t>
            </w:r>
          </w:p>
          <w:p w14:paraId="62013321" w14:textId="77777777" w:rsidR="001765DB" w:rsidRPr="001765DB" w:rsidRDefault="001765DB" w:rsidP="001765DB">
            <w:pPr>
              <w:pStyle w:val="Pagrindinistekstas"/>
              <w:tabs>
                <w:tab w:val="left" w:pos="720"/>
              </w:tabs>
              <w:spacing w:after="0"/>
              <w:jc w:val="both"/>
              <w:rPr>
                <w:b/>
                <w:bCs/>
              </w:rPr>
            </w:pPr>
            <w:r w:rsidRPr="001765DB">
              <w:rPr>
                <w:b/>
                <w:bCs/>
              </w:rPr>
              <w:t>2. Šio įstatymo nuostatos taikomos sutartims, sudarytoms įsigaliojus šiam įstatymui, išskyrus šio straipsnio 3 dalyje nurodytus atvejus.</w:t>
            </w:r>
          </w:p>
          <w:p w14:paraId="05C78DF2" w14:textId="70F99364" w:rsidR="00AA34B5" w:rsidRPr="00A71EBA" w:rsidRDefault="001765DB" w:rsidP="00A71EBA">
            <w:pPr>
              <w:pStyle w:val="Pagrindinistekstas"/>
              <w:spacing w:after="0"/>
              <w:jc w:val="both"/>
              <w:rPr>
                <w:b/>
              </w:rPr>
            </w:pPr>
            <w:r w:rsidRPr="001765DB">
              <w:rPr>
                <w:b/>
                <w:bCs/>
              </w:rPr>
              <w:t xml:space="preserve">3. Šio įstatymo 5–11 straipsniai taikomi </w:t>
            </w:r>
            <w:r w:rsidRPr="001765DB">
              <w:rPr>
                <w:b/>
                <w:bCs/>
                <w:shd w:val="clear" w:color="auto" w:fill="FFFFFF"/>
              </w:rPr>
              <w:t>skaitmeninio turinio ir skaitmeninių paslaugų teikimui, kuris atliekamas nuo 2022 m. sausio 1 d.</w:t>
            </w:r>
          </w:p>
        </w:tc>
        <w:tc>
          <w:tcPr>
            <w:tcW w:w="0" w:type="auto"/>
            <w:tcBorders>
              <w:top w:val="single" w:sz="1" w:space="0" w:color="000000"/>
              <w:left w:val="single" w:sz="1" w:space="0" w:color="000000"/>
              <w:bottom w:val="single" w:sz="1" w:space="0" w:color="000000"/>
              <w:right w:val="single" w:sz="1" w:space="0" w:color="000000"/>
            </w:tcBorders>
          </w:tcPr>
          <w:p w14:paraId="539D2D8B" w14:textId="16F62B78" w:rsidR="00AA34B5" w:rsidRPr="00A71EBA" w:rsidRDefault="00D72225" w:rsidP="00A71EBA">
            <w:pPr>
              <w:pStyle w:val="Pagrindinistekstas"/>
              <w:spacing w:after="0"/>
              <w:jc w:val="both"/>
              <w:rPr>
                <w:b/>
              </w:rPr>
            </w:pPr>
            <w:r>
              <w:rPr>
                <w:b/>
              </w:rPr>
              <w:t>Visiškas</w:t>
            </w:r>
          </w:p>
        </w:tc>
      </w:tr>
      <w:tr w:rsidR="00AA34B5" w:rsidRPr="00A71EBA" w14:paraId="49705688" w14:textId="77777777" w:rsidTr="0076701C">
        <w:trPr>
          <w:trHeight w:val="114"/>
        </w:trPr>
        <w:tc>
          <w:tcPr>
            <w:tcW w:w="0" w:type="auto"/>
            <w:tcBorders>
              <w:top w:val="single" w:sz="1" w:space="0" w:color="000000"/>
              <w:left w:val="single" w:sz="1" w:space="0" w:color="000000"/>
              <w:bottom w:val="single" w:sz="1" w:space="0" w:color="000000"/>
            </w:tcBorders>
          </w:tcPr>
          <w:p w14:paraId="3921A78C" w14:textId="77777777" w:rsidR="00AA34B5" w:rsidRPr="00A71EBA" w:rsidRDefault="00AA34B5" w:rsidP="00A71EBA">
            <w:pPr>
              <w:jc w:val="both"/>
              <w:rPr>
                <w:rFonts w:eastAsia="Times New Roman"/>
                <w:b/>
                <w:bCs/>
                <w:iCs/>
                <w:lang w:eastAsia="ar-SA"/>
              </w:rPr>
            </w:pPr>
            <w:r w:rsidRPr="00A71EBA">
              <w:rPr>
                <w:rFonts w:eastAsia="Times New Roman"/>
                <w:b/>
                <w:bCs/>
                <w:iCs/>
                <w:lang w:eastAsia="ar-SA"/>
              </w:rPr>
              <w:t>25 straipsnis</w:t>
            </w:r>
          </w:p>
          <w:p w14:paraId="5B2565D9" w14:textId="77777777" w:rsidR="00AA34B5" w:rsidRPr="00A71EBA" w:rsidRDefault="00AA34B5" w:rsidP="00A71EBA">
            <w:pPr>
              <w:jc w:val="both"/>
              <w:rPr>
                <w:rFonts w:eastAsia="Times New Roman"/>
                <w:b/>
                <w:bCs/>
                <w:iCs/>
                <w:lang w:eastAsia="ar-SA"/>
              </w:rPr>
            </w:pPr>
            <w:r w:rsidRPr="00A71EBA">
              <w:rPr>
                <w:rFonts w:eastAsia="Times New Roman"/>
                <w:b/>
                <w:bCs/>
                <w:iCs/>
                <w:lang w:eastAsia="ar-SA"/>
              </w:rPr>
              <w:t>Peržiūra</w:t>
            </w:r>
          </w:p>
          <w:p w14:paraId="44C11451" w14:textId="77777777" w:rsidR="00AA34B5" w:rsidRPr="00A71EBA" w:rsidRDefault="00AA34B5" w:rsidP="00A71EBA">
            <w:pPr>
              <w:jc w:val="both"/>
              <w:rPr>
                <w:rFonts w:eastAsia="Times New Roman"/>
                <w:bCs/>
                <w:iCs/>
                <w:lang w:eastAsia="ar-SA"/>
              </w:rPr>
            </w:pPr>
            <w:r w:rsidRPr="00A71EBA">
              <w:rPr>
                <w:rFonts w:eastAsia="Times New Roman"/>
                <w:bCs/>
                <w:iCs/>
                <w:lang w:eastAsia="ar-SA"/>
              </w:rPr>
              <w:t xml:space="preserve">Komisija ne vėliau kaip 2024 m. birželio 12 d. peržiūri šios direktyvos taikymą ir pateikia ataskaitą Europos Parlamentui, Tarybai ir Europos ekonomikos ir socialinių reikalų komitetui. Ataskaitoje turi būti išnagrinėtas, </w:t>
            </w:r>
            <w:proofErr w:type="spellStart"/>
            <w:r w:rsidRPr="00A71EBA">
              <w:rPr>
                <w:rFonts w:eastAsia="Times New Roman"/>
                <w:bCs/>
                <w:i/>
                <w:iCs/>
                <w:lang w:eastAsia="ar-SA"/>
              </w:rPr>
              <w:t>inter</w:t>
            </w:r>
            <w:proofErr w:type="spellEnd"/>
            <w:r w:rsidRPr="00A71EBA">
              <w:rPr>
                <w:rFonts w:eastAsia="Times New Roman"/>
                <w:bCs/>
                <w:i/>
                <w:iCs/>
                <w:lang w:eastAsia="ar-SA"/>
              </w:rPr>
              <w:t xml:space="preserve"> alia</w:t>
            </w:r>
            <w:r w:rsidRPr="00A71EBA">
              <w:rPr>
                <w:rFonts w:eastAsia="Times New Roman"/>
                <w:bCs/>
                <w:iCs/>
                <w:lang w:eastAsia="ar-SA"/>
              </w:rPr>
              <w:t xml:space="preserve">, taisyklių, taikytinų </w:t>
            </w:r>
            <w:r w:rsidRPr="00A71EBA">
              <w:rPr>
                <w:rFonts w:eastAsia="Times New Roman"/>
                <w:bCs/>
                <w:iCs/>
                <w:lang w:eastAsia="ar-SA"/>
              </w:rPr>
              <w:lastRenderedPageBreak/>
              <w:t>skaitmeninio turinio ar skaitmeninių paslaugų teikimo sutartims, kurioms netaikoma ši direktyva, įskaitant atvejus, kai skaitmeninis turinys ar skaitmeninės paslaugos teikiamos už reklamą, suderinimo tikslingumas.</w:t>
            </w:r>
          </w:p>
        </w:tc>
        <w:tc>
          <w:tcPr>
            <w:tcW w:w="0" w:type="auto"/>
            <w:tcBorders>
              <w:top w:val="single" w:sz="1" w:space="0" w:color="000000"/>
              <w:left w:val="single" w:sz="1" w:space="0" w:color="000000"/>
              <w:bottom w:val="single" w:sz="1" w:space="0" w:color="000000"/>
            </w:tcBorders>
          </w:tcPr>
          <w:p w14:paraId="3E354323" w14:textId="77777777" w:rsidR="00AA34B5" w:rsidRPr="00A71EBA" w:rsidRDefault="0057798A" w:rsidP="00A71EBA">
            <w:pPr>
              <w:pStyle w:val="Pagrindinistekstas"/>
              <w:spacing w:after="0"/>
            </w:pPr>
            <w:r w:rsidRPr="00A71EBA">
              <w:lastRenderedPageBreak/>
              <w:t>Nereikia perkelti.</w:t>
            </w:r>
          </w:p>
        </w:tc>
        <w:tc>
          <w:tcPr>
            <w:tcW w:w="0" w:type="auto"/>
            <w:tcBorders>
              <w:top w:val="single" w:sz="1" w:space="0" w:color="000000"/>
              <w:left w:val="single" w:sz="1" w:space="0" w:color="000000"/>
              <w:bottom w:val="single" w:sz="1" w:space="0" w:color="000000"/>
              <w:right w:val="single" w:sz="1" w:space="0" w:color="000000"/>
            </w:tcBorders>
          </w:tcPr>
          <w:p w14:paraId="1C5D7C25" w14:textId="22E70775" w:rsidR="00AA34B5" w:rsidRPr="00A71EBA" w:rsidRDefault="00D51F02" w:rsidP="00A71EBA">
            <w:pPr>
              <w:pStyle w:val="Pagrindinistekstas"/>
              <w:spacing w:after="0"/>
              <w:jc w:val="both"/>
              <w:rPr>
                <w:b/>
              </w:rPr>
            </w:pPr>
            <w:r>
              <w:rPr>
                <w:b/>
              </w:rPr>
              <w:t>-</w:t>
            </w:r>
          </w:p>
        </w:tc>
      </w:tr>
      <w:tr w:rsidR="00AA34B5" w:rsidRPr="00A71EBA" w14:paraId="12428AC4" w14:textId="77777777" w:rsidTr="0076701C">
        <w:trPr>
          <w:trHeight w:val="114"/>
        </w:trPr>
        <w:tc>
          <w:tcPr>
            <w:tcW w:w="0" w:type="auto"/>
            <w:tcBorders>
              <w:top w:val="single" w:sz="1" w:space="0" w:color="000000"/>
              <w:left w:val="single" w:sz="1" w:space="0" w:color="000000"/>
              <w:bottom w:val="single" w:sz="1" w:space="0" w:color="000000"/>
            </w:tcBorders>
          </w:tcPr>
          <w:p w14:paraId="75B476FF" w14:textId="77777777" w:rsidR="00AA34B5" w:rsidRPr="00A71EBA" w:rsidRDefault="00AA34B5" w:rsidP="00A71EBA">
            <w:pPr>
              <w:jc w:val="both"/>
              <w:rPr>
                <w:rFonts w:eastAsia="Times New Roman"/>
                <w:b/>
                <w:bCs/>
                <w:iCs/>
                <w:lang w:eastAsia="ar-SA"/>
              </w:rPr>
            </w:pPr>
            <w:r w:rsidRPr="00A71EBA">
              <w:rPr>
                <w:rFonts w:eastAsia="Times New Roman"/>
                <w:b/>
                <w:bCs/>
                <w:iCs/>
                <w:lang w:eastAsia="ar-SA"/>
              </w:rPr>
              <w:t>26 straipsnis</w:t>
            </w:r>
          </w:p>
          <w:p w14:paraId="2745FB71" w14:textId="77777777" w:rsidR="00AA34B5" w:rsidRPr="00A71EBA" w:rsidRDefault="00AA34B5" w:rsidP="00A71EBA">
            <w:pPr>
              <w:jc w:val="both"/>
              <w:rPr>
                <w:rFonts w:eastAsia="Times New Roman"/>
                <w:b/>
                <w:bCs/>
                <w:iCs/>
                <w:lang w:eastAsia="ar-SA"/>
              </w:rPr>
            </w:pPr>
            <w:r w:rsidRPr="00A71EBA">
              <w:rPr>
                <w:rFonts w:eastAsia="Times New Roman"/>
                <w:b/>
                <w:bCs/>
                <w:iCs/>
                <w:lang w:eastAsia="ar-SA"/>
              </w:rPr>
              <w:t>Įsigaliojimas</w:t>
            </w:r>
          </w:p>
          <w:p w14:paraId="21686BC0" w14:textId="5CFF6B61" w:rsidR="00AA34B5" w:rsidRPr="00A71EBA" w:rsidRDefault="00AA34B5" w:rsidP="00A71EBA">
            <w:pPr>
              <w:jc w:val="both"/>
              <w:rPr>
                <w:rFonts w:eastAsia="Times New Roman"/>
                <w:b/>
                <w:bCs/>
                <w:iCs/>
                <w:lang w:eastAsia="ar-SA"/>
              </w:rPr>
            </w:pPr>
            <w:r w:rsidRPr="00A71EBA">
              <w:rPr>
                <w:rFonts w:eastAsia="Times New Roman"/>
                <w:bCs/>
                <w:iCs/>
                <w:lang w:eastAsia="ar-SA"/>
              </w:rPr>
              <w:t xml:space="preserve">Ši direktyva įsigalioja dvidešimtą dieną po jos paskelbimo </w:t>
            </w:r>
            <w:r w:rsidRPr="00A71EBA">
              <w:rPr>
                <w:rFonts w:eastAsia="Times New Roman"/>
                <w:bCs/>
                <w:i/>
                <w:iCs/>
                <w:lang w:eastAsia="ar-SA"/>
              </w:rPr>
              <w:t>Europos Sąjungos oficialiajame leidinyje</w:t>
            </w:r>
            <w:r w:rsidRPr="00A71EBA">
              <w:rPr>
                <w:rFonts w:eastAsia="Times New Roman"/>
                <w:bCs/>
                <w:iCs/>
                <w:lang w:eastAsia="ar-SA"/>
              </w:rPr>
              <w:t>.</w:t>
            </w:r>
          </w:p>
        </w:tc>
        <w:tc>
          <w:tcPr>
            <w:tcW w:w="0" w:type="auto"/>
            <w:tcBorders>
              <w:top w:val="single" w:sz="1" w:space="0" w:color="000000"/>
              <w:left w:val="single" w:sz="1" w:space="0" w:color="000000"/>
              <w:bottom w:val="single" w:sz="1" w:space="0" w:color="000000"/>
            </w:tcBorders>
          </w:tcPr>
          <w:p w14:paraId="3DFA6710" w14:textId="77777777" w:rsidR="00AA34B5" w:rsidRPr="00A71EBA" w:rsidRDefault="0057798A" w:rsidP="00A71EBA">
            <w:pPr>
              <w:pStyle w:val="Pagrindinistekstas"/>
              <w:spacing w:after="0"/>
              <w:rPr>
                <w:b/>
              </w:rPr>
            </w:pPr>
            <w:r w:rsidRPr="00A71EBA">
              <w:t>Nereikia perkelti.</w:t>
            </w:r>
          </w:p>
        </w:tc>
        <w:tc>
          <w:tcPr>
            <w:tcW w:w="0" w:type="auto"/>
            <w:tcBorders>
              <w:top w:val="single" w:sz="1" w:space="0" w:color="000000"/>
              <w:left w:val="single" w:sz="1" w:space="0" w:color="000000"/>
              <w:bottom w:val="single" w:sz="1" w:space="0" w:color="000000"/>
              <w:right w:val="single" w:sz="1" w:space="0" w:color="000000"/>
            </w:tcBorders>
          </w:tcPr>
          <w:p w14:paraId="4A50A123" w14:textId="1415C6D5" w:rsidR="00AA34B5" w:rsidRPr="00A71EBA" w:rsidRDefault="00D51F02" w:rsidP="00A71EBA">
            <w:pPr>
              <w:pStyle w:val="Pagrindinistekstas"/>
              <w:spacing w:after="0"/>
              <w:jc w:val="both"/>
              <w:rPr>
                <w:b/>
              </w:rPr>
            </w:pPr>
            <w:r>
              <w:rPr>
                <w:b/>
              </w:rPr>
              <w:t>-</w:t>
            </w:r>
          </w:p>
        </w:tc>
      </w:tr>
      <w:tr w:rsidR="009A10C7" w:rsidRPr="00A71EBA" w14:paraId="0C1F83AD" w14:textId="77777777" w:rsidTr="0076701C">
        <w:trPr>
          <w:trHeight w:val="114"/>
        </w:trPr>
        <w:tc>
          <w:tcPr>
            <w:tcW w:w="0" w:type="auto"/>
            <w:tcBorders>
              <w:top w:val="single" w:sz="1" w:space="0" w:color="000000"/>
              <w:left w:val="single" w:sz="1" w:space="0" w:color="000000"/>
              <w:bottom w:val="single" w:sz="1" w:space="0" w:color="000000"/>
            </w:tcBorders>
          </w:tcPr>
          <w:p w14:paraId="300B4842" w14:textId="77777777" w:rsidR="009A10C7" w:rsidRPr="000D11A8" w:rsidRDefault="009A10C7" w:rsidP="009A10C7">
            <w:pPr>
              <w:jc w:val="both"/>
              <w:rPr>
                <w:rFonts w:eastAsia="Times New Roman"/>
                <w:b/>
                <w:bCs/>
                <w:iCs/>
                <w:lang w:eastAsia="ar-SA"/>
              </w:rPr>
            </w:pPr>
            <w:r w:rsidRPr="000D11A8">
              <w:rPr>
                <w:rFonts w:eastAsia="Times New Roman"/>
                <w:b/>
                <w:bCs/>
                <w:iCs/>
                <w:lang w:eastAsia="ar-SA"/>
              </w:rPr>
              <w:t>27 straipsnis</w:t>
            </w:r>
          </w:p>
          <w:p w14:paraId="3BDFDF99" w14:textId="77777777" w:rsidR="009A10C7" w:rsidRDefault="009A10C7" w:rsidP="009A10C7">
            <w:pPr>
              <w:jc w:val="both"/>
              <w:rPr>
                <w:rFonts w:eastAsia="Times New Roman"/>
                <w:b/>
                <w:bCs/>
                <w:iCs/>
                <w:lang w:eastAsia="ar-SA"/>
              </w:rPr>
            </w:pPr>
            <w:r w:rsidRPr="000D11A8">
              <w:rPr>
                <w:rFonts w:eastAsia="Times New Roman"/>
                <w:b/>
                <w:bCs/>
                <w:iCs/>
                <w:lang w:eastAsia="ar-SA"/>
              </w:rPr>
              <w:t>Adresatai</w:t>
            </w:r>
          </w:p>
          <w:p w14:paraId="7AB2BB9C" w14:textId="1691BF56" w:rsidR="009A10C7" w:rsidRPr="00A71EBA" w:rsidRDefault="009A10C7" w:rsidP="009A10C7">
            <w:pPr>
              <w:jc w:val="both"/>
              <w:rPr>
                <w:rFonts w:eastAsia="Times New Roman"/>
                <w:b/>
                <w:bCs/>
                <w:iCs/>
                <w:lang w:eastAsia="ar-SA"/>
              </w:rPr>
            </w:pPr>
            <w:r w:rsidRPr="00516083">
              <w:rPr>
                <w:rFonts w:eastAsia="Times New Roman"/>
                <w:bCs/>
                <w:iCs/>
                <w:lang w:eastAsia="ar-SA"/>
              </w:rPr>
              <w:t>Ši direktyva skirta valstybėms narėms.</w:t>
            </w:r>
          </w:p>
        </w:tc>
        <w:tc>
          <w:tcPr>
            <w:tcW w:w="0" w:type="auto"/>
            <w:tcBorders>
              <w:top w:val="single" w:sz="1" w:space="0" w:color="000000"/>
              <w:left w:val="single" w:sz="1" w:space="0" w:color="000000"/>
              <w:bottom w:val="single" w:sz="1" w:space="0" w:color="000000"/>
            </w:tcBorders>
          </w:tcPr>
          <w:p w14:paraId="35D43F64" w14:textId="678B66B9" w:rsidR="009A10C7" w:rsidRPr="00A71EBA" w:rsidRDefault="009A10C7" w:rsidP="00A71EBA">
            <w:pPr>
              <w:pStyle w:val="Pagrindinistekstas"/>
              <w:spacing w:after="0"/>
            </w:pPr>
            <w:r w:rsidRPr="00A71EBA">
              <w:t>Nereikia perkelti.</w:t>
            </w:r>
          </w:p>
        </w:tc>
        <w:tc>
          <w:tcPr>
            <w:tcW w:w="0" w:type="auto"/>
            <w:tcBorders>
              <w:top w:val="single" w:sz="1" w:space="0" w:color="000000"/>
              <w:left w:val="single" w:sz="1" w:space="0" w:color="000000"/>
              <w:bottom w:val="single" w:sz="1" w:space="0" w:color="000000"/>
              <w:right w:val="single" w:sz="1" w:space="0" w:color="000000"/>
            </w:tcBorders>
          </w:tcPr>
          <w:p w14:paraId="2A90B293" w14:textId="3F880EE0" w:rsidR="009A10C7" w:rsidRDefault="009A10C7" w:rsidP="00A71EBA">
            <w:pPr>
              <w:pStyle w:val="Pagrindinistekstas"/>
              <w:spacing w:after="0"/>
              <w:jc w:val="both"/>
              <w:rPr>
                <w:b/>
              </w:rPr>
            </w:pPr>
            <w:r>
              <w:rPr>
                <w:b/>
              </w:rPr>
              <w:t>-</w:t>
            </w:r>
          </w:p>
        </w:tc>
      </w:tr>
    </w:tbl>
    <w:p w14:paraId="1DD24CE2" w14:textId="77777777" w:rsidR="00BD4891" w:rsidRPr="00A71EBA" w:rsidRDefault="00BD4891" w:rsidP="00A71EBA">
      <w:pPr>
        <w:pStyle w:val="Pagrindinistekstas"/>
        <w:spacing w:after="0"/>
        <w:sectPr w:rsidR="00BD4891" w:rsidRPr="00A71EBA" w:rsidSect="00035739">
          <w:headerReference w:type="default" r:id="rId10"/>
          <w:footnotePr>
            <w:pos w:val="beneathText"/>
          </w:footnotePr>
          <w:type w:val="continuous"/>
          <w:pgSz w:w="16837" w:h="11905" w:orient="landscape"/>
          <w:pgMar w:top="851" w:right="567" w:bottom="1134" w:left="1134" w:header="567" w:footer="567" w:gutter="0"/>
          <w:cols w:space="1296"/>
          <w:titlePg/>
          <w:docGrid w:linePitch="326"/>
        </w:sectPr>
      </w:pPr>
    </w:p>
    <w:p w14:paraId="27DC3F1D" w14:textId="77777777" w:rsidR="00AE05B0" w:rsidRPr="00A71EBA" w:rsidRDefault="00AE05B0" w:rsidP="00A71EBA">
      <w:pPr>
        <w:tabs>
          <w:tab w:val="center" w:pos="0"/>
          <w:tab w:val="center" w:pos="4153"/>
          <w:tab w:val="left" w:pos="7230"/>
          <w:tab w:val="right" w:pos="8306"/>
        </w:tabs>
        <w:jc w:val="center"/>
      </w:pPr>
      <w:r w:rsidRPr="00A71EBA">
        <w:t>_________________</w:t>
      </w:r>
    </w:p>
    <w:p w14:paraId="476DFA2D" w14:textId="77777777" w:rsidR="00E4691D" w:rsidRPr="00A71EBA" w:rsidRDefault="00E4691D" w:rsidP="00A71EBA">
      <w:pPr>
        <w:pStyle w:val="Pagrindinistekstas"/>
        <w:spacing w:after="0"/>
      </w:pPr>
    </w:p>
    <w:sectPr w:rsidR="00E4691D" w:rsidRPr="00A71EBA" w:rsidSect="007E4235">
      <w:footnotePr>
        <w:pos w:val="beneathText"/>
      </w:footnotePr>
      <w:type w:val="continuous"/>
      <w:pgSz w:w="16837" w:h="11905" w:orient="landscape"/>
      <w:pgMar w:top="1134" w:right="1134" w:bottom="113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AB79BD" w14:textId="77777777" w:rsidR="006934D2" w:rsidRDefault="006934D2" w:rsidP="002214C0">
      <w:r>
        <w:separator/>
      </w:r>
    </w:p>
  </w:endnote>
  <w:endnote w:type="continuationSeparator" w:id="0">
    <w:p w14:paraId="75491505" w14:textId="77777777" w:rsidR="006934D2" w:rsidRDefault="006934D2" w:rsidP="0022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E9023E" w14:textId="77777777" w:rsidR="006934D2" w:rsidRDefault="006934D2" w:rsidP="002214C0">
      <w:r>
        <w:separator/>
      </w:r>
    </w:p>
  </w:footnote>
  <w:footnote w:type="continuationSeparator" w:id="0">
    <w:p w14:paraId="292A2725" w14:textId="77777777" w:rsidR="006934D2" w:rsidRDefault="006934D2" w:rsidP="00221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8240508"/>
      <w:docPartObj>
        <w:docPartGallery w:val="Page Numbers (Top of Page)"/>
        <w:docPartUnique/>
      </w:docPartObj>
    </w:sdtPr>
    <w:sdtContent>
      <w:p w14:paraId="5E1E1239" w14:textId="77777777" w:rsidR="003E347E" w:rsidRDefault="003E347E">
        <w:pPr>
          <w:pStyle w:val="Antrats"/>
          <w:jc w:val="center"/>
        </w:pPr>
        <w:r>
          <w:rPr>
            <w:noProof/>
          </w:rPr>
          <w:fldChar w:fldCharType="begin"/>
        </w:r>
        <w:r>
          <w:rPr>
            <w:noProof/>
          </w:rPr>
          <w:instrText>PAGE   \* MERGEFORMAT</w:instrText>
        </w:r>
        <w:r>
          <w:rPr>
            <w:noProof/>
          </w:rPr>
          <w:fldChar w:fldCharType="separate"/>
        </w:r>
        <w:r>
          <w:rPr>
            <w:noProof/>
          </w:rPr>
          <w:t>25</w:t>
        </w:r>
        <w:r>
          <w:rPr>
            <w:noProof/>
          </w:rPr>
          <w:fldChar w:fldCharType="end"/>
        </w:r>
      </w:p>
    </w:sdtContent>
  </w:sdt>
  <w:p w14:paraId="42AE06AC" w14:textId="77777777" w:rsidR="003E347E" w:rsidRDefault="003E34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A2420A"/>
    <w:multiLevelType w:val="hybridMultilevel"/>
    <w:tmpl w:val="81423B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00124F"/>
    <w:multiLevelType w:val="hybridMultilevel"/>
    <w:tmpl w:val="1F8E09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742A9F"/>
    <w:multiLevelType w:val="hybridMultilevel"/>
    <w:tmpl w:val="F00A49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791EC2"/>
    <w:multiLevelType w:val="hybridMultilevel"/>
    <w:tmpl w:val="290E5B7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E65862"/>
    <w:multiLevelType w:val="hybridMultilevel"/>
    <w:tmpl w:val="F6A852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C6642A"/>
    <w:multiLevelType w:val="hybridMultilevel"/>
    <w:tmpl w:val="2FDEBF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6C79C8"/>
    <w:multiLevelType w:val="hybridMultilevel"/>
    <w:tmpl w:val="3D2C5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0B45A4"/>
    <w:multiLevelType w:val="hybridMultilevel"/>
    <w:tmpl w:val="DD70BED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749280C"/>
    <w:multiLevelType w:val="hybridMultilevel"/>
    <w:tmpl w:val="75444C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672038"/>
    <w:multiLevelType w:val="hybridMultilevel"/>
    <w:tmpl w:val="39304D4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141C0D"/>
    <w:multiLevelType w:val="hybridMultilevel"/>
    <w:tmpl w:val="4FEA598C"/>
    <w:lvl w:ilvl="0" w:tplc="BB38C55A">
      <w:start w:val="1"/>
      <w:numFmt w:val="decimal"/>
      <w:lvlText w:val="%1."/>
      <w:lvlJc w:val="left"/>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2" w15:restartNumberingAfterBreak="0">
    <w:nsid w:val="486E6B4B"/>
    <w:multiLevelType w:val="hybridMultilevel"/>
    <w:tmpl w:val="4A5E5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796CEA"/>
    <w:multiLevelType w:val="hybridMultilevel"/>
    <w:tmpl w:val="F336E2B0"/>
    <w:lvl w:ilvl="0" w:tplc="F00A429E">
      <w:start w:val="1"/>
      <w:numFmt w:val="decimal"/>
      <w:lvlText w:val="%1."/>
      <w:lvlJc w:val="left"/>
      <w:pPr>
        <w:ind w:left="420" w:hanging="360"/>
      </w:pPr>
      <w:rPr>
        <w:rFonts w:hint="default"/>
        <w:b/>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4" w15:restartNumberingAfterBreak="0">
    <w:nsid w:val="56FE0F54"/>
    <w:multiLevelType w:val="hybridMultilevel"/>
    <w:tmpl w:val="0074D6BA"/>
    <w:lvl w:ilvl="0" w:tplc="04270017">
      <w:start w:val="1"/>
      <w:numFmt w:val="lowerLetter"/>
      <w:lvlText w:val="%1)"/>
      <w:lvlJc w:val="left"/>
      <w:pPr>
        <w:ind w:left="75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76E6E70"/>
    <w:multiLevelType w:val="hybridMultilevel"/>
    <w:tmpl w:val="95A6AD76"/>
    <w:lvl w:ilvl="0" w:tplc="677ECA7C">
      <w:start w:val="1"/>
      <w:numFmt w:val="decimal"/>
      <w:lvlText w:val="%1."/>
      <w:lvlJc w:val="left"/>
      <w:pPr>
        <w:ind w:left="7307"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C37022B"/>
    <w:multiLevelType w:val="hybridMultilevel"/>
    <w:tmpl w:val="6CF68BB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2274FF9"/>
    <w:multiLevelType w:val="hybridMultilevel"/>
    <w:tmpl w:val="040ED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D91BBB"/>
    <w:multiLevelType w:val="hybridMultilevel"/>
    <w:tmpl w:val="076AE1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79B0581"/>
    <w:multiLevelType w:val="hybridMultilevel"/>
    <w:tmpl w:val="B31CDC3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31F36"/>
    <w:multiLevelType w:val="hybridMultilevel"/>
    <w:tmpl w:val="6464C60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8831451"/>
    <w:multiLevelType w:val="hybridMultilevel"/>
    <w:tmpl w:val="2312BC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AE61834"/>
    <w:multiLevelType w:val="hybridMultilevel"/>
    <w:tmpl w:val="C2DC26E8"/>
    <w:lvl w:ilvl="0" w:tplc="EF4237C0">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8"/>
  </w:num>
  <w:num w:numId="3">
    <w:abstractNumId w:val="1"/>
  </w:num>
  <w:num w:numId="4">
    <w:abstractNumId w:val="7"/>
  </w:num>
  <w:num w:numId="5">
    <w:abstractNumId w:val="10"/>
  </w:num>
  <w:num w:numId="6">
    <w:abstractNumId w:val="11"/>
  </w:num>
  <w:num w:numId="7">
    <w:abstractNumId w:val="15"/>
  </w:num>
  <w:num w:numId="8">
    <w:abstractNumId w:val="21"/>
  </w:num>
  <w:num w:numId="9">
    <w:abstractNumId w:val="9"/>
  </w:num>
  <w:num w:numId="10">
    <w:abstractNumId w:val="12"/>
  </w:num>
  <w:num w:numId="11">
    <w:abstractNumId w:val="17"/>
  </w:num>
  <w:num w:numId="12">
    <w:abstractNumId w:val="19"/>
  </w:num>
  <w:num w:numId="13">
    <w:abstractNumId w:val="6"/>
  </w:num>
  <w:num w:numId="14">
    <w:abstractNumId w:val="5"/>
  </w:num>
  <w:num w:numId="15">
    <w:abstractNumId w:val="16"/>
  </w:num>
  <w:num w:numId="16">
    <w:abstractNumId w:val="4"/>
  </w:num>
  <w:num w:numId="17">
    <w:abstractNumId w:val="13"/>
  </w:num>
  <w:num w:numId="18">
    <w:abstractNumId w:val="3"/>
  </w:num>
  <w:num w:numId="19">
    <w:abstractNumId w:val="20"/>
  </w:num>
  <w:num w:numId="20">
    <w:abstractNumId w:val="14"/>
  </w:num>
  <w:num w:numId="21">
    <w:abstractNumId w:val="22"/>
  </w:num>
  <w:num w:numId="22">
    <w:abstractNumId w:val="8"/>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B40C7F"/>
    <w:rsid w:val="0000650B"/>
    <w:rsid w:val="00006A7E"/>
    <w:rsid w:val="000207FB"/>
    <w:rsid w:val="00034211"/>
    <w:rsid w:val="00034A9F"/>
    <w:rsid w:val="00035739"/>
    <w:rsid w:val="00037839"/>
    <w:rsid w:val="0004064D"/>
    <w:rsid w:val="00041496"/>
    <w:rsid w:val="00041AF2"/>
    <w:rsid w:val="00045D15"/>
    <w:rsid w:val="00067E83"/>
    <w:rsid w:val="00076181"/>
    <w:rsid w:val="00087B26"/>
    <w:rsid w:val="0009498D"/>
    <w:rsid w:val="0009562B"/>
    <w:rsid w:val="000A30E5"/>
    <w:rsid w:val="000A6E0B"/>
    <w:rsid w:val="000B0825"/>
    <w:rsid w:val="000B1E65"/>
    <w:rsid w:val="000C07FB"/>
    <w:rsid w:val="000C2348"/>
    <w:rsid w:val="000C2374"/>
    <w:rsid w:val="000C4B5F"/>
    <w:rsid w:val="000D09B6"/>
    <w:rsid w:val="000D11E6"/>
    <w:rsid w:val="000D2569"/>
    <w:rsid w:val="000D2FA0"/>
    <w:rsid w:val="000D4BF8"/>
    <w:rsid w:val="000D5EFF"/>
    <w:rsid w:val="000E4BCC"/>
    <w:rsid w:val="000E5444"/>
    <w:rsid w:val="00112D2B"/>
    <w:rsid w:val="0014207F"/>
    <w:rsid w:val="00146952"/>
    <w:rsid w:val="00156BA9"/>
    <w:rsid w:val="00160694"/>
    <w:rsid w:val="00166435"/>
    <w:rsid w:val="00166EFE"/>
    <w:rsid w:val="001765DB"/>
    <w:rsid w:val="00185139"/>
    <w:rsid w:val="001911BC"/>
    <w:rsid w:val="00193CBB"/>
    <w:rsid w:val="001959F4"/>
    <w:rsid w:val="001A1617"/>
    <w:rsid w:val="001A2176"/>
    <w:rsid w:val="001A3F35"/>
    <w:rsid w:val="001A6F73"/>
    <w:rsid w:val="001B069E"/>
    <w:rsid w:val="001F0991"/>
    <w:rsid w:val="001F0E38"/>
    <w:rsid w:val="00201B14"/>
    <w:rsid w:val="00202E2D"/>
    <w:rsid w:val="00205CF0"/>
    <w:rsid w:val="002214C0"/>
    <w:rsid w:val="00226397"/>
    <w:rsid w:val="00233DDD"/>
    <w:rsid w:val="00234162"/>
    <w:rsid w:val="0025013A"/>
    <w:rsid w:val="0028286B"/>
    <w:rsid w:val="0029155A"/>
    <w:rsid w:val="00295858"/>
    <w:rsid w:val="00297B34"/>
    <w:rsid w:val="002A27F0"/>
    <w:rsid w:val="002A38B4"/>
    <w:rsid w:val="002B2D47"/>
    <w:rsid w:val="002C1C10"/>
    <w:rsid w:val="002C74A3"/>
    <w:rsid w:val="002D33E4"/>
    <w:rsid w:val="002D465C"/>
    <w:rsid w:val="002E0076"/>
    <w:rsid w:val="002F0522"/>
    <w:rsid w:val="00311BCF"/>
    <w:rsid w:val="003148B4"/>
    <w:rsid w:val="00334A84"/>
    <w:rsid w:val="003508C4"/>
    <w:rsid w:val="00352C1D"/>
    <w:rsid w:val="00357446"/>
    <w:rsid w:val="00364434"/>
    <w:rsid w:val="00375F16"/>
    <w:rsid w:val="0037646E"/>
    <w:rsid w:val="00380E8A"/>
    <w:rsid w:val="0038316C"/>
    <w:rsid w:val="0038500D"/>
    <w:rsid w:val="0038753E"/>
    <w:rsid w:val="003908DD"/>
    <w:rsid w:val="0039257F"/>
    <w:rsid w:val="003C11F3"/>
    <w:rsid w:val="003C39E0"/>
    <w:rsid w:val="003D16D7"/>
    <w:rsid w:val="003D570C"/>
    <w:rsid w:val="003E347E"/>
    <w:rsid w:val="003E79A1"/>
    <w:rsid w:val="00400901"/>
    <w:rsid w:val="0040708D"/>
    <w:rsid w:val="00416320"/>
    <w:rsid w:val="00426AC5"/>
    <w:rsid w:val="00427480"/>
    <w:rsid w:val="004321A5"/>
    <w:rsid w:val="004406FD"/>
    <w:rsid w:val="00441389"/>
    <w:rsid w:val="00452A22"/>
    <w:rsid w:val="00462259"/>
    <w:rsid w:val="004644CD"/>
    <w:rsid w:val="00484A72"/>
    <w:rsid w:val="00492F2A"/>
    <w:rsid w:val="00494615"/>
    <w:rsid w:val="004A1BED"/>
    <w:rsid w:val="004A2DFB"/>
    <w:rsid w:val="004A5716"/>
    <w:rsid w:val="004A5ECA"/>
    <w:rsid w:val="004B04B9"/>
    <w:rsid w:val="004B4B9C"/>
    <w:rsid w:val="004D5ED2"/>
    <w:rsid w:val="004E1872"/>
    <w:rsid w:val="004F73F2"/>
    <w:rsid w:val="0050722E"/>
    <w:rsid w:val="00510057"/>
    <w:rsid w:val="005113E6"/>
    <w:rsid w:val="00513F0C"/>
    <w:rsid w:val="0052418D"/>
    <w:rsid w:val="0053102D"/>
    <w:rsid w:val="00534AFB"/>
    <w:rsid w:val="0053508B"/>
    <w:rsid w:val="00535A62"/>
    <w:rsid w:val="00542D6B"/>
    <w:rsid w:val="005451E2"/>
    <w:rsid w:val="00545BBD"/>
    <w:rsid w:val="00563443"/>
    <w:rsid w:val="005640AC"/>
    <w:rsid w:val="0056786F"/>
    <w:rsid w:val="00572627"/>
    <w:rsid w:val="0057798A"/>
    <w:rsid w:val="00577A42"/>
    <w:rsid w:val="00580EE1"/>
    <w:rsid w:val="00591605"/>
    <w:rsid w:val="00592A13"/>
    <w:rsid w:val="005A01A8"/>
    <w:rsid w:val="005B5BCF"/>
    <w:rsid w:val="005C048A"/>
    <w:rsid w:val="005C243C"/>
    <w:rsid w:val="005C254A"/>
    <w:rsid w:val="005D4201"/>
    <w:rsid w:val="005D6C3C"/>
    <w:rsid w:val="00601173"/>
    <w:rsid w:val="00603C56"/>
    <w:rsid w:val="00607B58"/>
    <w:rsid w:val="00607CCD"/>
    <w:rsid w:val="00611A91"/>
    <w:rsid w:val="00622F00"/>
    <w:rsid w:val="00644456"/>
    <w:rsid w:val="006447C1"/>
    <w:rsid w:val="00683500"/>
    <w:rsid w:val="006865B4"/>
    <w:rsid w:val="006934D2"/>
    <w:rsid w:val="006937C7"/>
    <w:rsid w:val="006A1180"/>
    <w:rsid w:val="006B058F"/>
    <w:rsid w:val="006C624A"/>
    <w:rsid w:val="006D5510"/>
    <w:rsid w:val="006F522B"/>
    <w:rsid w:val="006F56A5"/>
    <w:rsid w:val="006F709A"/>
    <w:rsid w:val="00700116"/>
    <w:rsid w:val="0070292C"/>
    <w:rsid w:val="00714A6A"/>
    <w:rsid w:val="007241DF"/>
    <w:rsid w:val="0072766B"/>
    <w:rsid w:val="00733B9C"/>
    <w:rsid w:val="00745635"/>
    <w:rsid w:val="0075073F"/>
    <w:rsid w:val="0076230F"/>
    <w:rsid w:val="0076701C"/>
    <w:rsid w:val="00767FB6"/>
    <w:rsid w:val="007749AA"/>
    <w:rsid w:val="00791189"/>
    <w:rsid w:val="00791914"/>
    <w:rsid w:val="00791D7F"/>
    <w:rsid w:val="00794E26"/>
    <w:rsid w:val="00797BDC"/>
    <w:rsid w:val="007A5DE6"/>
    <w:rsid w:val="007C0F27"/>
    <w:rsid w:val="007D2677"/>
    <w:rsid w:val="007D7439"/>
    <w:rsid w:val="007E0AE8"/>
    <w:rsid w:val="007E4235"/>
    <w:rsid w:val="00806E4A"/>
    <w:rsid w:val="008115FD"/>
    <w:rsid w:val="008123AA"/>
    <w:rsid w:val="00822195"/>
    <w:rsid w:val="00843AD1"/>
    <w:rsid w:val="008568CD"/>
    <w:rsid w:val="0087033B"/>
    <w:rsid w:val="0087259F"/>
    <w:rsid w:val="0087527D"/>
    <w:rsid w:val="008763F4"/>
    <w:rsid w:val="008765DC"/>
    <w:rsid w:val="008872A1"/>
    <w:rsid w:val="00890BA5"/>
    <w:rsid w:val="008963E3"/>
    <w:rsid w:val="008C40E9"/>
    <w:rsid w:val="008E6E4B"/>
    <w:rsid w:val="008F5B4B"/>
    <w:rsid w:val="00902420"/>
    <w:rsid w:val="00902FC9"/>
    <w:rsid w:val="00904C0A"/>
    <w:rsid w:val="009073DE"/>
    <w:rsid w:val="0092113D"/>
    <w:rsid w:val="0092682D"/>
    <w:rsid w:val="00930080"/>
    <w:rsid w:val="00942613"/>
    <w:rsid w:val="00951F40"/>
    <w:rsid w:val="009616B8"/>
    <w:rsid w:val="00962577"/>
    <w:rsid w:val="00965B2A"/>
    <w:rsid w:val="00977F1C"/>
    <w:rsid w:val="00986FB5"/>
    <w:rsid w:val="00992659"/>
    <w:rsid w:val="009A10C7"/>
    <w:rsid w:val="009A1315"/>
    <w:rsid w:val="009A556B"/>
    <w:rsid w:val="009C2AE1"/>
    <w:rsid w:val="009C3A31"/>
    <w:rsid w:val="009D072E"/>
    <w:rsid w:val="009D3205"/>
    <w:rsid w:val="009D77D1"/>
    <w:rsid w:val="009F186A"/>
    <w:rsid w:val="009F61AC"/>
    <w:rsid w:val="00A02C75"/>
    <w:rsid w:val="00A10E2B"/>
    <w:rsid w:val="00A21FB9"/>
    <w:rsid w:val="00A3481B"/>
    <w:rsid w:val="00A40742"/>
    <w:rsid w:val="00A54AA6"/>
    <w:rsid w:val="00A54D1E"/>
    <w:rsid w:val="00A62A63"/>
    <w:rsid w:val="00A6512B"/>
    <w:rsid w:val="00A71EBA"/>
    <w:rsid w:val="00A83029"/>
    <w:rsid w:val="00A8513B"/>
    <w:rsid w:val="00A906B2"/>
    <w:rsid w:val="00A92352"/>
    <w:rsid w:val="00AA34B5"/>
    <w:rsid w:val="00AA6F76"/>
    <w:rsid w:val="00AB0E23"/>
    <w:rsid w:val="00AB3E02"/>
    <w:rsid w:val="00AC619D"/>
    <w:rsid w:val="00AD49FF"/>
    <w:rsid w:val="00AD4F23"/>
    <w:rsid w:val="00AD5B59"/>
    <w:rsid w:val="00AE05B0"/>
    <w:rsid w:val="00AE4BCF"/>
    <w:rsid w:val="00AF2BFB"/>
    <w:rsid w:val="00AF5D0F"/>
    <w:rsid w:val="00B050E8"/>
    <w:rsid w:val="00B11BDE"/>
    <w:rsid w:val="00B23A10"/>
    <w:rsid w:val="00B25DBC"/>
    <w:rsid w:val="00B40C7F"/>
    <w:rsid w:val="00B625E6"/>
    <w:rsid w:val="00B87ACC"/>
    <w:rsid w:val="00B87D3D"/>
    <w:rsid w:val="00B90922"/>
    <w:rsid w:val="00BB1500"/>
    <w:rsid w:val="00BD0472"/>
    <w:rsid w:val="00BD4891"/>
    <w:rsid w:val="00BE2480"/>
    <w:rsid w:val="00BE74A1"/>
    <w:rsid w:val="00BF389C"/>
    <w:rsid w:val="00C05CB4"/>
    <w:rsid w:val="00C150EB"/>
    <w:rsid w:val="00C21279"/>
    <w:rsid w:val="00C23725"/>
    <w:rsid w:val="00C32ABE"/>
    <w:rsid w:val="00C5139D"/>
    <w:rsid w:val="00C5740A"/>
    <w:rsid w:val="00C62A24"/>
    <w:rsid w:val="00C63172"/>
    <w:rsid w:val="00C6362F"/>
    <w:rsid w:val="00C63A0A"/>
    <w:rsid w:val="00C66FD0"/>
    <w:rsid w:val="00C761DE"/>
    <w:rsid w:val="00C77414"/>
    <w:rsid w:val="00C83349"/>
    <w:rsid w:val="00CA5DB7"/>
    <w:rsid w:val="00CB08BA"/>
    <w:rsid w:val="00CB54A0"/>
    <w:rsid w:val="00CC5B2C"/>
    <w:rsid w:val="00CC7410"/>
    <w:rsid w:val="00CD4D83"/>
    <w:rsid w:val="00CD6076"/>
    <w:rsid w:val="00CE233A"/>
    <w:rsid w:val="00CF42D0"/>
    <w:rsid w:val="00D00FD0"/>
    <w:rsid w:val="00D12D8C"/>
    <w:rsid w:val="00D1759F"/>
    <w:rsid w:val="00D201CF"/>
    <w:rsid w:val="00D3105C"/>
    <w:rsid w:val="00D3371F"/>
    <w:rsid w:val="00D34E14"/>
    <w:rsid w:val="00D34F3B"/>
    <w:rsid w:val="00D37E15"/>
    <w:rsid w:val="00D43251"/>
    <w:rsid w:val="00D4504C"/>
    <w:rsid w:val="00D51F02"/>
    <w:rsid w:val="00D574B0"/>
    <w:rsid w:val="00D72225"/>
    <w:rsid w:val="00D82FED"/>
    <w:rsid w:val="00D84356"/>
    <w:rsid w:val="00DA0B21"/>
    <w:rsid w:val="00DA1F62"/>
    <w:rsid w:val="00DA2842"/>
    <w:rsid w:val="00DA7AB0"/>
    <w:rsid w:val="00DD33ED"/>
    <w:rsid w:val="00DD6543"/>
    <w:rsid w:val="00E01310"/>
    <w:rsid w:val="00E17BDB"/>
    <w:rsid w:val="00E2089B"/>
    <w:rsid w:val="00E25B69"/>
    <w:rsid w:val="00E2626A"/>
    <w:rsid w:val="00E4691D"/>
    <w:rsid w:val="00E7100E"/>
    <w:rsid w:val="00E72378"/>
    <w:rsid w:val="00E72E2D"/>
    <w:rsid w:val="00E90FFF"/>
    <w:rsid w:val="00EA457C"/>
    <w:rsid w:val="00EB1A17"/>
    <w:rsid w:val="00EC55D7"/>
    <w:rsid w:val="00ED567F"/>
    <w:rsid w:val="00ED67A0"/>
    <w:rsid w:val="00EE1074"/>
    <w:rsid w:val="00EE600A"/>
    <w:rsid w:val="00EE661B"/>
    <w:rsid w:val="00EF4051"/>
    <w:rsid w:val="00EF6D28"/>
    <w:rsid w:val="00EF79AA"/>
    <w:rsid w:val="00F1192C"/>
    <w:rsid w:val="00F20A13"/>
    <w:rsid w:val="00F2352F"/>
    <w:rsid w:val="00F242A2"/>
    <w:rsid w:val="00F3192A"/>
    <w:rsid w:val="00F331BC"/>
    <w:rsid w:val="00F33AB3"/>
    <w:rsid w:val="00F359AC"/>
    <w:rsid w:val="00F53B98"/>
    <w:rsid w:val="00F92677"/>
    <w:rsid w:val="00FA09EA"/>
    <w:rsid w:val="00FB6A8E"/>
    <w:rsid w:val="00FD2972"/>
    <w:rsid w:val="00FD2AC7"/>
    <w:rsid w:val="00FD5FDC"/>
    <w:rsid w:val="00FE5058"/>
    <w:rsid w:val="00FE54D8"/>
    <w:rsid w:val="00FE71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E8FA8"/>
  <w15:docId w15:val="{77B28F10-3939-4983-A498-4DDC063F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57446"/>
    <w:pPr>
      <w:widowControl w:val="0"/>
      <w:suppressAutoHyphens/>
    </w:pPr>
    <w:rPr>
      <w:rFonts w:eastAsia="Arial Unicode MS"/>
      <w:sz w:val="24"/>
      <w:szCs w:val="24"/>
    </w:rPr>
  </w:style>
  <w:style w:type="paragraph" w:styleId="Antrat1">
    <w:name w:val="heading 1"/>
    <w:basedOn w:val="Heading"/>
    <w:next w:val="Pagrindinistekstas"/>
    <w:qFormat/>
    <w:rsid w:val="00F53B98"/>
    <w:pPr>
      <w:numPr>
        <w:numId w:val="1"/>
      </w:numPr>
      <w:outlineLvl w:val="0"/>
    </w:pPr>
    <w:rPr>
      <w:rFonts w:ascii="Times New Roman" w:hAnsi="Times New Roman"/>
      <w:b/>
      <w:bCs/>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rsid w:val="00F53B98"/>
    <w:pPr>
      <w:keepNext/>
      <w:spacing w:before="240" w:after="120"/>
    </w:pPr>
    <w:rPr>
      <w:rFonts w:ascii="Arial" w:hAnsi="Arial" w:cs="Tahoma"/>
      <w:sz w:val="28"/>
      <w:szCs w:val="28"/>
    </w:rPr>
  </w:style>
  <w:style w:type="paragraph" w:styleId="Pagrindinistekstas">
    <w:name w:val="Body Text"/>
    <w:basedOn w:val="prastasis"/>
    <w:link w:val="PagrindinistekstasDiagrama"/>
    <w:rsid w:val="00F53B98"/>
    <w:pPr>
      <w:spacing w:after="120"/>
    </w:pPr>
  </w:style>
  <w:style w:type="paragraph" w:styleId="Sraas">
    <w:name w:val="List"/>
    <w:basedOn w:val="Pagrindinistekstas"/>
    <w:rsid w:val="00F53B98"/>
    <w:rPr>
      <w:rFonts w:cs="Tahoma"/>
    </w:rPr>
  </w:style>
  <w:style w:type="paragraph" w:styleId="Antrat">
    <w:name w:val="caption"/>
    <w:basedOn w:val="prastasis"/>
    <w:qFormat/>
    <w:rsid w:val="00F53B98"/>
    <w:pPr>
      <w:suppressLineNumbers/>
      <w:spacing w:before="120" w:after="120"/>
    </w:pPr>
    <w:rPr>
      <w:rFonts w:cs="Tahoma"/>
      <w:i/>
      <w:iCs/>
    </w:rPr>
  </w:style>
  <w:style w:type="paragraph" w:customStyle="1" w:styleId="Index">
    <w:name w:val="Index"/>
    <w:basedOn w:val="prastasis"/>
    <w:rsid w:val="00F53B98"/>
    <w:pPr>
      <w:suppressLineNumbers/>
    </w:pPr>
    <w:rPr>
      <w:rFonts w:cs="Tahoma"/>
    </w:rPr>
  </w:style>
  <w:style w:type="paragraph" w:customStyle="1" w:styleId="TableContents">
    <w:name w:val="Table Contents"/>
    <w:basedOn w:val="prastasis"/>
    <w:rsid w:val="00F53B98"/>
    <w:pPr>
      <w:suppressLineNumbers/>
    </w:p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prastasis"/>
    <w:rsid w:val="00535A62"/>
    <w:pPr>
      <w:widowControl/>
      <w:suppressAutoHyphens w:val="0"/>
      <w:spacing w:after="160" w:line="240" w:lineRule="exact"/>
    </w:pPr>
    <w:rPr>
      <w:rFonts w:ascii="Tahoma" w:eastAsia="Times New Roman" w:hAnsi="Tahoma"/>
      <w:sz w:val="20"/>
      <w:szCs w:val="20"/>
      <w:lang w:val="en-US" w:eastAsia="en-US"/>
    </w:rPr>
  </w:style>
  <w:style w:type="paragraph" w:styleId="Pagrindinistekstas3">
    <w:name w:val="Body Text 3"/>
    <w:basedOn w:val="prastasis"/>
    <w:link w:val="Pagrindinistekstas3Diagrama"/>
    <w:rsid w:val="00AE05B0"/>
    <w:pPr>
      <w:widowControl/>
      <w:suppressAutoHyphens w:val="0"/>
      <w:spacing w:after="120"/>
    </w:pPr>
    <w:rPr>
      <w:rFonts w:eastAsia="Times New Roman"/>
      <w:sz w:val="16"/>
      <w:szCs w:val="16"/>
    </w:rPr>
  </w:style>
  <w:style w:type="character" w:customStyle="1" w:styleId="Pagrindinistekstas3Diagrama">
    <w:name w:val="Pagrindinis tekstas 3 Diagrama"/>
    <w:link w:val="Pagrindinistekstas3"/>
    <w:rsid w:val="00AE05B0"/>
    <w:rPr>
      <w:sz w:val="16"/>
      <w:szCs w:val="16"/>
    </w:rPr>
  </w:style>
  <w:style w:type="paragraph" w:styleId="Sraopastraipa">
    <w:name w:val="List Paragraph"/>
    <w:basedOn w:val="prastasis"/>
    <w:uiPriority w:val="34"/>
    <w:qFormat/>
    <w:rsid w:val="004F73F2"/>
    <w:pPr>
      <w:ind w:left="720"/>
      <w:contextualSpacing/>
    </w:pPr>
  </w:style>
  <w:style w:type="paragraph" w:styleId="Antrats">
    <w:name w:val="header"/>
    <w:basedOn w:val="prastasis"/>
    <w:link w:val="AntratsDiagrama"/>
    <w:uiPriority w:val="99"/>
    <w:unhideWhenUsed/>
    <w:rsid w:val="002214C0"/>
    <w:pPr>
      <w:tabs>
        <w:tab w:val="center" w:pos="4819"/>
        <w:tab w:val="right" w:pos="9638"/>
      </w:tabs>
    </w:pPr>
  </w:style>
  <w:style w:type="character" w:customStyle="1" w:styleId="AntratsDiagrama">
    <w:name w:val="Antraštės Diagrama"/>
    <w:basedOn w:val="Numatytasispastraiposriftas"/>
    <w:link w:val="Antrats"/>
    <w:uiPriority w:val="99"/>
    <w:rsid w:val="002214C0"/>
    <w:rPr>
      <w:rFonts w:eastAsia="Arial Unicode MS"/>
      <w:sz w:val="24"/>
      <w:szCs w:val="24"/>
    </w:rPr>
  </w:style>
  <w:style w:type="paragraph" w:styleId="Porat">
    <w:name w:val="footer"/>
    <w:basedOn w:val="prastasis"/>
    <w:link w:val="PoratDiagrama"/>
    <w:unhideWhenUsed/>
    <w:rsid w:val="002214C0"/>
    <w:pPr>
      <w:tabs>
        <w:tab w:val="center" w:pos="4819"/>
        <w:tab w:val="right" w:pos="9638"/>
      </w:tabs>
    </w:pPr>
  </w:style>
  <w:style w:type="character" w:customStyle="1" w:styleId="PoratDiagrama">
    <w:name w:val="Poraštė Diagrama"/>
    <w:basedOn w:val="Numatytasispastraiposriftas"/>
    <w:link w:val="Porat"/>
    <w:rsid w:val="002214C0"/>
    <w:rPr>
      <w:rFonts w:eastAsia="Arial Unicode MS"/>
      <w:sz w:val="24"/>
      <w:szCs w:val="24"/>
    </w:rPr>
  </w:style>
  <w:style w:type="character" w:customStyle="1" w:styleId="PagrindinistekstasDiagrama">
    <w:name w:val="Pagrindinis tekstas Diagrama"/>
    <w:basedOn w:val="Numatytasispastraiposriftas"/>
    <w:link w:val="Pagrindinistekstas"/>
    <w:rsid w:val="00CB08BA"/>
    <w:rPr>
      <w:rFonts w:eastAsia="Arial Unicode MS"/>
      <w:sz w:val="24"/>
      <w:szCs w:val="24"/>
    </w:rPr>
  </w:style>
  <w:style w:type="paragraph" w:customStyle="1" w:styleId="Style8">
    <w:name w:val="Style8"/>
    <w:basedOn w:val="prastasis"/>
    <w:rsid w:val="00CB08BA"/>
    <w:pPr>
      <w:suppressAutoHyphens w:val="0"/>
      <w:autoSpaceDE w:val="0"/>
      <w:autoSpaceDN w:val="0"/>
      <w:adjustRightInd w:val="0"/>
      <w:spacing w:line="274" w:lineRule="exact"/>
      <w:ind w:firstLine="432"/>
      <w:jc w:val="both"/>
    </w:pPr>
    <w:rPr>
      <w:rFonts w:eastAsia="Times New Roman"/>
    </w:rPr>
  </w:style>
  <w:style w:type="character" w:customStyle="1" w:styleId="FontStyle51">
    <w:name w:val="Font Style51"/>
    <w:rsid w:val="00CB08BA"/>
    <w:rPr>
      <w:rFonts w:ascii="Times New Roman" w:hAnsi="Times New Roman" w:cs="Times New Roman"/>
      <w:sz w:val="22"/>
      <w:szCs w:val="22"/>
    </w:rPr>
  </w:style>
  <w:style w:type="paragraph" w:styleId="Debesliotekstas">
    <w:name w:val="Balloon Text"/>
    <w:basedOn w:val="prastasis"/>
    <w:link w:val="DebesliotekstasDiagrama"/>
    <w:semiHidden/>
    <w:unhideWhenUsed/>
    <w:rsid w:val="009D32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D3205"/>
    <w:rPr>
      <w:rFonts w:ascii="Segoe UI" w:eastAsia="Arial Unicode MS" w:hAnsi="Segoe UI" w:cs="Segoe UI"/>
      <w:sz w:val="18"/>
      <w:szCs w:val="18"/>
    </w:rPr>
  </w:style>
  <w:style w:type="paragraph" w:customStyle="1" w:styleId="taltipfb">
    <w:name w:val="taltipfb"/>
    <w:basedOn w:val="prastasis"/>
    <w:rsid w:val="008963E3"/>
    <w:pPr>
      <w:widowControl/>
      <w:suppressAutoHyphens w:val="0"/>
      <w:spacing w:after="150"/>
    </w:pPr>
    <w:rPr>
      <w:rFonts w:eastAsia="Times New Roman"/>
    </w:rPr>
  </w:style>
  <w:style w:type="paragraph" w:customStyle="1" w:styleId="tajtip">
    <w:name w:val="tajtip"/>
    <w:basedOn w:val="prastasis"/>
    <w:rsid w:val="008963E3"/>
    <w:pPr>
      <w:widowControl/>
      <w:suppressAutoHyphens w:val="0"/>
      <w:spacing w:after="150"/>
    </w:pPr>
    <w:rPr>
      <w:rFonts w:eastAsia="Times New Roman"/>
    </w:rPr>
  </w:style>
  <w:style w:type="character" w:styleId="Komentaronuoroda">
    <w:name w:val="annotation reference"/>
    <w:basedOn w:val="Numatytasispastraiposriftas"/>
    <w:unhideWhenUsed/>
    <w:rsid w:val="00890BA5"/>
    <w:rPr>
      <w:sz w:val="16"/>
      <w:szCs w:val="16"/>
    </w:rPr>
  </w:style>
  <w:style w:type="paragraph" w:styleId="Komentarotekstas">
    <w:name w:val="annotation text"/>
    <w:basedOn w:val="prastasis"/>
    <w:link w:val="KomentarotekstasDiagrama"/>
    <w:unhideWhenUsed/>
    <w:rsid w:val="00890BA5"/>
    <w:pPr>
      <w:widowControl/>
      <w:suppressAutoHyphens w:val="0"/>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basedOn w:val="Numatytasispastraiposriftas"/>
    <w:link w:val="Komentarotekstas"/>
    <w:rsid w:val="00890BA5"/>
    <w:rPr>
      <w:rFonts w:asciiTheme="minorHAnsi" w:eastAsiaTheme="minorHAnsi" w:hAnsiTheme="minorHAnsi" w:cstheme="minorBidi"/>
      <w:lang w:eastAsia="en-US"/>
    </w:rPr>
  </w:style>
  <w:style w:type="character" w:styleId="Hipersaitas">
    <w:name w:val="Hyperlink"/>
    <w:basedOn w:val="Numatytasispastraiposriftas"/>
    <w:uiPriority w:val="99"/>
    <w:unhideWhenUsed/>
    <w:rsid w:val="00A3481B"/>
    <w:rPr>
      <w:strike w:val="0"/>
      <w:dstrike w:val="0"/>
      <w:color w:val="6E717F"/>
      <w:u w:val="none"/>
      <w:effect w:val="none"/>
      <w:shd w:val="clear" w:color="auto" w:fill="auto"/>
    </w:rPr>
  </w:style>
  <w:style w:type="paragraph" w:styleId="Komentarotema">
    <w:name w:val="annotation subject"/>
    <w:basedOn w:val="Komentarotekstas"/>
    <w:next w:val="Komentarotekstas"/>
    <w:link w:val="KomentarotemaDiagrama"/>
    <w:semiHidden/>
    <w:unhideWhenUsed/>
    <w:rsid w:val="00076181"/>
    <w:pPr>
      <w:widowControl w:val="0"/>
      <w:suppressAutoHyphens/>
      <w:spacing w:after="0"/>
    </w:pPr>
    <w:rPr>
      <w:rFonts w:ascii="Times New Roman" w:eastAsia="Arial Unicode MS" w:hAnsi="Times New Roman" w:cs="Times New Roman"/>
      <w:b/>
      <w:bCs/>
      <w:lang w:eastAsia="lt-LT"/>
    </w:rPr>
  </w:style>
  <w:style w:type="character" w:customStyle="1" w:styleId="KomentarotemaDiagrama">
    <w:name w:val="Komentaro tema Diagrama"/>
    <w:basedOn w:val="KomentarotekstasDiagrama"/>
    <w:link w:val="Komentarotema"/>
    <w:semiHidden/>
    <w:rsid w:val="00076181"/>
    <w:rPr>
      <w:rFonts w:asciiTheme="minorHAnsi" w:eastAsia="Arial Unicode MS" w:hAnsiTheme="minorHAnsi" w:cstheme="minorBidi"/>
      <w:b/>
      <w:bCs/>
      <w:lang w:eastAsia="en-US"/>
    </w:rPr>
  </w:style>
  <w:style w:type="paragraph" w:customStyle="1" w:styleId="tip">
    <w:name w:val="tip"/>
    <w:basedOn w:val="prastasis"/>
    <w:rsid w:val="00CC5B2C"/>
    <w:pPr>
      <w:widowControl/>
      <w:suppressAutoHyphens w:val="0"/>
      <w:spacing w:after="150"/>
    </w:pPr>
    <w:rPr>
      <w:rFonts w:eastAsia="Times New Roman"/>
    </w:rPr>
  </w:style>
  <w:style w:type="paragraph" w:customStyle="1" w:styleId="normal-p">
    <w:name w:val="normal-p"/>
    <w:basedOn w:val="prastasis"/>
    <w:rsid w:val="003508C4"/>
    <w:pPr>
      <w:widowControl/>
      <w:suppressAutoHyphens w:val="0"/>
    </w:pPr>
    <w:rPr>
      <w:rFonts w:eastAsia="Times New Roman"/>
    </w:rPr>
  </w:style>
  <w:style w:type="character" w:customStyle="1" w:styleId="normal-h">
    <w:name w:val="normal-h"/>
    <w:basedOn w:val="Numatytasispastraiposriftas"/>
    <w:rsid w:val="003508C4"/>
  </w:style>
  <w:style w:type="character" w:customStyle="1" w:styleId="bold1">
    <w:name w:val="bold1"/>
    <w:basedOn w:val="Numatytasispastraiposriftas"/>
    <w:rsid w:val="00C21279"/>
    <w:rPr>
      <w:b/>
      <w:bCs/>
    </w:rPr>
  </w:style>
  <w:style w:type="paragraph" w:customStyle="1" w:styleId="Default">
    <w:name w:val="Default"/>
    <w:rsid w:val="00542D6B"/>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236698">
      <w:bodyDiv w:val="1"/>
      <w:marLeft w:val="0"/>
      <w:marRight w:val="0"/>
      <w:marTop w:val="0"/>
      <w:marBottom w:val="0"/>
      <w:divBdr>
        <w:top w:val="none" w:sz="0" w:space="0" w:color="auto"/>
        <w:left w:val="none" w:sz="0" w:space="0" w:color="auto"/>
        <w:bottom w:val="none" w:sz="0" w:space="0" w:color="auto"/>
        <w:right w:val="none" w:sz="0" w:space="0" w:color="auto"/>
      </w:divBdr>
      <w:divsChild>
        <w:div w:id="498467637">
          <w:marLeft w:val="0"/>
          <w:marRight w:val="0"/>
          <w:marTop w:val="0"/>
          <w:marBottom w:val="0"/>
          <w:divBdr>
            <w:top w:val="none" w:sz="0" w:space="0" w:color="auto"/>
            <w:left w:val="none" w:sz="0" w:space="0" w:color="auto"/>
            <w:bottom w:val="none" w:sz="0" w:space="0" w:color="auto"/>
            <w:right w:val="none" w:sz="0" w:space="0" w:color="auto"/>
          </w:divBdr>
          <w:divsChild>
            <w:div w:id="1188955180">
              <w:marLeft w:val="0"/>
              <w:marRight w:val="0"/>
              <w:marTop w:val="0"/>
              <w:marBottom w:val="0"/>
              <w:divBdr>
                <w:top w:val="none" w:sz="0" w:space="0" w:color="auto"/>
                <w:left w:val="none" w:sz="0" w:space="0" w:color="auto"/>
                <w:bottom w:val="none" w:sz="0" w:space="0" w:color="auto"/>
                <w:right w:val="none" w:sz="0" w:space="0" w:color="auto"/>
              </w:divBdr>
              <w:divsChild>
                <w:div w:id="2031104148">
                  <w:marLeft w:val="0"/>
                  <w:marRight w:val="0"/>
                  <w:marTop w:val="0"/>
                  <w:marBottom w:val="0"/>
                  <w:divBdr>
                    <w:top w:val="none" w:sz="0" w:space="0" w:color="auto"/>
                    <w:left w:val="none" w:sz="0" w:space="0" w:color="auto"/>
                    <w:bottom w:val="none" w:sz="0" w:space="0" w:color="auto"/>
                    <w:right w:val="none" w:sz="0" w:space="0" w:color="auto"/>
                  </w:divBdr>
                  <w:divsChild>
                    <w:div w:id="428082333">
                      <w:marLeft w:val="-150"/>
                      <w:marRight w:val="-150"/>
                      <w:marTop w:val="0"/>
                      <w:marBottom w:val="0"/>
                      <w:divBdr>
                        <w:top w:val="none" w:sz="0" w:space="0" w:color="auto"/>
                        <w:left w:val="none" w:sz="0" w:space="0" w:color="auto"/>
                        <w:bottom w:val="none" w:sz="0" w:space="0" w:color="auto"/>
                        <w:right w:val="none" w:sz="0" w:space="0" w:color="auto"/>
                      </w:divBdr>
                      <w:divsChild>
                        <w:div w:id="1594432931">
                          <w:marLeft w:val="0"/>
                          <w:marRight w:val="0"/>
                          <w:marTop w:val="0"/>
                          <w:marBottom w:val="0"/>
                          <w:divBdr>
                            <w:top w:val="none" w:sz="0" w:space="0" w:color="auto"/>
                            <w:left w:val="none" w:sz="0" w:space="0" w:color="auto"/>
                            <w:bottom w:val="none" w:sz="0" w:space="0" w:color="auto"/>
                            <w:right w:val="none" w:sz="0" w:space="0" w:color="auto"/>
                          </w:divBdr>
                          <w:divsChild>
                            <w:div w:id="169490161">
                              <w:marLeft w:val="0"/>
                              <w:marRight w:val="0"/>
                              <w:marTop w:val="0"/>
                              <w:marBottom w:val="0"/>
                              <w:divBdr>
                                <w:top w:val="none" w:sz="0" w:space="0" w:color="auto"/>
                                <w:left w:val="none" w:sz="0" w:space="0" w:color="auto"/>
                                <w:bottom w:val="none" w:sz="0" w:space="0" w:color="auto"/>
                                <w:right w:val="none" w:sz="0" w:space="0" w:color="auto"/>
                              </w:divBdr>
                              <w:divsChild>
                                <w:div w:id="796724545">
                                  <w:marLeft w:val="0"/>
                                  <w:marRight w:val="0"/>
                                  <w:marTop w:val="0"/>
                                  <w:marBottom w:val="300"/>
                                  <w:divBdr>
                                    <w:top w:val="none" w:sz="0" w:space="0" w:color="auto"/>
                                    <w:left w:val="none" w:sz="0" w:space="0" w:color="auto"/>
                                    <w:bottom w:val="none" w:sz="0" w:space="0" w:color="auto"/>
                                    <w:right w:val="none" w:sz="0" w:space="0" w:color="auto"/>
                                  </w:divBdr>
                                  <w:divsChild>
                                    <w:div w:id="1090467945">
                                      <w:marLeft w:val="0"/>
                                      <w:marRight w:val="0"/>
                                      <w:marTop w:val="0"/>
                                      <w:marBottom w:val="0"/>
                                      <w:divBdr>
                                        <w:top w:val="none" w:sz="0" w:space="0" w:color="auto"/>
                                        <w:left w:val="none" w:sz="0" w:space="0" w:color="auto"/>
                                        <w:bottom w:val="none" w:sz="0" w:space="0" w:color="auto"/>
                                        <w:right w:val="none" w:sz="0" w:space="0" w:color="auto"/>
                                      </w:divBdr>
                                      <w:divsChild>
                                        <w:div w:id="1044526429">
                                          <w:marLeft w:val="0"/>
                                          <w:marRight w:val="0"/>
                                          <w:marTop w:val="0"/>
                                          <w:marBottom w:val="0"/>
                                          <w:divBdr>
                                            <w:top w:val="none" w:sz="0" w:space="0" w:color="auto"/>
                                            <w:left w:val="none" w:sz="0" w:space="0" w:color="auto"/>
                                            <w:bottom w:val="none" w:sz="0" w:space="0" w:color="auto"/>
                                            <w:right w:val="none" w:sz="0" w:space="0" w:color="auto"/>
                                          </w:divBdr>
                                          <w:divsChild>
                                            <w:div w:id="1962880795">
                                              <w:marLeft w:val="0"/>
                                              <w:marRight w:val="0"/>
                                              <w:marTop w:val="0"/>
                                              <w:marBottom w:val="0"/>
                                              <w:divBdr>
                                                <w:top w:val="none" w:sz="0" w:space="0" w:color="auto"/>
                                                <w:left w:val="none" w:sz="0" w:space="0" w:color="auto"/>
                                                <w:bottom w:val="none" w:sz="0" w:space="0" w:color="auto"/>
                                                <w:right w:val="none" w:sz="0" w:space="0" w:color="auto"/>
                                              </w:divBdr>
                                              <w:divsChild>
                                                <w:div w:id="1463963730">
                                                  <w:marLeft w:val="0"/>
                                                  <w:marRight w:val="0"/>
                                                  <w:marTop w:val="0"/>
                                                  <w:marBottom w:val="0"/>
                                                  <w:divBdr>
                                                    <w:top w:val="none" w:sz="0" w:space="0" w:color="auto"/>
                                                    <w:left w:val="none" w:sz="0" w:space="0" w:color="auto"/>
                                                    <w:bottom w:val="none" w:sz="0" w:space="0" w:color="auto"/>
                                                    <w:right w:val="none" w:sz="0" w:space="0" w:color="auto"/>
                                                  </w:divBdr>
                                                  <w:divsChild>
                                                    <w:div w:id="191655202">
                                                      <w:marLeft w:val="0"/>
                                                      <w:marRight w:val="0"/>
                                                      <w:marTop w:val="0"/>
                                                      <w:marBottom w:val="0"/>
                                                      <w:divBdr>
                                                        <w:top w:val="none" w:sz="0" w:space="0" w:color="auto"/>
                                                        <w:left w:val="none" w:sz="0" w:space="0" w:color="auto"/>
                                                        <w:bottom w:val="none" w:sz="0" w:space="0" w:color="auto"/>
                                                        <w:right w:val="none" w:sz="0" w:space="0" w:color="auto"/>
                                                      </w:divBdr>
                                                      <w:divsChild>
                                                        <w:div w:id="796946500">
                                                          <w:marLeft w:val="0"/>
                                                          <w:marRight w:val="0"/>
                                                          <w:marTop w:val="0"/>
                                                          <w:marBottom w:val="0"/>
                                                          <w:divBdr>
                                                            <w:top w:val="none" w:sz="0" w:space="0" w:color="auto"/>
                                                            <w:left w:val="none" w:sz="0" w:space="0" w:color="auto"/>
                                                            <w:bottom w:val="none" w:sz="0" w:space="0" w:color="auto"/>
                                                            <w:right w:val="none" w:sz="0" w:space="0" w:color="auto"/>
                                                          </w:divBdr>
                                                          <w:divsChild>
                                                            <w:div w:id="2011255314">
                                                              <w:marLeft w:val="0"/>
                                                              <w:marRight w:val="0"/>
                                                              <w:marTop w:val="0"/>
                                                              <w:marBottom w:val="0"/>
                                                              <w:divBdr>
                                                                <w:top w:val="none" w:sz="0" w:space="0" w:color="auto"/>
                                                                <w:left w:val="none" w:sz="0" w:space="0" w:color="auto"/>
                                                                <w:bottom w:val="none" w:sz="0" w:space="0" w:color="auto"/>
                                                                <w:right w:val="none" w:sz="0" w:space="0" w:color="auto"/>
                                                              </w:divBdr>
                                                              <w:divsChild>
                                                                <w:div w:id="918829180">
                                                                  <w:marLeft w:val="0"/>
                                                                  <w:marRight w:val="0"/>
                                                                  <w:marTop w:val="0"/>
                                                                  <w:marBottom w:val="0"/>
                                                                  <w:divBdr>
                                                                    <w:top w:val="none" w:sz="0" w:space="0" w:color="auto"/>
                                                                    <w:left w:val="none" w:sz="0" w:space="0" w:color="auto"/>
                                                                    <w:bottom w:val="none" w:sz="0" w:space="0" w:color="auto"/>
                                                                    <w:right w:val="none" w:sz="0" w:space="0" w:color="auto"/>
                                                                  </w:divBdr>
                                                                  <w:divsChild>
                                                                    <w:div w:id="60110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7528827">
      <w:bodyDiv w:val="1"/>
      <w:marLeft w:val="0"/>
      <w:marRight w:val="0"/>
      <w:marTop w:val="0"/>
      <w:marBottom w:val="0"/>
      <w:divBdr>
        <w:top w:val="none" w:sz="0" w:space="0" w:color="auto"/>
        <w:left w:val="none" w:sz="0" w:space="0" w:color="auto"/>
        <w:bottom w:val="none" w:sz="0" w:space="0" w:color="auto"/>
        <w:right w:val="none" w:sz="0" w:space="0" w:color="auto"/>
      </w:divBdr>
      <w:divsChild>
        <w:div w:id="1664965068">
          <w:marLeft w:val="0"/>
          <w:marRight w:val="0"/>
          <w:marTop w:val="0"/>
          <w:marBottom w:val="0"/>
          <w:divBdr>
            <w:top w:val="none" w:sz="0" w:space="0" w:color="auto"/>
            <w:left w:val="none" w:sz="0" w:space="0" w:color="auto"/>
            <w:bottom w:val="none" w:sz="0" w:space="0" w:color="auto"/>
            <w:right w:val="none" w:sz="0" w:space="0" w:color="auto"/>
          </w:divBdr>
          <w:divsChild>
            <w:div w:id="714038371">
              <w:marLeft w:val="0"/>
              <w:marRight w:val="0"/>
              <w:marTop w:val="0"/>
              <w:marBottom w:val="0"/>
              <w:divBdr>
                <w:top w:val="none" w:sz="0" w:space="0" w:color="auto"/>
                <w:left w:val="none" w:sz="0" w:space="0" w:color="auto"/>
                <w:bottom w:val="none" w:sz="0" w:space="0" w:color="auto"/>
                <w:right w:val="none" w:sz="0" w:space="0" w:color="auto"/>
              </w:divBdr>
              <w:divsChild>
                <w:div w:id="175196236">
                  <w:marLeft w:val="0"/>
                  <w:marRight w:val="0"/>
                  <w:marTop w:val="0"/>
                  <w:marBottom w:val="0"/>
                  <w:divBdr>
                    <w:top w:val="none" w:sz="0" w:space="0" w:color="auto"/>
                    <w:left w:val="none" w:sz="0" w:space="0" w:color="auto"/>
                    <w:bottom w:val="none" w:sz="0" w:space="0" w:color="auto"/>
                    <w:right w:val="none" w:sz="0" w:space="0" w:color="auto"/>
                  </w:divBdr>
                  <w:divsChild>
                    <w:div w:id="701326173">
                      <w:marLeft w:val="-150"/>
                      <w:marRight w:val="-150"/>
                      <w:marTop w:val="0"/>
                      <w:marBottom w:val="0"/>
                      <w:divBdr>
                        <w:top w:val="none" w:sz="0" w:space="0" w:color="auto"/>
                        <w:left w:val="none" w:sz="0" w:space="0" w:color="auto"/>
                        <w:bottom w:val="none" w:sz="0" w:space="0" w:color="auto"/>
                        <w:right w:val="none" w:sz="0" w:space="0" w:color="auto"/>
                      </w:divBdr>
                      <w:divsChild>
                        <w:div w:id="802582190">
                          <w:marLeft w:val="0"/>
                          <w:marRight w:val="0"/>
                          <w:marTop w:val="0"/>
                          <w:marBottom w:val="0"/>
                          <w:divBdr>
                            <w:top w:val="none" w:sz="0" w:space="0" w:color="auto"/>
                            <w:left w:val="none" w:sz="0" w:space="0" w:color="auto"/>
                            <w:bottom w:val="none" w:sz="0" w:space="0" w:color="auto"/>
                            <w:right w:val="none" w:sz="0" w:space="0" w:color="auto"/>
                          </w:divBdr>
                          <w:divsChild>
                            <w:div w:id="294995273">
                              <w:marLeft w:val="0"/>
                              <w:marRight w:val="0"/>
                              <w:marTop w:val="0"/>
                              <w:marBottom w:val="0"/>
                              <w:divBdr>
                                <w:top w:val="none" w:sz="0" w:space="0" w:color="auto"/>
                                <w:left w:val="none" w:sz="0" w:space="0" w:color="auto"/>
                                <w:bottom w:val="none" w:sz="0" w:space="0" w:color="auto"/>
                                <w:right w:val="none" w:sz="0" w:space="0" w:color="auto"/>
                              </w:divBdr>
                              <w:divsChild>
                                <w:div w:id="1403017109">
                                  <w:marLeft w:val="0"/>
                                  <w:marRight w:val="0"/>
                                  <w:marTop w:val="0"/>
                                  <w:marBottom w:val="300"/>
                                  <w:divBdr>
                                    <w:top w:val="none" w:sz="0" w:space="0" w:color="auto"/>
                                    <w:left w:val="none" w:sz="0" w:space="0" w:color="auto"/>
                                    <w:bottom w:val="none" w:sz="0" w:space="0" w:color="auto"/>
                                    <w:right w:val="none" w:sz="0" w:space="0" w:color="auto"/>
                                  </w:divBdr>
                                  <w:divsChild>
                                    <w:div w:id="361059046">
                                      <w:marLeft w:val="0"/>
                                      <w:marRight w:val="0"/>
                                      <w:marTop w:val="0"/>
                                      <w:marBottom w:val="0"/>
                                      <w:divBdr>
                                        <w:top w:val="none" w:sz="0" w:space="0" w:color="auto"/>
                                        <w:left w:val="none" w:sz="0" w:space="0" w:color="auto"/>
                                        <w:bottom w:val="none" w:sz="0" w:space="0" w:color="auto"/>
                                        <w:right w:val="none" w:sz="0" w:space="0" w:color="auto"/>
                                      </w:divBdr>
                                      <w:divsChild>
                                        <w:div w:id="1340811464">
                                          <w:marLeft w:val="0"/>
                                          <w:marRight w:val="0"/>
                                          <w:marTop w:val="0"/>
                                          <w:marBottom w:val="0"/>
                                          <w:divBdr>
                                            <w:top w:val="none" w:sz="0" w:space="0" w:color="auto"/>
                                            <w:left w:val="none" w:sz="0" w:space="0" w:color="auto"/>
                                            <w:bottom w:val="none" w:sz="0" w:space="0" w:color="auto"/>
                                            <w:right w:val="none" w:sz="0" w:space="0" w:color="auto"/>
                                          </w:divBdr>
                                          <w:divsChild>
                                            <w:div w:id="366298999">
                                              <w:marLeft w:val="0"/>
                                              <w:marRight w:val="0"/>
                                              <w:marTop w:val="0"/>
                                              <w:marBottom w:val="0"/>
                                              <w:divBdr>
                                                <w:top w:val="none" w:sz="0" w:space="0" w:color="auto"/>
                                                <w:left w:val="none" w:sz="0" w:space="0" w:color="auto"/>
                                                <w:bottom w:val="none" w:sz="0" w:space="0" w:color="auto"/>
                                                <w:right w:val="none" w:sz="0" w:space="0" w:color="auto"/>
                                              </w:divBdr>
                                              <w:divsChild>
                                                <w:div w:id="457189399">
                                                  <w:marLeft w:val="0"/>
                                                  <w:marRight w:val="0"/>
                                                  <w:marTop w:val="0"/>
                                                  <w:marBottom w:val="0"/>
                                                  <w:divBdr>
                                                    <w:top w:val="none" w:sz="0" w:space="0" w:color="auto"/>
                                                    <w:left w:val="none" w:sz="0" w:space="0" w:color="auto"/>
                                                    <w:bottom w:val="none" w:sz="0" w:space="0" w:color="auto"/>
                                                    <w:right w:val="none" w:sz="0" w:space="0" w:color="auto"/>
                                                  </w:divBdr>
                                                  <w:divsChild>
                                                    <w:div w:id="1651206722">
                                                      <w:marLeft w:val="0"/>
                                                      <w:marRight w:val="0"/>
                                                      <w:marTop w:val="0"/>
                                                      <w:marBottom w:val="0"/>
                                                      <w:divBdr>
                                                        <w:top w:val="none" w:sz="0" w:space="0" w:color="auto"/>
                                                        <w:left w:val="none" w:sz="0" w:space="0" w:color="auto"/>
                                                        <w:bottom w:val="none" w:sz="0" w:space="0" w:color="auto"/>
                                                        <w:right w:val="none" w:sz="0" w:space="0" w:color="auto"/>
                                                      </w:divBdr>
                                                      <w:divsChild>
                                                        <w:div w:id="2067072403">
                                                          <w:marLeft w:val="0"/>
                                                          <w:marRight w:val="0"/>
                                                          <w:marTop w:val="0"/>
                                                          <w:marBottom w:val="0"/>
                                                          <w:divBdr>
                                                            <w:top w:val="none" w:sz="0" w:space="0" w:color="auto"/>
                                                            <w:left w:val="none" w:sz="0" w:space="0" w:color="auto"/>
                                                            <w:bottom w:val="none" w:sz="0" w:space="0" w:color="auto"/>
                                                            <w:right w:val="none" w:sz="0" w:space="0" w:color="auto"/>
                                                          </w:divBdr>
                                                          <w:divsChild>
                                                            <w:div w:id="569851404">
                                                              <w:marLeft w:val="0"/>
                                                              <w:marRight w:val="0"/>
                                                              <w:marTop w:val="0"/>
                                                              <w:marBottom w:val="0"/>
                                                              <w:divBdr>
                                                                <w:top w:val="none" w:sz="0" w:space="0" w:color="auto"/>
                                                                <w:left w:val="none" w:sz="0" w:space="0" w:color="auto"/>
                                                                <w:bottom w:val="none" w:sz="0" w:space="0" w:color="auto"/>
                                                                <w:right w:val="none" w:sz="0" w:space="0" w:color="auto"/>
                                                              </w:divBdr>
                                                              <w:divsChild>
                                                                <w:div w:id="1809593969">
                                                                  <w:marLeft w:val="0"/>
                                                                  <w:marRight w:val="0"/>
                                                                  <w:marTop w:val="0"/>
                                                                  <w:marBottom w:val="0"/>
                                                                  <w:divBdr>
                                                                    <w:top w:val="none" w:sz="0" w:space="0" w:color="auto"/>
                                                                    <w:left w:val="none" w:sz="0" w:space="0" w:color="auto"/>
                                                                    <w:bottom w:val="none" w:sz="0" w:space="0" w:color="auto"/>
                                                                    <w:right w:val="none" w:sz="0" w:space="0" w:color="auto"/>
                                                                  </w:divBdr>
                                                                  <w:divsChild>
                                                                    <w:div w:id="1383677782">
                                                                      <w:marLeft w:val="0"/>
                                                                      <w:marRight w:val="0"/>
                                                                      <w:marTop w:val="0"/>
                                                                      <w:marBottom w:val="0"/>
                                                                      <w:divBdr>
                                                                        <w:top w:val="none" w:sz="0" w:space="0" w:color="auto"/>
                                                                        <w:left w:val="none" w:sz="0" w:space="0" w:color="auto"/>
                                                                        <w:bottom w:val="none" w:sz="0" w:space="0" w:color="auto"/>
                                                                        <w:right w:val="none" w:sz="0" w:space="0" w:color="auto"/>
                                                                      </w:divBdr>
                                                                      <w:divsChild>
                                                                        <w:div w:id="16363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155036">
      <w:bodyDiv w:val="1"/>
      <w:marLeft w:val="0"/>
      <w:marRight w:val="0"/>
      <w:marTop w:val="0"/>
      <w:marBottom w:val="0"/>
      <w:divBdr>
        <w:top w:val="none" w:sz="0" w:space="0" w:color="auto"/>
        <w:left w:val="none" w:sz="0" w:space="0" w:color="auto"/>
        <w:bottom w:val="none" w:sz="0" w:space="0" w:color="auto"/>
        <w:right w:val="none" w:sz="0" w:space="0" w:color="auto"/>
      </w:divBdr>
      <w:divsChild>
        <w:div w:id="365106708">
          <w:marLeft w:val="0"/>
          <w:marRight w:val="0"/>
          <w:marTop w:val="0"/>
          <w:marBottom w:val="0"/>
          <w:divBdr>
            <w:top w:val="none" w:sz="0" w:space="0" w:color="auto"/>
            <w:left w:val="none" w:sz="0" w:space="0" w:color="auto"/>
            <w:bottom w:val="none" w:sz="0" w:space="0" w:color="auto"/>
            <w:right w:val="none" w:sz="0" w:space="0" w:color="auto"/>
          </w:divBdr>
          <w:divsChild>
            <w:div w:id="943806314">
              <w:marLeft w:val="0"/>
              <w:marRight w:val="0"/>
              <w:marTop w:val="0"/>
              <w:marBottom w:val="0"/>
              <w:divBdr>
                <w:top w:val="none" w:sz="0" w:space="0" w:color="auto"/>
                <w:left w:val="none" w:sz="0" w:space="0" w:color="auto"/>
                <w:bottom w:val="none" w:sz="0" w:space="0" w:color="auto"/>
                <w:right w:val="none" w:sz="0" w:space="0" w:color="auto"/>
              </w:divBdr>
              <w:divsChild>
                <w:div w:id="495221383">
                  <w:marLeft w:val="0"/>
                  <w:marRight w:val="0"/>
                  <w:marTop w:val="0"/>
                  <w:marBottom w:val="0"/>
                  <w:divBdr>
                    <w:top w:val="none" w:sz="0" w:space="0" w:color="auto"/>
                    <w:left w:val="none" w:sz="0" w:space="0" w:color="auto"/>
                    <w:bottom w:val="none" w:sz="0" w:space="0" w:color="auto"/>
                    <w:right w:val="none" w:sz="0" w:space="0" w:color="auto"/>
                  </w:divBdr>
                  <w:divsChild>
                    <w:div w:id="1217467554">
                      <w:marLeft w:val="-150"/>
                      <w:marRight w:val="-150"/>
                      <w:marTop w:val="0"/>
                      <w:marBottom w:val="0"/>
                      <w:divBdr>
                        <w:top w:val="none" w:sz="0" w:space="0" w:color="auto"/>
                        <w:left w:val="none" w:sz="0" w:space="0" w:color="auto"/>
                        <w:bottom w:val="none" w:sz="0" w:space="0" w:color="auto"/>
                        <w:right w:val="none" w:sz="0" w:space="0" w:color="auto"/>
                      </w:divBdr>
                      <w:divsChild>
                        <w:div w:id="1429810564">
                          <w:marLeft w:val="0"/>
                          <w:marRight w:val="0"/>
                          <w:marTop w:val="0"/>
                          <w:marBottom w:val="0"/>
                          <w:divBdr>
                            <w:top w:val="none" w:sz="0" w:space="0" w:color="auto"/>
                            <w:left w:val="none" w:sz="0" w:space="0" w:color="auto"/>
                            <w:bottom w:val="none" w:sz="0" w:space="0" w:color="auto"/>
                            <w:right w:val="none" w:sz="0" w:space="0" w:color="auto"/>
                          </w:divBdr>
                          <w:divsChild>
                            <w:div w:id="1414424992">
                              <w:marLeft w:val="0"/>
                              <w:marRight w:val="0"/>
                              <w:marTop w:val="0"/>
                              <w:marBottom w:val="0"/>
                              <w:divBdr>
                                <w:top w:val="none" w:sz="0" w:space="0" w:color="auto"/>
                                <w:left w:val="none" w:sz="0" w:space="0" w:color="auto"/>
                                <w:bottom w:val="none" w:sz="0" w:space="0" w:color="auto"/>
                                <w:right w:val="none" w:sz="0" w:space="0" w:color="auto"/>
                              </w:divBdr>
                              <w:divsChild>
                                <w:div w:id="1981306531">
                                  <w:marLeft w:val="0"/>
                                  <w:marRight w:val="0"/>
                                  <w:marTop w:val="0"/>
                                  <w:marBottom w:val="300"/>
                                  <w:divBdr>
                                    <w:top w:val="none" w:sz="0" w:space="0" w:color="auto"/>
                                    <w:left w:val="none" w:sz="0" w:space="0" w:color="auto"/>
                                    <w:bottom w:val="none" w:sz="0" w:space="0" w:color="auto"/>
                                    <w:right w:val="none" w:sz="0" w:space="0" w:color="auto"/>
                                  </w:divBdr>
                                  <w:divsChild>
                                    <w:div w:id="1151941039">
                                      <w:marLeft w:val="0"/>
                                      <w:marRight w:val="0"/>
                                      <w:marTop w:val="0"/>
                                      <w:marBottom w:val="0"/>
                                      <w:divBdr>
                                        <w:top w:val="none" w:sz="0" w:space="0" w:color="auto"/>
                                        <w:left w:val="none" w:sz="0" w:space="0" w:color="auto"/>
                                        <w:bottom w:val="none" w:sz="0" w:space="0" w:color="auto"/>
                                        <w:right w:val="none" w:sz="0" w:space="0" w:color="auto"/>
                                      </w:divBdr>
                                      <w:divsChild>
                                        <w:div w:id="1225482689">
                                          <w:marLeft w:val="0"/>
                                          <w:marRight w:val="0"/>
                                          <w:marTop w:val="0"/>
                                          <w:marBottom w:val="0"/>
                                          <w:divBdr>
                                            <w:top w:val="none" w:sz="0" w:space="0" w:color="auto"/>
                                            <w:left w:val="none" w:sz="0" w:space="0" w:color="auto"/>
                                            <w:bottom w:val="none" w:sz="0" w:space="0" w:color="auto"/>
                                            <w:right w:val="none" w:sz="0" w:space="0" w:color="auto"/>
                                          </w:divBdr>
                                          <w:divsChild>
                                            <w:div w:id="1392387660">
                                              <w:marLeft w:val="0"/>
                                              <w:marRight w:val="0"/>
                                              <w:marTop w:val="0"/>
                                              <w:marBottom w:val="0"/>
                                              <w:divBdr>
                                                <w:top w:val="none" w:sz="0" w:space="0" w:color="auto"/>
                                                <w:left w:val="none" w:sz="0" w:space="0" w:color="auto"/>
                                                <w:bottom w:val="none" w:sz="0" w:space="0" w:color="auto"/>
                                                <w:right w:val="none" w:sz="0" w:space="0" w:color="auto"/>
                                              </w:divBdr>
                                              <w:divsChild>
                                                <w:div w:id="1596590780">
                                                  <w:marLeft w:val="0"/>
                                                  <w:marRight w:val="0"/>
                                                  <w:marTop w:val="0"/>
                                                  <w:marBottom w:val="0"/>
                                                  <w:divBdr>
                                                    <w:top w:val="none" w:sz="0" w:space="0" w:color="auto"/>
                                                    <w:left w:val="none" w:sz="0" w:space="0" w:color="auto"/>
                                                    <w:bottom w:val="none" w:sz="0" w:space="0" w:color="auto"/>
                                                    <w:right w:val="none" w:sz="0" w:space="0" w:color="auto"/>
                                                  </w:divBdr>
                                                  <w:divsChild>
                                                    <w:div w:id="1918593841">
                                                      <w:marLeft w:val="0"/>
                                                      <w:marRight w:val="0"/>
                                                      <w:marTop w:val="0"/>
                                                      <w:marBottom w:val="0"/>
                                                      <w:divBdr>
                                                        <w:top w:val="none" w:sz="0" w:space="0" w:color="auto"/>
                                                        <w:left w:val="none" w:sz="0" w:space="0" w:color="auto"/>
                                                        <w:bottom w:val="none" w:sz="0" w:space="0" w:color="auto"/>
                                                        <w:right w:val="none" w:sz="0" w:space="0" w:color="auto"/>
                                                      </w:divBdr>
                                                      <w:divsChild>
                                                        <w:div w:id="1333728057">
                                                          <w:marLeft w:val="0"/>
                                                          <w:marRight w:val="0"/>
                                                          <w:marTop w:val="0"/>
                                                          <w:marBottom w:val="0"/>
                                                          <w:divBdr>
                                                            <w:top w:val="none" w:sz="0" w:space="0" w:color="auto"/>
                                                            <w:left w:val="none" w:sz="0" w:space="0" w:color="auto"/>
                                                            <w:bottom w:val="none" w:sz="0" w:space="0" w:color="auto"/>
                                                            <w:right w:val="none" w:sz="0" w:space="0" w:color="auto"/>
                                                          </w:divBdr>
                                                          <w:divsChild>
                                                            <w:div w:id="1512330094">
                                                              <w:marLeft w:val="0"/>
                                                              <w:marRight w:val="0"/>
                                                              <w:marTop w:val="0"/>
                                                              <w:marBottom w:val="0"/>
                                                              <w:divBdr>
                                                                <w:top w:val="none" w:sz="0" w:space="0" w:color="auto"/>
                                                                <w:left w:val="none" w:sz="0" w:space="0" w:color="auto"/>
                                                                <w:bottom w:val="none" w:sz="0" w:space="0" w:color="auto"/>
                                                                <w:right w:val="none" w:sz="0" w:space="0" w:color="auto"/>
                                                              </w:divBdr>
                                                              <w:divsChild>
                                                                <w:div w:id="1246648809">
                                                                  <w:marLeft w:val="0"/>
                                                                  <w:marRight w:val="0"/>
                                                                  <w:marTop w:val="0"/>
                                                                  <w:marBottom w:val="0"/>
                                                                  <w:divBdr>
                                                                    <w:top w:val="none" w:sz="0" w:space="0" w:color="auto"/>
                                                                    <w:left w:val="none" w:sz="0" w:space="0" w:color="auto"/>
                                                                    <w:bottom w:val="none" w:sz="0" w:space="0" w:color="auto"/>
                                                                    <w:right w:val="none" w:sz="0" w:space="0" w:color="auto"/>
                                                                  </w:divBdr>
                                                                  <w:divsChild>
                                                                    <w:div w:id="33175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7693854">
      <w:bodyDiv w:val="1"/>
      <w:marLeft w:val="0"/>
      <w:marRight w:val="0"/>
      <w:marTop w:val="0"/>
      <w:marBottom w:val="0"/>
      <w:divBdr>
        <w:top w:val="none" w:sz="0" w:space="0" w:color="auto"/>
        <w:left w:val="none" w:sz="0" w:space="0" w:color="auto"/>
        <w:bottom w:val="none" w:sz="0" w:space="0" w:color="auto"/>
        <w:right w:val="none" w:sz="0" w:space="0" w:color="auto"/>
      </w:divBdr>
      <w:divsChild>
        <w:div w:id="1516840606">
          <w:marLeft w:val="0"/>
          <w:marRight w:val="0"/>
          <w:marTop w:val="0"/>
          <w:marBottom w:val="0"/>
          <w:divBdr>
            <w:top w:val="none" w:sz="0" w:space="0" w:color="auto"/>
            <w:left w:val="none" w:sz="0" w:space="0" w:color="auto"/>
            <w:bottom w:val="none" w:sz="0" w:space="0" w:color="auto"/>
            <w:right w:val="none" w:sz="0" w:space="0" w:color="auto"/>
          </w:divBdr>
        </w:div>
      </w:divsChild>
    </w:div>
    <w:div w:id="202986510">
      <w:bodyDiv w:val="1"/>
      <w:marLeft w:val="0"/>
      <w:marRight w:val="0"/>
      <w:marTop w:val="0"/>
      <w:marBottom w:val="0"/>
      <w:divBdr>
        <w:top w:val="none" w:sz="0" w:space="0" w:color="auto"/>
        <w:left w:val="none" w:sz="0" w:space="0" w:color="auto"/>
        <w:bottom w:val="none" w:sz="0" w:space="0" w:color="auto"/>
        <w:right w:val="none" w:sz="0" w:space="0" w:color="auto"/>
      </w:divBdr>
      <w:divsChild>
        <w:div w:id="335882897">
          <w:marLeft w:val="0"/>
          <w:marRight w:val="0"/>
          <w:marTop w:val="0"/>
          <w:marBottom w:val="0"/>
          <w:divBdr>
            <w:top w:val="none" w:sz="0" w:space="0" w:color="auto"/>
            <w:left w:val="none" w:sz="0" w:space="0" w:color="auto"/>
            <w:bottom w:val="none" w:sz="0" w:space="0" w:color="auto"/>
            <w:right w:val="none" w:sz="0" w:space="0" w:color="auto"/>
          </w:divBdr>
          <w:divsChild>
            <w:div w:id="1973712848">
              <w:marLeft w:val="0"/>
              <w:marRight w:val="0"/>
              <w:marTop w:val="0"/>
              <w:marBottom w:val="0"/>
              <w:divBdr>
                <w:top w:val="none" w:sz="0" w:space="0" w:color="auto"/>
                <w:left w:val="none" w:sz="0" w:space="0" w:color="auto"/>
                <w:bottom w:val="none" w:sz="0" w:space="0" w:color="auto"/>
                <w:right w:val="none" w:sz="0" w:space="0" w:color="auto"/>
              </w:divBdr>
              <w:divsChild>
                <w:div w:id="692462097">
                  <w:marLeft w:val="0"/>
                  <w:marRight w:val="0"/>
                  <w:marTop w:val="0"/>
                  <w:marBottom w:val="0"/>
                  <w:divBdr>
                    <w:top w:val="none" w:sz="0" w:space="0" w:color="auto"/>
                    <w:left w:val="none" w:sz="0" w:space="0" w:color="auto"/>
                    <w:bottom w:val="none" w:sz="0" w:space="0" w:color="auto"/>
                    <w:right w:val="none" w:sz="0" w:space="0" w:color="auto"/>
                  </w:divBdr>
                  <w:divsChild>
                    <w:div w:id="1130824065">
                      <w:marLeft w:val="-150"/>
                      <w:marRight w:val="-150"/>
                      <w:marTop w:val="0"/>
                      <w:marBottom w:val="0"/>
                      <w:divBdr>
                        <w:top w:val="none" w:sz="0" w:space="0" w:color="auto"/>
                        <w:left w:val="none" w:sz="0" w:space="0" w:color="auto"/>
                        <w:bottom w:val="none" w:sz="0" w:space="0" w:color="auto"/>
                        <w:right w:val="none" w:sz="0" w:space="0" w:color="auto"/>
                      </w:divBdr>
                      <w:divsChild>
                        <w:div w:id="1077173680">
                          <w:marLeft w:val="0"/>
                          <w:marRight w:val="0"/>
                          <w:marTop w:val="0"/>
                          <w:marBottom w:val="0"/>
                          <w:divBdr>
                            <w:top w:val="none" w:sz="0" w:space="0" w:color="auto"/>
                            <w:left w:val="none" w:sz="0" w:space="0" w:color="auto"/>
                            <w:bottom w:val="none" w:sz="0" w:space="0" w:color="auto"/>
                            <w:right w:val="none" w:sz="0" w:space="0" w:color="auto"/>
                          </w:divBdr>
                          <w:divsChild>
                            <w:div w:id="158545425">
                              <w:marLeft w:val="0"/>
                              <w:marRight w:val="0"/>
                              <w:marTop w:val="0"/>
                              <w:marBottom w:val="0"/>
                              <w:divBdr>
                                <w:top w:val="none" w:sz="0" w:space="0" w:color="auto"/>
                                <w:left w:val="none" w:sz="0" w:space="0" w:color="auto"/>
                                <w:bottom w:val="none" w:sz="0" w:space="0" w:color="auto"/>
                                <w:right w:val="none" w:sz="0" w:space="0" w:color="auto"/>
                              </w:divBdr>
                              <w:divsChild>
                                <w:div w:id="1992906788">
                                  <w:marLeft w:val="0"/>
                                  <w:marRight w:val="0"/>
                                  <w:marTop w:val="0"/>
                                  <w:marBottom w:val="300"/>
                                  <w:divBdr>
                                    <w:top w:val="none" w:sz="0" w:space="0" w:color="auto"/>
                                    <w:left w:val="none" w:sz="0" w:space="0" w:color="auto"/>
                                    <w:bottom w:val="none" w:sz="0" w:space="0" w:color="auto"/>
                                    <w:right w:val="none" w:sz="0" w:space="0" w:color="auto"/>
                                  </w:divBdr>
                                  <w:divsChild>
                                    <w:div w:id="774445901">
                                      <w:marLeft w:val="0"/>
                                      <w:marRight w:val="0"/>
                                      <w:marTop w:val="0"/>
                                      <w:marBottom w:val="0"/>
                                      <w:divBdr>
                                        <w:top w:val="none" w:sz="0" w:space="0" w:color="auto"/>
                                        <w:left w:val="none" w:sz="0" w:space="0" w:color="auto"/>
                                        <w:bottom w:val="none" w:sz="0" w:space="0" w:color="auto"/>
                                        <w:right w:val="none" w:sz="0" w:space="0" w:color="auto"/>
                                      </w:divBdr>
                                      <w:divsChild>
                                        <w:div w:id="1431386607">
                                          <w:marLeft w:val="0"/>
                                          <w:marRight w:val="0"/>
                                          <w:marTop w:val="0"/>
                                          <w:marBottom w:val="0"/>
                                          <w:divBdr>
                                            <w:top w:val="none" w:sz="0" w:space="0" w:color="auto"/>
                                            <w:left w:val="none" w:sz="0" w:space="0" w:color="auto"/>
                                            <w:bottom w:val="none" w:sz="0" w:space="0" w:color="auto"/>
                                            <w:right w:val="none" w:sz="0" w:space="0" w:color="auto"/>
                                          </w:divBdr>
                                          <w:divsChild>
                                            <w:div w:id="1590580926">
                                              <w:marLeft w:val="0"/>
                                              <w:marRight w:val="0"/>
                                              <w:marTop w:val="0"/>
                                              <w:marBottom w:val="0"/>
                                              <w:divBdr>
                                                <w:top w:val="none" w:sz="0" w:space="0" w:color="auto"/>
                                                <w:left w:val="none" w:sz="0" w:space="0" w:color="auto"/>
                                                <w:bottom w:val="none" w:sz="0" w:space="0" w:color="auto"/>
                                                <w:right w:val="none" w:sz="0" w:space="0" w:color="auto"/>
                                              </w:divBdr>
                                              <w:divsChild>
                                                <w:div w:id="1262839340">
                                                  <w:marLeft w:val="0"/>
                                                  <w:marRight w:val="0"/>
                                                  <w:marTop w:val="0"/>
                                                  <w:marBottom w:val="0"/>
                                                  <w:divBdr>
                                                    <w:top w:val="none" w:sz="0" w:space="0" w:color="auto"/>
                                                    <w:left w:val="none" w:sz="0" w:space="0" w:color="auto"/>
                                                    <w:bottom w:val="none" w:sz="0" w:space="0" w:color="auto"/>
                                                    <w:right w:val="none" w:sz="0" w:space="0" w:color="auto"/>
                                                  </w:divBdr>
                                                  <w:divsChild>
                                                    <w:div w:id="10107673">
                                                      <w:marLeft w:val="0"/>
                                                      <w:marRight w:val="0"/>
                                                      <w:marTop w:val="0"/>
                                                      <w:marBottom w:val="0"/>
                                                      <w:divBdr>
                                                        <w:top w:val="none" w:sz="0" w:space="0" w:color="auto"/>
                                                        <w:left w:val="none" w:sz="0" w:space="0" w:color="auto"/>
                                                        <w:bottom w:val="none" w:sz="0" w:space="0" w:color="auto"/>
                                                        <w:right w:val="none" w:sz="0" w:space="0" w:color="auto"/>
                                                      </w:divBdr>
                                                      <w:divsChild>
                                                        <w:div w:id="1016886724">
                                                          <w:marLeft w:val="0"/>
                                                          <w:marRight w:val="0"/>
                                                          <w:marTop w:val="0"/>
                                                          <w:marBottom w:val="0"/>
                                                          <w:divBdr>
                                                            <w:top w:val="none" w:sz="0" w:space="0" w:color="auto"/>
                                                            <w:left w:val="none" w:sz="0" w:space="0" w:color="auto"/>
                                                            <w:bottom w:val="none" w:sz="0" w:space="0" w:color="auto"/>
                                                            <w:right w:val="none" w:sz="0" w:space="0" w:color="auto"/>
                                                          </w:divBdr>
                                                          <w:divsChild>
                                                            <w:div w:id="1250969299">
                                                              <w:marLeft w:val="0"/>
                                                              <w:marRight w:val="0"/>
                                                              <w:marTop w:val="0"/>
                                                              <w:marBottom w:val="0"/>
                                                              <w:divBdr>
                                                                <w:top w:val="none" w:sz="0" w:space="0" w:color="auto"/>
                                                                <w:left w:val="none" w:sz="0" w:space="0" w:color="auto"/>
                                                                <w:bottom w:val="none" w:sz="0" w:space="0" w:color="auto"/>
                                                                <w:right w:val="none" w:sz="0" w:space="0" w:color="auto"/>
                                                              </w:divBdr>
                                                              <w:divsChild>
                                                                <w:div w:id="1240404138">
                                                                  <w:marLeft w:val="0"/>
                                                                  <w:marRight w:val="0"/>
                                                                  <w:marTop w:val="0"/>
                                                                  <w:marBottom w:val="0"/>
                                                                  <w:divBdr>
                                                                    <w:top w:val="none" w:sz="0" w:space="0" w:color="auto"/>
                                                                    <w:left w:val="none" w:sz="0" w:space="0" w:color="auto"/>
                                                                    <w:bottom w:val="none" w:sz="0" w:space="0" w:color="auto"/>
                                                                    <w:right w:val="none" w:sz="0" w:space="0" w:color="auto"/>
                                                                  </w:divBdr>
                                                                  <w:divsChild>
                                                                    <w:div w:id="323973246">
                                                                      <w:marLeft w:val="0"/>
                                                                      <w:marRight w:val="0"/>
                                                                      <w:marTop w:val="0"/>
                                                                      <w:marBottom w:val="0"/>
                                                                      <w:divBdr>
                                                                        <w:top w:val="none" w:sz="0" w:space="0" w:color="auto"/>
                                                                        <w:left w:val="none" w:sz="0" w:space="0" w:color="auto"/>
                                                                        <w:bottom w:val="none" w:sz="0" w:space="0" w:color="auto"/>
                                                                        <w:right w:val="none" w:sz="0" w:space="0" w:color="auto"/>
                                                                      </w:divBdr>
                                                                      <w:divsChild>
                                                                        <w:div w:id="74298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8835951">
      <w:bodyDiv w:val="1"/>
      <w:marLeft w:val="0"/>
      <w:marRight w:val="0"/>
      <w:marTop w:val="0"/>
      <w:marBottom w:val="0"/>
      <w:divBdr>
        <w:top w:val="none" w:sz="0" w:space="0" w:color="auto"/>
        <w:left w:val="none" w:sz="0" w:space="0" w:color="auto"/>
        <w:bottom w:val="none" w:sz="0" w:space="0" w:color="auto"/>
        <w:right w:val="none" w:sz="0" w:space="0" w:color="auto"/>
      </w:divBdr>
      <w:divsChild>
        <w:div w:id="1021397328">
          <w:marLeft w:val="0"/>
          <w:marRight w:val="0"/>
          <w:marTop w:val="0"/>
          <w:marBottom w:val="0"/>
          <w:divBdr>
            <w:top w:val="none" w:sz="0" w:space="0" w:color="auto"/>
            <w:left w:val="none" w:sz="0" w:space="0" w:color="auto"/>
            <w:bottom w:val="none" w:sz="0" w:space="0" w:color="auto"/>
            <w:right w:val="none" w:sz="0" w:space="0" w:color="auto"/>
          </w:divBdr>
          <w:divsChild>
            <w:div w:id="1269893519">
              <w:marLeft w:val="0"/>
              <w:marRight w:val="0"/>
              <w:marTop w:val="0"/>
              <w:marBottom w:val="0"/>
              <w:divBdr>
                <w:top w:val="none" w:sz="0" w:space="0" w:color="auto"/>
                <w:left w:val="none" w:sz="0" w:space="0" w:color="auto"/>
                <w:bottom w:val="none" w:sz="0" w:space="0" w:color="auto"/>
                <w:right w:val="none" w:sz="0" w:space="0" w:color="auto"/>
              </w:divBdr>
              <w:divsChild>
                <w:div w:id="1195461626">
                  <w:marLeft w:val="0"/>
                  <w:marRight w:val="0"/>
                  <w:marTop w:val="0"/>
                  <w:marBottom w:val="0"/>
                  <w:divBdr>
                    <w:top w:val="none" w:sz="0" w:space="0" w:color="auto"/>
                    <w:left w:val="none" w:sz="0" w:space="0" w:color="auto"/>
                    <w:bottom w:val="none" w:sz="0" w:space="0" w:color="auto"/>
                    <w:right w:val="none" w:sz="0" w:space="0" w:color="auto"/>
                  </w:divBdr>
                  <w:divsChild>
                    <w:div w:id="431441446">
                      <w:marLeft w:val="-150"/>
                      <w:marRight w:val="-150"/>
                      <w:marTop w:val="0"/>
                      <w:marBottom w:val="0"/>
                      <w:divBdr>
                        <w:top w:val="none" w:sz="0" w:space="0" w:color="auto"/>
                        <w:left w:val="none" w:sz="0" w:space="0" w:color="auto"/>
                        <w:bottom w:val="none" w:sz="0" w:space="0" w:color="auto"/>
                        <w:right w:val="none" w:sz="0" w:space="0" w:color="auto"/>
                      </w:divBdr>
                      <w:divsChild>
                        <w:div w:id="1098137148">
                          <w:marLeft w:val="0"/>
                          <w:marRight w:val="0"/>
                          <w:marTop w:val="0"/>
                          <w:marBottom w:val="0"/>
                          <w:divBdr>
                            <w:top w:val="none" w:sz="0" w:space="0" w:color="auto"/>
                            <w:left w:val="none" w:sz="0" w:space="0" w:color="auto"/>
                            <w:bottom w:val="none" w:sz="0" w:space="0" w:color="auto"/>
                            <w:right w:val="none" w:sz="0" w:space="0" w:color="auto"/>
                          </w:divBdr>
                          <w:divsChild>
                            <w:div w:id="1064137254">
                              <w:marLeft w:val="0"/>
                              <w:marRight w:val="0"/>
                              <w:marTop w:val="0"/>
                              <w:marBottom w:val="0"/>
                              <w:divBdr>
                                <w:top w:val="none" w:sz="0" w:space="0" w:color="auto"/>
                                <w:left w:val="none" w:sz="0" w:space="0" w:color="auto"/>
                                <w:bottom w:val="none" w:sz="0" w:space="0" w:color="auto"/>
                                <w:right w:val="none" w:sz="0" w:space="0" w:color="auto"/>
                              </w:divBdr>
                              <w:divsChild>
                                <w:div w:id="764545056">
                                  <w:marLeft w:val="0"/>
                                  <w:marRight w:val="0"/>
                                  <w:marTop w:val="0"/>
                                  <w:marBottom w:val="300"/>
                                  <w:divBdr>
                                    <w:top w:val="none" w:sz="0" w:space="0" w:color="auto"/>
                                    <w:left w:val="none" w:sz="0" w:space="0" w:color="auto"/>
                                    <w:bottom w:val="none" w:sz="0" w:space="0" w:color="auto"/>
                                    <w:right w:val="none" w:sz="0" w:space="0" w:color="auto"/>
                                  </w:divBdr>
                                  <w:divsChild>
                                    <w:div w:id="1967195117">
                                      <w:marLeft w:val="0"/>
                                      <w:marRight w:val="0"/>
                                      <w:marTop w:val="0"/>
                                      <w:marBottom w:val="0"/>
                                      <w:divBdr>
                                        <w:top w:val="none" w:sz="0" w:space="0" w:color="auto"/>
                                        <w:left w:val="none" w:sz="0" w:space="0" w:color="auto"/>
                                        <w:bottom w:val="none" w:sz="0" w:space="0" w:color="auto"/>
                                        <w:right w:val="none" w:sz="0" w:space="0" w:color="auto"/>
                                      </w:divBdr>
                                      <w:divsChild>
                                        <w:div w:id="680353048">
                                          <w:marLeft w:val="0"/>
                                          <w:marRight w:val="0"/>
                                          <w:marTop w:val="0"/>
                                          <w:marBottom w:val="0"/>
                                          <w:divBdr>
                                            <w:top w:val="none" w:sz="0" w:space="0" w:color="auto"/>
                                            <w:left w:val="none" w:sz="0" w:space="0" w:color="auto"/>
                                            <w:bottom w:val="none" w:sz="0" w:space="0" w:color="auto"/>
                                            <w:right w:val="none" w:sz="0" w:space="0" w:color="auto"/>
                                          </w:divBdr>
                                          <w:divsChild>
                                            <w:div w:id="1999647795">
                                              <w:marLeft w:val="0"/>
                                              <w:marRight w:val="0"/>
                                              <w:marTop w:val="0"/>
                                              <w:marBottom w:val="0"/>
                                              <w:divBdr>
                                                <w:top w:val="none" w:sz="0" w:space="0" w:color="auto"/>
                                                <w:left w:val="none" w:sz="0" w:space="0" w:color="auto"/>
                                                <w:bottom w:val="none" w:sz="0" w:space="0" w:color="auto"/>
                                                <w:right w:val="none" w:sz="0" w:space="0" w:color="auto"/>
                                              </w:divBdr>
                                              <w:divsChild>
                                                <w:div w:id="65882133">
                                                  <w:marLeft w:val="0"/>
                                                  <w:marRight w:val="0"/>
                                                  <w:marTop w:val="0"/>
                                                  <w:marBottom w:val="0"/>
                                                  <w:divBdr>
                                                    <w:top w:val="none" w:sz="0" w:space="0" w:color="auto"/>
                                                    <w:left w:val="none" w:sz="0" w:space="0" w:color="auto"/>
                                                    <w:bottom w:val="none" w:sz="0" w:space="0" w:color="auto"/>
                                                    <w:right w:val="none" w:sz="0" w:space="0" w:color="auto"/>
                                                  </w:divBdr>
                                                  <w:divsChild>
                                                    <w:div w:id="942886204">
                                                      <w:marLeft w:val="0"/>
                                                      <w:marRight w:val="0"/>
                                                      <w:marTop w:val="0"/>
                                                      <w:marBottom w:val="0"/>
                                                      <w:divBdr>
                                                        <w:top w:val="none" w:sz="0" w:space="0" w:color="auto"/>
                                                        <w:left w:val="none" w:sz="0" w:space="0" w:color="auto"/>
                                                        <w:bottom w:val="none" w:sz="0" w:space="0" w:color="auto"/>
                                                        <w:right w:val="none" w:sz="0" w:space="0" w:color="auto"/>
                                                      </w:divBdr>
                                                      <w:divsChild>
                                                        <w:div w:id="697703417">
                                                          <w:marLeft w:val="0"/>
                                                          <w:marRight w:val="0"/>
                                                          <w:marTop w:val="0"/>
                                                          <w:marBottom w:val="0"/>
                                                          <w:divBdr>
                                                            <w:top w:val="none" w:sz="0" w:space="0" w:color="auto"/>
                                                            <w:left w:val="none" w:sz="0" w:space="0" w:color="auto"/>
                                                            <w:bottom w:val="none" w:sz="0" w:space="0" w:color="auto"/>
                                                            <w:right w:val="none" w:sz="0" w:space="0" w:color="auto"/>
                                                          </w:divBdr>
                                                          <w:divsChild>
                                                            <w:div w:id="1180199631">
                                                              <w:marLeft w:val="0"/>
                                                              <w:marRight w:val="0"/>
                                                              <w:marTop w:val="0"/>
                                                              <w:marBottom w:val="0"/>
                                                              <w:divBdr>
                                                                <w:top w:val="none" w:sz="0" w:space="0" w:color="auto"/>
                                                                <w:left w:val="none" w:sz="0" w:space="0" w:color="auto"/>
                                                                <w:bottom w:val="none" w:sz="0" w:space="0" w:color="auto"/>
                                                                <w:right w:val="none" w:sz="0" w:space="0" w:color="auto"/>
                                                              </w:divBdr>
                                                              <w:divsChild>
                                                                <w:div w:id="91704460">
                                                                  <w:marLeft w:val="0"/>
                                                                  <w:marRight w:val="0"/>
                                                                  <w:marTop w:val="0"/>
                                                                  <w:marBottom w:val="0"/>
                                                                  <w:divBdr>
                                                                    <w:top w:val="none" w:sz="0" w:space="0" w:color="auto"/>
                                                                    <w:left w:val="none" w:sz="0" w:space="0" w:color="auto"/>
                                                                    <w:bottom w:val="none" w:sz="0" w:space="0" w:color="auto"/>
                                                                    <w:right w:val="none" w:sz="0" w:space="0" w:color="auto"/>
                                                                  </w:divBdr>
                                                                  <w:divsChild>
                                                                    <w:div w:id="1310985630">
                                                                      <w:marLeft w:val="0"/>
                                                                      <w:marRight w:val="0"/>
                                                                      <w:marTop w:val="0"/>
                                                                      <w:marBottom w:val="0"/>
                                                                      <w:divBdr>
                                                                        <w:top w:val="none" w:sz="0" w:space="0" w:color="auto"/>
                                                                        <w:left w:val="none" w:sz="0" w:space="0" w:color="auto"/>
                                                                        <w:bottom w:val="none" w:sz="0" w:space="0" w:color="auto"/>
                                                                        <w:right w:val="none" w:sz="0" w:space="0" w:color="auto"/>
                                                                      </w:divBdr>
                                                                      <w:divsChild>
                                                                        <w:div w:id="1174689741">
                                                                          <w:marLeft w:val="0"/>
                                                                          <w:marRight w:val="0"/>
                                                                          <w:marTop w:val="0"/>
                                                                          <w:marBottom w:val="0"/>
                                                                          <w:divBdr>
                                                                            <w:top w:val="none" w:sz="0" w:space="0" w:color="auto"/>
                                                                            <w:left w:val="none" w:sz="0" w:space="0" w:color="auto"/>
                                                                            <w:bottom w:val="none" w:sz="0" w:space="0" w:color="auto"/>
                                                                            <w:right w:val="none" w:sz="0" w:space="0" w:color="auto"/>
                                                                          </w:divBdr>
                                                                        </w:div>
                                                                        <w:div w:id="1212770911">
                                                                          <w:marLeft w:val="0"/>
                                                                          <w:marRight w:val="0"/>
                                                                          <w:marTop w:val="0"/>
                                                                          <w:marBottom w:val="0"/>
                                                                          <w:divBdr>
                                                                            <w:top w:val="none" w:sz="0" w:space="0" w:color="auto"/>
                                                                            <w:left w:val="none" w:sz="0" w:space="0" w:color="auto"/>
                                                                            <w:bottom w:val="none" w:sz="0" w:space="0" w:color="auto"/>
                                                                            <w:right w:val="none" w:sz="0" w:space="0" w:color="auto"/>
                                                                          </w:divBdr>
                                                                        </w:div>
                                                                        <w:div w:id="1404837567">
                                                                          <w:marLeft w:val="0"/>
                                                                          <w:marRight w:val="0"/>
                                                                          <w:marTop w:val="0"/>
                                                                          <w:marBottom w:val="0"/>
                                                                          <w:divBdr>
                                                                            <w:top w:val="none" w:sz="0" w:space="0" w:color="auto"/>
                                                                            <w:left w:val="none" w:sz="0" w:space="0" w:color="auto"/>
                                                                            <w:bottom w:val="none" w:sz="0" w:space="0" w:color="auto"/>
                                                                            <w:right w:val="none" w:sz="0" w:space="0" w:color="auto"/>
                                                                          </w:divBdr>
                                                                        </w:div>
                                                                        <w:div w:id="6216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8418141">
      <w:bodyDiv w:val="1"/>
      <w:marLeft w:val="0"/>
      <w:marRight w:val="0"/>
      <w:marTop w:val="0"/>
      <w:marBottom w:val="0"/>
      <w:divBdr>
        <w:top w:val="none" w:sz="0" w:space="0" w:color="auto"/>
        <w:left w:val="none" w:sz="0" w:space="0" w:color="auto"/>
        <w:bottom w:val="none" w:sz="0" w:space="0" w:color="auto"/>
        <w:right w:val="none" w:sz="0" w:space="0" w:color="auto"/>
      </w:divBdr>
      <w:divsChild>
        <w:div w:id="398987319">
          <w:marLeft w:val="0"/>
          <w:marRight w:val="0"/>
          <w:marTop w:val="0"/>
          <w:marBottom w:val="0"/>
          <w:divBdr>
            <w:top w:val="none" w:sz="0" w:space="0" w:color="auto"/>
            <w:left w:val="none" w:sz="0" w:space="0" w:color="auto"/>
            <w:bottom w:val="none" w:sz="0" w:space="0" w:color="auto"/>
            <w:right w:val="none" w:sz="0" w:space="0" w:color="auto"/>
          </w:divBdr>
          <w:divsChild>
            <w:div w:id="1984192910">
              <w:marLeft w:val="0"/>
              <w:marRight w:val="0"/>
              <w:marTop w:val="0"/>
              <w:marBottom w:val="0"/>
              <w:divBdr>
                <w:top w:val="none" w:sz="0" w:space="0" w:color="auto"/>
                <w:left w:val="none" w:sz="0" w:space="0" w:color="auto"/>
                <w:bottom w:val="none" w:sz="0" w:space="0" w:color="auto"/>
                <w:right w:val="none" w:sz="0" w:space="0" w:color="auto"/>
              </w:divBdr>
              <w:divsChild>
                <w:div w:id="472910034">
                  <w:marLeft w:val="0"/>
                  <w:marRight w:val="0"/>
                  <w:marTop w:val="0"/>
                  <w:marBottom w:val="0"/>
                  <w:divBdr>
                    <w:top w:val="none" w:sz="0" w:space="0" w:color="auto"/>
                    <w:left w:val="none" w:sz="0" w:space="0" w:color="auto"/>
                    <w:bottom w:val="none" w:sz="0" w:space="0" w:color="auto"/>
                    <w:right w:val="none" w:sz="0" w:space="0" w:color="auto"/>
                  </w:divBdr>
                  <w:divsChild>
                    <w:div w:id="1476944623">
                      <w:marLeft w:val="-150"/>
                      <w:marRight w:val="-150"/>
                      <w:marTop w:val="0"/>
                      <w:marBottom w:val="0"/>
                      <w:divBdr>
                        <w:top w:val="none" w:sz="0" w:space="0" w:color="auto"/>
                        <w:left w:val="none" w:sz="0" w:space="0" w:color="auto"/>
                        <w:bottom w:val="none" w:sz="0" w:space="0" w:color="auto"/>
                        <w:right w:val="none" w:sz="0" w:space="0" w:color="auto"/>
                      </w:divBdr>
                      <w:divsChild>
                        <w:div w:id="126827176">
                          <w:marLeft w:val="0"/>
                          <w:marRight w:val="0"/>
                          <w:marTop w:val="0"/>
                          <w:marBottom w:val="0"/>
                          <w:divBdr>
                            <w:top w:val="none" w:sz="0" w:space="0" w:color="auto"/>
                            <w:left w:val="none" w:sz="0" w:space="0" w:color="auto"/>
                            <w:bottom w:val="none" w:sz="0" w:space="0" w:color="auto"/>
                            <w:right w:val="none" w:sz="0" w:space="0" w:color="auto"/>
                          </w:divBdr>
                          <w:divsChild>
                            <w:div w:id="71779893">
                              <w:marLeft w:val="0"/>
                              <w:marRight w:val="0"/>
                              <w:marTop w:val="0"/>
                              <w:marBottom w:val="0"/>
                              <w:divBdr>
                                <w:top w:val="none" w:sz="0" w:space="0" w:color="auto"/>
                                <w:left w:val="none" w:sz="0" w:space="0" w:color="auto"/>
                                <w:bottom w:val="none" w:sz="0" w:space="0" w:color="auto"/>
                                <w:right w:val="none" w:sz="0" w:space="0" w:color="auto"/>
                              </w:divBdr>
                              <w:divsChild>
                                <w:div w:id="1491483585">
                                  <w:marLeft w:val="0"/>
                                  <w:marRight w:val="0"/>
                                  <w:marTop w:val="0"/>
                                  <w:marBottom w:val="300"/>
                                  <w:divBdr>
                                    <w:top w:val="none" w:sz="0" w:space="0" w:color="auto"/>
                                    <w:left w:val="none" w:sz="0" w:space="0" w:color="auto"/>
                                    <w:bottom w:val="none" w:sz="0" w:space="0" w:color="auto"/>
                                    <w:right w:val="none" w:sz="0" w:space="0" w:color="auto"/>
                                  </w:divBdr>
                                  <w:divsChild>
                                    <w:div w:id="1284725562">
                                      <w:marLeft w:val="0"/>
                                      <w:marRight w:val="0"/>
                                      <w:marTop w:val="0"/>
                                      <w:marBottom w:val="0"/>
                                      <w:divBdr>
                                        <w:top w:val="none" w:sz="0" w:space="0" w:color="auto"/>
                                        <w:left w:val="none" w:sz="0" w:space="0" w:color="auto"/>
                                        <w:bottom w:val="none" w:sz="0" w:space="0" w:color="auto"/>
                                        <w:right w:val="none" w:sz="0" w:space="0" w:color="auto"/>
                                      </w:divBdr>
                                      <w:divsChild>
                                        <w:div w:id="1316295096">
                                          <w:marLeft w:val="0"/>
                                          <w:marRight w:val="0"/>
                                          <w:marTop w:val="0"/>
                                          <w:marBottom w:val="0"/>
                                          <w:divBdr>
                                            <w:top w:val="none" w:sz="0" w:space="0" w:color="auto"/>
                                            <w:left w:val="none" w:sz="0" w:space="0" w:color="auto"/>
                                            <w:bottom w:val="none" w:sz="0" w:space="0" w:color="auto"/>
                                            <w:right w:val="none" w:sz="0" w:space="0" w:color="auto"/>
                                          </w:divBdr>
                                          <w:divsChild>
                                            <w:div w:id="766344620">
                                              <w:marLeft w:val="0"/>
                                              <w:marRight w:val="0"/>
                                              <w:marTop w:val="0"/>
                                              <w:marBottom w:val="0"/>
                                              <w:divBdr>
                                                <w:top w:val="none" w:sz="0" w:space="0" w:color="auto"/>
                                                <w:left w:val="none" w:sz="0" w:space="0" w:color="auto"/>
                                                <w:bottom w:val="none" w:sz="0" w:space="0" w:color="auto"/>
                                                <w:right w:val="none" w:sz="0" w:space="0" w:color="auto"/>
                                              </w:divBdr>
                                              <w:divsChild>
                                                <w:div w:id="1215697976">
                                                  <w:marLeft w:val="0"/>
                                                  <w:marRight w:val="0"/>
                                                  <w:marTop w:val="0"/>
                                                  <w:marBottom w:val="0"/>
                                                  <w:divBdr>
                                                    <w:top w:val="none" w:sz="0" w:space="0" w:color="auto"/>
                                                    <w:left w:val="none" w:sz="0" w:space="0" w:color="auto"/>
                                                    <w:bottom w:val="none" w:sz="0" w:space="0" w:color="auto"/>
                                                    <w:right w:val="none" w:sz="0" w:space="0" w:color="auto"/>
                                                  </w:divBdr>
                                                  <w:divsChild>
                                                    <w:div w:id="1822383736">
                                                      <w:marLeft w:val="0"/>
                                                      <w:marRight w:val="0"/>
                                                      <w:marTop w:val="0"/>
                                                      <w:marBottom w:val="0"/>
                                                      <w:divBdr>
                                                        <w:top w:val="none" w:sz="0" w:space="0" w:color="auto"/>
                                                        <w:left w:val="none" w:sz="0" w:space="0" w:color="auto"/>
                                                        <w:bottom w:val="none" w:sz="0" w:space="0" w:color="auto"/>
                                                        <w:right w:val="none" w:sz="0" w:space="0" w:color="auto"/>
                                                      </w:divBdr>
                                                      <w:divsChild>
                                                        <w:div w:id="1296719264">
                                                          <w:marLeft w:val="0"/>
                                                          <w:marRight w:val="0"/>
                                                          <w:marTop w:val="0"/>
                                                          <w:marBottom w:val="0"/>
                                                          <w:divBdr>
                                                            <w:top w:val="none" w:sz="0" w:space="0" w:color="auto"/>
                                                            <w:left w:val="none" w:sz="0" w:space="0" w:color="auto"/>
                                                            <w:bottom w:val="none" w:sz="0" w:space="0" w:color="auto"/>
                                                            <w:right w:val="none" w:sz="0" w:space="0" w:color="auto"/>
                                                          </w:divBdr>
                                                          <w:divsChild>
                                                            <w:div w:id="160341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3539965">
      <w:bodyDiv w:val="1"/>
      <w:marLeft w:val="0"/>
      <w:marRight w:val="0"/>
      <w:marTop w:val="0"/>
      <w:marBottom w:val="0"/>
      <w:divBdr>
        <w:top w:val="none" w:sz="0" w:space="0" w:color="auto"/>
        <w:left w:val="none" w:sz="0" w:space="0" w:color="auto"/>
        <w:bottom w:val="none" w:sz="0" w:space="0" w:color="auto"/>
        <w:right w:val="none" w:sz="0" w:space="0" w:color="auto"/>
      </w:divBdr>
    </w:div>
    <w:div w:id="307439110">
      <w:bodyDiv w:val="1"/>
      <w:marLeft w:val="0"/>
      <w:marRight w:val="0"/>
      <w:marTop w:val="0"/>
      <w:marBottom w:val="0"/>
      <w:divBdr>
        <w:top w:val="none" w:sz="0" w:space="0" w:color="auto"/>
        <w:left w:val="none" w:sz="0" w:space="0" w:color="auto"/>
        <w:bottom w:val="none" w:sz="0" w:space="0" w:color="auto"/>
        <w:right w:val="none" w:sz="0" w:space="0" w:color="auto"/>
      </w:divBdr>
      <w:divsChild>
        <w:div w:id="1396124278">
          <w:marLeft w:val="0"/>
          <w:marRight w:val="0"/>
          <w:marTop w:val="0"/>
          <w:marBottom w:val="0"/>
          <w:divBdr>
            <w:top w:val="none" w:sz="0" w:space="0" w:color="auto"/>
            <w:left w:val="none" w:sz="0" w:space="0" w:color="auto"/>
            <w:bottom w:val="none" w:sz="0" w:space="0" w:color="auto"/>
            <w:right w:val="none" w:sz="0" w:space="0" w:color="auto"/>
          </w:divBdr>
          <w:divsChild>
            <w:div w:id="1276792673">
              <w:marLeft w:val="0"/>
              <w:marRight w:val="0"/>
              <w:marTop w:val="0"/>
              <w:marBottom w:val="0"/>
              <w:divBdr>
                <w:top w:val="none" w:sz="0" w:space="0" w:color="auto"/>
                <w:left w:val="none" w:sz="0" w:space="0" w:color="auto"/>
                <w:bottom w:val="none" w:sz="0" w:space="0" w:color="auto"/>
                <w:right w:val="none" w:sz="0" w:space="0" w:color="auto"/>
              </w:divBdr>
              <w:divsChild>
                <w:div w:id="2003315940">
                  <w:marLeft w:val="0"/>
                  <w:marRight w:val="0"/>
                  <w:marTop w:val="0"/>
                  <w:marBottom w:val="0"/>
                  <w:divBdr>
                    <w:top w:val="none" w:sz="0" w:space="0" w:color="auto"/>
                    <w:left w:val="none" w:sz="0" w:space="0" w:color="auto"/>
                    <w:bottom w:val="none" w:sz="0" w:space="0" w:color="auto"/>
                    <w:right w:val="none" w:sz="0" w:space="0" w:color="auto"/>
                  </w:divBdr>
                  <w:divsChild>
                    <w:div w:id="1762723797">
                      <w:marLeft w:val="-150"/>
                      <w:marRight w:val="-150"/>
                      <w:marTop w:val="0"/>
                      <w:marBottom w:val="0"/>
                      <w:divBdr>
                        <w:top w:val="none" w:sz="0" w:space="0" w:color="auto"/>
                        <w:left w:val="none" w:sz="0" w:space="0" w:color="auto"/>
                        <w:bottom w:val="none" w:sz="0" w:space="0" w:color="auto"/>
                        <w:right w:val="none" w:sz="0" w:space="0" w:color="auto"/>
                      </w:divBdr>
                      <w:divsChild>
                        <w:div w:id="464009469">
                          <w:marLeft w:val="0"/>
                          <w:marRight w:val="0"/>
                          <w:marTop w:val="0"/>
                          <w:marBottom w:val="0"/>
                          <w:divBdr>
                            <w:top w:val="none" w:sz="0" w:space="0" w:color="auto"/>
                            <w:left w:val="none" w:sz="0" w:space="0" w:color="auto"/>
                            <w:bottom w:val="none" w:sz="0" w:space="0" w:color="auto"/>
                            <w:right w:val="none" w:sz="0" w:space="0" w:color="auto"/>
                          </w:divBdr>
                          <w:divsChild>
                            <w:div w:id="1946234390">
                              <w:marLeft w:val="0"/>
                              <w:marRight w:val="0"/>
                              <w:marTop w:val="0"/>
                              <w:marBottom w:val="0"/>
                              <w:divBdr>
                                <w:top w:val="none" w:sz="0" w:space="0" w:color="auto"/>
                                <w:left w:val="none" w:sz="0" w:space="0" w:color="auto"/>
                                <w:bottom w:val="none" w:sz="0" w:space="0" w:color="auto"/>
                                <w:right w:val="none" w:sz="0" w:space="0" w:color="auto"/>
                              </w:divBdr>
                              <w:divsChild>
                                <w:div w:id="322976672">
                                  <w:marLeft w:val="0"/>
                                  <w:marRight w:val="0"/>
                                  <w:marTop w:val="0"/>
                                  <w:marBottom w:val="300"/>
                                  <w:divBdr>
                                    <w:top w:val="none" w:sz="0" w:space="0" w:color="auto"/>
                                    <w:left w:val="none" w:sz="0" w:space="0" w:color="auto"/>
                                    <w:bottom w:val="none" w:sz="0" w:space="0" w:color="auto"/>
                                    <w:right w:val="none" w:sz="0" w:space="0" w:color="auto"/>
                                  </w:divBdr>
                                  <w:divsChild>
                                    <w:div w:id="1862666571">
                                      <w:marLeft w:val="0"/>
                                      <w:marRight w:val="0"/>
                                      <w:marTop w:val="0"/>
                                      <w:marBottom w:val="0"/>
                                      <w:divBdr>
                                        <w:top w:val="none" w:sz="0" w:space="0" w:color="auto"/>
                                        <w:left w:val="none" w:sz="0" w:space="0" w:color="auto"/>
                                        <w:bottom w:val="none" w:sz="0" w:space="0" w:color="auto"/>
                                        <w:right w:val="none" w:sz="0" w:space="0" w:color="auto"/>
                                      </w:divBdr>
                                      <w:divsChild>
                                        <w:div w:id="1136989028">
                                          <w:marLeft w:val="0"/>
                                          <w:marRight w:val="0"/>
                                          <w:marTop w:val="0"/>
                                          <w:marBottom w:val="0"/>
                                          <w:divBdr>
                                            <w:top w:val="none" w:sz="0" w:space="0" w:color="auto"/>
                                            <w:left w:val="none" w:sz="0" w:space="0" w:color="auto"/>
                                            <w:bottom w:val="none" w:sz="0" w:space="0" w:color="auto"/>
                                            <w:right w:val="none" w:sz="0" w:space="0" w:color="auto"/>
                                          </w:divBdr>
                                          <w:divsChild>
                                            <w:div w:id="5181032">
                                              <w:marLeft w:val="0"/>
                                              <w:marRight w:val="0"/>
                                              <w:marTop w:val="0"/>
                                              <w:marBottom w:val="0"/>
                                              <w:divBdr>
                                                <w:top w:val="none" w:sz="0" w:space="0" w:color="auto"/>
                                                <w:left w:val="none" w:sz="0" w:space="0" w:color="auto"/>
                                                <w:bottom w:val="none" w:sz="0" w:space="0" w:color="auto"/>
                                                <w:right w:val="none" w:sz="0" w:space="0" w:color="auto"/>
                                              </w:divBdr>
                                              <w:divsChild>
                                                <w:div w:id="167908567">
                                                  <w:marLeft w:val="0"/>
                                                  <w:marRight w:val="0"/>
                                                  <w:marTop w:val="0"/>
                                                  <w:marBottom w:val="0"/>
                                                  <w:divBdr>
                                                    <w:top w:val="none" w:sz="0" w:space="0" w:color="auto"/>
                                                    <w:left w:val="none" w:sz="0" w:space="0" w:color="auto"/>
                                                    <w:bottom w:val="none" w:sz="0" w:space="0" w:color="auto"/>
                                                    <w:right w:val="none" w:sz="0" w:space="0" w:color="auto"/>
                                                  </w:divBdr>
                                                  <w:divsChild>
                                                    <w:div w:id="194924820">
                                                      <w:marLeft w:val="0"/>
                                                      <w:marRight w:val="0"/>
                                                      <w:marTop w:val="0"/>
                                                      <w:marBottom w:val="0"/>
                                                      <w:divBdr>
                                                        <w:top w:val="none" w:sz="0" w:space="0" w:color="auto"/>
                                                        <w:left w:val="none" w:sz="0" w:space="0" w:color="auto"/>
                                                        <w:bottom w:val="none" w:sz="0" w:space="0" w:color="auto"/>
                                                        <w:right w:val="none" w:sz="0" w:space="0" w:color="auto"/>
                                                      </w:divBdr>
                                                      <w:divsChild>
                                                        <w:div w:id="680157578">
                                                          <w:marLeft w:val="0"/>
                                                          <w:marRight w:val="0"/>
                                                          <w:marTop w:val="0"/>
                                                          <w:marBottom w:val="0"/>
                                                          <w:divBdr>
                                                            <w:top w:val="none" w:sz="0" w:space="0" w:color="auto"/>
                                                            <w:left w:val="none" w:sz="0" w:space="0" w:color="auto"/>
                                                            <w:bottom w:val="none" w:sz="0" w:space="0" w:color="auto"/>
                                                            <w:right w:val="none" w:sz="0" w:space="0" w:color="auto"/>
                                                          </w:divBdr>
                                                          <w:divsChild>
                                                            <w:div w:id="2010329042">
                                                              <w:marLeft w:val="0"/>
                                                              <w:marRight w:val="0"/>
                                                              <w:marTop w:val="0"/>
                                                              <w:marBottom w:val="0"/>
                                                              <w:divBdr>
                                                                <w:top w:val="none" w:sz="0" w:space="0" w:color="auto"/>
                                                                <w:left w:val="none" w:sz="0" w:space="0" w:color="auto"/>
                                                                <w:bottom w:val="none" w:sz="0" w:space="0" w:color="auto"/>
                                                                <w:right w:val="none" w:sz="0" w:space="0" w:color="auto"/>
                                                              </w:divBdr>
                                                              <w:divsChild>
                                                                <w:div w:id="1322583951">
                                                                  <w:marLeft w:val="0"/>
                                                                  <w:marRight w:val="0"/>
                                                                  <w:marTop w:val="0"/>
                                                                  <w:marBottom w:val="0"/>
                                                                  <w:divBdr>
                                                                    <w:top w:val="none" w:sz="0" w:space="0" w:color="auto"/>
                                                                    <w:left w:val="none" w:sz="0" w:space="0" w:color="auto"/>
                                                                    <w:bottom w:val="none" w:sz="0" w:space="0" w:color="auto"/>
                                                                    <w:right w:val="none" w:sz="0" w:space="0" w:color="auto"/>
                                                                  </w:divBdr>
                                                                  <w:divsChild>
                                                                    <w:div w:id="145124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07588277">
      <w:bodyDiv w:val="1"/>
      <w:marLeft w:val="0"/>
      <w:marRight w:val="0"/>
      <w:marTop w:val="0"/>
      <w:marBottom w:val="0"/>
      <w:divBdr>
        <w:top w:val="none" w:sz="0" w:space="0" w:color="auto"/>
        <w:left w:val="none" w:sz="0" w:space="0" w:color="auto"/>
        <w:bottom w:val="none" w:sz="0" w:space="0" w:color="auto"/>
        <w:right w:val="none" w:sz="0" w:space="0" w:color="auto"/>
      </w:divBdr>
      <w:divsChild>
        <w:div w:id="629826547">
          <w:marLeft w:val="0"/>
          <w:marRight w:val="0"/>
          <w:marTop w:val="0"/>
          <w:marBottom w:val="0"/>
          <w:divBdr>
            <w:top w:val="none" w:sz="0" w:space="0" w:color="auto"/>
            <w:left w:val="none" w:sz="0" w:space="0" w:color="auto"/>
            <w:bottom w:val="none" w:sz="0" w:space="0" w:color="auto"/>
            <w:right w:val="none" w:sz="0" w:space="0" w:color="auto"/>
          </w:divBdr>
          <w:divsChild>
            <w:div w:id="1970433953">
              <w:marLeft w:val="0"/>
              <w:marRight w:val="0"/>
              <w:marTop w:val="0"/>
              <w:marBottom w:val="0"/>
              <w:divBdr>
                <w:top w:val="none" w:sz="0" w:space="0" w:color="auto"/>
                <w:left w:val="none" w:sz="0" w:space="0" w:color="auto"/>
                <w:bottom w:val="none" w:sz="0" w:space="0" w:color="auto"/>
                <w:right w:val="none" w:sz="0" w:space="0" w:color="auto"/>
              </w:divBdr>
              <w:divsChild>
                <w:div w:id="1565680556">
                  <w:marLeft w:val="0"/>
                  <w:marRight w:val="0"/>
                  <w:marTop w:val="0"/>
                  <w:marBottom w:val="0"/>
                  <w:divBdr>
                    <w:top w:val="none" w:sz="0" w:space="0" w:color="auto"/>
                    <w:left w:val="none" w:sz="0" w:space="0" w:color="auto"/>
                    <w:bottom w:val="none" w:sz="0" w:space="0" w:color="auto"/>
                    <w:right w:val="none" w:sz="0" w:space="0" w:color="auto"/>
                  </w:divBdr>
                  <w:divsChild>
                    <w:div w:id="294021487">
                      <w:marLeft w:val="-150"/>
                      <w:marRight w:val="-150"/>
                      <w:marTop w:val="0"/>
                      <w:marBottom w:val="0"/>
                      <w:divBdr>
                        <w:top w:val="none" w:sz="0" w:space="0" w:color="auto"/>
                        <w:left w:val="none" w:sz="0" w:space="0" w:color="auto"/>
                        <w:bottom w:val="none" w:sz="0" w:space="0" w:color="auto"/>
                        <w:right w:val="none" w:sz="0" w:space="0" w:color="auto"/>
                      </w:divBdr>
                      <w:divsChild>
                        <w:div w:id="895817800">
                          <w:marLeft w:val="0"/>
                          <w:marRight w:val="0"/>
                          <w:marTop w:val="0"/>
                          <w:marBottom w:val="0"/>
                          <w:divBdr>
                            <w:top w:val="none" w:sz="0" w:space="0" w:color="auto"/>
                            <w:left w:val="none" w:sz="0" w:space="0" w:color="auto"/>
                            <w:bottom w:val="none" w:sz="0" w:space="0" w:color="auto"/>
                            <w:right w:val="none" w:sz="0" w:space="0" w:color="auto"/>
                          </w:divBdr>
                          <w:divsChild>
                            <w:div w:id="554465790">
                              <w:marLeft w:val="0"/>
                              <w:marRight w:val="0"/>
                              <w:marTop w:val="0"/>
                              <w:marBottom w:val="0"/>
                              <w:divBdr>
                                <w:top w:val="none" w:sz="0" w:space="0" w:color="auto"/>
                                <w:left w:val="none" w:sz="0" w:space="0" w:color="auto"/>
                                <w:bottom w:val="none" w:sz="0" w:space="0" w:color="auto"/>
                                <w:right w:val="none" w:sz="0" w:space="0" w:color="auto"/>
                              </w:divBdr>
                              <w:divsChild>
                                <w:div w:id="1060520095">
                                  <w:marLeft w:val="0"/>
                                  <w:marRight w:val="0"/>
                                  <w:marTop w:val="0"/>
                                  <w:marBottom w:val="300"/>
                                  <w:divBdr>
                                    <w:top w:val="none" w:sz="0" w:space="0" w:color="auto"/>
                                    <w:left w:val="none" w:sz="0" w:space="0" w:color="auto"/>
                                    <w:bottom w:val="none" w:sz="0" w:space="0" w:color="auto"/>
                                    <w:right w:val="none" w:sz="0" w:space="0" w:color="auto"/>
                                  </w:divBdr>
                                  <w:divsChild>
                                    <w:div w:id="1183857069">
                                      <w:marLeft w:val="0"/>
                                      <w:marRight w:val="0"/>
                                      <w:marTop w:val="0"/>
                                      <w:marBottom w:val="0"/>
                                      <w:divBdr>
                                        <w:top w:val="none" w:sz="0" w:space="0" w:color="auto"/>
                                        <w:left w:val="none" w:sz="0" w:space="0" w:color="auto"/>
                                        <w:bottom w:val="none" w:sz="0" w:space="0" w:color="auto"/>
                                        <w:right w:val="none" w:sz="0" w:space="0" w:color="auto"/>
                                      </w:divBdr>
                                      <w:divsChild>
                                        <w:div w:id="482627698">
                                          <w:marLeft w:val="0"/>
                                          <w:marRight w:val="0"/>
                                          <w:marTop w:val="0"/>
                                          <w:marBottom w:val="0"/>
                                          <w:divBdr>
                                            <w:top w:val="none" w:sz="0" w:space="0" w:color="auto"/>
                                            <w:left w:val="none" w:sz="0" w:space="0" w:color="auto"/>
                                            <w:bottom w:val="none" w:sz="0" w:space="0" w:color="auto"/>
                                            <w:right w:val="none" w:sz="0" w:space="0" w:color="auto"/>
                                          </w:divBdr>
                                          <w:divsChild>
                                            <w:div w:id="707485453">
                                              <w:marLeft w:val="0"/>
                                              <w:marRight w:val="0"/>
                                              <w:marTop w:val="0"/>
                                              <w:marBottom w:val="0"/>
                                              <w:divBdr>
                                                <w:top w:val="none" w:sz="0" w:space="0" w:color="auto"/>
                                                <w:left w:val="none" w:sz="0" w:space="0" w:color="auto"/>
                                                <w:bottom w:val="none" w:sz="0" w:space="0" w:color="auto"/>
                                                <w:right w:val="none" w:sz="0" w:space="0" w:color="auto"/>
                                              </w:divBdr>
                                              <w:divsChild>
                                                <w:div w:id="374820390">
                                                  <w:marLeft w:val="0"/>
                                                  <w:marRight w:val="0"/>
                                                  <w:marTop w:val="0"/>
                                                  <w:marBottom w:val="0"/>
                                                  <w:divBdr>
                                                    <w:top w:val="none" w:sz="0" w:space="0" w:color="auto"/>
                                                    <w:left w:val="none" w:sz="0" w:space="0" w:color="auto"/>
                                                    <w:bottom w:val="none" w:sz="0" w:space="0" w:color="auto"/>
                                                    <w:right w:val="none" w:sz="0" w:space="0" w:color="auto"/>
                                                  </w:divBdr>
                                                  <w:divsChild>
                                                    <w:div w:id="859394655">
                                                      <w:marLeft w:val="0"/>
                                                      <w:marRight w:val="0"/>
                                                      <w:marTop w:val="0"/>
                                                      <w:marBottom w:val="0"/>
                                                      <w:divBdr>
                                                        <w:top w:val="none" w:sz="0" w:space="0" w:color="auto"/>
                                                        <w:left w:val="none" w:sz="0" w:space="0" w:color="auto"/>
                                                        <w:bottom w:val="none" w:sz="0" w:space="0" w:color="auto"/>
                                                        <w:right w:val="none" w:sz="0" w:space="0" w:color="auto"/>
                                                      </w:divBdr>
                                                      <w:divsChild>
                                                        <w:div w:id="1819415478">
                                                          <w:marLeft w:val="0"/>
                                                          <w:marRight w:val="0"/>
                                                          <w:marTop w:val="0"/>
                                                          <w:marBottom w:val="0"/>
                                                          <w:divBdr>
                                                            <w:top w:val="none" w:sz="0" w:space="0" w:color="auto"/>
                                                            <w:left w:val="none" w:sz="0" w:space="0" w:color="auto"/>
                                                            <w:bottom w:val="none" w:sz="0" w:space="0" w:color="auto"/>
                                                            <w:right w:val="none" w:sz="0" w:space="0" w:color="auto"/>
                                                          </w:divBdr>
                                                          <w:divsChild>
                                                            <w:div w:id="42955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4091122">
      <w:bodyDiv w:val="1"/>
      <w:marLeft w:val="0"/>
      <w:marRight w:val="0"/>
      <w:marTop w:val="0"/>
      <w:marBottom w:val="0"/>
      <w:divBdr>
        <w:top w:val="none" w:sz="0" w:space="0" w:color="auto"/>
        <w:left w:val="none" w:sz="0" w:space="0" w:color="auto"/>
        <w:bottom w:val="none" w:sz="0" w:space="0" w:color="auto"/>
        <w:right w:val="none" w:sz="0" w:space="0" w:color="auto"/>
      </w:divBdr>
      <w:divsChild>
        <w:div w:id="2147240232">
          <w:marLeft w:val="0"/>
          <w:marRight w:val="0"/>
          <w:marTop w:val="0"/>
          <w:marBottom w:val="0"/>
          <w:divBdr>
            <w:top w:val="none" w:sz="0" w:space="0" w:color="auto"/>
            <w:left w:val="none" w:sz="0" w:space="0" w:color="auto"/>
            <w:bottom w:val="none" w:sz="0" w:space="0" w:color="auto"/>
            <w:right w:val="none" w:sz="0" w:space="0" w:color="auto"/>
          </w:divBdr>
          <w:divsChild>
            <w:div w:id="1147890846">
              <w:marLeft w:val="0"/>
              <w:marRight w:val="0"/>
              <w:marTop w:val="0"/>
              <w:marBottom w:val="0"/>
              <w:divBdr>
                <w:top w:val="none" w:sz="0" w:space="0" w:color="auto"/>
                <w:left w:val="none" w:sz="0" w:space="0" w:color="auto"/>
                <w:bottom w:val="none" w:sz="0" w:space="0" w:color="auto"/>
                <w:right w:val="none" w:sz="0" w:space="0" w:color="auto"/>
              </w:divBdr>
              <w:divsChild>
                <w:div w:id="1174879144">
                  <w:marLeft w:val="0"/>
                  <w:marRight w:val="0"/>
                  <w:marTop w:val="0"/>
                  <w:marBottom w:val="0"/>
                  <w:divBdr>
                    <w:top w:val="none" w:sz="0" w:space="0" w:color="auto"/>
                    <w:left w:val="none" w:sz="0" w:space="0" w:color="auto"/>
                    <w:bottom w:val="none" w:sz="0" w:space="0" w:color="auto"/>
                    <w:right w:val="none" w:sz="0" w:space="0" w:color="auto"/>
                  </w:divBdr>
                  <w:divsChild>
                    <w:div w:id="1188448887">
                      <w:marLeft w:val="-150"/>
                      <w:marRight w:val="-150"/>
                      <w:marTop w:val="0"/>
                      <w:marBottom w:val="0"/>
                      <w:divBdr>
                        <w:top w:val="none" w:sz="0" w:space="0" w:color="auto"/>
                        <w:left w:val="none" w:sz="0" w:space="0" w:color="auto"/>
                        <w:bottom w:val="none" w:sz="0" w:space="0" w:color="auto"/>
                        <w:right w:val="none" w:sz="0" w:space="0" w:color="auto"/>
                      </w:divBdr>
                      <w:divsChild>
                        <w:div w:id="950166150">
                          <w:marLeft w:val="0"/>
                          <w:marRight w:val="0"/>
                          <w:marTop w:val="0"/>
                          <w:marBottom w:val="0"/>
                          <w:divBdr>
                            <w:top w:val="none" w:sz="0" w:space="0" w:color="auto"/>
                            <w:left w:val="none" w:sz="0" w:space="0" w:color="auto"/>
                            <w:bottom w:val="none" w:sz="0" w:space="0" w:color="auto"/>
                            <w:right w:val="none" w:sz="0" w:space="0" w:color="auto"/>
                          </w:divBdr>
                          <w:divsChild>
                            <w:div w:id="1876044704">
                              <w:marLeft w:val="0"/>
                              <w:marRight w:val="0"/>
                              <w:marTop w:val="0"/>
                              <w:marBottom w:val="0"/>
                              <w:divBdr>
                                <w:top w:val="none" w:sz="0" w:space="0" w:color="auto"/>
                                <w:left w:val="none" w:sz="0" w:space="0" w:color="auto"/>
                                <w:bottom w:val="none" w:sz="0" w:space="0" w:color="auto"/>
                                <w:right w:val="none" w:sz="0" w:space="0" w:color="auto"/>
                              </w:divBdr>
                              <w:divsChild>
                                <w:div w:id="370224437">
                                  <w:marLeft w:val="0"/>
                                  <w:marRight w:val="0"/>
                                  <w:marTop w:val="0"/>
                                  <w:marBottom w:val="300"/>
                                  <w:divBdr>
                                    <w:top w:val="none" w:sz="0" w:space="0" w:color="auto"/>
                                    <w:left w:val="none" w:sz="0" w:space="0" w:color="auto"/>
                                    <w:bottom w:val="none" w:sz="0" w:space="0" w:color="auto"/>
                                    <w:right w:val="none" w:sz="0" w:space="0" w:color="auto"/>
                                  </w:divBdr>
                                  <w:divsChild>
                                    <w:div w:id="2072995871">
                                      <w:marLeft w:val="0"/>
                                      <w:marRight w:val="0"/>
                                      <w:marTop w:val="0"/>
                                      <w:marBottom w:val="0"/>
                                      <w:divBdr>
                                        <w:top w:val="none" w:sz="0" w:space="0" w:color="auto"/>
                                        <w:left w:val="none" w:sz="0" w:space="0" w:color="auto"/>
                                        <w:bottom w:val="none" w:sz="0" w:space="0" w:color="auto"/>
                                        <w:right w:val="none" w:sz="0" w:space="0" w:color="auto"/>
                                      </w:divBdr>
                                      <w:divsChild>
                                        <w:div w:id="1712924241">
                                          <w:marLeft w:val="0"/>
                                          <w:marRight w:val="0"/>
                                          <w:marTop w:val="0"/>
                                          <w:marBottom w:val="0"/>
                                          <w:divBdr>
                                            <w:top w:val="none" w:sz="0" w:space="0" w:color="auto"/>
                                            <w:left w:val="none" w:sz="0" w:space="0" w:color="auto"/>
                                            <w:bottom w:val="none" w:sz="0" w:space="0" w:color="auto"/>
                                            <w:right w:val="none" w:sz="0" w:space="0" w:color="auto"/>
                                          </w:divBdr>
                                          <w:divsChild>
                                            <w:div w:id="1560088276">
                                              <w:marLeft w:val="0"/>
                                              <w:marRight w:val="0"/>
                                              <w:marTop w:val="0"/>
                                              <w:marBottom w:val="0"/>
                                              <w:divBdr>
                                                <w:top w:val="none" w:sz="0" w:space="0" w:color="auto"/>
                                                <w:left w:val="none" w:sz="0" w:space="0" w:color="auto"/>
                                                <w:bottom w:val="none" w:sz="0" w:space="0" w:color="auto"/>
                                                <w:right w:val="none" w:sz="0" w:space="0" w:color="auto"/>
                                              </w:divBdr>
                                              <w:divsChild>
                                                <w:div w:id="524294852">
                                                  <w:marLeft w:val="0"/>
                                                  <w:marRight w:val="0"/>
                                                  <w:marTop w:val="0"/>
                                                  <w:marBottom w:val="0"/>
                                                  <w:divBdr>
                                                    <w:top w:val="none" w:sz="0" w:space="0" w:color="auto"/>
                                                    <w:left w:val="none" w:sz="0" w:space="0" w:color="auto"/>
                                                    <w:bottom w:val="none" w:sz="0" w:space="0" w:color="auto"/>
                                                    <w:right w:val="none" w:sz="0" w:space="0" w:color="auto"/>
                                                  </w:divBdr>
                                                  <w:divsChild>
                                                    <w:div w:id="1721246433">
                                                      <w:marLeft w:val="0"/>
                                                      <w:marRight w:val="0"/>
                                                      <w:marTop w:val="0"/>
                                                      <w:marBottom w:val="0"/>
                                                      <w:divBdr>
                                                        <w:top w:val="none" w:sz="0" w:space="0" w:color="auto"/>
                                                        <w:left w:val="none" w:sz="0" w:space="0" w:color="auto"/>
                                                        <w:bottom w:val="none" w:sz="0" w:space="0" w:color="auto"/>
                                                        <w:right w:val="none" w:sz="0" w:space="0" w:color="auto"/>
                                                      </w:divBdr>
                                                      <w:divsChild>
                                                        <w:div w:id="1590429142">
                                                          <w:marLeft w:val="0"/>
                                                          <w:marRight w:val="0"/>
                                                          <w:marTop w:val="0"/>
                                                          <w:marBottom w:val="0"/>
                                                          <w:divBdr>
                                                            <w:top w:val="none" w:sz="0" w:space="0" w:color="auto"/>
                                                            <w:left w:val="none" w:sz="0" w:space="0" w:color="auto"/>
                                                            <w:bottom w:val="none" w:sz="0" w:space="0" w:color="auto"/>
                                                            <w:right w:val="none" w:sz="0" w:space="0" w:color="auto"/>
                                                          </w:divBdr>
                                                          <w:divsChild>
                                                            <w:div w:id="465003629">
                                                              <w:marLeft w:val="0"/>
                                                              <w:marRight w:val="0"/>
                                                              <w:marTop w:val="0"/>
                                                              <w:marBottom w:val="0"/>
                                                              <w:divBdr>
                                                                <w:top w:val="none" w:sz="0" w:space="0" w:color="auto"/>
                                                                <w:left w:val="none" w:sz="0" w:space="0" w:color="auto"/>
                                                                <w:bottom w:val="none" w:sz="0" w:space="0" w:color="auto"/>
                                                                <w:right w:val="none" w:sz="0" w:space="0" w:color="auto"/>
                                                              </w:divBdr>
                                                              <w:divsChild>
                                                                <w:div w:id="1306546012">
                                                                  <w:marLeft w:val="0"/>
                                                                  <w:marRight w:val="0"/>
                                                                  <w:marTop w:val="0"/>
                                                                  <w:marBottom w:val="0"/>
                                                                  <w:divBdr>
                                                                    <w:top w:val="none" w:sz="0" w:space="0" w:color="auto"/>
                                                                    <w:left w:val="none" w:sz="0" w:space="0" w:color="auto"/>
                                                                    <w:bottom w:val="none" w:sz="0" w:space="0" w:color="auto"/>
                                                                    <w:right w:val="none" w:sz="0" w:space="0" w:color="auto"/>
                                                                  </w:divBdr>
                                                                  <w:divsChild>
                                                                    <w:div w:id="77116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29135699">
      <w:bodyDiv w:val="1"/>
      <w:marLeft w:val="0"/>
      <w:marRight w:val="0"/>
      <w:marTop w:val="0"/>
      <w:marBottom w:val="0"/>
      <w:divBdr>
        <w:top w:val="none" w:sz="0" w:space="0" w:color="auto"/>
        <w:left w:val="none" w:sz="0" w:space="0" w:color="auto"/>
        <w:bottom w:val="none" w:sz="0" w:space="0" w:color="auto"/>
        <w:right w:val="none" w:sz="0" w:space="0" w:color="auto"/>
      </w:divBdr>
      <w:divsChild>
        <w:div w:id="1223518399">
          <w:marLeft w:val="0"/>
          <w:marRight w:val="0"/>
          <w:marTop w:val="0"/>
          <w:marBottom w:val="0"/>
          <w:divBdr>
            <w:top w:val="none" w:sz="0" w:space="0" w:color="auto"/>
            <w:left w:val="none" w:sz="0" w:space="0" w:color="auto"/>
            <w:bottom w:val="none" w:sz="0" w:space="0" w:color="auto"/>
            <w:right w:val="none" w:sz="0" w:space="0" w:color="auto"/>
          </w:divBdr>
          <w:divsChild>
            <w:div w:id="152331209">
              <w:marLeft w:val="0"/>
              <w:marRight w:val="0"/>
              <w:marTop w:val="0"/>
              <w:marBottom w:val="0"/>
              <w:divBdr>
                <w:top w:val="none" w:sz="0" w:space="0" w:color="auto"/>
                <w:left w:val="none" w:sz="0" w:space="0" w:color="auto"/>
                <w:bottom w:val="none" w:sz="0" w:space="0" w:color="auto"/>
                <w:right w:val="none" w:sz="0" w:space="0" w:color="auto"/>
              </w:divBdr>
              <w:divsChild>
                <w:div w:id="1060447195">
                  <w:marLeft w:val="0"/>
                  <w:marRight w:val="0"/>
                  <w:marTop w:val="0"/>
                  <w:marBottom w:val="0"/>
                  <w:divBdr>
                    <w:top w:val="none" w:sz="0" w:space="0" w:color="auto"/>
                    <w:left w:val="none" w:sz="0" w:space="0" w:color="auto"/>
                    <w:bottom w:val="none" w:sz="0" w:space="0" w:color="auto"/>
                    <w:right w:val="none" w:sz="0" w:space="0" w:color="auto"/>
                  </w:divBdr>
                  <w:divsChild>
                    <w:div w:id="1616210556">
                      <w:marLeft w:val="-150"/>
                      <w:marRight w:val="-150"/>
                      <w:marTop w:val="0"/>
                      <w:marBottom w:val="0"/>
                      <w:divBdr>
                        <w:top w:val="none" w:sz="0" w:space="0" w:color="auto"/>
                        <w:left w:val="none" w:sz="0" w:space="0" w:color="auto"/>
                        <w:bottom w:val="none" w:sz="0" w:space="0" w:color="auto"/>
                        <w:right w:val="none" w:sz="0" w:space="0" w:color="auto"/>
                      </w:divBdr>
                      <w:divsChild>
                        <w:div w:id="1328021516">
                          <w:marLeft w:val="0"/>
                          <w:marRight w:val="0"/>
                          <w:marTop w:val="0"/>
                          <w:marBottom w:val="0"/>
                          <w:divBdr>
                            <w:top w:val="none" w:sz="0" w:space="0" w:color="auto"/>
                            <w:left w:val="none" w:sz="0" w:space="0" w:color="auto"/>
                            <w:bottom w:val="none" w:sz="0" w:space="0" w:color="auto"/>
                            <w:right w:val="none" w:sz="0" w:space="0" w:color="auto"/>
                          </w:divBdr>
                          <w:divsChild>
                            <w:div w:id="242491470">
                              <w:marLeft w:val="0"/>
                              <w:marRight w:val="0"/>
                              <w:marTop w:val="0"/>
                              <w:marBottom w:val="0"/>
                              <w:divBdr>
                                <w:top w:val="none" w:sz="0" w:space="0" w:color="auto"/>
                                <w:left w:val="none" w:sz="0" w:space="0" w:color="auto"/>
                                <w:bottom w:val="none" w:sz="0" w:space="0" w:color="auto"/>
                                <w:right w:val="none" w:sz="0" w:space="0" w:color="auto"/>
                              </w:divBdr>
                              <w:divsChild>
                                <w:div w:id="2132088500">
                                  <w:marLeft w:val="0"/>
                                  <w:marRight w:val="0"/>
                                  <w:marTop w:val="0"/>
                                  <w:marBottom w:val="300"/>
                                  <w:divBdr>
                                    <w:top w:val="none" w:sz="0" w:space="0" w:color="auto"/>
                                    <w:left w:val="none" w:sz="0" w:space="0" w:color="auto"/>
                                    <w:bottom w:val="none" w:sz="0" w:space="0" w:color="auto"/>
                                    <w:right w:val="none" w:sz="0" w:space="0" w:color="auto"/>
                                  </w:divBdr>
                                  <w:divsChild>
                                    <w:div w:id="1573811542">
                                      <w:marLeft w:val="0"/>
                                      <w:marRight w:val="0"/>
                                      <w:marTop w:val="0"/>
                                      <w:marBottom w:val="0"/>
                                      <w:divBdr>
                                        <w:top w:val="none" w:sz="0" w:space="0" w:color="auto"/>
                                        <w:left w:val="none" w:sz="0" w:space="0" w:color="auto"/>
                                        <w:bottom w:val="none" w:sz="0" w:space="0" w:color="auto"/>
                                        <w:right w:val="none" w:sz="0" w:space="0" w:color="auto"/>
                                      </w:divBdr>
                                      <w:divsChild>
                                        <w:div w:id="81336918">
                                          <w:marLeft w:val="0"/>
                                          <w:marRight w:val="0"/>
                                          <w:marTop w:val="0"/>
                                          <w:marBottom w:val="0"/>
                                          <w:divBdr>
                                            <w:top w:val="none" w:sz="0" w:space="0" w:color="auto"/>
                                            <w:left w:val="none" w:sz="0" w:space="0" w:color="auto"/>
                                            <w:bottom w:val="none" w:sz="0" w:space="0" w:color="auto"/>
                                            <w:right w:val="none" w:sz="0" w:space="0" w:color="auto"/>
                                          </w:divBdr>
                                          <w:divsChild>
                                            <w:div w:id="891159002">
                                              <w:marLeft w:val="0"/>
                                              <w:marRight w:val="0"/>
                                              <w:marTop w:val="0"/>
                                              <w:marBottom w:val="0"/>
                                              <w:divBdr>
                                                <w:top w:val="none" w:sz="0" w:space="0" w:color="auto"/>
                                                <w:left w:val="none" w:sz="0" w:space="0" w:color="auto"/>
                                                <w:bottom w:val="none" w:sz="0" w:space="0" w:color="auto"/>
                                                <w:right w:val="none" w:sz="0" w:space="0" w:color="auto"/>
                                              </w:divBdr>
                                              <w:divsChild>
                                                <w:div w:id="456878259">
                                                  <w:marLeft w:val="0"/>
                                                  <w:marRight w:val="0"/>
                                                  <w:marTop w:val="0"/>
                                                  <w:marBottom w:val="0"/>
                                                  <w:divBdr>
                                                    <w:top w:val="none" w:sz="0" w:space="0" w:color="auto"/>
                                                    <w:left w:val="none" w:sz="0" w:space="0" w:color="auto"/>
                                                    <w:bottom w:val="none" w:sz="0" w:space="0" w:color="auto"/>
                                                    <w:right w:val="none" w:sz="0" w:space="0" w:color="auto"/>
                                                  </w:divBdr>
                                                  <w:divsChild>
                                                    <w:div w:id="429936399">
                                                      <w:marLeft w:val="0"/>
                                                      <w:marRight w:val="0"/>
                                                      <w:marTop w:val="0"/>
                                                      <w:marBottom w:val="0"/>
                                                      <w:divBdr>
                                                        <w:top w:val="none" w:sz="0" w:space="0" w:color="auto"/>
                                                        <w:left w:val="none" w:sz="0" w:space="0" w:color="auto"/>
                                                        <w:bottom w:val="none" w:sz="0" w:space="0" w:color="auto"/>
                                                        <w:right w:val="none" w:sz="0" w:space="0" w:color="auto"/>
                                                      </w:divBdr>
                                                      <w:divsChild>
                                                        <w:div w:id="1394617348">
                                                          <w:marLeft w:val="0"/>
                                                          <w:marRight w:val="0"/>
                                                          <w:marTop w:val="0"/>
                                                          <w:marBottom w:val="0"/>
                                                          <w:divBdr>
                                                            <w:top w:val="none" w:sz="0" w:space="0" w:color="auto"/>
                                                            <w:left w:val="none" w:sz="0" w:space="0" w:color="auto"/>
                                                            <w:bottom w:val="none" w:sz="0" w:space="0" w:color="auto"/>
                                                            <w:right w:val="none" w:sz="0" w:space="0" w:color="auto"/>
                                                          </w:divBdr>
                                                          <w:divsChild>
                                                            <w:div w:id="2087917879">
                                                              <w:marLeft w:val="0"/>
                                                              <w:marRight w:val="0"/>
                                                              <w:marTop w:val="0"/>
                                                              <w:marBottom w:val="0"/>
                                                              <w:divBdr>
                                                                <w:top w:val="none" w:sz="0" w:space="0" w:color="auto"/>
                                                                <w:left w:val="none" w:sz="0" w:space="0" w:color="auto"/>
                                                                <w:bottom w:val="none" w:sz="0" w:space="0" w:color="auto"/>
                                                                <w:right w:val="none" w:sz="0" w:space="0" w:color="auto"/>
                                                              </w:divBdr>
                                                              <w:divsChild>
                                                                <w:div w:id="294415651">
                                                                  <w:marLeft w:val="0"/>
                                                                  <w:marRight w:val="0"/>
                                                                  <w:marTop w:val="0"/>
                                                                  <w:marBottom w:val="0"/>
                                                                  <w:divBdr>
                                                                    <w:top w:val="none" w:sz="0" w:space="0" w:color="auto"/>
                                                                    <w:left w:val="none" w:sz="0" w:space="0" w:color="auto"/>
                                                                    <w:bottom w:val="none" w:sz="0" w:space="0" w:color="auto"/>
                                                                    <w:right w:val="none" w:sz="0" w:space="0" w:color="auto"/>
                                                                  </w:divBdr>
                                                                  <w:divsChild>
                                                                    <w:div w:id="64974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60474456">
      <w:bodyDiv w:val="1"/>
      <w:marLeft w:val="0"/>
      <w:marRight w:val="0"/>
      <w:marTop w:val="0"/>
      <w:marBottom w:val="0"/>
      <w:divBdr>
        <w:top w:val="none" w:sz="0" w:space="0" w:color="auto"/>
        <w:left w:val="none" w:sz="0" w:space="0" w:color="auto"/>
        <w:bottom w:val="none" w:sz="0" w:space="0" w:color="auto"/>
        <w:right w:val="none" w:sz="0" w:space="0" w:color="auto"/>
      </w:divBdr>
    </w:div>
    <w:div w:id="388652403">
      <w:bodyDiv w:val="1"/>
      <w:marLeft w:val="0"/>
      <w:marRight w:val="0"/>
      <w:marTop w:val="0"/>
      <w:marBottom w:val="0"/>
      <w:divBdr>
        <w:top w:val="none" w:sz="0" w:space="0" w:color="auto"/>
        <w:left w:val="none" w:sz="0" w:space="0" w:color="auto"/>
        <w:bottom w:val="none" w:sz="0" w:space="0" w:color="auto"/>
        <w:right w:val="none" w:sz="0" w:space="0" w:color="auto"/>
      </w:divBdr>
      <w:divsChild>
        <w:div w:id="1368414652">
          <w:marLeft w:val="0"/>
          <w:marRight w:val="0"/>
          <w:marTop w:val="0"/>
          <w:marBottom w:val="0"/>
          <w:divBdr>
            <w:top w:val="none" w:sz="0" w:space="0" w:color="auto"/>
            <w:left w:val="none" w:sz="0" w:space="0" w:color="auto"/>
            <w:bottom w:val="none" w:sz="0" w:space="0" w:color="auto"/>
            <w:right w:val="none" w:sz="0" w:space="0" w:color="auto"/>
          </w:divBdr>
          <w:divsChild>
            <w:div w:id="768428489">
              <w:marLeft w:val="0"/>
              <w:marRight w:val="0"/>
              <w:marTop w:val="0"/>
              <w:marBottom w:val="0"/>
              <w:divBdr>
                <w:top w:val="none" w:sz="0" w:space="0" w:color="auto"/>
                <w:left w:val="none" w:sz="0" w:space="0" w:color="auto"/>
                <w:bottom w:val="none" w:sz="0" w:space="0" w:color="auto"/>
                <w:right w:val="none" w:sz="0" w:space="0" w:color="auto"/>
              </w:divBdr>
              <w:divsChild>
                <w:div w:id="136189775">
                  <w:marLeft w:val="0"/>
                  <w:marRight w:val="0"/>
                  <w:marTop w:val="0"/>
                  <w:marBottom w:val="0"/>
                  <w:divBdr>
                    <w:top w:val="none" w:sz="0" w:space="0" w:color="auto"/>
                    <w:left w:val="none" w:sz="0" w:space="0" w:color="auto"/>
                    <w:bottom w:val="none" w:sz="0" w:space="0" w:color="auto"/>
                    <w:right w:val="none" w:sz="0" w:space="0" w:color="auto"/>
                  </w:divBdr>
                  <w:divsChild>
                    <w:div w:id="1757510928">
                      <w:marLeft w:val="-150"/>
                      <w:marRight w:val="-150"/>
                      <w:marTop w:val="0"/>
                      <w:marBottom w:val="0"/>
                      <w:divBdr>
                        <w:top w:val="none" w:sz="0" w:space="0" w:color="auto"/>
                        <w:left w:val="none" w:sz="0" w:space="0" w:color="auto"/>
                        <w:bottom w:val="none" w:sz="0" w:space="0" w:color="auto"/>
                        <w:right w:val="none" w:sz="0" w:space="0" w:color="auto"/>
                      </w:divBdr>
                      <w:divsChild>
                        <w:div w:id="990711778">
                          <w:marLeft w:val="0"/>
                          <w:marRight w:val="0"/>
                          <w:marTop w:val="0"/>
                          <w:marBottom w:val="0"/>
                          <w:divBdr>
                            <w:top w:val="none" w:sz="0" w:space="0" w:color="auto"/>
                            <w:left w:val="none" w:sz="0" w:space="0" w:color="auto"/>
                            <w:bottom w:val="none" w:sz="0" w:space="0" w:color="auto"/>
                            <w:right w:val="none" w:sz="0" w:space="0" w:color="auto"/>
                          </w:divBdr>
                          <w:divsChild>
                            <w:div w:id="978150528">
                              <w:marLeft w:val="0"/>
                              <w:marRight w:val="0"/>
                              <w:marTop w:val="0"/>
                              <w:marBottom w:val="0"/>
                              <w:divBdr>
                                <w:top w:val="none" w:sz="0" w:space="0" w:color="auto"/>
                                <w:left w:val="none" w:sz="0" w:space="0" w:color="auto"/>
                                <w:bottom w:val="none" w:sz="0" w:space="0" w:color="auto"/>
                                <w:right w:val="none" w:sz="0" w:space="0" w:color="auto"/>
                              </w:divBdr>
                              <w:divsChild>
                                <w:div w:id="1462459086">
                                  <w:marLeft w:val="0"/>
                                  <w:marRight w:val="0"/>
                                  <w:marTop w:val="0"/>
                                  <w:marBottom w:val="300"/>
                                  <w:divBdr>
                                    <w:top w:val="none" w:sz="0" w:space="0" w:color="auto"/>
                                    <w:left w:val="none" w:sz="0" w:space="0" w:color="auto"/>
                                    <w:bottom w:val="none" w:sz="0" w:space="0" w:color="auto"/>
                                    <w:right w:val="none" w:sz="0" w:space="0" w:color="auto"/>
                                  </w:divBdr>
                                  <w:divsChild>
                                    <w:div w:id="1173376501">
                                      <w:marLeft w:val="0"/>
                                      <w:marRight w:val="0"/>
                                      <w:marTop w:val="0"/>
                                      <w:marBottom w:val="0"/>
                                      <w:divBdr>
                                        <w:top w:val="none" w:sz="0" w:space="0" w:color="auto"/>
                                        <w:left w:val="none" w:sz="0" w:space="0" w:color="auto"/>
                                        <w:bottom w:val="none" w:sz="0" w:space="0" w:color="auto"/>
                                        <w:right w:val="none" w:sz="0" w:space="0" w:color="auto"/>
                                      </w:divBdr>
                                      <w:divsChild>
                                        <w:div w:id="1049451338">
                                          <w:marLeft w:val="0"/>
                                          <w:marRight w:val="0"/>
                                          <w:marTop w:val="0"/>
                                          <w:marBottom w:val="0"/>
                                          <w:divBdr>
                                            <w:top w:val="none" w:sz="0" w:space="0" w:color="auto"/>
                                            <w:left w:val="none" w:sz="0" w:space="0" w:color="auto"/>
                                            <w:bottom w:val="none" w:sz="0" w:space="0" w:color="auto"/>
                                            <w:right w:val="none" w:sz="0" w:space="0" w:color="auto"/>
                                          </w:divBdr>
                                          <w:divsChild>
                                            <w:div w:id="165439333">
                                              <w:marLeft w:val="0"/>
                                              <w:marRight w:val="0"/>
                                              <w:marTop w:val="0"/>
                                              <w:marBottom w:val="0"/>
                                              <w:divBdr>
                                                <w:top w:val="none" w:sz="0" w:space="0" w:color="auto"/>
                                                <w:left w:val="none" w:sz="0" w:space="0" w:color="auto"/>
                                                <w:bottom w:val="none" w:sz="0" w:space="0" w:color="auto"/>
                                                <w:right w:val="none" w:sz="0" w:space="0" w:color="auto"/>
                                              </w:divBdr>
                                              <w:divsChild>
                                                <w:div w:id="747194590">
                                                  <w:marLeft w:val="0"/>
                                                  <w:marRight w:val="0"/>
                                                  <w:marTop w:val="0"/>
                                                  <w:marBottom w:val="0"/>
                                                  <w:divBdr>
                                                    <w:top w:val="none" w:sz="0" w:space="0" w:color="auto"/>
                                                    <w:left w:val="none" w:sz="0" w:space="0" w:color="auto"/>
                                                    <w:bottom w:val="none" w:sz="0" w:space="0" w:color="auto"/>
                                                    <w:right w:val="none" w:sz="0" w:space="0" w:color="auto"/>
                                                  </w:divBdr>
                                                  <w:divsChild>
                                                    <w:div w:id="1098480133">
                                                      <w:marLeft w:val="0"/>
                                                      <w:marRight w:val="0"/>
                                                      <w:marTop w:val="0"/>
                                                      <w:marBottom w:val="0"/>
                                                      <w:divBdr>
                                                        <w:top w:val="none" w:sz="0" w:space="0" w:color="auto"/>
                                                        <w:left w:val="none" w:sz="0" w:space="0" w:color="auto"/>
                                                        <w:bottom w:val="none" w:sz="0" w:space="0" w:color="auto"/>
                                                        <w:right w:val="none" w:sz="0" w:space="0" w:color="auto"/>
                                                      </w:divBdr>
                                                      <w:divsChild>
                                                        <w:div w:id="1492675653">
                                                          <w:marLeft w:val="0"/>
                                                          <w:marRight w:val="0"/>
                                                          <w:marTop w:val="0"/>
                                                          <w:marBottom w:val="0"/>
                                                          <w:divBdr>
                                                            <w:top w:val="none" w:sz="0" w:space="0" w:color="auto"/>
                                                            <w:left w:val="none" w:sz="0" w:space="0" w:color="auto"/>
                                                            <w:bottom w:val="none" w:sz="0" w:space="0" w:color="auto"/>
                                                            <w:right w:val="none" w:sz="0" w:space="0" w:color="auto"/>
                                                          </w:divBdr>
                                                          <w:divsChild>
                                                            <w:div w:id="147733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2971424">
      <w:bodyDiv w:val="1"/>
      <w:marLeft w:val="0"/>
      <w:marRight w:val="0"/>
      <w:marTop w:val="0"/>
      <w:marBottom w:val="0"/>
      <w:divBdr>
        <w:top w:val="none" w:sz="0" w:space="0" w:color="auto"/>
        <w:left w:val="none" w:sz="0" w:space="0" w:color="auto"/>
        <w:bottom w:val="none" w:sz="0" w:space="0" w:color="auto"/>
        <w:right w:val="none" w:sz="0" w:space="0" w:color="auto"/>
      </w:divBdr>
      <w:divsChild>
        <w:div w:id="1468429287">
          <w:marLeft w:val="0"/>
          <w:marRight w:val="0"/>
          <w:marTop w:val="0"/>
          <w:marBottom w:val="0"/>
          <w:divBdr>
            <w:top w:val="none" w:sz="0" w:space="0" w:color="auto"/>
            <w:left w:val="none" w:sz="0" w:space="0" w:color="auto"/>
            <w:bottom w:val="none" w:sz="0" w:space="0" w:color="auto"/>
            <w:right w:val="none" w:sz="0" w:space="0" w:color="auto"/>
          </w:divBdr>
          <w:divsChild>
            <w:div w:id="1777827557">
              <w:marLeft w:val="0"/>
              <w:marRight w:val="0"/>
              <w:marTop w:val="0"/>
              <w:marBottom w:val="0"/>
              <w:divBdr>
                <w:top w:val="none" w:sz="0" w:space="0" w:color="auto"/>
                <w:left w:val="none" w:sz="0" w:space="0" w:color="auto"/>
                <w:bottom w:val="none" w:sz="0" w:space="0" w:color="auto"/>
                <w:right w:val="none" w:sz="0" w:space="0" w:color="auto"/>
              </w:divBdr>
              <w:divsChild>
                <w:div w:id="2099330091">
                  <w:marLeft w:val="0"/>
                  <w:marRight w:val="0"/>
                  <w:marTop w:val="0"/>
                  <w:marBottom w:val="0"/>
                  <w:divBdr>
                    <w:top w:val="none" w:sz="0" w:space="0" w:color="auto"/>
                    <w:left w:val="none" w:sz="0" w:space="0" w:color="auto"/>
                    <w:bottom w:val="none" w:sz="0" w:space="0" w:color="auto"/>
                    <w:right w:val="none" w:sz="0" w:space="0" w:color="auto"/>
                  </w:divBdr>
                  <w:divsChild>
                    <w:div w:id="1390570814">
                      <w:marLeft w:val="-150"/>
                      <w:marRight w:val="-150"/>
                      <w:marTop w:val="0"/>
                      <w:marBottom w:val="0"/>
                      <w:divBdr>
                        <w:top w:val="none" w:sz="0" w:space="0" w:color="auto"/>
                        <w:left w:val="none" w:sz="0" w:space="0" w:color="auto"/>
                        <w:bottom w:val="none" w:sz="0" w:space="0" w:color="auto"/>
                        <w:right w:val="none" w:sz="0" w:space="0" w:color="auto"/>
                      </w:divBdr>
                      <w:divsChild>
                        <w:div w:id="145361729">
                          <w:marLeft w:val="0"/>
                          <w:marRight w:val="0"/>
                          <w:marTop w:val="0"/>
                          <w:marBottom w:val="0"/>
                          <w:divBdr>
                            <w:top w:val="none" w:sz="0" w:space="0" w:color="auto"/>
                            <w:left w:val="none" w:sz="0" w:space="0" w:color="auto"/>
                            <w:bottom w:val="none" w:sz="0" w:space="0" w:color="auto"/>
                            <w:right w:val="none" w:sz="0" w:space="0" w:color="auto"/>
                          </w:divBdr>
                          <w:divsChild>
                            <w:div w:id="1535263345">
                              <w:marLeft w:val="0"/>
                              <w:marRight w:val="0"/>
                              <w:marTop w:val="0"/>
                              <w:marBottom w:val="0"/>
                              <w:divBdr>
                                <w:top w:val="none" w:sz="0" w:space="0" w:color="auto"/>
                                <w:left w:val="none" w:sz="0" w:space="0" w:color="auto"/>
                                <w:bottom w:val="none" w:sz="0" w:space="0" w:color="auto"/>
                                <w:right w:val="none" w:sz="0" w:space="0" w:color="auto"/>
                              </w:divBdr>
                              <w:divsChild>
                                <w:div w:id="1136295497">
                                  <w:marLeft w:val="0"/>
                                  <w:marRight w:val="0"/>
                                  <w:marTop w:val="0"/>
                                  <w:marBottom w:val="300"/>
                                  <w:divBdr>
                                    <w:top w:val="none" w:sz="0" w:space="0" w:color="auto"/>
                                    <w:left w:val="none" w:sz="0" w:space="0" w:color="auto"/>
                                    <w:bottom w:val="none" w:sz="0" w:space="0" w:color="auto"/>
                                    <w:right w:val="none" w:sz="0" w:space="0" w:color="auto"/>
                                  </w:divBdr>
                                  <w:divsChild>
                                    <w:div w:id="360009368">
                                      <w:marLeft w:val="0"/>
                                      <w:marRight w:val="0"/>
                                      <w:marTop w:val="0"/>
                                      <w:marBottom w:val="0"/>
                                      <w:divBdr>
                                        <w:top w:val="none" w:sz="0" w:space="0" w:color="auto"/>
                                        <w:left w:val="none" w:sz="0" w:space="0" w:color="auto"/>
                                        <w:bottom w:val="none" w:sz="0" w:space="0" w:color="auto"/>
                                        <w:right w:val="none" w:sz="0" w:space="0" w:color="auto"/>
                                      </w:divBdr>
                                      <w:divsChild>
                                        <w:div w:id="98642190">
                                          <w:marLeft w:val="0"/>
                                          <w:marRight w:val="0"/>
                                          <w:marTop w:val="0"/>
                                          <w:marBottom w:val="0"/>
                                          <w:divBdr>
                                            <w:top w:val="none" w:sz="0" w:space="0" w:color="auto"/>
                                            <w:left w:val="none" w:sz="0" w:space="0" w:color="auto"/>
                                            <w:bottom w:val="none" w:sz="0" w:space="0" w:color="auto"/>
                                            <w:right w:val="none" w:sz="0" w:space="0" w:color="auto"/>
                                          </w:divBdr>
                                          <w:divsChild>
                                            <w:div w:id="1352292955">
                                              <w:marLeft w:val="0"/>
                                              <w:marRight w:val="0"/>
                                              <w:marTop w:val="0"/>
                                              <w:marBottom w:val="0"/>
                                              <w:divBdr>
                                                <w:top w:val="none" w:sz="0" w:space="0" w:color="auto"/>
                                                <w:left w:val="none" w:sz="0" w:space="0" w:color="auto"/>
                                                <w:bottom w:val="none" w:sz="0" w:space="0" w:color="auto"/>
                                                <w:right w:val="none" w:sz="0" w:space="0" w:color="auto"/>
                                              </w:divBdr>
                                              <w:divsChild>
                                                <w:div w:id="159079609">
                                                  <w:marLeft w:val="0"/>
                                                  <w:marRight w:val="0"/>
                                                  <w:marTop w:val="0"/>
                                                  <w:marBottom w:val="0"/>
                                                  <w:divBdr>
                                                    <w:top w:val="none" w:sz="0" w:space="0" w:color="auto"/>
                                                    <w:left w:val="none" w:sz="0" w:space="0" w:color="auto"/>
                                                    <w:bottom w:val="none" w:sz="0" w:space="0" w:color="auto"/>
                                                    <w:right w:val="none" w:sz="0" w:space="0" w:color="auto"/>
                                                  </w:divBdr>
                                                  <w:divsChild>
                                                    <w:div w:id="1879394780">
                                                      <w:marLeft w:val="0"/>
                                                      <w:marRight w:val="0"/>
                                                      <w:marTop w:val="0"/>
                                                      <w:marBottom w:val="0"/>
                                                      <w:divBdr>
                                                        <w:top w:val="none" w:sz="0" w:space="0" w:color="auto"/>
                                                        <w:left w:val="none" w:sz="0" w:space="0" w:color="auto"/>
                                                        <w:bottom w:val="none" w:sz="0" w:space="0" w:color="auto"/>
                                                        <w:right w:val="none" w:sz="0" w:space="0" w:color="auto"/>
                                                      </w:divBdr>
                                                      <w:divsChild>
                                                        <w:div w:id="1703705955">
                                                          <w:marLeft w:val="0"/>
                                                          <w:marRight w:val="0"/>
                                                          <w:marTop w:val="0"/>
                                                          <w:marBottom w:val="0"/>
                                                          <w:divBdr>
                                                            <w:top w:val="none" w:sz="0" w:space="0" w:color="auto"/>
                                                            <w:left w:val="none" w:sz="0" w:space="0" w:color="auto"/>
                                                            <w:bottom w:val="none" w:sz="0" w:space="0" w:color="auto"/>
                                                            <w:right w:val="none" w:sz="0" w:space="0" w:color="auto"/>
                                                          </w:divBdr>
                                                          <w:divsChild>
                                                            <w:div w:id="92388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4550166">
      <w:bodyDiv w:val="1"/>
      <w:marLeft w:val="0"/>
      <w:marRight w:val="0"/>
      <w:marTop w:val="0"/>
      <w:marBottom w:val="0"/>
      <w:divBdr>
        <w:top w:val="none" w:sz="0" w:space="0" w:color="auto"/>
        <w:left w:val="none" w:sz="0" w:space="0" w:color="auto"/>
        <w:bottom w:val="none" w:sz="0" w:space="0" w:color="auto"/>
        <w:right w:val="none" w:sz="0" w:space="0" w:color="auto"/>
      </w:divBdr>
      <w:divsChild>
        <w:div w:id="1721511276">
          <w:marLeft w:val="0"/>
          <w:marRight w:val="0"/>
          <w:marTop w:val="0"/>
          <w:marBottom w:val="0"/>
          <w:divBdr>
            <w:top w:val="none" w:sz="0" w:space="0" w:color="auto"/>
            <w:left w:val="none" w:sz="0" w:space="0" w:color="auto"/>
            <w:bottom w:val="none" w:sz="0" w:space="0" w:color="auto"/>
            <w:right w:val="none" w:sz="0" w:space="0" w:color="auto"/>
          </w:divBdr>
          <w:divsChild>
            <w:div w:id="1794208392">
              <w:marLeft w:val="0"/>
              <w:marRight w:val="0"/>
              <w:marTop w:val="0"/>
              <w:marBottom w:val="0"/>
              <w:divBdr>
                <w:top w:val="none" w:sz="0" w:space="0" w:color="auto"/>
                <w:left w:val="none" w:sz="0" w:space="0" w:color="auto"/>
                <w:bottom w:val="none" w:sz="0" w:space="0" w:color="auto"/>
                <w:right w:val="none" w:sz="0" w:space="0" w:color="auto"/>
              </w:divBdr>
              <w:divsChild>
                <w:div w:id="274556671">
                  <w:marLeft w:val="0"/>
                  <w:marRight w:val="0"/>
                  <w:marTop w:val="0"/>
                  <w:marBottom w:val="0"/>
                  <w:divBdr>
                    <w:top w:val="none" w:sz="0" w:space="0" w:color="auto"/>
                    <w:left w:val="none" w:sz="0" w:space="0" w:color="auto"/>
                    <w:bottom w:val="none" w:sz="0" w:space="0" w:color="auto"/>
                    <w:right w:val="none" w:sz="0" w:space="0" w:color="auto"/>
                  </w:divBdr>
                  <w:divsChild>
                    <w:div w:id="29114209">
                      <w:marLeft w:val="-150"/>
                      <w:marRight w:val="-150"/>
                      <w:marTop w:val="0"/>
                      <w:marBottom w:val="0"/>
                      <w:divBdr>
                        <w:top w:val="none" w:sz="0" w:space="0" w:color="auto"/>
                        <w:left w:val="none" w:sz="0" w:space="0" w:color="auto"/>
                        <w:bottom w:val="none" w:sz="0" w:space="0" w:color="auto"/>
                        <w:right w:val="none" w:sz="0" w:space="0" w:color="auto"/>
                      </w:divBdr>
                      <w:divsChild>
                        <w:div w:id="75594410">
                          <w:marLeft w:val="0"/>
                          <w:marRight w:val="0"/>
                          <w:marTop w:val="0"/>
                          <w:marBottom w:val="0"/>
                          <w:divBdr>
                            <w:top w:val="none" w:sz="0" w:space="0" w:color="auto"/>
                            <w:left w:val="none" w:sz="0" w:space="0" w:color="auto"/>
                            <w:bottom w:val="none" w:sz="0" w:space="0" w:color="auto"/>
                            <w:right w:val="none" w:sz="0" w:space="0" w:color="auto"/>
                          </w:divBdr>
                          <w:divsChild>
                            <w:div w:id="791100016">
                              <w:marLeft w:val="0"/>
                              <w:marRight w:val="0"/>
                              <w:marTop w:val="0"/>
                              <w:marBottom w:val="0"/>
                              <w:divBdr>
                                <w:top w:val="none" w:sz="0" w:space="0" w:color="auto"/>
                                <w:left w:val="none" w:sz="0" w:space="0" w:color="auto"/>
                                <w:bottom w:val="none" w:sz="0" w:space="0" w:color="auto"/>
                                <w:right w:val="none" w:sz="0" w:space="0" w:color="auto"/>
                              </w:divBdr>
                              <w:divsChild>
                                <w:div w:id="429207520">
                                  <w:marLeft w:val="0"/>
                                  <w:marRight w:val="0"/>
                                  <w:marTop w:val="0"/>
                                  <w:marBottom w:val="300"/>
                                  <w:divBdr>
                                    <w:top w:val="none" w:sz="0" w:space="0" w:color="auto"/>
                                    <w:left w:val="none" w:sz="0" w:space="0" w:color="auto"/>
                                    <w:bottom w:val="none" w:sz="0" w:space="0" w:color="auto"/>
                                    <w:right w:val="none" w:sz="0" w:space="0" w:color="auto"/>
                                  </w:divBdr>
                                  <w:divsChild>
                                    <w:div w:id="469634727">
                                      <w:marLeft w:val="0"/>
                                      <w:marRight w:val="0"/>
                                      <w:marTop w:val="0"/>
                                      <w:marBottom w:val="0"/>
                                      <w:divBdr>
                                        <w:top w:val="none" w:sz="0" w:space="0" w:color="auto"/>
                                        <w:left w:val="none" w:sz="0" w:space="0" w:color="auto"/>
                                        <w:bottom w:val="none" w:sz="0" w:space="0" w:color="auto"/>
                                        <w:right w:val="none" w:sz="0" w:space="0" w:color="auto"/>
                                      </w:divBdr>
                                      <w:divsChild>
                                        <w:div w:id="827403821">
                                          <w:marLeft w:val="0"/>
                                          <w:marRight w:val="0"/>
                                          <w:marTop w:val="0"/>
                                          <w:marBottom w:val="0"/>
                                          <w:divBdr>
                                            <w:top w:val="none" w:sz="0" w:space="0" w:color="auto"/>
                                            <w:left w:val="none" w:sz="0" w:space="0" w:color="auto"/>
                                            <w:bottom w:val="none" w:sz="0" w:space="0" w:color="auto"/>
                                            <w:right w:val="none" w:sz="0" w:space="0" w:color="auto"/>
                                          </w:divBdr>
                                          <w:divsChild>
                                            <w:div w:id="86734357">
                                              <w:marLeft w:val="0"/>
                                              <w:marRight w:val="0"/>
                                              <w:marTop w:val="0"/>
                                              <w:marBottom w:val="0"/>
                                              <w:divBdr>
                                                <w:top w:val="none" w:sz="0" w:space="0" w:color="auto"/>
                                                <w:left w:val="none" w:sz="0" w:space="0" w:color="auto"/>
                                                <w:bottom w:val="none" w:sz="0" w:space="0" w:color="auto"/>
                                                <w:right w:val="none" w:sz="0" w:space="0" w:color="auto"/>
                                              </w:divBdr>
                                              <w:divsChild>
                                                <w:div w:id="1337535277">
                                                  <w:marLeft w:val="0"/>
                                                  <w:marRight w:val="0"/>
                                                  <w:marTop w:val="0"/>
                                                  <w:marBottom w:val="0"/>
                                                  <w:divBdr>
                                                    <w:top w:val="none" w:sz="0" w:space="0" w:color="auto"/>
                                                    <w:left w:val="none" w:sz="0" w:space="0" w:color="auto"/>
                                                    <w:bottom w:val="none" w:sz="0" w:space="0" w:color="auto"/>
                                                    <w:right w:val="none" w:sz="0" w:space="0" w:color="auto"/>
                                                  </w:divBdr>
                                                  <w:divsChild>
                                                    <w:div w:id="838152324">
                                                      <w:marLeft w:val="0"/>
                                                      <w:marRight w:val="0"/>
                                                      <w:marTop w:val="0"/>
                                                      <w:marBottom w:val="0"/>
                                                      <w:divBdr>
                                                        <w:top w:val="none" w:sz="0" w:space="0" w:color="auto"/>
                                                        <w:left w:val="none" w:sz="0" w:space="0" w:color="auto"/>
                                                        <w:bottom w:val="none" w:sz="0" w:space="0" w:color="auto"/>
                                                        <w:right w:val="none" w:sz="0" w:space="0" w:color="auto"/>
                                                      </w:divBdr>
                                                      <w:divsChild>
                                                        <w:div w:id="1554078337">
                                                          <w:marLeft w:val="0"/>
                                                          <w:marRight w:val="0"/>
                                                          <w:marTop w:val="0"/>
                                                          <w:marBottom w:val="0"/>
                                                          <w:divBdr>
                                                            <w:top w:val="none" w:sz="0" w:space="0" w:color="auto"/>
                                                            <w:left w:val="none" w:sz="0" w:space="0" w:color="auto"/>
                                                            <w:bottom w:val="none" w:sz="0" w:space="0" w:color="auto"/>
                                                            <w:right w:val="none" w:sz="0" w:space="0" w:color="auto"/>
                                                          </w:divBdr>
                                                          <w:divsChild>
                                                            <w:div w:id="19531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2317205">
      <w:bodyDiv w:val="1"/>
      <w:marLeft w:val="0"/>
      <w:marRight w:val="0"/>
      <w:marTop w:val="0"/>
      <w:marBottom w:val="0"/>
      <w:divBdr>
        <w:top w:val="none" w:sz="0" w:space="0" w:color="auto"/>
        <w:left w:val="none" w:sz="0" w:space="0" w:color="auto"/>
        <w:bottom w:val="none" w:sz="0" w:space="0" w:color="auto"/>
        <w:right w:val="none" w:sz="0" w:space="0" w:color="auto"/>
      </w:divBdr>
      <w:divsChild>
        <w:div w:id="1238975984">
          <w:marLeft w:val="0"/>
          <w:marRight w:val="0"/>
          <w:marTop w:val="0"/>
          <w:marBottom w:val="0"/>
          <w:divBdr>
            <w:top w:val="none" w:sz="0" w:space="0" w:color="auto"/>
            <w:left w:val="none" w:sz="0" w:space="0" w:color="auto"/>
            <w:bottom w:val="none" w:sz="0" w:space="0" w:color="auto"/>
            <w:right w:val="none" w:sz="0" w:space="0" w:color="auto"/>
          </w:divBdr>
          <w:divsChild>
            <w:div w:id="585266883">
              <w:marLeft w:val="0"/>
              <w:marRight w:val="0"/>
              <w:marTop w:val="0"/>
              <w:marBottom w:val="0"/>
              <w:divBdr>
                <w:top w:val="none" w:sz="0" w:space="0" w:color="auto"/>
                <w:left w:val="none" w:sz="0" w:space="0" w:color="auto"/>
                <w:bottom w:val="none" w:sz="0" w:space="0" w:color="auto"/>
                <w:right w:val="none" w:sz="0" w:space="0" w:color="auto"/>
              </w:divBdr>
              <w:divsChild>
                <w:div w:id="90593717">
                  <w:marLeft w:val="0"/>
                  <w:marRight w:val="0"/>
                  <w:marTop w:val="0"/>
                  <w:marBottom w:val="0"/>
                  <w:divBdr>
                    <w:top w:val="none" w:sz="0" w:space="0" w:color="auto"/>
                    <w:left w:val="none" w:sz="0" w:space="0" w:color="auto"/>
                    <w:bottom w:val="none" w:sz="0" w:space="0" w:color="auto"/>
                    <w:right w:val="none" w:sz="0" w:space="0" w:color="auto"/>
                  </w:divBdr>
                  <w:divsChild>
                    <w:div w:id="1452240467">
                      <w:marLeft w:val="-150"/>
                      <w:marRight w:val="-150"/>
                      <w:marTop w:val="0"/>
                      <w:marBottom w:val="0"/>
                      <w:divBdr>
                        <w:top w:val="none" w:sz="0" w:space="0" w:color="auto"/>
                        <w:left w:val="none" w:sz="0" w:space="0" w:color="auto"/>
                        <w:bottom w:val="none" w:sz="0" w:space="0" w:color="auto"/>
                        <w:right w:val="none" w:sz="0" w:space="0" w:color="auto"/>
                      </w:divBdr>
                      <w:divsChild>
                        <w:div w:id="1919947442">
                          <w:marLeft w:val="0"/>
                          <w:marRight w:val="0"/>
                          <w:marTop w:val="0"/>
                          <w:marBottom w:val="0"/>
                          <w:divBdr>
                            <w:top w:val="none" w:sz="0" w:space="0" w:color="auto"/>
                            <w:left w:val="none" w:sz="0" w:space="0" w:color="auto"/>
                            <w:bottom w:val="none" w:sz="0" w:space="0" w:color="auto"/>
                            <w:right w:val="none" w:sz="0" w:space="0" w:color="auto"/>
                          </w:divBdr>
                          <w:divsChild>
                            <w:div w:id="310714116">
                              <w:marLeft w:val="0"/>
                              <w:marRight w:val="0"/>
                              <w:marTop w:val="0"/>
                              <w:marBottom w:val="0"/>
                              <w:divBdr>
                                <w:top w:val="none" w:sz="0" w:space="0" w:color="auto"/>
                                <w:left w:val="none" w:sz="0" w:space="0" w:color="auto"/>
                                <w:bottom w:val="none" w:sz="0" w:space="0" w:color="auto"/>
                                <w:right w:val="none" w:sz="0" w:space="0" w:color="auto"/>
                              </w:divBdr>
                              <w:divsChild>
                                <w:div w:id="758913416">
                                  <w:marLeft w:val="0"/>
                                  <w:marRight w:val="0"/>
                                  <w:marTop w:val="0"/>
                                  <w:marBottom w:val="300"/>
                                  <w:divBdr>
                                    <w:top w:val="none" w:sz="0" w:space="0" w:color="auto"/>
                                    <w:left w:val="none" w:sz="0" w:space="0" w:color="auto"/>
                                    <w:bottom w:val="none" w:sz="0" w:space="0" w:color="auto"/>
                                    <w:right w:val="none" w:sz="0" w:space="0" w:color="auto"/>
                                  </w:divBdr>
                                  <w:divsChild>
                                    <w:div w:id="984357521">
                                      <w:marLeft w:val="0"/>
                                      <w:marRight w:val="0"/>
                                      <w:marTop w:val="0"/>
                                      <w:marBottom w:val="0"/>
                                      <w:divBdr>
                                        <w:top w:val="none" w:sz="0" w:space="0" w:color="auto"/>
                                        <w:left w:val="none" w:sz="0" w:space="0" w:color="auto"/>
                                        <w:bottom w:val="none" w:sz="0" w:space="0" w:color="auto"/>
                                        <w:right w:val="none" w:sz="0" w:space="0" w:color="auto"/>
                                      </w:divBdr>
                                      <w:divsChild>
                                        <w:div w:id="802162793">
                                          <w:marLeft w:val="0"/>
                                          <w:marRight w:val="0"/>
                                          <w:marTop w:val="0"/>
                                          <w:marBottom w:val="0"/>
                                          <w:divBdr>
                                            <w:top w:val="none" w:sz="0" w:space="0" w:color="auto"/>
                                            <w:left w:val="none" w:sz="0" w:space="0" w:color="auto"/>
                                            <w:bottom w:val="none" w:sz="0" w:space="0" w:color="auto"/>
                                            <w:right w:val="none" w:sz="0" w:space="0" w:color="auto"/>
                                          </w:divBdr>
                                          <w:divsChild>
                                            <w:div w:id="999232117">
                                              <w:marLeft w:val="0"/>
                                              <w:marRight w:val="0"/>
                                              <w:marTop w:val="0"/>
                                              <w:marBottom w:val="0"/>
                                              <w:divBdr>
                                                <w:top w:val="none" w:sz="0" w:space="0" w:color="auto"/>
                                                <w:left w:val="none" w:sz="0" w:space="0" w:color="auto"/>
                                                <w:bottom w:val="none" w:sz="0" w:space="0" w:color="auto"/>
                                                <w:right w:val="none" w:sz="0" w:space="0" w:color="auto"/>
                                              </w:divBdr>
                                              <w:divsChild>
                                                <w:div w:id="1279021874">
                                                  <w:marLeft w:val="0"/>
                                                  <w:marRight w:val="0"/>
                                                  <w:marTop w:val="0"/>
                                                  <w:marBottom w:val="0"/>
                                                  <w:divBdr>
                                                    <w:top w:val="none" w:sz="0" w:space="0" w:color="auto"/>
                                                    <w:left w:val="none" w:sz="0" w:space="0" w:color="auto"/>
                                                    <w:bottom w:val="none" w:sz="0" w:space="0" w:color="auto"/>
                                                    <w:right w:val="none" w:sz="0" w:space="0" w:color="auto"/>
                                                  </w:divBdr>
                                                  <w:divsChild>
                                                    <w:div w:id="2145267297">
                                                      <w:marLeft w:val="0"/>
                                                      <w:marRight w:val="0"/>
                                                      <w:marTop w:val="0"/>
                                                      <w:marBottom w:val="0"/>
                                                      <w:divBdr>
                                                        <w:top w:val="none" w:sz="0" w:space="0" w:color="auto"/>
                                                        <w:left w:val="none" w:sz="0" w:space="0" w:color="auto"/>
                                                        <w:bottom w:val="none" w:sz="0" w:space="0" w:color="auto"/>
                                                        <w:right w:val="none" w:sz="0" w:space="0" w:color="auto"/>
                                                      </w:divBdr>
                                                      <w:divsChild>
                                                        <w:div w:id="1871339994">
                                                          <w:marLeft w:val="0"/>
                                                          <w:marRight w:val="0"/>
                                                          <w:marTop w:val="0"/>
                                                          <w:marBottom w:val="0"/>
                                                          <w:divBdr>
                                                            <w:top w:val="none" w:sz="0" w:space="0" w:color="auto"/>
                                                            <w:left w:val="none" w:sz="0" w:space="0" w:color="auto"/>
                                                            <w:bottom w:val="none" w:sz="0" w:space="0" w:color="auto"/>
                                                            <w:right w:val="none" w:sz="0" w:space="0" w:color="auto"/>
                                                          </w:divBdr>
                                                          <w:divsChild>
                                                            <w:div w:id="9934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3256540">
      <w:bodyDiv w:val="1"/>
      <w:marLeft w:val="0"/>
      <w:marRight w:val="0"/>
      <w:marTop w:val="0"/>
      <w:marBottom w:val="0"/>
      <w:divBdr>
        <w:top w:val="none" w:sz="0" w:space="0" w:color="auto"/>
        <w:left w:val="none" w:sz="0" w:space="0" w:color="auto"/>
        <w:bottom w:val="none" w:sz="0" w:space="0" w:color="auto"/>
        <w:right w:val="none" w:sz="0" w:space="0" w:color="auto"/>
      </w:divBdr>
      <w:divsChild>
        <w:div w:id="1456368091">
          <w:marLeft w:val="0"/>
          <w:marRight w:val="0"/>
          <w:marTop w:val="0"/>
          <w:marBottom w:val="0"/>
          <w:divBdr>
            <w:top w:val="none" w:sz="0" w:space="0" w:color="auto"/>
            <w:left w:val="none" w:sz="0" w:space="0" w:color="auto"/>
            <w:bottom w:val="none" w:sz="0" w:space="0" w:color="auto"/>
            <w:right w:val="none" w:sz="0" w:space="0" w:color="auto"/>
          </w:divBdr>
          <w:divsChild>
            <w:div w:id="2051803702">
              <w:marLeft w:val="0"/>
              <w:marRight w:val="0"/>
              <w:marTop w:val="0"/>
              <w:marBottom w:val="0"/>
              <w:divBdr>
                <w:top w:val="none" w:sz="0" w:space="0" w:color="auto"/>
                <w:left w:val="none" w:sz="0" w:space="0" w:color="auto"/>
                <w:bottom w:val="none" w:sz="0" w:space="0" w:color="auto"/>
                <w:right w:val="none" w:sz="0" w:space="0" w:color="auto"/>
              </w:divBdr>
              <w:divsChild>
                <w:div w:id="67658632">
                  <w:marLeft w:val="0"/>
                  <w:marRight w:val="0"/>
                  <w:marTop w:val="0"/>
                  <w:marBottom w:val="0"/>
                  <w:divBdr>
                    <w:top w:val="none" w:sz="0" w:space="0" w:color="auto"/>
                    <w:left w:val="none" w:sz="0" w:space="0" w:color="auto"/>
                    <w:bottom w:val="none" w:sz="0" w:space="0" w:color="auto"/>
                    <w:right w:val="none" w:sz="0" w:space="0" w:color="auto"/>
                  </w:divBdr>
                  <w:divsChild>
                    <w:div w:id="1824655958">
                      <w:marLeft w:val="0"/>
                      <w:marRight w:val="0"/>
                      <w:marTop w:val="0"/>
                      <w:marBottom w:val="0"/>
                      <w:divBdr>
                        <w:top w:val="none" w:sz="0" w:space="0" w:color="auto"/>
                        <w:left w:val="none" w:sz="0" w:space="0" w:color="auto"/>
                        <w:bottom w:val="none" w:sz="0" w:space="0" w:color="auto"/>
                        <w:right w:val="none" w:sz="0" w:space="0" w:color="auto"/>
                      </w:divBdr>
                      <w:divsChild>
                        <w:div w:id="179471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371166">
      <w:bodyDiv w:val="1"/>
      <w:marLeft w:val="0"/>
      <w:marRight w:val="0"/>
      <w:marTop w:val="0"/>
      <w:marBottom w:val="0"/>
      <w:divBdr>
        <w:top w:val="none" w:sz="0" w:space="0" w:color="auto"/>
        <w:left w:val="none" w:sz="0" w:space="0" w:color="auto"/>
        <w:bottom w:val="none" w:sz="0" w:space="0" w:color="auto"/>
        <w:right w:val="none" w:sz="0" w:space="0" w:color="auto"/>
      </w:divBdr>
      <w:divsChild>
        <w:div w:id="1886603997">
          <w:marLeft w:val="0"/>
          <w:marRight w:val="0"/>
          <w:marTop w:val="0"/>
          <w:marBottom w:val="0"/>
          <w:divBdr>
            <w:top w:val="none" w:sz="0" w:space="0" w:color="auto"/>
            <w:left w:val="none" w:sz="0" w:space="0" w:color="auto"/>
            <w:bottom w:val="none" w:sz="0" w:space="0" w:color="auto"/>
            <w:right w:val="none" w:sz="0" w:space="0" w:color="auto"/>
          </w:divBdr>
          <w:divsChild>
            <w:div w:id="2056462448">
              <w:marLeft w:val="0"/>
              <w:marRight w:val="0"/>
              <w:marTop w:val="0"/>
              <w:marBottom w:val="0"/>
              <w:divBdr>
                <w:top w:val="none" w:sz="0" w:space="0" w:color="auto"/>
                <w:left w:val="none" w:sz="0" w:space="0" w:color="auto"/>
                <w:bottom w:val="none" w:sz="0" w:space="0" w:color="auto"/>
                <w:right w:val="none" w:sz="0" w:space="0" w:color="auto"/>
              </w:divBdr>
              <w:divsChild>
                <w:div w:id="1122269516">
                  <w:marLeft w:val="0"/>
                  <w:marRight w:val="0"/>
                  <w:marTop w:val="0"/>
                  <w:marBottom w:val="0"/>
                  <w:divBdr>
                    <w:top w:val="none" w:sz="0" w:space="0" w:color="auto"/>
                    <w:left w:val="none" w:sz="0" w:space="0" w:color="auto"/>
                    <w:bottom w:val="none" w:sz="0" w:space="0" w:color="auto"/>
                    <w:right w:val="none" w:sz="0" w:space="0" w:color="auto"/>
                  </w:divBdr>
                  <w:divsChild>
                    <w:div w:id="463163950">
                      <w:marLeft w:val="0"/>
                      <w:marRight w:val="0"/>
                      <w:marTop w:val="0"/>
                      <w:marBottom w:val="0"/>
                      <w:divBdr>
                        <w:top w:val="none" w:sz="0" w:space="0" w:color="auto"/>
                        <w:left w:val="none" w:sz="0" w:space="0" w:color="auto"/>
                        <w:bottom w:val="none" w:sz="0" w:space="0" w:color="auto"/>
                        <w:right w:val="none" w:sz="0" w:space="0" w:color="auto"/>
                      </w:divBdr>
                      <w:divsChild>
                        <w:div w:id="150485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972430">
      <w:bodyDiv w:val="1"/>
      <w:marLeft w:val="0"/>
      <w:marRight w:val="0"/>
      <w:marTop w:val="0"/>
      <w:marBottom w:val="0"/>
      <w:divBdr>
        <w:top w:val="none" w:sz="0" w:space="0" w:color="auto"/>
        <w:left w:val="none" w:sz="0" w:space="0" w:color="auto"/>
        <w:bottom w:val="none" w:sz="0" w:space="0" w:color="auto"/>
        <w:right w:val="none" w:sz="0" w:space="0" w:color="auto"/>
      </w:divBdr>
      <w:divsChild>
        <w:div w:id="589697917">
          <w:marLeft w:val="0"/>
          <w:marRight w:val="0"/>
          <w:marTop w:val="0"/>
          <w:marBottom w:val="0"/>
          <w:divBdr>
            <w:top w:val="none" w:sz="0" w:space="0" w:color="auto"/>
            <w:left w:val="none" w:sz="0" w:space="0" w:color="auto"/>
            <w:bottom w:val="none" w:sz="0" w:space="0" w:color="auto"/>
            <w:right w:val="none" w:sz="0" w:space="0" w:color="auto"/>
          </w:divBdr>
          <w:divsChild>
            <w:div w:id="1647590618">
              <w:marLeft w:val="0"/>
              <w:marRight w:val="0"/>
              <w:marTop w:val="0"/>
              <w:marBottom w:val="0"/>
              <w:divBdr>
                <w:top w:val="none" w:sz="0" w:space="0" w:color="auto"/>
                <w:left w:val="none" w:sz="0" w:space="0" w:color="auto"/>
                <w:bottom w:val="none" w:sz="0" w:space="0" w:color="auto"/>
                <w:right w:val="none" w:sz="0" w:space="0" w:color="auto"/>
              </w:divBdr>
              <w:divsChild>
                <w:div w:id="215749225">
                  <w:marLeft w:val="0"/>
                  <w:marRight w:val="0"/>
                  <w:marTop w:val="0"/>
                  <w:marBottom w:val="0"/>
                  <w:divBdr>
                    <w:top w:val="none" w:sz="0" w:space="0" w:color="auto"/>
                    <w:left w:val="none" w:sz="0" w:space="0" w:color="auto"/>
                    <w:bottom w:val="none" w:sz="0" w:space="0" w:color="auto"/>
                    <w:right w:val="none" w:sz="0" w:space="0" w:color="auto"/>
                  </w:divBdr>
                  <w:divsChild>
                    <w:div w:id="231158307">
                      <w:marLeft w:val="0"/>
                      <w:marRight w:val="0"/>
                      <w:marTop w:val="0"/>
                      <w:marBottom w:val="0"/>
                      <w:divBdr>
                        <w:top w:val="none" w:sz="0" w:space="0" w:color="auto"/>
                        <w:left w:val="none" w:sz="0" w:space="0" w:color="auto"/>
                        <w:bottom w:val="none" w:sz="0" w:space="0" w:color="auto"/>
                        <w:right w:val="none" w:sz="0" w:space="0" w:color="auto"/>
                      </w:divBdr>
                      <w:divsChild>
                        <w:div w:id="327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906445">
      <w:bodyDiv w:val="1"/>
      <w:marLeft w:val="0"/>
      <w:marRight w:val="0"/>
      <w:marTop w:val="0"/>
      <w:marBottom w:val="0"/>
      <w:divBdr>
        <w:top w:val="none" w:sz="0" w:space="0" w:color="auto"/>
        <w:left w:val="none" w:sz="0" w:space="0" w:color="auto"/>
        <w:bottom w:val="none" w:sz="0" w:space="0" w:color="auto"/>
        <w:right w:val="none" w:sz="0" w:space="0" w:color="auto"/>
      </w:divBdr>
      <w:divsChild>
        <w:div w:id="951982800">
          <w:marLeft w:val="0"/>
          <w:marRight w:val="0"/>
          <w:marTop w:val="0"/>
          <w:marBottom w:val="0"/>
          <w:divBdr>
            <w:top w:val="none" w:sz="0" w:space="0" w:color="auto"/>
            <w:left w:val="none" w:sz="0" w:space="0" w:color="auto"/>
            <w:bottom w:val="none" w:sz="0" w:space="0" w:color="auto"/>
            <w:right w:val="none" w:sz="0" w:space="0" w:color="auto"/>
          </w:divBdr>
          <w:divsChild>
            <w:div w:id="798839321">
              <w:marLeft w:val="0"/>
              <w:marRight w:val="0"/>
              <w:marTop w:val="0"/>
              <w:marBottom w:val="0"/>
              <w:divBdr>
                <w:top w:val="none" w:sz="0" w:space="0" w:color="auto"/>
                <w:left w:val="none" w:sz="0" w:space="0" w:color="auto"/>
                <w:bottom w:val="none" w:sz="0" w:space="0" w:color="auto"/>
                <w:right w:val="none" w:sz="0" w:space="0" w:color="auto"/>
              </w:divBdr>
              <w:divsChild>
                <w:div w:id="997617930">
                  <w:marLeft w:val="0"/>
                  <w:marRight w:val="0"/>
                  <w:marTop w:val="0"/>
                  <w:marBottom w:val="0"/>
                  <w:divBdr>
                    <w:top w:val="none" w:sz="0" w:space="0" w:color="auto"/>
                    <w:left w:val="none" w:sz="0" w:space="0" w:color="auto"/>
                    <w:bottom w:val="none" w:sz="0" w:space="0" w:color="auto"/>
                    <w:right w:val="none" w:sz="0" w:space="0" w:color="auto"/>
                  </w:divBdr>
                  <w:divsChild>
                    <w:div w:id="131406471">
                      <w:marLeft w:val="-150"/>
                      <w:marRight w:val="-150"/>
                      <w:marTop w:val="0"/>
                      <w:marBottom w:val="0"/>
                      <w:divBdr>
                        <w:top w:val="none" w:sz="0" w:space="0" w:color="auto"/>
                        <w:left w:val="none" w:sz="0" w:space="0" w:color="auto"/>
                        <w:bottom w:val="none" w:sz="0" w:space="0" w:color="auto"/>
                        <w:right w:val="none" w:sz="0" w:space="0" w:color="auto"/>
                      </w:divBdr>
                      <w:divsChild>
                        <w:div w:id="422186389">
                          <w:marLeft w:val="0"/>
                          <w:marRight w:val="0"/>
                          <w:marTop w:val="0"/>
                          <w:marBottom w:val="0"/>
                          <w:divBdr>
                            <w:top w:val="none" w:sz="0" w:space="0" w:color="auto"/>
                            <w:left w:val="none" w:sz="0" w:space="0" w:color="auto"/>
                            <w:bottom w:val="none" w:sz="0" w:space="0" w:color="auto"/>
                            <w:right w:val="none" w:sz="0" w:space="0" w:color="auto"/>
                          </w:divBdr>
                          <w:divsChild>
                            <w:div w:id="380642611">
                              <w:marLeft w:val="0"/>
                              <w:marRight w:val="0"/>
                              <w:marTop w:val="0"/>
                              <w:marBottom w:val="0"/>
                              <w:divBdr>
                                <w:top w:val="none" w:sz="0" w:space="0" w:color="auto"/>
                                <w:left w:val="none" w:sz="0" w:space="0" w:color="auto"/>
                                <w:bottom w:val="none" w:sz="0" w:space="0" w:color="auto"/>
                                <w:right w:val="none" w:sz="0" w:space="0" w:color="auto"/>
                              </w:divBdr>
                              <w:divsChild>
                                <w:div w:id="110512210">
                                  <w:marLeft w:val="0"/>
                                  <w:marRight w:val="0"/>
                                  <w:marTop w:val="0"/>
                                  <w:marBottom w:val="300"/>
                                  <w:divBdr>
                                    <w:top w:val="none" w:sz="0" w:space="0" w:color="auto"/>
                                    <w:left w:val="none" w:sz="0" w:space="0" w:color="auto"/>
                                    <w:bottom w:val="none" w:sz="0" w:space="0" w:color="auto"/>
                                    <w:right w:val="none" w:sz="0" w:space="0" w:color="auto"/>
                                  </w:divBdr>
                                  <w:divsChild>
                                    <w:div w:id="1190875952">
                                      <w:marLeft w:val="0"/>
                                      <w:marRight w:val="0"/>
                                      <w:marTop w:val="0"/>
                                      <w:marBottom w:val="0"/>
                                      <w:divBdr>
                                        <w:top w:val="none" w:sz="0" w:space="0" w:color="auto"/>
                                        <w:left w:val="none" w:sz="0" w:space="0" w:color="auto"/>
                                        <w:bottom w:val="none" w:sz="0" w:space="0" w:color="auto"/>
                                        <w:right w:val="none" w:sz="0" w:space="0" w:color="auto"/>
                                      </w:divBdr>
                                      <w:divsChild>
                                        <w:div w:id="2006007797">
                                          <w:marLeft w:val="0"/>
                                          <w:marRight w:val="0"/>
                                          <w:marTop w:val="0"/>
                                          <w:marBottom w:val="0"/>
                                          <w:divBdr>
                                            <w:top w:val="none" w:sz="0" w:space="0" w:color="auto"/>
                                            <w:left w:val="none" w:sz="0" w:space="0" w:color="auto"/>
                                            <w:bottom w:val="none" w:sz="0" w:space="0" w:color="auto"/>
                                            <w:right w:val="none" w:sz="0" w:space="0" w:color="auto"/>
                                          </w:divBdr>
                                          <w:divsChild>
                                            <w:div w:id="572736777">
                                              <w:marLeft w:val="0"/>
                                              <w:marRight w:val="0"/>
                                              <w:marTop w:val="0"/>
                                              <w:marBottom w:val="0"/>
                                              <w:divBdr>
                                                <w:top w:val="none" w:sz="0" w:space="0" w:color="auto"/>
                                                <w:left w:val="none" w:sz="0" w:space="0" w:color="auto"/>
                                                <w:bottom w:val="none" w:sz="0" w:space="0" w:color="auto"/>
                                                <w:right w:val="none" w:sz="0" w:space="0" w:color="auto"/>
                                              </w:divBdr>
                                              <w:divsChild>
                                                <w:div w:id="544219639">
                                                  <w:marLeft w:val="0"/>
                                                  <w:marRight w:val="0"/>
                                                  <w:marTop w:val="0"/>
                                                  <w:marBottom w:val="0"/>
                                                  <w:divBdr>
                                                    <w:top w:val="none" w:sz="0" w:space="0" w:color="auto"/>
                                                    <w:left w:val="none" w:sz="0" w:space="0" w:color="auto"/>
                                                    <w:bottom w:val="none" w:sz="0" w:space="0" w:color="auto"/>
                                                    <w:right w:val="none" w:sz="0" w:space="0" w:color="auto"/>
                                                  </w:divBdr>
                                                  <w:divsChild>
                                                    <w:div w:id="206769801">
                                                      <w:marLeft w:val="0"/>
                                                      <w:marRight w:val="0"/>
                                                      <w:marTop w:val="0"/>
                                                      <w:marBottom w:val="0"/>
                                                      <w:divBdr>
                                                        <w:top w:val="none" w:sz="0" w:space="0" w:color="auto"/>
                                                        <w:left w:val="none" w:sz="0" w:space="0" w:color="auto"/>
                                                        <w:bottom w:val="none" w:sz="0" w:space="0" w:color="auto"/>
                                                        <w:right w:val="none" w:sz="0" w:space="0" w:color="auto"/>
                                                      </w:divBdr>
                                                      <w:divsChild>
                                                        <w:div w:id="715012554">
                                                          <w:marLeft w:val="0"/>
                                                          <w:marRight w:val="0"/>
                                                          <w:marTop w:val="0"/>
                                                          <w:marBottom w:val="0"/>
                                                          <w:divBdr>
                                                            <w:top w:val="none" w:sz="0" w:space="0" w:color="auto"/>
                                                            <w:left w:val="none" w:sz="0" w:space="0" w:color="auto"/>
                                                            <w:bottom w:val="none" w:sz="0" w:space="0" w:color="auto"/>
                                                            <w:right w:val="none" w:sz="0" w:space="0" w:color="auto"/>
                                                          </w:divBdr>
                                                          <w:divsChild>
                                                            <w:div w:id="1087308548">
                                                              <w:marLeft w:val="0"/>
                                                              <w:marRight w:val="0"/>
                                                              <w:marTop w:val="0"/>
                                                              <w:marBottom w:val="0"/>
                                                              <w:divBdr>
                                                                <w:top w:val="none" w:sz="0" w:space="0" w:color="auto"/>
                                                                <w:left w:val="none" w:sz="0" w:space="0" w:color="auto"/>
                                                                <w:bottom w:val="none" w:sz="0" w:space="0" w:color="auto"/>
                                                                <w:right w:val="none" w:sz="0" w:space="0" w:color="auto"/>
                                                              </w:divBdr>
                                                              <w:divsChild>
                                                                <w:div w:id="737048329">
                                                                  <w:marLeft w:val="0"/>
                                                                  <w:marRight w:val="0"/>
                                                                  <w:marTop w:val="0"/>
                                                                  <w:marBottom w:val="0"/>
                                                                  <w:divBdr>
                                                                    <w:top w:val="none" w:sz="0" w:space="0" w:color="auto"/>
                                                                    <w:left w:val="none" w:sz="0" w:space="0" w:color="auto"/>
                                                                    <w:bottom w:val="none" w:sz="0" w:space="0" w:color="auto"/>
                                                                    <w:right w:val="none" w:sz="0" w:space="0" w:color="auto"/>
                                                                  </w:divBdr>
                                                                  <w:divsChild>
                                                                    <w:div w:id="1144859902">
                                                                      <w:marLeft w:val="0"/>
                                                                      <w:marRight w:val="0"/>
                                                                      <w:marTop w:val="0"/>
                                                                      <w:marBottom w:val="0"/>
                                                                      <w:divBdr>
                                                                        <w:top w:val="none" w:sz="0" w:space="0" w:color="auto"/>
                                                                        <w:left w:val="none" w:sz="0" w:space="0" w:color="auto"/>
                                                                        <w:bottom w:val="none" w:sz="0" w:space="0" w:color="auto"/>
                                                                        <w:right w:val="none" w:sz="0" w:space="0" w:color="auto"/>
                                                                      </w:divBdr>
                                                                      <w:divsChild>
                                                                        <w:div w:id="1601138274">
                                                                          <w:marLeft w:val="0"/>
                                                                          <w:marRight w:val="0"/>
                                                                          <w:marTop w:val="0"/>
                                                                          <w:marBottom w:val="0"/>
                                                                          <w:divBdr>
                                                                            <w:top w:val="none" w:sz="0" w:space="0" w:color="auto"/>
                                                                            <w:left w:val="none" w:sz="0" w:space="0" w:color="auto"/>
                                                                            <w:bottom w:val="none" w:sz="0" w:space="0" w:color="auto"/>
                                                                            <w:right w:val="none" w:sz="0" w:space="0" w:color="auto"/>
                                                                          </w:divBdr>
                                                                        </w:div>
                                                                        <w:div w:id="1106652822">
                                                                          <w:marLeft w:val="0"/>
                                                                          <w:marRight w:val="0"/>
                                                                          <w:marTop w:val="0"/>
                                                                          <w:marBottom w:val="0"/>
                                                                          <w:divBdr>
                                                                            <w:top w:val="none" w:sz="0" w:space="0" w:color="auto"/>
                                                                            <w:left w:val="none" w:sz="0" w:space="0" w:color="auto"/>
                                                                            <w:bottom w:val="none" w:sz="0" w:space="0" w:color="auto"/>
                                                                            <w:right w:val="none" w:sz="0" w:space="0" w:color="auto"/>
                                                                          </w:divBdr>
                                                                        </w:div>
                                                                        <w:div w:id="144264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0818165">
      <w:bodyDiv w:val="1"/>
      <w:marLeft w:val="0"/>
      <w:marRight w:val="0"/>
      <w:marTop w:val="0"/>
      <w:marBottom w:val="0"/>
      <w:divBdr>
        <w:top w:val="none" w:sz="0" w:space="0" w:color="auto"/>
        <w:left w:val="none" w:sz="0" w:space="0" w:color="auto"/>
        <w:bottom w:val="none" w:sz="0" w:space="0" w:color="auto"/>
        <w:right w:val="none" w:sz="0" w:space="0" w:color="auto"/>
      </w:divBdr>
      <w:divsChild>
        <w:div w:id="667637743">
          <w:marLeft w:val="0"/>
          <w:marRight w:val="0"/>
          <w:marTop w:val="0"/>
          <w:marBottom w:val="0"/>
          <w:divBdr>
            <w:top w:val="none" w:sz="0" w:space="0" w:color="auto"/>
            <w:left w:val="none" w:sz="0" w:space="0" w:color="auto"/>
            <w:bottom w:val="none" w:sz="0" w:space="0" w:color="auto"/>
            <w:right w:val="none" w:sz="0" w:space="0" w:color="auto"/>
          </w:divBdr>
          <w:divsChild>
            <w:div w:id="2142650453">
              <w:marLeft w:val="0"/>
              <w:marRight w:val="0"/>
              <w:marTop w:val="0"/>
              <w:marBottom w:val="0"/>
              <w:divBdr>
                <w:top w:val="none" w:sz="0" w:space="0" w:color="auto"/>
                <w:left w:val="none" w:sz="0" w:space="0" w:color="auto"/>
                <w:bottom w:val="none" w:sz="0" w:space="0" w:color="auto"/>
                <w:right w:val="none" w:sz="0" w:space="0" w:color="auto"/>
              </w:divBdr>
              <w:divsChild>
                <w:div w:id="35351052">
                  <w:marLeft w:val="0"/>
                  <w:marRight w:val="0"/>
                  <w:marTop w:val="0"/>
                  <w:marBottom w:val="0"/>
                  <w:divBdr>
                    <w:top w:val="none" w:sz="0" w:space="0" w:color="auto"/>
                    <w:left w:val="none" w:sz="0" w:space="0" w:color="auto"/>
                    <w:bottom w:val="none" w:sz="0" w:space="0" w:color="auto"/>
                    <w:right w:val="none" w:sz="0" w:space="0" w:color="auto"/>
                  </w:divBdr>
                  <w:divsChild>
                    <w:div w:id="1020084108">
                      <w:marLeft w:val="-150"/>
                      <w:marRight w:val="-150"/>
                      <w:marTop w:val="0"/>
                      <w:marBottom w:val="0"/>
                      <w:divBdr>
                        <w:top w:val="none" w:sz="0" w:space="0" w:color="auto"/>
                        <w:left w:val="none" w:sz="0" w:space="0" w:color="auto"/>
                        <w:bottom w:val="none" w:sz="0" w:space="0" w:color="auto"/>
                        <w:right w:val="none" w:sz="0" w:space="0" w:color="auto"/>
                      </w:divBdr>
                      <w:divsChild>
                        <w:div w:id="271984180">
                          <w:marLeft w:val="0"/>
                          <w:marRight w:val="0"/>
                          <w:marTop w:val="0"/>
                          <w:marBottom w:val="0"/>
                          <w:divBdr>
                            <w:top w:val="none" w:sz="0" w:space="0" w:color="auto"/>
                            <w:left w:val="none" w:sz="0" w:space="0" w:color="auto"/>
                            <w:bottom w:val="none" w:sz="0" w:space="0" w:color="auto"/>
                            <w:right w:val="none" w:sz="0" w:space="0" w:color="auto"/>
                          </w:divBdr>
                          <w:divsChild>
                            <w:div w:id="454564749">
                              <w:marLeft w:val="0"/>
                              <w:marRight w:val="0"/>
                              <w:marTop w:val="0"/>
                              <w:marBottom w:val="0"/>
                              <w:divBdr>
                                <w:top w:val="none" w:sz="0" w:space="0" w:color="auto"/>
                                <w:left w:val="none" w:sz="0" w:space="0" w:color="auto"/>
                                <w:bottom w:val="none" w:sz="0" w:space="0" w:color="auto"/>
                                <w:right w:val="none" w:sz="0" w:space="0" w:color="auto"/>
                              </w:divBdr>
                              <w:divsChild>
                                <w:div w:id="317728618">
                                  <w:marLeft w:val="0"/>
                                  <w:marRight w:val="0"/>
                                  <w:marTop w:val="0"/>
                                  <w:marBottom w:val="300"/>
                                  <w:divBdr>
                                    <w:top w:val="none" w:sz="0" w:space="0" w:color="auto"/>
                                    <w:left w:val="none" w:sz="0" w:space="0" w:color="auto"/>
                                    <w:bottom w:val="none" w:sz="0" w:space="0" w:color="auto"/>
                                    <w:right w:val="none" w:sz="0" w:space="0" w:color="auto"/>
                                  </w:divBdr>
                                  <w:divsChild>
                                    <w:div w:id="1025788804">
                                      <w:marLeft w:val="0"/>
                                      <w:marRight w:val="0"/>
                                      <w:marTop w:val="0"/>
                                      <w:marBottom w:val="0"/>
                                      <w:divBdr>
                                        <w:top w:val="none" w:sz="0" w:space="0" w:color="auto"/>
                                        <w:left w:val="none" w:sz="0" w:space="0" w:color="auto"/>
                                        <w:bottom w:val="none" w:sz="0" w:space="0" w:color="auto"/>
                                        <w:right w:val="none" w:sz="0" w:space="0" w:color="auto"/>
                                      </w:divBdr>
                                      <w:divsChild>
                                        <w:div w:id="785855243">
                                          <w:marLeft w:val="0"/>
                                          <w:marRight w:val="0"/>
                                          <w:marTop w:val="0"/>
                                          <w:marBottom w:val="0"/>
                                          <w:divBdr>
                                            <w:top w:val="none" w:sz="0" w:space="0" w:color="auto"/>
                                            <w:left w:val="none" w:sz="0" w:space="0" w:color="auto"/>
                                            <w:bottom w:val="none" w:sz="0" w:space="0" w:color="auto"/>
                                            <w:right w:val="none" w:sz="0" w:space="0" w:color="auto"/>
                                          </w:divBdr>
                                          <w:divsChild>
                                            <w:div w:id="52823892">
                                              <w:marLeft w:val="0"/>
                                              <w:marRight w:val="0"/>
                                              <w:marTop w:val="0"/>
                                              <w:marBottom w:val="0"/>
                                              <w:divBdr>
                                                <w:top w:val="none" w:sz="0" w:space="0" w:color="auto"/>
                                                <w:left w:val="none" w:sz="0" w:space="0" w:color="auto"/>
                                                <w:bottom w:val="none" w:sz="0" w:space="0" w:color="auto"/>
                                                <w:right w:val="none" w:sz="0" w:space="0" w:color="auto"/>
                                              </w:divBdr>
                                              <w:divsChild>
                                                <w:div w:id="2063021747">
                                                  <w:marLeft w:val="0"/>
                                                  <w:marRight w:val="0"/>
                                                  <w:marTop w:val="0"/>
                                                  <w:marBottom w:val="0"/>
                                                  <w:divBdr>
                                                    <w:top w:val="none" w:sz="0" w:space="0" w:color="auto"/>
                                                    <w:left w:val="none" w:sz="0" w:space="0" w:color="auto"/>
                                                    <w:bottom w:val="none" w:sz="0" w:space="0" w:color="auto"/>
                                                    <w:right w:val="none" w:sz="0" w:space="0" w:color="auto"/>
                                                  </w:divBdr>
                                                  <w:divsChild>
                                                    <w:div w:id="1179588576">
                                                      <w:marLeft w:val="0"/>
                                                      <w:marRight w:val="0"/>
                                                      <w:marTop w:val="0"/>
                                                      <w:marBottom w:val="0"/>
                                                      <w:divBdr>
                                                        <w:top w:val="none" w:sz="0" w:space="0" w:color="auto"/>
                                                        <w:left w:val="none" w:sz="0" w:space="0" w:color="auto"/>
                                                        <w:bottom w:val="none" w:sz="0" w:space="0" w:color="auto"/>
                                                        <w:right w:val="none" w:sz="0" w:space="0" w:color="auto"/>
                                                      </w:divBdr>
                                                      <w:divsChild>
                                                        <w:div w:id="989674111">
                                                          <w:marLeft w:val="0"/>
                                                          <w:marRight w:val="0"/>
                                                          <w:marTop w:val="0"/>
                                                          <w:marBottom w:val="0"/>
                                                          <w:divBdr>
                                                            <w:top w:val="none" w:sz="0" w:space="0" w:color="auto"/>
                                                            <w:left w:val="none" w:sz="0" w:space="0" w:color="auto"/>
                                                            <w:bottom w:val="none" w:sz="0" w:space="0" w:color="auto"/>
                                                            <w:right w:val="none" w:sz="0" w:space="0" w:color="auto"/>
                                                          </w:divBdr>
                                                          <w:divsChild>
                                                            <w:div w:id="1700622228">
                                                              <w:marLeft w:val="0"/>
                                                              <w:marRight w:val="0"/>
                                                              <w:marTop w:val="0"/>
                                                              <w:marBottom w:val="0"/>
                                                              <w:divBdr>
                                                                <w:top w:val="none" w:sz="0" w:space="0" w:color="auto"/>
                                                                <w:left w:val="none" w:sz="0" w:space="0" w:color="auto"/>
                                                                <w:bottom w:val="none" w:sz="0" w:space="0" w:color="auto"/>
                                                                <w:right w:val="none" w:sz="0" w:space="0" w:color="auto"/>
                                                              </w:divBdr>
                                                              <w:divsChild>
                                                                <w:div w:id="729502051">
                                                                  <w:marLeft w:val="0"/>
                                                                  <w:marRight w:val="0"/>
                                                                  <w:marTop w:val="0"/>
                                                                  <w:marBottom w:val="0"/>
                                                                  <w:divBdr>
                                                                    <w:top w:val="none" w:sz="0" w:space="0" w:color="auto"/>
                                                                    <w:left w:val="none" w:sz="0" w:space="0" w:color="auto"/>
                                                                    <w:bottom w:val="none" w:sz="0" w:space="0" w:color="auto"/>
                                                                    <w:right w:val="none" w:sz="0" w:space="0" w:color="auto"/>
                                                                  </w:divBdr>
                                                                  <w:divsChild>
                                                                    <w:div w:id="139927046">
                                                                      <w:marLeft w:val="0"/>
                                                                      <w:marRight w:val="0"/>
                                                                      <w:marTop w:val="0"/>
                                                                      <w:marBottom w:val="0"/>
                                                                      <w:divBdr>
                                                                        <w:top w:val="none" w:sz="0" w:space="0" w:color="auto"/>
                                                                        <w:left w:val="none" w:sz="0" w:space="0" w:color="auto"/>
                                                                        <w:bottom w:val="none" w:sz="0" w:space="0" w:color="auto"/>
                                                                        <w:right w:val="none" w:sz="0" w:space="0" w:color="auto"/>
                                                                      </w:divBdr>
                                                                    </w:div>
                                                                    <w:div w:id="137858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23443183">
      <w:bodyDiv w:val="1"/>
      <w:marLeft w:val="0"/>
      <w:marRight w:val="0"/>
      <w:marTop w:val="0"/>
      <w:marBottom w:val="0"/>
      <w:divBdr>
        <w:top w:val="none" w:sz="0" w:space="0" w:color="auto"/>
        <w:left w:val="none" w:sz="0" w:space="0" w:color="auto"/>
        <w:bottom w:val="none" w:sz="0" w:space="0" w:color="auto"/>
        <w:right w:val="none" w:sz="0" w:space="0" w:color="auto"/>
      </w:divBdr>
      <w:divsChild>
        <w:div w:id="578562428">
          <w:marLeft w:val="0"/>
          <w:marRight w:val="0"/>
          <w:marTop w:val="0"/>
          <w:marBottom w:val="0"/>
          <w:divBdr>
            <w:top w:val="none" w:sz="0" w:space="0" w:color="auto"/>
            <w:left w:val="none" w:sz="0" w:space="0" w:color="auto"/>
            <w:bottom w:val="none" w:sz="0" w:space="0" w:color="auto"/>
            <w:right w:val="none" w:sz="0" w:space="0" w:color="auto"/>
          </w:divBdr>
          <w:divsChild>
            <w:div w:id="1129661592">
              <w:marLeft w:val="0"/>
              <w:marRight w:val="0"/>
              <w:marTop w:val="0"/>
              <w:marBottom w:val="0"/>
              <w:divBdr>
                <w:top w:val="none" w:sz="0" w:space="0" w:color="auto"/>
                <w:left w:val="none" w:sz="0" w:space="0" w:color="auto"/>
                <w:bottom w:val="none" w:sz="0" w:space="0" w:color="auto"/>
                <w:right w:val="none" w:sz="0" w:space="0" w:color="auto"/>
              </w:divBdr>
              <w:divsChild>
                <w:div w:id="175312652">
                  <w:marLeft w:val="0"/>
                  <w:marRight w:val="0"/>
                  <w:marTop w:val="0"/>
                  <w:marBottom w:val="0"/>
                  <w:divBdr>
                    <w:top w:val="none" w:sz="0" w:space="0" w:color="auto"/>
                    <w:left w:val="none" w:sz="0" w:space="0" w:color="auto"/>
                    <w:bottom w:val="none" w:sz="0" w:space="0" w:color="auto"/>
                    <w:right w:val="none" w:sz="0" w:space="0" w:color="auto"/>
                  </w:divBdr>
                  <w:divsChild>
                    <w:div w:id="1407998045">
                      <w:marLeft w:val="-150"/>
                      <w:marRight w:val="-150"/>
                      <w:marTop w:val="0"/>
                      <w:marBottom w:val="0"/>
                      <w:divBdr>
                        <w:top w:val="none" w:sz="0" w:space="0" w:color="auto"/>
                        <w:left w:val="none" w:sz="0" w:space="0" w:color="auto"/>
                        <w:bottom w:val="none" w:sz="0" w:space="0" w:color="auto"/>
                        <w:right w:val="none" w:sz="0" w:space="0" w:color="auto"/>
                      </w:divBdr>
                      <w:divsChild>
                        <w:div w:id="2029524388">
                          <w:marLeft w:val="0"/>
                          <w:marRight w:val="0"/>
                          <w:marTop w:val="0"/>
                          <w:marBottom w:val="0"/>
                          <w:divBdr>
                            <w:top w:val="none" w:sz="0" w:space="0" w:color="auto"/>
                            <w:left w:val="none" w:sz="0" w:space="0" w:color="auto"/>
                            <w:bottom w:val="none" w:sz="0" w:space="0" w:color="auto"/>
                            <w:right w:val="none" w:sz="0" w:space="0" w:color="auto"/>
                          </w:divBdr>
                          <w:divsChild>
                            <w:div w:id="38820780">
                              <w:marLeft w:val="0"/>
                              <w:marRight w:val="0"/>
                              <w:marTop w:val="0"/>
                              <w:marBottom w:val="0"/>
                              <w:divBdr>
                                <w:top w:val="none" w:sz="0" w:space="0" w:color="auto"/>
                                <w:left w:val="none" w:sz="0" w:space="0" w:color="auto"/>
                                <w:bottom w:val="none" w:sz="0" w:space="0" w:color="auto"/>
                                <w:right w:val="none" w:sz="0" w:space="0" w:color="auto"/>
                              </w:divBdr>
                              <w:divsChild>
                                <w:div w:id="775293756">
                                  <w:marLeft w:val="0"/>
                                  <w:marRight w:val="0"/>
                                  <w:marTop w:val="0"/>
                                  <w:marBottom w:val="300"/>
                                  <w:divBdr>
                                    <w:top w:val="none" w:sz="0" w:space="0" w:color="auto"/>
                                    <w:left w:val="none" w:sz="0" w:space="0" w:color="auto"/>
                                    <w:bottom w:val="none" w:sz="0" w:space="0" w:color="auto"/>
                                    <w:right w:val="none" w:sz="0" w:space="0" w:color="auto"/>
                                  </w:divBdr>
                                  <w:divsChild>
                                    <w:div w:id="1868134590">
                                      <w:marLeft w:val="0"/>
                                      <w:marRight w:val="0"/>
                                      <w:marTop w:val="0"/>
                                      <w:marBottom w:val="0"/>
                                      <w:divBdr>
                                        <w:top w:val="none" w:sz="0" w:space="0" w:color="auto"/>
                                        <w:left w:val="none" w:sz="0" w:space="0" w:color="auto"/>
                                        <w:bottom w:val="none" w:sz="0" w:space="0" w:color="auto"/>
                                        <w:right w:val="none" w:sz="0" w:space="0" w:color="auto"/>
                                      </w:divBdr>
                                      <w:divsChild>
                                        <w:div w:id="1121655679">
                                          <w:marLeft w:val="0"/>
                                          <w:marRight w:val="0"/>
                                          <w:marTop w:val="0"/>
                                          <w:marBottom w:val="0"/>
                                          <w:divBdr>
                                            <w:top w:val="none" w:sz="0" w:space="0" w:color="auto"/>
                                            <w:left w:val="none" w:sz="0" w:space="0" w:color="auto"/>
                                            <w:bottom w:val="none" w:sz="0" w:space="0" w:color="auto"/>
                                            <w:right w:val="none" w:sz="0" w:space="0" w:color="auto"/>
                                          </w:divBdr>
                                          <w:divsChild>
                                            <w:div w:id="1563254949">
                                              <w:marLeft w:val="0"/>
                                              <w:marRight w:val="0"/>
                                              <w:marTop w:val="0"/>
                                              <w:marBottom w:val="0"/>
                                              <w:divBdr>
                                                <w:top w:val="none" w:sz="0" w:space="0" w:color="auto"/>
                                                <w:left w:val="none" w:sz="0" w:space="0" w:color="auto"/>
                                                <w:bottom w:val="none" w:sz="0" w:space="0" w:color="auto"/>
                                                <w:right w:val="none" w:sz="0" w:space="0" w:color="auto"/>
                                              </w:divBdr>
                                              <w:divsChild>
                                                <w:div w:id="834151195">
                                                  <w:marLeft w:val="0"/>
                                                  <w:marRight w:val="0"/>
                                                  <w:marTop w:val="0"/>
                                                  <w:marBottom w:val="0"/>
                                                  <w:divBdr>
                                                    <w:top w:val="none" w:sz="0" w:space="0" w:color="auto"/>
                                                    <w:left w:val="none" w:sz="0" w:space="0" w:color="auto"/>
                                                    <w:bottom w:val="none" w:sz="0" w:space="0" w:color="auto"/>
                                                    <w:right w:val="none" w:sz="0" w:space="0" w:color="auto"/>
                                                  </w:divBdr>
                                                  <w:divsChild>
                                                    <w:div w:id="1663508520">
                                                      <w:marLeft w:val="0"/>
                                                      <w:marRight w:val="0"/>
                                                      <w:marTop w:val="0"/>
                                                      <w:marBottom w:val="0"/>
                                                      <w:divBdr>
                                                        <w:top w:val="none" w:sz="0" w:space="0" w:color="auto"/>
                                                        <w:left w:val="none" w:sz="0" w:space="0" w:color="auto"/>
                                                        <w:bottom w:val="none" w:sz="0" w:space="0" w:color="auto"/>
                                                        <w:right w:val="none" w:sz="0" w:space="0" w:color="auto"/>
                                                      </w:divBdr>
                                                      <w:divsChild>
                                                        <w:div w:id="1805391606">
                                                          <w:marLeft w:val="0"/>
                                                          <w:marRight w:val="0"/>
                                                          <w:marTop w:val="0"/>
                                                          <w:marBottom w:val="0"/>
                                                          <w:divBdr>
                                                            <w:top w:val="none" w:sz="0" w:space="0" w:color="auto"/>
                                                            <w:left w:val="none" w:sz="0" w:space="0" w:color="auto"/>
                                                            <w:bottom w:val="none" w:sz="0" w:space="0" w:color="auto"/>
                                                            <w:right w:val="none" w:sz="0" w:space="0" w:color="auto"/>
                                                          </w:divBdr>
                                                          <w:divsChild>
                                                            <w:div w:id="751002160">
                                                              <w:marLeft w:val="0"/>
                                                              <w:marRight w:val="0"/>
                                                              <w:marTop w:val="0"/>
                                                              <w:marBottom w:val="0"/>
                                                              <w:divBdr>
                                                                <w:top w:val="none" w:sz="0" w:space="0" w:color="auto"/>
                                                                <w:left w:val="none" w:sz="0" w:space="0" w:color="auto"/>
                                                                <w:bottom w:val="none" w:sz="0" w:space="0" w:color="auto"/>
                                                                <w:right w:val="none" w:sz="0" w:space="0" w:color="auto"/>
                                                              </w:divBdr>
                                                              <w:divsChild>
                                                                <w:div w:id="1403794407">
                                                                  <w:marLeft w:val="0"/>
                                                                  <w:marRight w:val="0"/>
                                                                  <w:marTop w:val="0"/>
                                                                  <w:marBottom w:val="0"/>
                                                                  <w:divBdr>
                                                                    <w:top w:val="none" w:sz="0" w:space="0" w:color="auto"/>
                                                                    <w:left w:val="none" w:sz="0" w:space="0" w:color="auto"/>
                                                                    <w:bottom w:val="none" w:sz="0" w:space="0" w:color="auto"/>
                                                                    <w:right w:val="none" w:sz="0" w:space="0" w:color="auto"/>
                                                                  </w:divBdr>
                                                                  <w:divsChild>
                                                                    <w:div w:id="696738755">
                                                                      <w:marLeft w:val="0"/>
                                                                      <w:marRight w:val="0"/>
                                                                      <w:marTop w:val="0"/>
                                                                      <w:marBottom w:val="0"/>
                                                                      <w:divBdr>
                                                                        <w:top w:val="none" w:sz="0" w:space="0" w:color="auto"/>
                                                                        <w:left w:val="none" w:sz="0" w:space="0" w:color="auto"/>
                                                                        <w:bottom w:val="none" w:sz="0" w:space="0" w:color="auto"/>
                                                                        <w:right w:val="none" w:sz="0" w:space="0" w:color="auto"/>
                                                                      </w:divBdr>
                                                                      <w:divsChild>
                                                                        <w:div w:id="999381244">
                                                                          <w:marLeft w:val="0"/>
                                                                          <w:marRight w:val="0"/>
                                                                          <w:marTop w:val="0"/>
                                                                          <w:marBottom w:val="0"/>
                                                                          <w:divBdr>
                                                                            <w:top w:val="none" w:sz="0" w:space="0" w:color="auto"/>
                                                                            <w:left w:val="none" w:sz="0" w:space="0" w:color="auto"/>
                                                                            <w:bottom w:val="none" w:sz="0" w:space="0" w:color="auto"/>
                                                                            <w:right w:val="none" w:sz="0" w:space="0" w:color="auto"/>
                                                                          </w:divBdr>
                                                                        </w:div>
                                                                        <w:div w:id="1707750562">
                                                                          <w:marLeft w:val="0"/>
                                                                          <w:marRight w:val="0"/>
                                                                          <w:marTop w:val="0"/>
                                                                          <w:marBottom w:val="0"/>
                                                                          <w:divBdr>
                                                                            <w:top w:val="none" w:sz="0" w:space="0" w:color="auto"/>
                                                                            <w:left w:val="none" w:sz="0" w:space="0" w:color="auto"/>
                                                                            <w:bottom w:val="none" w:sz="0" w:space="0" w:color="auto"/>
                                                                            <w:right w:val="none" w:sz="0" w:space="0" w:color="auto"/>
                                                                          </w:divBdr>
                                                                        </w:div>
                                                                        <w:div w:id="1339039474">
                                                                          <w:marLeft w:val="0"/>
                                                                          <w:marRight w:val="0"/>
                                                                          <w:marTop w:val="0"/>
                                                                          <w:marBottom w:val="0"/>
                                                                          <w:divBdr>
                                                                            <w:top w:val="none" w:sz="0" w:space="0" w:color="auto"/>
                                                                            <w:left w:val="none" w:sz="0" w:space="0" w:color="auto"/>
                                                                            <w:bottom w:val="none" w:sz="0" w:space="0" w:color="auto"/>
                                                                            <w:right w:val="none" w:sz="0" w:space="0" w:color="auto"/>
                                                                          </w:divBdr>
                                                                        </w:div>
                                                                        <w:div w:id="808323847">
                                                                          <w:marLeft w:val="0"/>
                                                                          <w:marRight w:val="0"/>
                                                                          <w:marTop w:val="0"/>
                                                                          <w:marBottom w:val="0"/>
                                                                          <w:divBdr>
                                                                            <w:top w:val="none" w:sz="0" w:space="0" w:color="auto"/>
                                                                            <w:left w:val="none" w:sz="0" w:space="0" w:color="auto"/>
                                                                            <w:bottom w:val="none" w:sz="0" w:space="0" w:color="auto"/>
                                                                            <w:right w:val="none" w:sz="0" w:space="0" w:color="auto"/>
                                                                          </w:divBdr>
                                                                        </w:div>
                                                                        <w:div w:id="346517059">
                                                                          <w:marLeft w:val="0"/>
                                                                          <w:marRight w:val="0"/>
                                                                          <w:marTop w:val="0"/>
                                                                          <w:marBottom w:val="0"/>
                                                                          <w:divBdr>
                                                                            <w:top w:val="none" w:sz="0" w:space="0" w:color="auto"/>
                                                                            <w:left w:val="none" w:sz="0" w:space="0" w:color="auto"/>
                                                                            <w:bottom w:val="none" w:sz="0" w:space="0" w:color="auto"/>
                                                                            <w:right w:val="none" w:sz="0" w:space="0" w:color="auto"/>
                                                                          </w:divBdr>
                                                                        </w:div>
                                                                        <w:div w:id="84563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6957040">
      <w:bodyDiv w:val="1"/>
      <w:marLeft w:val="0"/>
      <w:marRight w:val="0"/>
      <w:marTop w:val="0"/>
      <w:marBottom w:val="0"/>
      <w:divBdr>
        <w:top w:val="none" w:sz="0" w:space="0" w:color="auto"/>
        <w:left w:val="none" w:sz="0" w:space="0" w:color="auto"/>
        <w:bottom w:val="none" w:sz="0" w:space="0" w:color="auto"/>
        <w:right w:val="none" w:sz="0" w:space="0" w:color="auto"/>
      </w:divBdr>
      <w:divsChild>
        <w:div w:id="698774944">
          <w:marLeft w:val="0"/>
          <w:marRight w:val="0"/>
          <w:marTop w:val="0"/>
          <w:marBottom w:val="0"/>
          <w:divBdr>
            <w:top w:val="none" w:sz="0" w:space="0" w:color="auto"/>
            <w:left w:val="none" w:sz="0" w:space="0" w:color="auto"/>
            <w:bottom w:val="none" w:sz="0" w:space="0" w:color="auto"/>
            <w:right w:val="none" w:sz="0" w:space="0" w:color="auto"/>
          </w:divBdr>
          <w:divsChild>
            <w:div w:id="1568950788">
              <w:marLeft w:val="0"/>
              <w:marRight w:val="0"/>
              <w:marTop w:val="0"/>
              <w:marBottom w:val="0"/>
              <w:divBdr>
                <w:top w:val="none" w:sz="0" w:space="0" w:color="auto"/>
                <w:left w:val="none" w:sz="0" w:space="0" w:color="auto"/>
                <w:bottom w:val="none" w:sz="0" w:space="0" w:color="auto"/>
                <w:right w:val="none" w:sz="0" w:space="0" w:color="auto"/>
              </w:divBdr>
              <w:divsChild>
                <w:div w:id="312294657">
                  <w:marLeft w:val="0"/>
                  <w:marRight w:val="0"/>
                  <w:marTop w:val="0"/>
                  <w:marBottom w:val="0"/>
                  <w:divBdr>
                    <w:top w:val="none" w:sz="0" w:space="0" w:color="auto"/>
                    <w:left w:val="none" w:sz="0" w:space="0" w:color="auto"/>
                    <w:bottom w:val="none" w:sz="0" w:space="0" w:color="auto"/>
                    <w:right w:val="none" w:sz="0" w:space="0" w:color="auto"/>
                  </w:divBdr>
                  <w:divsChild>
                    <w:div w:id="1446579618">
                      <w:marLeft w:val="-150"/>
                      <w:marRight w:val="-150"/>
                      <w:marTop w:val="0"/>
                      <w:marBottom w:val="0"/>
                      <w:divBdr>
                        <w:top w:val="none" w:sz="0" w:space="0" w:color="auto"/>
                        <w:left w:val="none" w:sz="0" w:space="0" w:color="auto"/>
                        <w:bottom w:val="none" w:sz="0" w:space="0" w:color="auto"/>
                        <w:right w:val="none" w:sz="0" w:space="0" w:color="auto"/>
                      </w:divBdr>
                      <w:divsChild>
                        <w:div w:id="1752699213">
                          <w:marLeft w:val="0"/>
                          <w:marRight w:val="0"/>
                          <w:marTop w:val="0"/>
                          <w:marBottom w:val="0"/>
                          <w:divBdr>
                            <w:top w:val="none" w:sz="0" w:space="0" w:color="auto"/>
                            <w:left w:val="none" w:sz="0" w:space="0" w:color="auto"/>
                            <w:bottom w:val="none" w:sz="0" w:space="0" w:color="auto"/>
                            <w:right w:val="none" w:sz="0" w:space="0" w:color="auto"/>
                          </w:divBdr>
                          <w:divsChild>
                            <w:div w:id="934169097">
                              <w:marLeft w:val="0"/>
                              <w:marRight w:val="0"/>
                              <w:marTop w:val="0"/>
                              <w:marBottom w:val="0"/>
                              <w:divBdr>
                                <w:top w:val="none" w:sz="0" w:space="0" w:color="auto"/>
                                <w:left w:val="none" w:sz="0" w:space="0" w:color="auto"/>
                                <w:bottom w:val="none" w:sz="0" w:space="0" w:color="auto"/>
                                <w:right w:val="none" w:sz="0" w:space="0" w:color="auto"/>
                              </w:divBdr>
                              <w:divsChild>
                                <w:div w:id="1498686037">
                                  <w:marLeft w:val="0"/>
                                  <w:marRight w:val="0"/>
                                  <w:marTop w:val="0"/>
                                  <w:marBottom w:val="300"/>
                                  <w:divBdr>
                                    <w:top w:val="none" w:sz="0" w:space="0" w:color="auto"/>
                                    <w:left w:val="none" w:sz="0" w:space="0" w:color="auto"/>
                                    <w:bottom w:val="none" w:sz="0" w:space="0" w:color="auto"/>
                                    <w:right w:val="none" w:sz="0" w:space="0" w:color="auto"/>
                                  </w:divBdr>
                                  <w:divsChild>
                                    <w:div w:id="1494223128">
                                      <w:marLeft w:val="0"/>
                                      <w:marRight w:val="0"/>
                                      <w:marTop w:val="0"/>
                                      <w:marBottom w:val="0"/>
                                      <w:divBdr>
                                        <w:top w:val="none" w:sz="0" w:space="0" w:color="auto"/>
                                        <w:left w:val="none" w:sz="0" w:space="0" w:color="auto"/>
                                        <w:bottom w:val="none" w:sz="0" w:space="0" w:color="auto"/>
                                        <w:right w:val="none" w:sz="0" w:space="0" w:color="auto"/>
                                      </w:divBdr>
                                      <w:divsChild>
                                        <w:div w:id="452285642">
                                          <w:marLeft w:val="0"/>
                                          <w:marRight w:val="0"/>
                                          <w:marTop w:val="0"/>
                                          <w:marBottom w:val="0"/>
                                          <w:divBdr>
                                            <w:top w:val="none" w:sz="0" w:space="0" w:color="auto"/>
                                            <w:left w:val="none" w:sz="0" w:space="0" w:color="auto"/>
                                            <w:bottom w:val="none" w:sz="0" w:space="0" w:color="auto"/>
                                            <w:right w:val="none" w:sz="0" w:space="0" w:color="auto"/>
                                          </w:divBdr>
                                          <w:divsChild>
                                            <w:div w:id="248127461">
                                              <w:marLeft w:val="0"/>
                                              <w:marRight w:val="0"/>
                                              <w:marTop w:val="0"/>
                                              <w:marBottom w:val="0"/>
                                              <w:divBdr>
                                                <w:top w:val="none" w:sz="0" w:space="0" w:color="auto"/>
                                                <w:left w:val="none" w:sz="0" w:space="0" w:color="auto"/>
                                                <w:bottom w:val="none" w:sz="0" w:space="0" w:color="auto"/>
                                                <w:right w:val="none" w:sz="0" w:space="0" w:color="auto"/>
                                              </w:divBdr>
                                              <w:divsChild>
                                                <w:div w:id="202065638">
                                                  <w:marLeft w:val="0"/>
                                                  <w:marRight w:val="0"/>
                                                  <w:marTop w:val="0"/>
                                                  <w:marBottom w:val="0"/>
                                                  <w:divBdr>
                                                    <w:top w:val="none" w:sz="0" w:space="0" w:color="auto"/>
                                                    <w:left w:val="none" w:sz="0" w:space="0" w:color="auto"/>
                                                    <w:bottom w:val="none" w:sz="0" w:space="0" w:color="auto"/>
                                                    <w:right w:val="none" w:sz="0" w:space="0" w:color="auto"/>
                                                  </w:divBdr>
                                                  <w:divsChild>
                                                    <w:div w:id="658964660">
                                                      <w:marLeft w:val="0"/>
                                                      <w:marRight w:val="0"/>
                                                      <w:marTop w:val="0"/>
                                                      <w:marBottom w:val="0"/>
                                                      <w:divBdr>
                                                        <w:top w:val="none" w:sz="0" w:space="0" w:color="auto"/>
                                                        <w:left w:val="none" w:sz="0" w:space="0" w:color="auto"/>
                                                        <w:bottom w:val="none" w:sz="0" w:space="0" w:color="auto"/>
                                                        <w:right w:val="none" w:sz="0" w:space="0" w:color="auto"/>
                                                      </w:divBdr>
                                                      <w:divsChild>
                                                        <w:div w:id="1497840271">
                                                          <w:marLeft w:val="0"/>
                                                          <w:marRight w:val="0"/>
                                                          <w:marTop w:val="0"/>
                                                          <w:marBottom w:val="0"/>
                                                          <w:divBdr>
                                                            <w:top w:val="none" w:sz="0" w:space="0" w:color="auto"/>
                                                            <w:left w:val="none" w:sz="0" w:space="0" w:color="auto"/>
                                                            <w:bottom w:val="none" w:sz="0" w:space="0" w:color="auto"/>
                                                            <w:right w:val="none" w:sz="0" w:space="0" w:color="auto"/>
                                                          </w:divBdr>
                                                          <w:divsChild>
                                                            <w:div w:id="1174804380">
                                                              <w:marLeft w:val="0"/>
                                                              <w:marRight w:val="0"/>
                                                              <w:marTop w:val="0"/>
                                                              <w:marBottom w:val="0"/>
                                                              <w:divBdr>
                                                                <w:top w:val="none" w:sz="0" w:space="0" w:color="auto"/>
                                                                <w:left w:val="none" w:sz="0" w:space="0" w:color="auto"/>
                                                                <w:bottom w:val="none" w:sz="0" w:space="0" w:color="auto"/>
                                                                <w:right w:val="none" w:sz="0" w:space="0" w:color="auto"/>
                                                              </w:divBdr>
                                                              <w:divsChild>
                                                                <w:div w:id="797531978">
                                                                  <w:marLeft w:val="0"/>
                                                                  <w:marRight w:val="0"/>
                                                                  <w:marTop w:val="0"/>
                                                                  <w:marBottom w:val="0"/>
                                                                  <w:divBdr>
                                                                    <w:top w:val="none" w:sz="0" w:space="0" w:color="auto"/>
                                                                    <w:left w:val="none" w:sz="0" w:space="0" w:color="auto"/>
                                                                    <w:bottom w:val="none" w:sz="0" w:space="0" w:color="auto"/>
                                                                    <w:right w:val="none" w:sz="0" w:space="0" w:color="auto"/>
                                                                  </w:divBdr>
                                                                  <w:divsChild>
                                                                    <w:div w:id="46867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75306337">
      <w:bodyDiv w:val="1"/>
      <w:marLeft w:val="0"/>
      <w:marRight w:val="0"/>
      <w:marTop w:val="0"/>
      <w:marBottom w:val="0"/>
      <w:divBdr>
        <w:top w:val="none" w:sz="0" w:space="0" w:color="auto"/>
        <w:left w:val="none" w:sz="0" w:space="0" w:color="auto"/>
        <w:bottom w:val="none" w:sz="0" w:space="0" w:color="auto"/>
        <w:right w:val="none" w:sz="0" w:space="0" w:color="auto"/>
      </w:divBdr>
      <w:divsChild>
        <w:div w:id="592276208">
          <w:marLeft w:val="0"/>
          <w:marRight w:val="0"/>
          <w:marTop w:val="0"/>
          <w:marBottom w:val="0"/>
          <w:divBdr>
            <w:top w:val="none" w:sz="0" w:space="0" w:color="auto"/>
            <w:left w:val="none" w:sz="0" w:space="0" w:color="auto"/>
            <w:bottom w:val="none" w:sz="0" w:space="0" w:color="auto"/>
            <w:right w:val="none" w:sz="0" w:space="0" w:color="auto"/>
          </w:divBdr>
          <w:divsChild>
            <w:div w:id="499465021">
              <w:marLeft w:val="0"/>
              <w:marRight w:val="0"/>
              <w:marTop w:val="0"/>
              <w:marBottom w:val="0"/>
              <w:divBdr>
                <w:top w:val="none" w:sz="0" w:space="0" w:color="auto"/>
                <w:left w:val="none" w:sz="0" w:space="0" w:color="auto"/>
                <w:bottom w:val="none" w:sz="0" w:space="0" w:color="auto"/>
                <w:right w:val="none" w:sz="0" w:space="0" w:color="auto"/>
              </w:divBdr>
              <w:divsChild>
                <w:div w:id="735250944">
                  <w:marLeft w:val="0"/>
                  <w:marRight w:val="0"/>
                  <w:marTop w:val="0"/>
                  <w:marBottom w:val="0"/>
                  <w:divBdr>
                    <w:top w:val="none" w:sz="0" w:space="0" w:color="auto"/>
                    <w:left w:val="none" w:sz="0" w:space="0" w:color="auto"/>
                    <w:bottom w:val="none" w:sz="0" w:space="0" w:color="auto"/>
                    <w:right w:val="none" w:sz="0" w:space="0" w:color="auto"/>
                  </w:divBdr>
                  <w:divsChild>
                    <w:div w:id="783312184">
                      <w:marLeft w:val="-150"/>
                      <w:marRight w:val="-150"/>
                      <w:marTop w:val="0"/>
                      <w:marBottom w:val="0"/>
                      <w:divBdr>
                        <w:top w:val="none" w:sz="0" w:space="0" w:color="auto"/>
                        <w:left w:val="none" w:sz="0" w:space="0" w:color="auto"/>
                        <w:bottom w:val="none" w:sz="0" w:space="0" w:color="auto"/>
                        <w:right w:val="none" w:sz="0" w:space="0" w:color="auto"/>
                      </w:divBdr>
                      <w:divsChild>
                        <w:div w:id="565143590">
                          <w:marLeft w:val="0"/>
                          <w:marRight w:val="0"/>
                          <w:marTop w:val="0"/>
                          <w:marBottom w:val="0"/>
                          <w:divBdr>
                            <w:top w:val="none" w:sz="0" w:space="0" w:color="auto"/>
                            <w:left w:val="none" w:sz="0" w:space="0" w:color="auto"/>
                            <w:bottom w:val="none" w:sz="0" w:space="0" w:color="auto"/>
                            <w:right w:val="none" w:sz="0" w:space="0" w:color="auto"/>
                          </w:divBdr>
                          <w:divsChild>
                            <w:div w:id="2019458264">
                              <w:marLeft w:val="0"/>
                              <w:marRight w:val="0"/>
                              <w:marTop w:val="0"/>
                              <w:marBottom w:val="0"/>
                              <w:divBdr>
                                <w:top w:val="none" w:sz="0" w:space="0" w:color="auto"/>
                                <w:left w:val="none" w:sz="0" w:space="0" w:color="auto"/>
                                <w:bottom w:val="none" w:sz="0" w:space="0" w:color="auto"/>
                                <w:right w:val="none" w:sz="0" w:space="0" w:color="auto"/>
                              </w:divBdr>
                              <w:divsChild>
                                <w:div w:id="2140999597">
                                  <w:marLeft w:val="0"/>
                                  <w:marRight w:val="0"/>
                                  <w:marTop w:val="0"/>
                                  <w:marBottom w:val="300"/>
                                  <w:divBdr>
                                    <w:top w:val="none" w:sz="0" w:space="0" w:color="auto"/>
                                    <w:left w:val="none" w:sz="0" w:space="0" w:color="auto"/>
                                    <w:bottom w:val="none" w:sz="0" w:space="0" w:color="auto"/>
                                    <w:right w:val="none" w:sz="0" w:space="0" w:color="auto"/>
                                  </w:divBdr>
                                  <w:divsChild>
                                    <w:div w:id="688291182">
                                      <w:marLeft w:val="0"/>
                                      <w:marRight w:val="0"/>
                                      <w:marTop w:val="0"/>
                                      <w:marBottom w:val="0"/>
                                      <w:divBdr>
                                        <w:top w:val="none" w:sz="0" w:space="0" w:color="auto"/>
                                        <w:left w:val="none" w:sz="0" w:space="0" w:color="auto"/>
                                        <w:bottom w:val="none" w:sz="0" w:space="0" w:color="auto"/>
                                        <w:right w:val="none" w:sz="0" w:space="0" w:color="auto"/>
                                      </w:divBdr>
                                      <w:divsChild>
                                        <w:div w:id="1430538092">
                                          <w:marLeft w:val="0"/>
                                          <w:marRight w:val="0"/>
                                          <w:marTop w:val="0"/>
                                          <w:marBottom w:val="0"/>
                                          <w:divBdr>
                                            <w:top w:val="none" w:sz="0" w:space="0" w:color="auto"/>
                                            <w:left w:val="none" w:sz="0" w:space="0" w:color="auto"/>
                                            <w:bottom w:val="none" w:sz="0" w:space="0" w:color="auto"/>
                                            <w:right w:val="none" w:sz="0" w:space="0" w:color="auto"/>
                                          </w:divBdr>
                                          <w:divsChild>
                                            <w:div w:id="1720856311">
                                              <w:marLeft w:val="0"/>
                                              <w:marRight w:val="0"/>
                                              <w:marTop w:val="0"/>
                                              <w:marBottom w:val="0"/>
                                              <w:divBdr>
                                                <w:top w:val="none" w:sz="0" w:space="0" w:color="auto"/>
                                                <w:left w:val="none" w:sz="0" w:space="0" w:color="auto"/>
                                                <w:bottom w:val="none" w:sz="0" w:space="0" w:color="auto"/>
                                                <w:right w:val="none" w:sz="0" w:space="0" w:color="auto"/>
                                              </w:divBdr>
                                              <w:divsChild>
                                                <w:div w:id="1292594857">
                                                  <w:marLeft w:val="0"/>
                                                  <w:marRight w:val="0"/>
                                                  <w:marTop w:val="0"/>
                                                  <w:marBottom w:val="0"/>
                                                  <w:divBdr>
                                                    <w:top w:val="none" w:sz="0" w:space="0" w:color="auto"/>
                                                    <w:left w:val="none" w:sz="0" w:space="0" w:color="auto"/>
                                                    <w:bottom w:val="none" w:sz="0" w:space="0" w:color="auto"/>
                                                    <w:right w:val="none" w:sz="0" w:space="0" w:color="auto"/>
                                                  </w:divBdr>
                                                  <w:divsChild>
                                                    <w:div w:id="1293175415">
                                                      <w:marLeft w:val="0"/>
                                                      <w:marRight w:val="0"/>
                                                      <w:marTop w:val="0"/>
                                                      <w:marBottom w:val="0"/>
                                                      <w:divBdr>
                                                        <w:top w:val="none" w:sz="0" w:space="0" w:color="auto"/>
                                                        <w:left w:val="none" w:sz="0" w:space="0" w:color="auto"/>
                                                        <w:bottom w:val="none" w:sz="0" w:space="0" w:color="auto"/>
                                                        <w:right w:val="none" w:sz="0" w:space="0" w:color="auto"/>
                                                      </w:divBdr>
                                                      <w:divsChild>
                                                        <w:div w:id="1984505027">
                                                          <w:marLeft w:val="0"/>
                                                          <w:marRight w:val="0"/>
                                                          <w:marTop w:val="0"/>
                                                          <w:marBottom w:val="0"/>
                                                          <w:divBdr>
                                                            <w:top w:val="none" w:sz="0" w:space="0" w:color="auto"/>
                                                            <w:left w:val="none" w:sz="0" w:space="0" w:color="auto"/>
                                                            <w:bottom w:val="none" w:sz="0" w:space="0" w:color="auto"/>
                                                            <w:right w:val="none" w:sz="0" w:space="0" w:color="auto"/>
                                                          </w:divBdr>
                                                          <w:divsChild>
                                                            <w:div w:id="739984512">
                                                              <w:marLeft w:val="0"/>
                                                              <w:marRight w:val="0"/>
                                                              <w:marTop w:val="0"/>
                                                              <w:marBottom w:val="0"/>
                                                              <w:divBdr>
                                                                <w:top w:val="none" w:sz="0" w:space="0" w:color="auto"/>
                                                                <w:left w:val="none" w:sz="0" w:space="0" w:color="auto"/>
                                                                <w:bottom w:val="none" w:sz="0" w:space="0" w:color="auto"/>
                                                                <w:right w:val="none" w:sz="0" w:space="0" w:color="auto"/>
                                                              </w:divBdr>
                                                              <w:divsChild>
                                                                <w:div w:id="1785223032">
                                                                  <w:marLeft w:val="0"/>
                                                                  <w:marRight w:val="0"/>
                                                                  <w:marTop w:val="0"/>
                                                                  <w:marBottom w:val="0"/>
                                                                  <w:divBdr>
                                                                    <w:top w:val="none" w:sz="0" w:space="0" w:color="auto"/>
                                                                    <w:left w:val="none" w:sz="0" w:space="0" w:color="auto"/>
                                                                    <w:bottom w:val="none" w:sz="0" w:space="0" w:color="auto"/>
                                                                    <w:right w:val="none" w:sz="0" w:space="0" w:color="auto"/>
                                                                  </w:divBdr>
                                                                  <w:divsChild>
                                                                    <w:div w:id="2061829113">
                                                                      <w:marLeft w:val="0"/>
                                                                      <w:marRight w:val="0"/>
                                                                      <w:marTop w:val="0"/>
                                                                      <w:marBottom w:val="0"/>
                                                                      <w:divBdr>
                                                                        <w:top w:val="none" w:sz="0" w:space="0" w:color="auto"/>
                                                                        <w:left w:val="none" w:sz="0" w:space="0" w:color="auto"/>
                                                                        <w:bottom w:val="none" w:sz="0" w:space="0" w:color="auto"/>
                                                                        <w:right w:val="none" w:sz="0" w:space="0" w:color="auto"/>
                                                                      </w:divBdr>
                                                                      <w:divsChild>
                                                                        <w:div w:id="1463035095">
                                                                          <w:marLeft w:val="0"/>
                                                                          <w:marRight w:val="0"/>
                                                                          <w:marTop w:val="0"/>
                                                                          <w:marBottom w:val="0"/>
                                                                          <w:divBdr>
                                                                            <w:top w:val="none" w:sz="0" w:space="0" w:color="auto"/>
                                                                            <w:left w:val="none" w:sz="0" w:space="0" w:color="auto"/>
                                                                            <w:bottom w:val="none" w:sz="0" w:space="0" w:color="auto"/>
                                                                            <w:right w:val="none" w:sz="0" w:space="0" w:color="auto"/>
                                                                          </w:divBdr>
                                                                        </w:div>
                                                                        <w:div w:id="43158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3993089">
      <w:bodyDiv w:val="1"/>
      <w:marLeft w:val="0"/>
      <w:marRight w:val="0"/>
      <w:marTop w:val="0"/>
      <w:marBottom w:val="0"/>
      <w:divBdr>
        <w:top w:val="none" w:sz="0" w:space="0" w:color="auto"/>
        <w:left w:val="none" w:sz="0" w:space="0" w:color="auto"/>
        <w:bottom w:val="none" w:sz="0" w:space="0" w:color="auto"/>
        <w:right w:val="none" w:sz="0" w:space="0" w:color="auto"/>
      </w:divBdr>
      <w:divsChild>
        <w:div w:id="1884246093">
          <w:marLeft w:val="0"/>
          <w:marRight w:val="0"/>
          <w:marTop w:val="0"/>
          <w:marBottom w:val="0"/>
          <w:divBdr>
            <w:top w:val="none" w:sz="0" w:space="0" w:color="auto"/>
            <w:left w:val="none" w:sz="0" w:space="0" w:color="auto"/>
            <w:bottom w:val="none" w:sz="0" w:space="0" w:color="auto"/>
            <w:right w:val="none" w:sz="0" w:space="0" w:color="auto"/>
          </w:divBdr>
          <w:divsChild>
            <w:div w:id="707994292">
              <w:marLeft w:val="0"/>
              <w:marRight w:val="0"/>
              <w:marTop w:val="0"/>
              <w:marBottom w:val="0"/>
              <w:divBdr>
                <w:top w:val="none" w:sz="0" w:space="0" w:color="auto"/>
                <w:left w:val="none" w:sz="0" w:space="0" w:color="auto"/>
                <w:bottom w:val="none" w:sz="0" w:space="0" w:color="auto"/>
                <w:right w:val="none" w:sz="0" w:space="0" w:color="auto"/>
              </w:divBdr>
              <w:divsChild>
                <w:div w:id="465591450">
                  <w:marLeft w:val="0"/>
                  <w:marRight w:val="0"/>
                  <w:marTop w:val="0"/>
                  <w:marBottom w:val="0"/>
                  <w:divBdr>
                    <w:top w:val="none" w:sz="0" w:space="0" w:color="auto"/>
                    <w:left w:val="none" w:sz="0" w:space="0" w:color="auto"/>
                    <w:bottom w:val="none" w:sz="0" w:space="0" w:color="auto"/>
                    <w:right w:val="none" w:sz="0" w:space="0" w:color="auto"/>
                  </w:divBdr>
                  <w:divsChild>
                    <w:div w:id="1157768305">
                      <w:marLeft w:val="0"/>
                      <w:marRight w:val="0"/>
                      <w:marTop w:val="0"/>
                      <w:marBottom w:val="0"/>
                      <w:divBdr>
                        <w:top w:val="none" w:sz="0" w:space="0" w:color="auto"/>
                        <w:left w:val="none" w:sz="0" w:space="0" w:color="auto"/>
                        <w:bottom w:val="none" w:sz="0" w:space="0" w:color="auto"/>
                        <w:right w:val="none" w:sz="0" w:space="0" w:color="auto"/>
                      </w:divBdr>
                      <w:divsChild>
                        <w:div w:id="21006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824032">
      <w:bodyDiv w:val="1"/>
      <w:marLeft w:val="0"/>
      <w:marRight w:val="0"/>
      <w:marTop w:val="0"/>
      <w:marBottom w:val="0"/>
      <w:divBdr>
        <w:top w:val="none" w:sz="0" w:space="0" w:color="auto"/>
        <w:left w:val="none" w:sz="0" w:space="0" w:color="auto"/>
        <w:bottom w:val="none" w:sz="0" w:space="0" w:color="auto"/>
        <w:right w:val="none" w:sz="0" w:space="0" w:color="auto"/>
      </w:divBdr>
      <w:divsChild>
        <w:div w:id="953899072">
          <w:marLeft w:val="0"/>
          <w:marRight w:val="0"/>
          <w:marTop w:val="0"/>
          <w:marBottom w:val="0"/>
          <w:divBdr>
            <w:top w:val="none" w:sz="0" w:space="0" w:color="auto"/>
            <w:left w:val="none" w:sz="0" w:space="0" w:color="auto"/>
            <w:bottom w:val="none" w:sz="0" w:space="0" w:color="auto"/>
            <w:right w:val="none" w:sz="0" w:space="0" w:color="auto"/>
          </w:divBdr>
          <w:divsChild>
            <w:div w:id="1432437843">
              <w:marLeft w:val="0"/>
              <w:marRight w:val="0"/>
              <w:marTop w:val="0"/>
              <w:marBottom w:val="0"/>
              <w:divBdr>
                <w:top w:val="none" w:sz="0" w:space="0" w:color="auto"/>
                <w:left w:val="none" w:sz="0" w:space="0" w:color="auto"/>
                <w:bottom w:val="none" w:sz="0" w:space="0" w:color="auto"/>
                <w:right w:val="none" w:sz="0" w:space="0" w:color="auto"/>
              </w:divBdr>
              <w:divsChild>
                <w:div w:id="790977161">
                  <w:marLeft w:val="0"/>
                  <w:marRight w:val="0"/>
                  <w:marTop w:val="0"/>
                  <w:marBottom w:val="0"/>
                  <w:divBdr>
                    <w:top w:val="none" w:sz="0" w:space="0" w:color="auto"/>
                    <w:left w:val="none" w:sz="0" w:space="0" w:color="auto"/>
                    <w:bottom w:val="none" w:sz="0" w:space="0" w:color="auto"/>
                    <w:right w:val="none" w:sz="0" w:space="0" w:color="auto"/>
                  </w:divBdr>
                  <w:divsChild>
                    <w:div w:id="125319520">
                      <w:marLeft w:val="-150"/>
                      <w:marRight w:val="-150"/>
                      <w:marTop w:val="0"/>
                      <w:marBottom w:val="0"/>
                      <w:divBdr>
                        <w:top w:val="none" w:sz="0" w:space="0" w:color="auto"/>
                        <w:left w:val="none" w:sz="0" w:space="0" w:color="auto"/>
                        <w:bottom w:val="none" w:sz="0" w:space="0" w:color="auto"/>
                        <w:right w:val="none" w:sz="0" w:space="0" w:color="auto"/>
                      </w:divBdr>
                      <w:divsChild>
                        <w:div w:id="1386638637">
                          <w:marLeft w:val="0"/>
                          <w:marRight w:val="0"/>
                          <w:marTop w:val="0"/>
                          <w:marBottom w:val="0"/>
                          <w:divBdr>
                            <w:top w:val="none" w:sz="0" w:space="0" w:color="auto"/>
                            <w:left w:val="none" w:sz="0" w:space="0" w:color="auto"/>
                            <w:bottom w:val="none" w:sz="0" w:space="0" w:color="auto"/>
                            <w:right w:val="none" w:sz="0" w:space="0" w:color="auto"/>
                          </w:divBdr>
                          <w:divsChild>
                            <w:div w:id="1159081786">
                              <w:marLeft w:val="0"/>
                              <w:marRight w:val="0"/>
                              <w:marTop w:val="0"/>
                              <w:marBottom w:val="0"/>
                              <w:divBdr>
                                <w:top w:val="none" w:sz="0" w:space="0" w:color="auto"/>
                                <w:left w:val="none" w:sz="0" w:space="0" w:color="auto"/>
                                <w:bottom w:val="none" w:sz="0" w:space="0" w:color="auto"/>
                                <w:right w:val="none" w:sz="0" w:space="0" w:color="auto"/>
                              </w:divBdr>
                              <w:divsChild>
                                <w:div w:id="1622566874">
                                  <w:marLeft w:val="0"/>
                                  <w:marRight w:val="0"/>
                                  <w:marTop w:val="0"/>
                                  <w:marBottom w:val="300"/>
                                  <w:divBdr>
                                    <w:top w:val="none" w:sz="0" w:space="0" w:color="auto"/>
                                    <w:left w:val="none" w:sz="0" w:space="0" w:color="auto"/>
                                    <w:bottom w:val="none" w:sz="0" w:space="0" w:color="auto"/>
                                    <w:right w:val="none" w:sz="0" w:space="0" w:color="auto"/>
                                  </w:divBdr>
                                  <w:divsChild>
                                    <w:div w:id="1449733946">
                                      <w:marLeft w:val="0"/>
                                      <w:marRight w:val="0"/>
                                      <w:marTop w:val="0"/>
                                      <w:marBottom w:val="0"/>
                                      <w:divBdr>
                                        <w:top w:val="none" w:sz="0" w:space="0" w:color="auto"/>
                                        <w:left w:val="none" w:sz="0" w:space="0" w:color="auto"/>
                                        <w:bottom w:val="none" w:sz="0" w:space="0" w:color="auto"/>
                                        <w:right w:val="none" w:sz="0" w:space="0" w:color="auto"/>
                                      </w:divBdr>
                                      <w:divsChild>
                                        <w:div w:id="814373443">
                                          <w:marLeft w:val="0"/>
                                          <w:marRight w:val="0"/>
                                          <w:marTop w:val="0"/>
                                          <w:marBottom w:val="0"/>
                                          <w:divBdr>
                                            <w:top w:val="none" w:sz="0" w:space="0" w:color="auto"/>
                                            <w:left w:val="none" w:sz="0" w:space="0" w:color="auto"/>
                                            <w:bottom w:val="none" w:sz="0" w:space="0" w:color="auto"/>
                                            <w:right w:val="none" w:sz="0" w:space="0" w:color="auto"/>
                                          </w:divBdr>
                                          <w:divsChild>
                                            <w:div w:id="10644492">
                                              <w:marLeft w:val="0"/>
                                              <w:marRight w:val="0"/>
                                              <w:marTop w:val="0"/>
                                              <w:marBottom w:val="0"/>
                                              <w:divBdr>
                                                <w:top w:val="none" w:sz="0" w:space="0" w:color="auto"/>
                                                <w:left w:val="none" w:sz="0" w:space="0" w:color="auto"/>
                                                <w:bottom w:val="none" w:sz="0" w:space="0" w:color="auto"/>
                                                <w:right w:val="none" w:sz="0" w:space="0" w:color="auto"/>
                                              </w:divBdr>
                                              <w:divsChild>
                                                <w:div w:id="959192259">
                                                  <w:marLeft w:val="0"/>
                                                  <w:marRight w:val="0"/>
                                                  <w:marTop w:val="0"/>
                                                  <w:marBottom w:val="0"/>
                                                  <w:divBdr>
                                                    <w:top w:val="none" w:sz="0" w:space="0" w:color="auto"/>
                                                    <w:left w:val="none" w:sz="0" w:space="0" w:color="auto"/>
                                                    <w:bottom w:val="none" w:sz="0" w:space="0" w:color="auto"/>
                                                    <w:right w:val="none" w:sz="0" w:space="0" w:color="auto"/>
                                                  </w:divBdr>
                                                  <w:divsChild>
                                                    <w:div w:id="1999765912">
                                                      <w:marLeft w:val="0"/>
                                                      <w:marRight w:val="0"/>
                                                      <w:marTop w:val="0"/>
                                                      <w:marBottom w:val="0"/>
                                                      <w:divBdr>
                                                        <w:top w:val="none" w:sz="0" w:space="0" w:color="auto"/>
                                                        <w:left w:val="none" w:sz="0" w:space="0" w:color="auto"/>
                                                        <w:bottom w:val="none" w:sz="0" w:space="0" w:color="auto"/>
                                                        <w:right w:val="none" w:sz="0" w:space="0" w:color="auto"/>
                                                      </w:divBdr>
                                                      <w:divsChild>
                                                        <w:div w:id="1387685595">
                                                          <w:marLeft w:val="0"/>
                                                          <w:marRight w:val="0"/>
                                                          <w:marTop w:val="0"/>
                                                          <w:marBottom w:val="0"/>
                                                          <w:divBdr>
                                                            <w:top w:val="none" w:sz="0" w:space="0" w:color="auto"/>
                                                            <w:left w:val="none" w:sz="0" w:space="0" w:color="auto"/>
                                                            <w:bottom w:val="none" w:sz="0" w:space="0" w:color="auto"/>
                                                            <w:right w:val="none" w:sz="0" w:space="0" w:color="auto"/>
                                                          </w:divBdr>
                                                          <w:divsChild>
                                                            <w:div w:id="1661083525">
                                                              <w:marLeft w:val="0"/>
                                                              <w:marRight w:val="0"/>
                                                              <w:marTop w:val="0"/>
                                                              <w:marBottom w:val="0"/>
                                                              <w:divBdr>
                                                                <w:top w:val="none" w:sz="0" w:space="0" w:color="auto"/>
                                                                <w:left w:val="none" w:sz="0" w:space="0" w:color="auto"/>
                                                                <w:bottom w:val="none" w:sz="0" w:space="0" w:color="auto"/>
                                                                <w:right w:val="none" w:sz="0" w:space="0" w:color="auto"/>
                                                              </w:divBdr>
                                                              <w:divsChild>
                                                                <w:div w:id="584726998">
                                                                  <w:marLeft w:val="0"/>
                                                                  <w:marRight w:val="0"/>
                                                                  <w:marTop w:val="0"/>
                                                                  <w:marBottom w:val="0"/>
                                                                  <w:divBdr>
                                                                    <w:top w:val="none" w:sz="0" w:space="0" w:color="auto"/>
                                                                    <w:left w:val="none" w:sz="0" w:space="0" w:color="auto"/>
                                                                    <w:bottom w:val="none" w:sz="0" w:space="0" w:color="auto"/>
                                                                    <w:right w:val="none" w:sz="0" w:space="0" w:color="auto"/>
                                                                  </w:divBdr>
                                                                  <w:divsChild>
                                                                    <w:div w:id="1089347370">
                                                                      <w:marLeft w:val="0"/>
                                                                      <w:marRight w:val="0"/>
                                                                      <w:marTop w:val="0"/>
                                                                      <w:marBottom w:val="0"/>
                                                                      <w:divBdr>
                                                                        <w:top w:val="none" w:sz="0" w:space="0" w:color="auto"/>
                                                                        <w:left w:val="none" w:sz="0" w:space="0" w:color="auto"/>
                                                                        <w:bottom w:val="none" w:sz="0" w:space="0" w:color="auto"/>
                                                                        <w:right w:val="none" w:sz="0" w:space="0" w:color="auto"/>
                                                                      </w:divBdr>
                                                                      <w:divsChild>
                                                                        <w:div w:id="226574025">
                                                                          <w:marLeft w:val="0"/>
                                                                          <w:marRight w:val="0"/>
                                                                          <w:marTop w:val="0"/>
                                                                          <w:marBottom w:val="0"/>
                                                                          <w:divBdr>
                                                                            <w:top w:val="none" w:sz="0" w:space="0" w:color="auto"/>
                                                                            <w:left w:val="none" w:sz="0" w:space="0" w:color="auto"/>
                                                                            <w:bottom w:val="none" w:sz="0" w:space="0" w:color="auto"/>
                                                                            <w:right w:val="none" w:sz="0" w:space="0" w:color="auto"/>
                                                                          </w:divBdr>
                                                                        </w:div>
                                                                        <w:div w:id="1068501602">
                                                                          <w:marLeft w:val="0"/>
                                                                          <w:marRight w:val="0"/>
                                                                          <w:marTop w:val="0"/>
                                                                          <w:marBottom w:val="0"/>
                                                                          <w:divBdr>
                                                                            <w:top w:val="none" w:sz="0" w:space="0" w:color="auto"/>
                                                                            <w:left w:val="none" w:sz="0" w:space="0" w:color="auto"/>
                                                                            <w:bottom w:val="none" w:sz="0" w:space="0" w:color="auto"/>
                                                                            <w:right w:val="none" w:sz="0" w:space="0" w:color="auto"/>
                                                                          </w:divBdr>
                                                                        </w:div>
                                                                        <w:div w:id="95217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5948420">
      <w:bodyDiv w:val="1"/>
      <w:marLeft w:val="0"/>
      <w:marRight w:val="0"/>
      <w:marTop w:val="0"/>
      <w:marBottom w:val="0"/>
      <w:divBdr>
        <w:top w:val="none" w:sz="0" w:space="0" w:color="auto"/>
        <w:left w:val="none" w:sz="0" w:space="0" w:color="auto"/>
        <w:bottom w:val="none" w:sz="0" w:space="0" w:color="auto"/>
        <w:right w:val="none" w:sz="0" w:space="0" w:color="auto"/>
      </w:divBdr>
      <w:divsChild>
        <w:div w:id="1638366355">
          <w:marLeft w:val="0"/>
          <w:marRight w:val="0"/>
          <w:marTop w:val="0"/>
          <w:marBottom w:val="0"/>
          <w:divBdr>
            <w:top w:val="none" w:sz="0" w:space="0" w:color="auto"/>
            <w:left w:val="none" w:sz="0" w:space="0" w:color="auto"/>
            <w:bottom w:val="none" w:sz="0" w:space="0" w:color="auto"/>
            <w:right w:val="none" w:sz="0" w:space="0" w:color="auto"/>
          </w:divBdr>
          <w:divsChild>
            <w:div w:id="1268269106">
              <w:marLeft w:val="0"/>
              <w:marRight w:val="0"/>
              <w:marTop w:val="0"/>
              <w:marBottom w:val="0"/>
              <w:divBdr>
                <w:top w:val="none" w:sz="0" w:space="0" w:color="auto"/>
                <w:left w:val="none" w:sz="0" w:space="0" w:color="auto"/>
                <w:bottom w:val="none" w:sz="0" w:space="0" w:color="auto"/>
                <w:right w:val="none" w:sz="0" w:space="0" w:color="auto"/>
              </w:divBdr>
              <w:divsChild>
                <w:div w:id="1419906191">
                  <w:marLeft w:val="0"/>
                  <w:marRight w:val="0"/>
                  <w:marTop w:val="0"/>
                  <w:marBottom w:val="0"/>
                  <w:divBdr>
                    <w:top w:val="none" w:sz="0" w:space="0" w:color="auto"/>
                    <w:left w:val="none" w:sz="0" w:space="0" w:color="auto"/>
                    <w:bottom w:val="none" w:sz="0" w:space="0" w:color="auto"/>
                    <w:right w:val="none" w:sz="0" w:space="0" w:color="auto"/>
                  </w:divBdr>
                  <w:divsChild>
                    <w:div w:id="480081226">
                      <w:marLeft w:val="-150"/>
                      <w:marRight w:val="-150"/>
                      <w:marTop w:val="0"/>
                      <w:marBottom w:val="0"/>
                      <w:divBdr>
                        <w:top w:val="none" w:sz="0" w:space="0" w:color="auto"/>
                        <w:left w:val="none" w:sz="0" w:space="0" w:color="auto"/>
                        <w:bottom w:val="none" w:sz="0" w:space="0" w:color="auto"/>
                        <w:right w:val="none" w:sz="0" w:space="0" w:color="auto"/>
                      </w:divBdr>
                      <w:divsChild>
                        <w:div w:id="795563345">
                          <w:marLeft w:val="0"/>
                          <w:marRight w:val="0"/>
                          <w:marTop w:val="0"/>
                          <w:marBottom w:val="0"/>
                          <w:divBdr>
                            <w:top w:val="none" w:sz="0" w:space="0" w:color="auto"/>
                            <w:left w:val="none" w:sz="0" w:space="0" w:color="auto"/>
                            <w:bottom w:val="none" w:sz="0" w:space="0" w:color="auto"/>
                            <w:right w:val="none" w:sz="0" w:space="0" w:color="auto"/>
                          </w:divBdr>
                          <w:divsChild>
                            <w:div w:id="691419531">
                              <w:marLeft w:val="0"/>
                              <w:marRight w:val="0"/>
                              <w:marTop w:val="0"/>
                              <w:marBottom w:val="0"/>
                              <w:divBdr>
                                <w:top w:val="none" w:sz="0" w:space="0" w:color="auto"/>
                                <w:left w:val="none" w:sz="0" w:space="0" w:color="auto"/>
                                <w:bottom w:val="none" w:sz="0" w:space="0" w:color="auto"/>
                                <w:right w:val="none" w:sz="0" w:space="0" w:color="auto"/>
                              </w:divBdr>
                              <w:divsChild>
                                <w:div w:id="310326253">
                                  <w:marLeft w:val="0"/>
                                  <w:marRight w:val="0"/>
                                  <w:marTop w:val="0"/>
                                  <w:marBottom w:val="300"/>
                                  <w:divBdr>
                                    <w:top w:val="none" w:sz="0" w:space="0" w:color="auto"/>
                                    <w:left w:val="none" w:sz="0" w:space="0" w:color="auto"/>
                                    <w:bottom w:val="none" w:sz="0" w:space="0" w:color="auto"/>
                                    <w:right w:val="none" w:sz="0" w:space="0" w:color="auto"/>
                                  </w:divBdr>
                                  <w:divsChild>
                                    <w:div w:id="35468706">
                                      <w:marLeft w:val="0"/>
                                      <w:marRight w:val="0"/>
                                      <w:marTop w:val="0"/>
                                      <w:marBottom w:val="0"/>
                                      <w:divBdr>
                                        <w:top w:val="none" w:sz="0" w:space="0" w:color="auto"/>
                                        <w:left w:val="none" w:sz="0" w:space="0" w:color="auto"/>
                                        <w:bottom w:val="none" w:sz="0" w:space="0" w:color="auto"/>
                                        <w:right w:val="none" w:sz="0" w:space="0" w:color="auto"/>
                                      </w:divBdr>
                                      <w:divsChild>
                                        <w:div w:id="916675190">
                                          <w:marLeft w:val="0"/>
                                          <w:marRight w:val="0"/>
                                          <w:marTop w:val="0"/>
                                          <w:marBottom w:val="0"/>
                                          <w:divBdr>
                                            <w:top w:val="none" w:sz="0" w:space="0" w:color="auto"/>
                                            <w:left w:val="none" w:sz="0" w:space="0" w:color="auto"/>
                                            <w:bottom w:val="none" w:sz="0" w:space="0" w:color="auto"/>
                                            <w:right w:val="none" w:sz="0" w:space="0" w:color="auto"/>
                                          </w:divBdr>
                                          <w:divsChild>
                                            <w:div w:id="1048526073">
                                              <w:marLeft w:val="0"/>
                                              <w:marRight w:val="0"/>
                                              <w:marTop w:val="0"/>
                                              <w:marBottom w:val="0"/>
                                              <w:divBdr>
                                                <w:top w:val="none" w:sz="0" w:space="0" w:color="auto"/>
                                                <w:left w:val="none" w:sz="0" w:space="0" w:color="auto"/>
                                                <w:bottom w:val="none" w:sz="0" w:space="0" w:color="auto"/>
                                                <w:right w:val="none" w:sz="0" w:space="0" w:color="auto"/>
                                              </w:divBdr>
                                              <w:divsChild>
                                                <w:div w:id="1093166933">
                                                  <w:marLeft w:val="0"/>
                                                  <w:marRight w:val="0"/>
                                                  <w:marTop w:val="0"/>
                                                  <w:marBottom w:val="0"/>
                                                  <w:divBdr>
                                                    <w:top w:val="none" w:sz="0" w:space="0" w:color="auto"/>
                                                    <w:left w:val="none" w:sz="0" w:space="0" w:color="auto"/>
                                                    <w:bottom w:val="none" w:sz="0" w:space="0" w:color="auto"/>
                                                    <w:right w:val="none" w:sz="0" w:space="0" w:color="auto"/>
                                                  </w:divBdr>
                                                  <w:divsChild>
                                                    <w:div w:id="1884562489">
                                                      <w:marLeft w:val="0"/>
                                                      <w:marRight w:val="0"/>
                                                      <w:marTop w:val="0"/>
                                                      <w:marBottom w:val="0"/>
                                                      <w:divBdr>
                                                        <w:top w:val="none" w:sz="0" w:space="0" w:color="auto"/>
                                                        <w:left w:val="none" w:sz="0" w:space="0" w:color="auto"/>
                                                        <w:bottom w:val="none" w:sz="0" w:space="0" w:color="auto"/>
                                                        <w:right w:val="none" w:sz="0" w:space="0" w:color="auto"/>
                                                      </w:divBdr>
                                                      <w:divsChild>
                                                        <w:div w:id="601494642">
                                                          <w:marLeft w:val="0"/>
                                                          <w:marRight w:val="0"/>
                                                          <w:marTop w:val="0"/>
                                                          <w:marBottom w:val="0"/>
                                                          <w:divBdr>
                                                            <w:top w:val="none" w:sz="0" w:space="0" w:color="auto"/>
                                                            <w:left w:val="none" w:sz="0" w:space="0" w:color="auto"/>
                                                            <w:bottom w:val="none" w:sz="0" w:space="0" w:color="auto"/>
                                                            <w:right w:val="none" w:sz="0" w:space="0" w:color="auto"/>
                                                          </w:divBdr>
                                                          <w:divsChild>
                                                            <w:div w:id="1993218754">
                                                              <w:marLeft w:val="0"/>
                                                              <w:marRight w:val="0"/>
                                                              <w:marTop w:val="0"/>
                                                              <w:marBottom w:val="0"/>
                                                              <w:divBdr>
                                                                <w:top w:val="none" w:sz="0" w:space="0" w:color="auto"/>
                                                                <w:left w:val="none" w:sz="0" w:space="0" w:color="auto"/>
                                                                <w:bottom w:val="none" w:sz="0" w:space="0" w:color="auto"/>
                                                                <w:right w:val="none" w:sz="0" w:space="0" w:color="auto"/>
                                                              </w:divBdr>
                                                              <w:divsChild>
                                                                <w:div w:id="1544516502">
                                                                  <w:marLeft w:val="0"/>
                                                                  <w:marRight w:val="0"/>
                                                                  <w:marTop w:val="0"/>
                                                                  <w:marBottom w:val="0"/>
                                                                  <w:divBdr>
                                                                    <w:top w:val="none" w:sz="0" w:space="0" w:color="auto"/>
                                                                    <w:left w:val="none" w:sz="0" w:space="0" w:color="auto"/>
                                                                    <w:bottom w:val="none" w:sz="0" w:space="0" w:color="auto"/>
                                                                    <w:right w:val="none" w:sz="0" w:space="0" w:color="auto"/>
                                                                  </w:divBdr>
                                                                  <w:divsChild>
                                                                    <w:div w:id="33646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123227">
      <w:bodyDiv w:val="1"/>
      <w:marLeft w:val="0"/>
      <w:marRight w:val="0"/>
      <w:marTop w:val="0"/>
      <w:marBottom w:val="0"/>
      <w:divBdr>
        <w:top w:val="none" w:sz="0" w:space="0" w:color="auto"/>
        <w:left w:val="none" w:sz="0" w:space="0" w:color="auto"/>
        <w:bottom w:val="none" w:sz="0" w:space="0" w:color="auto"/>
        <w:right w:val="none" w:sz="0" w:space="0" w:color="auto"/>
      </w:divBdr>
    </w:div>
    <w:div w:id="896360109">
      <w:bodyDiv w:val="1"/>
      <w:marLeft w:val="0"/>
      <w:marRight w:val="0"/>
      <w:marTop w:val="0"/>
      <w:marBottom w:val="0"/>
      <w:divBdr>
        <w:top w:val="none" w:sz="0" w:space="0" w:color="auto"/>
        <w:left w:val="none" w:sz="0" w:space="0" w:color="auto"/>
        <w:bottom w:val="none" w:sz="0" w:space="0" w:color="auto"/>
        <w:right w:val="none" w:sz="0" w:space="0" w:color="auto"/>
      </w:divBdr>
      <w:divsChild>
        <w:div w:id="2113427023">
          <w:marLeft w:val="0"/>
          <w:marRight w:val="0"/>
          <w:marTop w:val="0"/>
          <w:marBottom w:val="0"/>
          <w:divBdr>
            <w:top w:val="none" w:sz="0" w:space="0" w:color="auto"/>
            <w:left w:val="none" w:sz="0" w:space="0" w:color="auto"/>
            <w:bottom w:val="none" w:sz="0" w:space="0" w:color="auto"/>
            <w:right w:val="none" w:sz="0" w:space="0" w:color="auto"/>
          </w:divBdr>
        </w:div>
      </w:divsChild>
    </w:div>
    <w:div w:id="1009523371">
      <w:bodyDiv w:val="1"/>
      <w:marLeft w:val="0"/>
      <w:marRight w:val="0"/>
      <w:marTop w:val="0"/>
      <w:marBottom w:val="0"/>
      <w:divBdr>
        <w:top w:val="none" w:sz="0" w:space="0" w:color="auto"/>
        <w:left w:val="none" w:sz="0" w:space="0" w:color="auto"/>
        <w:bottom w:val="none" w:sz="0" w:space="0" w:color="auto"/>
        <w:right w:val="none" w:sz="0" w:space="0" w:color="auto"/>
      </w:divBdr>
      <w:divsChild>
        <w:div w:id="1769696762">
          <w:marLeft w:val="0"/>
          <w:marRight w:val="0"/>
          <w:marTop w:val="0"/>
          <w:marBottom w:val="0"/>
          <w:divBdr>
            <w:top w:val="none" w:sz="0" w:space="0" w:color="auto"/>
            <w:left w:val="none" w:sz="0" w:space="0" w:color="auto"/>
            <w:bottom w:val="none" w:sz="0" w:space="0" w:color="auto"/>
            <w:right w:val="none" w:sz="0" w:space="0" w:color="auto"/>
          </w:divBdr>
          <w:divsChild>
            <w:div w:id="474954562">
              <w:marLeft w:val="0"/>
              <w:marRight w:val="0"/>
              <w:marTop w:val="0"/>
              <w:marBottom w:val="0"/>
              <w:divBdr>
                <w:top w:val="none" w:sz="0" w:space="0" w:color="auto"/>
                <w:left w:val="none" w:sz="0" w:space="0" w:color="auto"/>
                <w:bottom w:val="none" w:sz="0" w:space="0" w:color="auto"/>
                <w:right w:val="none" w:sz="0" w:space="0" w:color="auto"/>
              </w:divBdr>
              <w:divsChild>
                <w:div w:id="1299873455">
                  <w:marLeft w:val="0"/>
                  <w:marRight w:val="0"/>
                  <w:marTop w:val="0"/>
                  <w:marBottom w:val="0"/>
                  <w:divBdr>
                    <w:top w:val="none" w:sz="0" w:space="0" w:color="auto"/>
                    <w:left w:val="none" w:sz="0" w:space="0" w:color="auto"/>
                    <w:bottom w:val="none" w:sz="0" w:space="0" w:color="auto"/>
                    <w:right w:val="none" w:sz="0" w:space="0" w:color="auto"/>
                  </w:divBdr>
                  <w:divsChild>
                    <w:div w:id="132992514">
                      <w:marLeft w:val="-150"/>
                      <w:marRight w:val="-150"/>
                      <w:marTop w:val="0"/>
                      <w:marBottom w:val="0"/>
                      <w:divBdr>
                        <w:top w:val="none" w:sz="0" w:space="0" w:color="auto"/>
                        <w:left w:val="none" w:sz="0" w:space="0" w:color="auto"/>
                        <w:bottom w:val="none" w:sz="0" w:space="0" w:color="auto"/>
                        <w:right w:val="none" w:sz="0" w:space="0" w:color="auto"/>
                      </w:divBdr>
                      <w:divsChild>
                        <w:div w:id="2068527305">
                          <w:marLeft w:val="0"/>
                          <w:marRight w:val="0"/>
                          <w:marTop w:val="0"/>
                          <w:marBottom w:val="0"/>
                          <w:divBdr>
                            <w:top w:val="none" w:sz="0" w:space="0" w:color="auto"/>
                            <w:left w:val="none" w:sz="0" w:space="0" w:color="auto"/>
                            <w:bottom w:val="none" w:sz="0" w:space="0" w:color="auto"/>
                            <w:right w:val="none" w:sz="0" w:space="0" w:color="auto"/>
                          </w:divBdr>
                          <w:divsChild>
                            <w:div w:id="164057924">
                              <w:marLeft w:val="0"/>
                              <w:marRight w:val="0"/>
                              <w:marTop w:val="0"/>
                              <w:marBottom w:val="0"/>
                              <w:divBdr>
                                <w:top w:val="none" w:sz="0" w:space="0" w:color="auto"/>
                                <w:left w:val="none" w:sz="0" w:space="0" w:color="auto"/>
                                <w:bottom w:val="none" w:sz="0" w:space="0" w:color="auto"/>
                                <w:right w:val="none" w:sz="0" w:space="0" w:color="auto"/>
                              </w:divBdr>
                              <w:divsChild>
                                <w:div w:id="110633106">
                                  <w:marLeft w:val="0"/>
                                  <w:marRight w:val="0"/>
                                  <w:marTop w:val="0"/>
                                  <w:marBottom w:val="300"/>
                                  <w:divBdr>
                                    <w:top w:val="none" w:sz="0" w:space="0" w:color="auto"/>
                                    <w:left w:val="none" w:sz="0" w:space="0" w:color="auto"/>
                                    <w:bottom w:val="none" w:sz="0" w:space="0" w:color="auto"/>
                                    <w:right w:val="none" w:sz="0" w:space="0" w:color="auto"/>
                                  </w:divBdr>
                                  <w:divsChild>
                                    <w:div w:id="864362822">
                                      <w:marLeft w:val="0"/>
                                      <w:marRight w:val="0"/>
                                      <w:marTop w:val="0"/>
                                      <w:marBottom w:val="0"/>
                                      <w:divBdr>
                                        <w:top w:val="none" w:sz="0" w:space="0" w:color="auto"/>
                                        <w:left w:val="none" w:sz="0" w:space="0" w:color="auto"/>
                                        <w:bottom w:val="none" w:sz="0" w:space="0" w:color="auto"/>
                                        <w:right w:val="none" w:sz="0" w:space="0" w:color="auto"/>
                                      </w:divBdr>
                                      <w:divsChild>
                                        <w:div w:id="2117366583">
                                          <w:marLeft w:val="0"/>
                                          <w:marRight w:val="0"/>
                                          <w:marTop w:val="0"/>
                                          <w:marBottom w:val="0"/>
                                          <w:divBdr>
                                            <w:top w:val="none" w:sz="0" w:space="0" w:color="auto"/>
                                            <w:left w:val="none" w:sz="0" w:space="0" w:color="auto"/>
                                            <w:bottom w:val="none" w:sz="0" w:space="0" w:color="auto"/>
                                            <w:right w:val="none" w:sz="0" w:space="0" w:color="auto"/>
                                          </w:divBdr>
                                          <w:divsChild>
                                            <w:div w:id="1472136012">
                                              <w:marLeft w:val="0"/>
                                              <w:marRight w:val="0"/>
                                              <w:marTop w:val="0"/>
                                              <w:marBottom w:val="0"/>
                                              <w:divBdr>
                                                <w:top w:val="none" w:sz="0" w:space="0" w:color="auto"/>
                                                <w:left w:val="none" w:sz="0" w:space="0" w:color="auto"/>
                                                <w:bottom w:val="none" w:sz="0" w:space="0" w:color="auto"/>
                                                <w:right w:val="none" w:sz="0" w:space="0" w:color="auto"/>
                                              </w:divBdr>
                                              <w:divsChild>
                                                <w:div w:id="918098651">
                                                  <w:marLeft w:val="0"/>
                                                  <w:marRight w:val="0"/>
                                                  <w:marTop w:val="0"/>
                                                  <w:marBottom w:val="0"/>
                                                  <w:divBdr>
                                                    <w:top w:val="none" w:sz="0" w:space="0" w:color="auto"/>
                                                    <w:left w:val="none" w:sz="0" w:space="0" w:color="auto"/>
                                                    <w:bottom w:val="none" w:sz="0" w:space="0" w:color="auto"/>
                                                    <w:right w:val="none" w:sz="0" w:space="0" w:color="auto"/>
                                                  </w:divBdr>
                                                  <w:divsChild>
                                                    <w:div w:id="1532765942">
                                                      <w:marLeft w:val="0"/>
                                                      <w:marRight w:val="0"/>
                                                      <w:marTop w:val="0"/>
                                                      <w:marBottom w:val="0"/>
                                                      <w:divBdr>
                                                        <w:top w:val="none" w:sz="0" w:space="0" w:color="auto"/>
                                                        <w:left w:val="none" w:sz="0" w:space="0" w:color="auto"/>
                                                        <w:bottom w:val="none" w:sz="0" w:space="0" w:color="auto"/>
                                                        <w:right w:val="none" w:sz="0" w:space="0" w:color="auto"/>
                                                      </w:divBdr>
                                                      <w:divsChild>
                                                        <w:div w:id="2033258192">
                                                          <w:marLeft w:val="0"/>
                                                          <w:marRight w:val="0"/>
                                                          <w:marTop w:val="0"/>
                                                          <w:marBottom w:val="0"/>
                                                          <w:divBdr>
                                                            <w:top w:val="none" w:sz="0" w:space="0" w:color="auto"/>
                                                            <w:left w:val="none" w:sz="0" w:space="0" w:color="auto"/>
                                                            <w:bottom w:val="none" w:sz="0" w:space="0" w:color="auto"/>
                                                            <w:right w:val="none" w:sz="0" w:space="0" w:color="auto"/>
                                                          </w:divBdr>
                                                          <w:divsChild>
                                                            <w:div w:id="256838259">
                                                              <w:marLeft w:val="0"/>
                                                              <w:marRight w:val="0"/>
                                                              <w:marTop w:val="0"/>
                                                              <w:marBottom w:val="0"/>
                                                              <w:divBdr>
                                                                <w:top w:val="none" w:sz="0" w:space="0" w:color="auto"/>
                                                                <w:left w:val="none" w:sz="0" w:space="0" w:color="auto"/>
                                                                <w:bottom w:val="none" w:sz="0" w:space="0" w:color="auto"/>
                                                                <w:right w:val="none" w:sz="0" w:space="0" w:color="auto"/>
                                                              </w:divBdr>
                                                              <w:divsChild>
                                                                <w:div w:id="357238097">
                                                                  <w:marLeft w:val="0"/>
                                                                  <w:marRight w:val="0"/>
                                                                  <w:marTop w:val="0"/>
                                                                  <w:marBottom w:val="0"/>
                                                                  <w:divBdr>
                                                                    <w:top w:val="none" w:sz="0" w:space="0" w:color="auto"/>
                                                                    <w:left w:val="none" w:sz="0" w:space="0" w:color="auto"/>
                                                                    <w:bottom w:val="none" w:sz="0" w:space="0" w:color="auto"/>
                                                                    <w:right w:val="none" w:sz="0" w:space="0" w:color="auto"/>
                                                                  </w:divBdr>
                                                                  <w:divsChild>
                                                                    <w:div w:id="85557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7972903">
      <w:bodyDiv w:val="1"/>
      <w:marLeft w:val="0"/>
      <w:marRight w:val="0"/>
      <w:marTop w:val="0"/>
      <w:marBottom w:val="0"/>
      <w:divBdr>
        <w:top w:val="none" w:sz="0" w:space="0" w:color="auto"/>
        <w:left w:val="none" w:sz="0" w:space="0" w:color="auto"/>
        <w:bottom w:val="none" w:sz="0" w:space="0" w:color="auto"/>
        <w:right w:val="none" w:sz="0" w:space="0" w:color="auto"/>
      </w:divBdr>
      <w:divsChild>
        <w:div w:id="1858151625">
          <w:marLeft w:val="0"/>
          <w:marRight w:val="0"/>
          <w:marTop w:val="0"/>
          <w:marBottom w:val="0"/>
          <w:divBdr>
            <w:top w:val="none" w:sz="0" w:space="0" w:color="auto"/>
            <w:left w:val="none" w:sz="0" w:space="0" w:color="auto"/>
            <w:bottom w:val="none" w:sz="0" w:space="0" w:color="auto"/>
            <w:right w:val="none" w:sz="0" w:space="0" w:color="auto"/>
          </w:divBdr>
          <w:divsChild>
            <w:div w:id="886797423">
              <w:marLeft w:val="0"/>
              <w:marRight w:val="0"/>
              <w:marTop w:val="0"/>
              <w:marBottom w:val="0"/>
              <w:divBdr>
                <w:top w:val="none" w:sz="0" w:space="0" w:color="auto"/>
                <w:left w:val="none" w:sz="0" w:space="0" w:color="auto"/>
                <w:bottom w:val="none" w:sz="0" w:space="0" w:color="auto"/>
                <w:right w:val="none" w:sz="0" w:space="0" w:color="auto"/>
              </w:divBdr>
              <w:divsChild>
                <w:div w:id="484317941">
                  <w:marLeft w:val="0"/>
                  <w:marRight w:val="0"/>
                  <w:marTop w:val="0"/>
                  <w:marBottom w:val="0"/>
                  <w:divBdr>
                    <w:top w:val="none" w:sz="0" w:space="0" w:color="auto"/>
                    <w:left w:val="none" w:sz="0" w:space="0" w:color="auto"/>
                    <w:bottom w:val="none" w:sz="0" w:space="0" w:color="auto"/>
                    <w:right w:val="none" w:sz="0" w:space="0" w:color="auto"/>
                  </w:divBdr>
                  <w:divsChild>
                    <w:div w:id="738551629">
                      <w:marLeft w:val="-150"/>
                      <w:marRight w:val="-150"/>
                      <w:marTop w:val="0"/>
                      <w:marBottom w:val="0"/>
                      <w:divBdr>
                        <w:top w:val="none" w:sz="0" w:space="0" w:color="auto"/>
                        <w:left w:val="none" w:sz="0" w:space="0" w:color="auto"/>
                        <w:bottom w:val="none" w:sz="0" w:space="0" w:color="auto"/>
                        <w:right w:val="none" w:sz="0" w:space="0" w:color="auto"/>
                      </w:divBdr>
                      <w:divsChild>
                        <w:div w:id="1905023660">
                          <w:marLeft w:val="0"/>
                          <w:marRight w:val="0"/>
                          <w:marTop w:val="0"/>
                          <w:marBottom w:val="0"/>
                          <w:divBdr>
                            <w:top w:val="none" w:sz="0" w:space="0" w:color="auto"/>
                            <w:left w:val="none" w:sz="0" w:space="0" w:color="auto"/>
                            <w:bottom w:val="none" w:sz="0" w:space="0" w:color="auto"/>
                            <w:right w:val="none" w:sz="0" w:space="0" w:color="auto"/>
                          </w:divBdr>
                          <w:divsChild>
                            <w:div w:id="718095631">
                              <w:marLeft w:val="0"/>
                              <w:marRight w:val="0"/>
                              <w:marTop w:val="0"/>
                              <w:marBottom w:val="0"/>
                              <w:divBdr>
                                <w:top w:val="none" w:sz="0" w:space="0" w:color="auto"/>
                                <w:left w:val="none" w:sz="0" w:space="0" w:color="auto"/>
                                <w:bottom w:val="none" w:sz="0" w:space="0" w:color="auto"/>
                                <w:right w:val="none" w:sz="0" w:space="0" w:color="auto"/>
                              </w:divBdr>
                              <w:divsChild>
                                <w:div w:id="401223601">
                                  <w:marLeft w:val="0"/>
                                  <w:marRight w:val="0"/>
                                  <w:marTop w:val="0"/>
                                  <w:marBottom w:val="300"/>
                                  <w:divBdr>
                                    <w:top w:val="none" w:sz="0" w:space="0" w:color="auto"/>
                                    <w:left w:val="none" w:sz="0" w:space="0" w:color="auto"/>
                                    <w:bottom w:val="none" w:sz="0" w:space="0" w:color="auto"/>
                                    <w:right w:val="none" w:sz="0" w:space="0" w:color="auto"/>
                                  </w:divBdr>
                                  <w:divsChild>
                                    <w:div w:id="580025513">
                                      <w:marLeft w:val="0"/>
                                      <w:marRight w:val="0"/>
                                      <w:marTop w:val="0"/>
                                      <w:marBottom w:val="0"/>
                                      <w:divBdr>
                                        <w:top w:val="none" w:sz="0" w:space="0" w:color="auto"/>
                                        <w:left w:val="none" w:sz="0" w:space="0" w:color="auto"/>
                                        <w:bottom w:val="none" w:sz="0" w:space="0" w:color="auto"/>
                                        <w:right w:val="none" w:sz="0" w:space="0" w:color="auto"/>
                                      </w:divBdr>
                                      <w:divsChild>
                                        <w:div w:id="307246715">
                                          <w:marLeft w:val="0"/>
                                          <w:marRight w:val="0"/>
                                          <w:marTop w:val="0"/>
                                          <w:marBottom w:val="0"/>
                                          <w:divBdr>
                                            <w:top w:val="none" w:sz="0" w:space="0" w:color="auto"/>
                                            <w:left w:val="none" w:sz="0" w:space="0" w:color="auto"/>
                                            <w:bottom w:val="none" w:sz="0" w:space="0" w:color="auto"/>
                                            <w:right w:val="none" w:sz="0" w:space="0" w:color="auto"/>
                                          </w:divBdr>
                                          <w:divsChild>
                                            <w:div w:id="223490182">
                                              <w:marLeft w:val="0"/>
                                              <w:marRight w:val="0"/>
                                              <w:marTop w:val="0"/>
                                              <w:marBottom w:val="0"/>
                                              <w:divBdr>
                                                <w:top w:val="none" w:sz="0" w:space="0" w:color="auto"/>
                                                <w:left w:val="none" w:sz="0" w:space="0" w:color="auto"/>
                                                <w:bottom w:val="none" w:sz="0" w:space="0" w:color="auto"/>
                                                <w:right w:val="none" w:sz="0" w:space="0" w:color="auto"/>
                                              </w:divBdr>
                                              <w:divsChild>
                                                <w:div w:id="406808704">
                                                  <w:marLeft w:val="0"/>
                                                  <w:marRight w:val="0"/>
                                                  <w:marTop w:val="0"/>
                                                  <w:marBottom w:val="0"/>
                                                  <w:divBdr>
                                                    <w:top w:val="none" w:sz="0" w:space="0" w:color="auto"/>
                                                    <w:left w:val="none" w:sz="0" w:space="0" w:color="auto"/>
                                                    <w:bottom w:val="none" w:sz="0" w:space="0" w:color="auto"/>
                                                    <w:right w:val="none" w:sz="0" w:space="0" w:color="auto"/>
                                                  </w:divBdr>
                                                  <w:divsChild>
                                                    <w:div w:id="634603659">
                                                      <w:marLeft w:val="0"/>
                                                      <w:marRight w:val="0"/>
                                                      <w:marTop w:val="0"/>
                                                      <w:marBottom w:val="0"/>
                                                      <w:divBdr>
                                                        <w:top w:val="none" w:sz="0" w:space="0" w:color="auto"/>
                                                        <w:left w:val="none" w:sz="0" w:space="0" w:color="auto"/>
                                                        <w:bottom w:val="none" w:sz="0" w:space="0" w:color="auto"/>
                                                        <w:right w:val="none" w:sz="0" w:space="0" w:color="auto"/>
                                                      </w:divBdr>
                                                      <w:divsChild>
                                                        <w:div w:id="1092244090">
                                                          <w:marLeft w:val="0"/>
                                                          <w:marRight w:val="0"/>
                                                          <w:marTop w:val="0"/>
                                                          <w:marBottom w:val="0"/>
                                                          <w:divBdr>
                                                            <w:top w:val="none" w:sz="0" w:space="0" w:color="auto"/>
                                                            <w:left w:val="none" w:sz="0" w:space="0" w:color="auto"/>
                                                            <w:bottom w:val="none" w:sz="0" w:space="0" w:color="auto"/>
                                                            <w:right w:val="none" w:sz="0" w:space="0" w:color="auto"/>
                                                          </w:divBdr>
                                                          <w:divsChild>
                                                            <w:div w:id="288173117">
                                                              <w:marLeft w:val="0"/>
                                                              <w:marRight w:val="0"/>
                                                              <w:marTop w:val="0"/>
                                                              <w:marBottom w:val="0"/>
                                                              <w:divBdr>
                                                                <w:top w:val="none" w:sz="0" w:space="0" w:color="auto"/>
                                                                <w:left w:val="none" w:sz="0" w:space="0" w:color="auto"/>
                                                                <w:bottom w:val="none" w:sz="0" w:space="0" w:color="auto"/>
                                                                <w:right w:val="none" w:sz="0" w:space="0" w:color="auto"/>
                                                              </w:divBdr>
                                                              <w:divsChild>
                                                                <w:div w:id="1705861751">
                                                                  <w:marLeft w:val="0"/>
                                                                  <w:marRight w:val="0"/>
                                                                  <w:marTop w:val="0"/>
                                                                  <w:marBottom w:val="0"/>
                                                                  <w:divBdr>
                                                                    <w:top w:val="none" w:sz="0" w:space="0" w:color="auto"/>
                                                                    <w:left w:val="none" w:sz="0" w:space="0" w:color="auto"/>
                                                                    <w:bottom w:val="none" w:sz="0" w:space="0" w:color="auto"/>
                                                                    <w:right w:val="none" w:sz="0" w:space="0" w:color="auto"/>
                                                                  </w:divBdr>
                                                                  <w:divsChild>
                                                                    <w:div w:id="1796632686">
                                                                      <w:marLeft w:val="0"/>
                                                                      <w:marRight w:val="0"/>
                                                                      <w:marTop w:val="0"/>
                                                                      <w:marBottom w:val="0"/>
                                                                      <w:divBdr>
                                                                        <w:top w:val="none" w:sz="0" w:space="0" w:color="auto"/>
                                                                        <w:left w:val="none" w:sz="0" w:space="0" w:color="auto"/>
                                                                        <w:bottom w:val="none" w:sz="0" w:space="0" w:color="auto"/>
                                                                        <w:right w:val="none" w:sz="0" w:space="0" w:color="auto"/>
                                                                      </w:divBdr>
                                                                      <w:divsChild>
                                                                        <w:div w:id="16266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8434413">
      <w:bodyDiv w:val="1"/>
      <w:marLeft w:val="0"/>
      <w:marRight w:val="0"/>
      <w:marTop w:val="0"/>
      <w:marBottom w:val="0"/>
      <w:divBdr>
        <w:top w:val="none" w:sz="0" w:space="0" w:color="auto"/>
        <w:left w:val="none" w:sz="0" w:space="0" w:color="auto"/>
        <w:bottom w:val="none" w:sz="0" w:space="0" w:color="auto"/>
        <w:right w:val="none" w:sz="0" w:space="0" w:color="auto"/>
      </w:divBdr>
      <w:divsChild>
        <w:div w:id="1894269768">
          <w:marLeft w:val="0"/>
          <w:marRight w:val="0"/>
          <w:marTop w:val="0"/>
          <w:marBottom w:val="0"/>
          <w:divBdr>
            <w:top w:val="none" w:sz="0" w:space="0" w:color="auto"/>
            <w:left w:val="none" w:sz="0" w:space="0" w:color="auto"/>
            <w:bottom w:val="none" w:sz="0" w:space="0" w:color="auto"/>
            <w:right w:val="none" w:sz="0" w:space="0" w:color="auto"/>
          </w:divBdr>
          <w:divsChild>
            <w:div w:id="1336542114">
              <w:marLeft w:val="0"/>
              <w:marRight w:val="0"/>
              <w:marTop w:val="0"/>
              <w:marBottom w:val="0"/>
              <w:divBdr>
                <w:top w:val="none" w:sz="0" w:space="0" w:color="auto"/>
                <w:left w:val="none" w:sz="0" w:space="0" w:color="auto"/>
                <w:bottom w:val="none" w:sz="0" w:space="0" w:color="auto"/>
                <w:right w:val="none" w:sz="0" w:space="0" w:color="auto"/>
              </w:divBdr>
              <w:divsChild>
                <w:div w:id="1644383349">
                  <w:marLeft w:val="0"/>
                  <w:marRight w:val="0"/>
                  <w:marTop w:val="0"/>
                  <w:marBottom w:val="0"/>
                  <w:divBdr>
                    <w:top w:val="none" w:sz="0" w:space="0" w:color="auto"/>
                    <w:left w:val="none" w:sz="0" w:space="0" w:color="auto"/>
                    <w:bottom w:val="none" w:sz="0" w:space="0" w:color="auto"/>
                    <w:right w:val="none" w:sz="0" w:space="0" w:color="auto"/>
                  </w:divBdr>
                  <w:divsChild>
                    <w:div w:id="198512557">
                      <w:marLeft w:val="-150"/>
                      <w:marRight w:val="-150"/>
                      <w:marTop w:val="0"/>
                      <w:marBottom w:val="0"/>
                      <w:divBdr>
                        <w:top w:val="none" w:sz="0" w:space="0" w:color="auto"/>
                        <w:left w:val="none" w:sz="0" w:space="0" w:color="auto"/>
                        <w:bottom w:val="none" w:sz="0" w:space="0" w:color="auto"/>
                        <w:right w:val="none" w:sz="0" w:space="0" w:color="auto"/>
                      </w:divBdr>
                      <w:divsChild>
                        <w:div w:id="1750735978">
                          <w:marLeft w:val="0"/>
                          <w:marRight w:val="0"/>
                          <w:marTop w:val="0"/>
                          <w:marBottom w:val="0"/>
                          <w:divBdr>
                            <w:top w:val="none" w:sz="0" w:space="0" w:color="auto"/>
                            <w:left w:val="none" w:sz="0" w:space="0" w:color="auto"/>
                            <w:bottom w:val="none" w:sz="0" w:space="0" w:color="auto"/>
                            <w:right w:val="none" w:sz="0" w:space="0" w:color="auto"/>
                          </w:divBdr>
                          <w:divsChild>
                            <w:div w:id="374620130">
                              <w:marLeft w:val="0"/>
                              <w:marRight w:val="0"/>
                              <w:marTop w:val="0"/>
                              <w:marBottom w:val="0"/>
                              <w:divBdr>
                                <w:top w:val="none" w:sz="0" w:space="0" w:color="auto"/>
                                <w:left w:val="none" w:sz="0" w:space="0" w:color="auto"/>
                                <w:bottom w:val="none" w:sz="0" w:space="0" w:color="auto"/>
                                <w:right w:val="none" w:sz="0" w:space="0" w:color="auto"/>
                              </w:divBdr>
                              <w:divsChild>
                                <w:div w:id="1455323245">
                                  <w:marLeft w:val="0"/>
                                  <w:marRight w:val="0"/>
                                  <w:marTop w:val="0"/>
                                  <w:marBottom w:val="300"/>
                                  <w:divBdr>
                                    <w:top w:val="none" w:sz="0" w:space="0" w:color="auto"/>
                                    <w:left w:val="none" w:sz="0" w:space="0" w:color="auto"/>
                                    <w:bottom w:val="none" w:sz="0" w:space="0" w:color="auto"/>
                                    <w:right w:val="none" w:sz="0" w:space="0" w:color="auto"/>
                                  </w:divBdr>
                                  <w:divsChild>
                                    <w:div w:id="74786854">
                                      <w:marLeft w:val="0"/>
                                      <w:marRight w:val="0"/>
                                      <w:marTop w:val="0"/>
                                      <w:marBottom w:val="0"/>
                                      <w:divBdr>
                                        <w:top w:val="none" w:sz="0" w:space="0" w:color="auto"/>
                                        <w:left w:val="none" w:sz="0" w:space="0" w:color="auto"/>
                                        <w:bottom w:val="none" w:sz="0" w:space="0" w:color="auto"/>
                                        <w:right w:val="none" w:sz="0" w:space="0" w:color="auto"/>
                                      </w:divBdr>
                                      <w:divsChild>
                                        <w:div w:id="141391563">
                                          <w:marLeft w:val="0"/>
                                          <w:marRight w:val="0"/>
                                          <w:marTop w:val="0"/>
                                          <w:marBottom w:val="0"/>
                                          <w:divBdr>
                                            <w:top w:val="none" w:sz="0" w:space="0" w:color="auto"/>
                                            <w:left w:val="none" w:sz="0" w:space="0" w:color="auto"/>
                                            <w:bottom w:val="none" w:sz="0" w:space="0" w:color="auto"/>
                                            <w:right w:val="none" w:sz="0" w:space="0" w:color="auto"/>
                                          </w:divBdr>
                                          <w:divsChild>
                                            <w:div w:id="903953949">
                                              <w:marLeft w:val="0"/>
                                              <w:marRight w:val="0"/>
                                              <w:marTop w:val="0"/>
                                              <w:marBottom w:val="0"/>
                                              <w:divBdr>
                                                <w:top w:val="none" w:sz="0" w:space="0" w:color="auto"/>
                                                <w:left w:val="none" w:sz="0" w:space="0" w:color="auto"/>
                                                <w:bottom w:val="none" w:sz="0" w:space="0" w:color="auto"/>
                                                <w:right w:val="none" w:sz="0" w:space="0" w:color="auto"/>
                                              </w:divBdr>
                                              <w:divsChild>
                                                <w:div w:id="1364792546">
                                                  <w:marLeft w:val="0"/>
                                                  <w:marRight w:val="0"/>
                                                  <w:marTop w:val="0"/>
                                                  <w:marBottom w:val="0"/>
                                                  <w:divBdr>
                                                    <w:top w:val="none" w:sz="0" w:space="0" w:color="auto"/>
                                                    <w:left w:val="none" w:sz="0" w:space="0" w:color="auto"/>
                                                    <w:bottom w:val="none" w:sz="0" w:space="0" w:color="auto"/>
                                                    <w:right w:val="none" w:sz="0" w:space="0" w:color="auto"/>
                                                  </w:divBdr>
                                                  <w:divsChild>
                                                    <w:div w:id="2033416533">
                                                      <w:marLeft w:val="0"/>
                                                      <w:marRight w:val="0"/>
                                                      <w:marTop w:val="0"/>
                                                      <w:marBottom w:val="0"/>
                                                      <w:divBdr>
                                                        <w:top w:val="none" w:sz="0" w:space="0" w:color="auto"/>
                                                        <w:left w:val="none" w:sz="0" w:space="0" w:color="auto"/>
                                                        <w:bottom w:val="none" w:sz="0" w:space="0" w:color="auto"/>
                                                        <w:right w:val="none" w:sz="0" w:space="0" w:color="auto"/>
                                                      </w:divBdr>
                                                      <w:divsChild>
                                                        <w:div w:id="550381163">
                                                          <w:marLeft w:val="0"/>
                                                          <w:marRight w:val="0"/>
                                                          <w:marTop w:val="0"/>
                                                          <w:marBottom w:val="0"/>
                                                          <w:divBdr>
                                                            <w:top w:val="none" w:sz="0" w:space="0" w:color="auto"/>
                                                            <w:left w:val="none" w:sz="0" w:space="0" w:color="auto"/>
                                                            <w:bottom w:val="none" w:sz="0" w:space="0" w:color="auto"/>
                                                            <w:right w:val="none" w:sz="0" w:space="0" w:color="auto"/>
                                                          </w:divBdr>
                                                          <w:divsChild>
                                                            <w:div w:id="85617652">
                                                              <w:marLeft w:val="0"/>
                                                              <w:marRight w:val="0"/>
                                                              <w:marTop w:val="0"/>
                                                              <w:marBottom w:val="0"/>
                                                              <w:divBdr>
                                                                <w:top w:val="none" w:sz="0" w:space="0" w:color="auto"/>
                                                                <w:left w:val="none" w:sz="0" w:space="0" w:color="auto"/>
                                                                <w:bottom w:val="none" w:sz="0" w:space="0" w:color="auto"/>
                                                                <w:right w:val="none" w:sz="0" w:space="0" w:color="auto"/>
                                                              </w:divBdr>
                                                              <w:divsChild>
                                                                <w:div w:id="2135756257">
                                                                  <w:marLeft w:val="0"/>
                                                                  <w:marRight w:val="0"/>
                                                                  <w:marTop w:val="0"/>
                                                                  <w:marBottom w:val="0"/>
                                                                  <w:divBdr>
                                                                    <w:top w:val="none" w:sz="0" w:space="0" w:color="auto"/>
                                                                    <w:left w:val="none" w:sz="0" w:space="0" w:color="auto"/>
                                                                    <w:bottom w:val="none" w:sz="0" w:space="0" w:color="auto"/>
                                                                    <w:right w:val="none" w:sz="0" w:space="0" w:color="auto"/>
                                                                  </w:divBdr>
                                                                  <w:divsChild>
                                                                    <w:div w:id="777919199">
                                                                      <w:marLeft w:val="0"/>
                                                                      <w:marRight w:val="0"/>
                                                                      <w:marTop w:val="0"/>
                                                                      <w:marBottom w:val="0"/>
                                                                      <w:divBdr>
                                                                        <w:top w:val="none" w:sz="0" w:space="0" w:color="auto"/>
                                                                        <w:left w:val="none" w:sz="0" w:space="0" w:color="auto"/>
                                                                        <w:bottom w:val="none" w:sz="0" w:space="0" w:color="auto"/>
                                                                        <w:right w:val="none" w:sz="0" w:space="0" w:color="auto"/>
                                                                      </w:divBdr>
                                                                      <w:divsChild>
                                                                        <w:div w:id="131943580">
                                                                          <w:marLeft w:val="0"/>
                                                                          <w:marRight w:val="0"/>
                                                                          <w:marTop w:val="0"/>
                                                                          <w:marBottom w:val="0"/>
                                                                          <w:divBdr>
                                                                            <w:top w:val="none" w:sz="0" w:space="0" w:color="auto"/>
                                                                            <w:left w:val="none" w:sz="0" w:space="0" w:color="auto"/>
                                                                            <w:bottom w:val="none" w:sz="0" w:space="0" w:color="auto"/>
                                                                            <w:right w:val="none" w:sz="0" w:space="0" w:color="auto"/>
                                                                          </w:divBdr>
                                                                        </w:div>
                                                                        <w:div w:id="54849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1344159">
      <w:bodyDiv w:val="1"/>
      <w:marLeft w:val="0"/>
      <w:marRight w:val="0"/>
      <w:marTop w:val="0"/>
      <w:marBottom w:val="0"/>
      <w:divBdr>
        <w:top w:val="none" w:sz="0" w:space="0" w:color="auto"/>
        <w:left w:val="none" w:sz="0" w:space="0" w:color="auto"/>
        <w:bottom w:val="none" w:sz="0" w:space="0" w:color="auto"/>
        <w:right w:val="none" w:sz="0" w:space="0" w:color="auto"/>
      </w:divBdr>
      <w:divsChild>
        <w:div w:id="384332189">
          <w:marLeft w:val="0"/>
          <w:marRight w:val="0"/>
          <w:marTop w:val="0"/>
          <w:marBottom w:val="0"/>
          <w:divBdr>
            <w:top w:val="none" w:sz="0" w:space="0" w:color="auto"/>
            <w:left w:val="none" w:sz="0" w:space="0" w:color="auto"/>
            <w:bottom w:val="none" w:sz="0" w:space="0" w:color="auto"/>
            <w:right w:val="none" w:sz="0" w:space="0" w:color="auto"/>
          </w:divBdr>
          <w:divsChild>
            <w:div w:id="1346134207">
              <w:marLeft w:val="0"/>
              <w:marRight w:val="0"/>
              <w:marTop w:val="0"/>
              <w:marBottom w:val="0"/>
              <w:divBdr>
                <w:top w:val="none" w:sz="0" w:space="0" w:color="auto"/>
                <w:left w:val="none" w:sz="0" w:space="0" w:color="auto"/>
                <w:bottom w:val="none" w:sz="0" w:space="0" w:color="auto"/>
                <w:right w:val="none" w:sz="0" w:space="0" w:color="auto"/>
              </w:divBdr>
              <w:divsChild>
                <w:div w:id="1477647361">
                  <w:marLeft w:val="0"/>
                  <w:marRight w:val="0"/>
                  <w:marTop w:val="0"/>
                  <w:marBottom w:val="0"/>
                  <w:divBdr>
                    <w:top w:val="none" w:sz="0" w:space="0" w:color="auto"/>
                    <w:left w:val="none" w:sz="0" w:space="0" w:color="auto"/>
                    <w:bottom w:val="none" w:sz="0" w:space="0" w:color="auto"/>
                    <w:right w:val="none" w:sz="0" w:space="0" w:color="auto"/>
                  </w:divBdr>
                  <w:divsChild>
                    <w:div w:id="232551835">
                      <w:marLeft w:val="0"/>
                      <w:marRight w:val="0"/>
                      <w:marTop w:val="0"/>
                      <w:marBottom w:val="0"/>
                      <w:divBdr>
                        <w:top w:val="none" w:sz="0" w:space="0" w:color="auto"/>
                        <w:left w:val="none" w:sz="0" w:space="0" w:color="auto"/>
                        <w:bottom w:val="none" w:sz="0" w:space="0" w:color="auto"/>
                        <w:right w:val="none" w:sz="0" w:space="0" w:color="auto"/>
                      </w:divBdr>
                      <w:divsChild>
                        <w:div w:id="46165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475915">
      <w:bodyDiv w:val="1"/>
      <w:marLeft w:val="0"/>
      <w:marRight w:val="0"/>
      <w:marTop w:val="0"/>
      <w:marBottom w:val="0"/>
      <w:divBdr>
        <w:top w:val="none" w:sz="0" w:space="0" w:color="auto"/>
        <w:left w:val="none" w:sz="0" w:space="0" w:color="auto"/>
        <w:bottom w:val="none" w:sz="0" w:space="0" w:color="auto"/>
        <w:right w:val="none" w:sz="0" w:space="0" w:color="auto"/>
      </w:divBdr>
      <w:divsChild>
        <w:div w:id="1239897569">
          <w:marLeft w:val="0"/>
          <w:marRight w:val="0"/>
          <w:marTop w:val="0"/>
          <w:marBottom w:val="0"/>
          <w:divBdr>
            <w:top w:val="none" w:sz="0" w:space="0" w:color="auto"/>
            <w:left w:val="none" w:sz="0" w:space="0" w:color="auto"/>
            <w:bottom w:val="none" w:sz="0" w:space="0" w:color="auto"/>
            <w:right w:val="none" w:sz="0" w:space="0" w:color="auto"/>
          </w:divBdr>
          <w:divsChild>
            <w:div w:id="1033651834">
              <w:marLeft w:val="0"/>
              <w:marRight w:val="0"/>
              <w:marTop w:val="0"/>
              <w:marBottom w:val="0"/>
              <w:divBdr>
                <w:top w:val="none" w:sz="0" w:space="0" w:color="auto"/>
                <w:left w:val="none" w:sz="0" w:space="0" w:color="auto"/>
                <w:bottom w:val="none" w:sz="0" w:space="0" w:color="auto"/>
                <w:right w:val="none" w:sz="0" w:space="0" w:color="auto"/>
              </w:divBdr>
              <w:divsChild>
                <w:div w:id="660044930">
                  <w:marLeft w:val="0"/>
                  <w:marRight w:val="0"/>
                  <w:marTop w:val="0"/>
                  <w:marBottom w:val="0"/>
                  <w:divBdr>
                    <w:top w:val="none" w:sz="0" w:space="0" w:color="auto"/>
                    <w:left w:val="none" w:sz="0" w:space="0" w:color="auto"/>
                    <w:bottom w:val="none" w:sz="0" w:space="0" w:color="auto"/>
                    <w:right w:val="none" w:sz="0" w:space="0" w:color="auto"/>
                  </w:divBdr>
                  <w:divsChild>
                    <w:div w:id="1337810094">
                      <w:marLeft w:val="-150"/>
                      <w:marRight w:val="-150"/>
                      <w:marTop w:val="0"/>
                      <w:marBottom w:val="0"/>
                      <w:divBdr>
                        <w:top w:val="none" w:sz="0" w:space="0" w:color="auto"/>
                        <w:left w:val="none" w:sz="0" w:space="0" w:color="auto"/>
                        <w:bottom w:val="none" w:sz="0" w:space="0" w:color="auto"/>
                        <w:right w:val="none" w:sz="0" w:space="0" w:color="auto"/>
                      </w:divBdr>
                      <w:divsChild>
                        <w:div w:id="1967663332">
                          <w:marLeft w:val="0"/>
                          <w:marRight w:val="0"/>
                          <w:marTop w:val="0"/>
                          <w:marBottom w:val="0"/>
                          <w:divBdr>
                            <w:top w:val="none" w:sz="0" w:space="0" w:color="auto"/>
                            <w:left w:val="none" w:sz="0" w:space="0" w:color="auto"/>
                            <w:bottom w:val="none" w:sz="0" w:space="0" w:color="auto"/>
                            <w:right w:val="none" w:sz="0" w:space="0" w:color="auto"/>
                          </w:divBdr>
                          <w:divsChild>
                            <w:div w:id="1742360681">
                              <w:marLeft w:val="0"/>
                              <w:marRight w:val="0"/>
                              <w:marTop w:val="0"/>
                              <w:marBottom w:val="0"/>
                              <w:divBdr>
                                <w:top w:val="none" w:sz="0" w:space="0" w:color="auto"/>
                                <w:left w:val="none" w:sz="0" w:space="0" w:color="auto"/>
                                <w:bottom w:val="none" w:sz="0" w:space="0" w:color="auto"/>
                                <w:right w:val="none" w:sz="0" w:space="0" w:color="auto"/>
                              </w:divBdr>
                              <w:divsChild>
                                <w:div w:id="52581805">
                                  <w:marLeft w:val="0"/>
                                  <w:marRight w:val="0"/>
                                  <w:marTop w:val="0"/>
                                  <w:marBottom w:val="300"/>
                                  <w:divBdr>
                                    <w:top w:val="none" w:sz="0" w:space="0" w:color="auto"/>
                                    <w:left w:val="none" w:sz="0" w:space="0" w:color="auto"/>
                                    <w:bottom w:val="none" w:sz="0" w:space="0" w:color="auto"/>
                                    <w:right w:val="none" w:sz="0" w:space="0" w:color="auto"/>
                                  </w:divBdr>
                                  <w:divsChild>
                                    <w:div w:id="1846820692">
                                      <w:marLeft w:val="0"/>
                                      <w:marRight w:val="0"/>
                                      <w:marTop w:val="0"/>
                                      <w:marBottom w:val="0"/>
                                      <w:divBdr>
                                        <w:top w:val="none" w:sz="0" w:space="0" w:color="auto"/>
                                        <w:left w:val="none" w:sz="0" w:space="0" w:color="auto"/>
                                        <w:bottom w:val="none" w:sz="0" w:space="0" w:color="auto"/>
                                        <w:right w:val="none" w:sz="0" w:space="0" w:color="auto"/>
                                      </w:divBdr>
                                      <w:divsChild>
                                        <w:div w:id="362243175">
                                          <w:marLeft w:val="0"/>
                                          <w:marRight w:val="0"/>
                                          <w:marTop w:val="0"/>
                                          <w:marBottom w:val="0"/>
                                          <w:divBdr>
                                            <w:top w:val="none" w:sz="0" w:space="0" w:color="auto"/>
                                            <w:left w:val="none" w:sz="0" w:space="0" w:color="auto"/>
                                            <w:bottom w:val="none" w:sz="0" w:space="0" w:color="auto"/>
                                            <w:right w:val="none" w:sz="0" w:space="0" w:color="auto"/>
                                          </w:divBdr>
                                          <w:divsChild>
                                            <w:div w:id="373308310">
                                              <w:marLeft w:val="0"/>
                                              <w:marRight w:val="0"/>
                                              <w:marTop w:val="0"/>
                                              <w:marBottom w:val="0"/>
                                              <w:divBdr>
                                                <w:top w:val="none" w:sz="0" w:space="0" w:color="auto"/>
                                                <w:left w:val="none" w:sz="0" w:space="0" w:color="auto"/>
                                                <w:bottom w:val="none" w:sz="0" w:space="0" w:color="auto"/>
                                                <w:right w:val="none" w:sz="0" w:space="0" w:color="auto"/>
                                              </w:divBdr>
                                              <w:divsChild>
                                                <w:div w:id="1055205186">
                                                  <w:marLeft w:val="0"/>
                                                  <w:marRight w:val="0"/>
                                                  <w:marTop w:val="0"/>
                                                  <w:marBottom w:val="0"/>
                                                  <w:divBdr>
                                                    <w:top w:val="none" w:sz="0" w:space="0" w:color="auto"/>
                                                    <w:left w:val="none" w:sz="0" w:space="0" w:color="auto"/>
                                                    <w:bottom w:val="none" w:sz="0" w:space="0" w:color="auto"/>
                                                    <w:right w:val="none" w:sz="0" w:space="0" w:color="auto"/>
                                                  </w:divBdr>
                                                  <w:divsChild>
                                                    <w:div w:id="1480154570">
                                                      <w:marLeft w:val="0"/>
                                                      <w:marRight w:val="0"/>
                                                      <w:marTop w:val="0"/>
                                                      <w:marBottom w:val="0"/>
                                                      <w:divBdr>
                                                        <w:top w:val="none" w:sz="0" w:space="0" w:color="auto"/>
                                                        <w:left w:val="none" w:sz="0" w:space="0" w:color="auto"/>
                                                        <w:bottom w:val="none" w:sz="0" w:space="0" w:color="auto"/>
                                                        <w:right w:val="none" w:sz="0" w:space="0" w:color="auto"/>
                                                      </w:divBdr>
                                                      <w:divsChild>
                                                        <w:div w:id="758528880">
                                                          <w:marLeft w:val="0"/>
                                                          <w:marRight w:val="0"/>
                                                          <w:marTop w:val="0"/>
                                                          <w:marBottom w:val="0"/>
                                                          <w:divBdr>
                                                            <w:top w:val="none" w:sz="0" w:space="0" w:color="auto"/>
                                                            <w:left w:val="none" w:sz="0" w:space="0" w:color="auto"/>
                                                            <w:bottom w:val="none" w:sz="0" w:space="0" w:color="auto"/>
                                                            <w:right w:val="none" w:sz="0" w:space="0" w:color="auto"/>
                                                          </w:divBdr>
                                                          <w:divsChild>
                                                            <w:div w:id="17434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4472614">
      <w:bodyDiv w:val="1"/>
      <w:marLeft w:val="0"/>
      <w:marRight w:val="0"/>
      <w:marTop w:val="0"/>
      <w:marBottom w:val="0"/>
      <w:divBdr>
        <w:top w:val="none" w:sz="0" w:space="0" w:color="auto"/>
        <w:left w:val="none" w:sz="0" w:space="0" w:color="auto"/>
        <w:bottom w:val="none" w:sz="0" w:space="0" w:color="auto"/>
        <w:right w:val="none" w:sz="0" w:space="0" w:color="auto"/>
      </w:divBdr>
      <w:divsChild>
        <w:div w:id="2111272263">
          <w:marLeft w:val="0"/>
          <w:marRight w:val="0"/>
          <w:marTop w:val="0"/>
          <w:marBottom w:val="0"/>
          <w:divBdr>
            <w:top w:val="none" w:sz="0" w:space="0" w:color="auto"/>
            <w:left w:val="none" w:sz="0" w:space="0" w:color="auto"/>
            <w:bottom w:val="none" w:sz="0" w:space="0" w:color="auto"/>
            <w:right w:val="none" w:sz="0" w:space="0" w:color="auto"/>
          </w:divBdr>
          <w:divsChild>
            <w:div w:id="461995634">
              <w:marLeft w:val="0"/>
              <w:marRight w:val="0"/>
              <w:marTop w:val="0"/>
              <w:marBottom w:val="0"/>
              <w:divBdr>
                <w:top w:val="none" w:sz="0" w:space="0" w:color="auto"/>
                <w:left w:val="none" w:sz="0" w:space="0" w:color="auto"/>
                <w:bottom w:val="none" w:sz="0" w:space="0" w:color="auto"/>
                <w:right w:val="none" w:sz="0" w:space="0" w:color="auto"/>
              </w:divBdr>
              <w:divsChild>
                <w:div w:id="2016760705">
                  <w:marLeft w:val="0"/>
                  <w:marRight w:val="0"/>
                  <w:marTop w:val="0"/>
                  <w:marBottom w:val="0"/>
                  <w:divBdr>
                    <w:top w:val="none" w:sz="0" w:space="0" w:color="auto"/>
                    <w:left w:val="none" w:sz="0" w:space="0" w:color="auto"/>
                    <w:bottom w:val="none" w:sz="0" w:space="0" w:color="auto"/>
                    <w:right w:val="none" w:sz="0" w:space="0" w:color="auto"/>
                  </w:divBdr>
                  <w:divsChild>
                    <w:div w:id="2001880015">
                      <w:marLeft w:val="-150"/>
                      <w:marRight w:val="-150"/>
                      <w:marTop w:val="0"/>
                      <w:marBottom w:val="0"/>
                      <w:divBdr>
                        <w:top w:val="none" w:sz="0" w:space="0" w:color="auto"/>
                        <w:left w:val="none" w:sz="0" w:space="0" w:color="auto"/>
                        <w:bottom w:val="none" w:sz="0" w:space="0" w:color="auto"/>
                        <w:right w:val="none" w:sz="0" w:space="0" w:color="auto"/>
                      </w:divBdr>
                      <w:divsChild>
                        <w:div w:id="881596257">
                          <w:marLeft w:val="0"/>
                          <w:marRight w:val="0"/>
                          <w:marTop w:val="0"/>
                          <w:marBottom w:val="0"/>
                          <w:divBdr>
                            <w:top w:val="none" w:sz="0" w:space="0" w:color="auto"/>
                            <w:left w:val="none" w:sz="0" w:space="0" w:color="auto"/>
                            <w:bottom w:val="none" w:sz="0" w:space="0" w:color="auto"/>
                            <w:right w:val="none" w:sz="0" w:space="0" w:color="auto"/>
                          </w:divBdr>
                          <w:divsChild>
                            <w:div w:id="1854609601">
                              <w:marLeft w:val="0"/>
                              <w:marRight w:val="0"/>
                              <w:marTop w:val="0"/>
                              <w:marBottom w:val="0"/>
                              <w:divBdr>
                                <w:top w:val="none" w:sz="0" w:space="0" w:color="auto"/>
                                <w:left w:val="none" w:sz="0" w:space="0" w:color="auto"/>
                                <w:bottom w:val="none" w:sz="0" w:space="0" w:color="auto"/>
                                <w:right w:val="none" w:sz="0" w:space="0" w:color="auto"/>
                              </w:divBdr>
                              <w:divsChild>
                                <w:div w:id="1534657752">
                                  <w:marLeft w:val="0"/>
                                  <w:marRight w:val="0"/>
                                  <w:marTop w:val="0"/>
                                  <w:marBottom w:val="300"/>
                                  <w:divBdr>
                                    <w:top w:val="none" w:sz="0" w:space="0" w:color="auto"/>
                                    <w:left w:val="none" w:sz="0" w:space="0" w:color="auto"/>
                                    <w:bottom w:val="none" w:sz="0" w:space="0" w:color="auto"/>
                                    <w:right w:val="none" w:sz="0" w:space="0" w:color="auto"/>
                                  </w:divBdr>
                                  <w:divsChild>
                                    <w:div w:id="720518914">
                                      <w:marLeft w:val="0"/>
                                      <w:marRight w:val="0"/>
                                      <w:marTop w:val="0"/>
                                      <w:marBottom w:val="0"/>
                                      <w:divBdr>
                                        <w:top w:val="none" w:sz="0" w:space="0" w:color="auto"/>
                                        <w:left w:val="none" w:sz="0" w:space="0" w:color="auto"/>
                                        <w:bottom w:val="none" w:sz="0" w:space="0" w:color="auto"/>
                                        <w:right w:val="none" w:sz="0" w:space="0" w:color="auto"/>
                                      </w:divBdr>
                                      <w:divsChild>
                                        <w:div w:id="1275283609">
                                          <w:marLeft w:val="0"/>
                                          <w:marRight w:val="0"/>
                                          <w:marTop w:val="0"/>
                                          <w:marBottom w:val="0"/>
                                          <w:divBdr>
                                            <w:top w:val="none" w:sz="0" w:space="0" w:color="auto"/>
                                            <w:left w:val="none" w:sz="0" w:space="0" w:color="auto"/>
                                            <w:bottom w:val="none" w:sz="0" w:space="0" w:color="auto"/>
                                            <w:right w:val="none" w:sz="0" w:space="0" w:color="auto"/>
                                          </w:divBdr>
                                          <w:divsChild>
                                            <w:div w:id="1164708813">
                                              <w:marLeft w:val="0"/>
                                              <w:marRight w:val="0"/>
                                              <w:marTop w:val="0"/>
                                              <w:marBottom w:val="0"/>
                                              <w:divBdr>
                                                <w:top w:val="none" w:sz="0" w:space="0" w:color="auto"/>
                                                <w:left w:val="none" w:sz="0" w:space="0" w:color="auto"/>
                                                <w:bottom w:val="none" w:sz="0" w:space="0" w:color="auto"/>
                                                <w:right w:val="none" w:sz="0" w:space="0" w:color="auto"/>
                                              </w:divBdr>
                                              <w:divsChild>
                                                <w:div w:id="1044252407">
                                                  <w:marLeft w:val="0"/>
                                                  <w:marRight w:val="0"/>
                                                  <w:marTop w:val="0"/>
                                                  <w:marBottom w:val="0"/>
                                                  <w:divBdr>
                                                    <w:top w:val="none" w:sz="0" w:space="0" w:color="auto"/>
                                                    <w:left w:val="none" w:sz="0" w:space="0" w:color="auto"/>
                                                    <w:bottom w:val="none" w:sz="0" w:space="0" w:color="auto"/>
                                                    <w:right w:val="none" w:sz="0" w:space="0" w:color="auto"/>
                                                  </w:divBdr>
                                                  <w:divsChild>
                                                    <w:div w:id="1752005819">
                                                      <w:marLeft w:val="0"/>
                                                      <w:marRight w:val="0"/>
                                                      <w:marTop w:val="0"/>
                                                      <w:marBottom w:val="0"/>
                                                      <w:divBdr>
                                                        <w:top w:val="none" w:sz="0" w:space="0" w:color="auto"/>
                                                        <w:left w:val="none" w:sz="0" w:space="0" w:color="auto"/>
                                                        <w:bottom w:val="none" w:sz="0" w:space="0" w:color="auto"/>
                                                        <w:right w:val="none" w:sz="0" w:space="0" w:color="auto"/>
                                                      </w:divBdr>
                                                      <w:divsChild>
                                                        <w:div w:id="973414692">
                                                          <w:marLeft w:val="0"/>
                                                          <w:marRight w:val="0"/>
                                                          <w:marTop w:val="0"/>
                                                          <w:marBottom w:val="0"/>
                                                          <w:divBdr>
                                                            <w:top w:val="none" w:sz="0" w:space="0" w:color="auto"/>
                                                            <w:left w:val="none" w:sz="0" w:space="0" w:color="auto"/>
                                                            <w:bottom w:val="none" w:sz="0" w:space="0" w:color="auto"/>
                                                            <w:right w:val="none" w:sz="0" w:space="0" w:color="auto"/>
                                                          </w:divBdr>
                                                          <w:divsChild>
                                                            <w:div w:id="1604458853">
                                                              <w:marLeft w:val="0"/>
                                                              <w:marRight w:val="0"/>
                                                              <w:marTop w:val="0"/>
                                                              <w:marBottom w:val="0"/>
                                                              <w:divBdr>
                                                                <w:top w:val="none" w:sz="0" w:space="0" w:color="auto"/>
                                                                <w:left w:val="none" w:sz="0" w:space="0" w:color="auto"/>
                                                                <w:bottom w:val="none" w:sz="0" w:space="0" w:color="auto"/>
                                                                <w:right w:val="none" w:sz="0" w:space="0" w:color="auto"/>
                                                              </w:divBdr>
                                                              <w:divsChild>
                                                                <w:div w:id="20325851">
                                                                  <w:marLeft w:val="0"/>
                                                                  <w:marRight w:val="0"/>
                                                                  <w:marTop w:val="0"/>
                                                                  <w:marBottom w:val="0"/>
                                                                  <w:divBdr>
                                                                    <w:top w:val="none" w:sz="0" w:space="0" w:color="auto"/>
                                                                    <w:left w:val="none" w:sz="0" w:space="0" w:color="auto"/>
                                                                    <w:bottom w:val="none" w:sz="0" w:space="0" w:color="auto"/>
                                                                    <w:right w:val="none" w:sz="0" w:space="0" w:color="auto"/>
                                                                  </w:divBdr>
                                                                  <w:divsChild>
                                                                    <w:div w:id="1114639688">
                                                                      <w:marLeft w:val="0"/>
                                                                      <w:marRight w:val="0"/>
                                                                      <w:marTop w:val="0"/>
                                                                      <w:marBottom w:val="0"/>
                                                                      <w:divBdr>
                                                                        <w:top w:val="none" w:sz="0" w:space="0" w:color="auto"/>
                                                                        <w:left w:val="none" w:sz="0" w:space="0" w:color="auto"/>
                                                                        <w:bottom w:val="none" w:sz="0" w:space="0" w:color="auto"/>
                                                                        <w:right w:val="none" w:sz="0" w:space="0" w:color="auto"/>
                                                                      </w:divBdr>
                                                                      <w:divsChild>
                                                                        <w:div w:id="1574731054">
                                                                          <w:marLeft w:val="0"/>
                                                                          <w:marRight w:val="0"/>
                                                                          <w:marTop w:val="0"/>
                                                                          <w:marBottom w:val="0"/>
                                                                          <w:divBdr>
                                                                            <w:top w:val="none" w:sz="0" w:space="0" w:color="auto"/>
                                                                            <w:left w:val="none" w:sz="0" w:space="0" w:color="auto"/>
                                                                            <w:bottom w:val="none" w:sz="0" w:space="0" w:color="auto"/>
                                                                            <w:right w:val="none" w:sz="0" w:space="0" w:color="auto"/>
                                                                          </w:divBdr>
                                                                        </w:div>
                                                                        <w:div w:id="108470902">
                                                                          <w:marLeft w:val="0"/>
                                                                          <w:marRight w:val="0"/>
                                                                          <w:marTop w:val="0"/>
                                                                          <w:marBottom w:val="0"/>
                                                                          <w:divBdr>
                                                                            <w:top w:val="none" w:sz="0" w:space="0" w:color="auto"/>
                                                                            <w:left w:val="none" w:sz="0" w:space="0" w:color="auto"/>
                                                                            <w:bottom w:val="none" w:sz="0" w:space="0" w:color="auto"/>
                                                                            <w:right w:val="none" w:sz="0" w:space="0" w:color="auto"/>
                                                                          </w:divBdr>
                                                                        </w:div>
                                                                        <w:div w:id="322439439">
                                                                          <w:marLeft w:val="0"/>
                                                                          <w:marRight w:val="0"/>
                                                                          <w:marTop w:val="0"/>
                                                                          <w:marBottom w:val="0"/>
                                                                          <w:divBdr>
                                                                            <w:top w:val="none" w:sz="0" w:space="0" w:color="auto"/>
                                                                            <w:left w:val="none" w:sz="0" w:space="0" w:color="auto"/>
                                                                            <w:bottom w:val="none" w:sz="0" w:space="0" w:color="auto"/>
                                                                            <w:right w:val="none" w:sz="0" w:space="0" w:color="auto"/>
                                                                          </w:divBdr>
                                                                        </w:div>
                                                                        <w:div w:id="1381395641">
                                                                          <w:marLeft w:val="0"/>
                                                                          <w:marRight w:val="0"/>
                                                                          <w:marTop w:val="0"/>
                                                                          <w:marBottom w:val="0"/>
                                                                          <w:divBdr>
                                                                            <w:top w:val="none" w:sz="0" w:space="0" w:color="auto"/>
                                                                            <w:left w:val="none" w:sz="0" w:space="0" w:color="auto"/>
                                                                            <w:bottom w:val="none" w:sz="0" w:space="0" w:color="auto"/>
                                                                            <w:right w:val="none" w:sz="0" w:space="0" w:color="auto"/>
                                                                          </w:divBdr>
                                                                        </w:div>
                                                                        <w:div w:id="72931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7091818">
      <w:bodyDiv w:val="1"/>
      <w:marLeft w:val="0"/>
      <w:marRight w:val="0"/>
      <w:marTop w:val="0"/>
      <w:marBottom w:val="0"/>
      <w:divBdr>
        <w:top w:val="none" w:sz="0" w:space="0" w:color="auto"/>
        <w:left w:val="none" w:sz="0" w:space="0" w:color="auto"/>
        <w:bottom w:val="none" w:sz="0" w:space="0" w:color="auto"/>
        <w:right w:val="none" w:sz="0" w:space="0" w:color="auto"/>
      </w:divBdr>
      <w:divsChild>
        <w:div w:id="591163155">
          <w:marLeft w:val="0"/>
          <w:marRight w:val="0"/>
          <w:marTop w:val="0"/>
          <w:marBottom w:val="0"/>
          <w:divBdr>
            <w:top w:val="none" w:sz="0" w:space="0" w:color="auto"/>
            <w:left w:val="none" w:sz="0" w:space="0" w:color="auto"/>
            <w:bottom w:val="none" w:sz="0" w:space="0" w:color="auto"/>
            <w:right w:val="none" w:sz="0" w:space="0" w:color="auto"/>
          </w:divBdr>
          <w:divsChild>
            <w:div w:id="750276491">
              <w:marLeft w:val="0"/>
              <w:marRight w:val="0"/>
              <w:marTop w:val="0"/>
              <w:marBottom w:val="0"/>
              <w:divBdr>
                <w:top w:val="none" w:sz="0" w:space="0" w:color="auto"/>
                <w:left w:val="none" w:sz="0" w:space="0" w:color="auto"/>
                <w:bottom w:val="none" w:sz="0" w:space="0" w:color="auto"/>
                <w:right w:val="none" w:sz="0" w:space="0" w:color="auto"/>
              </w:divBdr>
              <w:divsChild>
                <w:div w:id="315842244">
                  <w:marLeft w:val="0"/>
                  <w:marRight w:val="0"/>
                  <w:marTop w:val="0"/>
                  <w:marBottom w:val="0"/>
                  <w:divBdr>
                    <w:top w:val="none" w:sz="0" w:space="0" w:color="auto"/>
                    <w:left w:val="none" w:sz="0" w:space="0" w:color="auto"/>
                    <w:bottom w:val="none" w:sz="0" w:space="0" w:color="auto"/>
                    <w:right w:val="none" w:sz="0" w:space="0" w:color="auto"/>
                  </w:divBdr>
                  <w:divsChild>
                    <w:div w:id="2037538693">
                      <w:marLeft w:val="-150"/>
                      <w:marRight w:val="-150"/>
                      <w:marTop w:val="0"/>
                      <w:marBottom w:val="0"/>
                      <w:divBdr>
                        <w:top w:val="none" w:sz="0" w:space="0" w:color="auto"/>
                        <w:left w:val="none" w:sz="0" w:space="0" w:color="auto"/>
                        <w:bottom w:val="none" w:sz="0" w:space="0" w:color="auto"/>
                        <w:right w:val="none" w:sz="0" w:space="0" w:color="auto"/>
                      </w:divBdr>
                      <w:divsChild>
                        <w:div w:id="1289773496">
                          <w:marLeft w:val="0"/>
                          <w:marRight w:val="0"/>
                          <w:marTop w:val="0"/>
                          <w:marBottom w:val="0"/>
                          <w:divBdr>
                            <w:top w:val="none" w:sz="0" w:space="0" w:color="auto"/>
                            <w:left w:val="none" w:sz="0" w:space="0" w:color="auto"/>
                            <w:bottom w:val="none" w:sz="0" w:space="0" w:color="auto"/>
                            <w:right w:val="none" w:sz="0" w:space="0" w:color="auto"/>
                          </w:divBdr>
                          <w:divsChild>
                            <w:div w:id="320429168">
                              <w:marLeft w:val="0"/>
                              <w:marRight w:val="0"/>
                              <w:marTop w:val="0"/>
                              <w:marBottom w:val="0"/>
                              <w:divBdr>
                                <w:top w:val="none" w:sz="0" w:space="0" w:color="auto"/>
                                <w:left w:val="none" w:sz="0" w:space="0" w:color="auto"/>
                                <w:bottom w:val="none" w:sz="0" w:space="0" w:color="auto"/>
                                <w:right w:val="none" w:sz="0" w:space="0" w:color="auto"/>
                              </w:divBdr>
                              <w:divsChild>
                                <w:div w:id="2052923745">
                                  <w:marLeft w:val="0"/>
                                  <w:marRight w:val="0"/>
                                  <w:marTop w:val="0"/>
                                  <w:marBottom w:val="300"/>
                                  <w:divBdr>
                                    <w:top w:val="none" w:sz="0" w:space="0" w:color="auto"/>
                                    <w:left w:val="none" w:sz="0" w:space="0" w:color="auto"/>
                                    <w:bottom w:val="none" w:sz="0" w:space="0" w:color="auto"/>
                                    <w:right w:val="none" w:sz="0" w:space="0" w:color="auto"/>
                                  </w:divBdr>
                                  <w:divsChild>
                                    <w:div w:id="781657477">
                                      <w:marLeft w:val="0"/>
                                      <w:marRight w:val="0"/>
                                      <w:marTop w:val="0"/>
                                      <w:marBottom w:val="0"/>
                                      <w:divBdr>
                                        <w:top w:val="none" w:sz="0" w:space="0" w:color="auto"/>
                                        <w:left w:val="none" w:sz="0" w:space="0" w:color="auto"/>
                                        <w:bottom w:val="none" w:sz="0" w:space="0" w:color="auto"/>
                                        <w:right w:val="none" w:sz="0" w:space="0" w:color="auto"/>
                                      </w:divBdr>
                                      <w:divsChild>
                                        <w:div w:id="1664892236">
                                          <w:marLeft w:val="0"/>
                                          <w:marRight w:val="0"/>
                                          <w:marTop w:val="0"/>
                                          <w:marBottom w:val="0"/>
                                          <w:divBdr>
                                            <w:top w:val="none" w:sz="0" w:space="0" w:color="auto"/>
                                            <w:left w:val="none" w:sz="0" w:space="0" w:color="auto"/>
                                            <w:bottom w:val="none" w:sz="0" w:space="0" w:color="auto"/>
                                            <w:right w:val="none" w:sz="0" w:space="0" w:color="auto"/>
                                          </w:divBdr>
                                          <w:divsChild>
                                            <w:div w:id="303706371">
                                              <w:marLeft w:val="0"/>
                                              <w:marRight w:val="0"/>
                                              <w:marTop w:val="0"/>
                                              <w:marBottom w:val="0"/>
                                              <w:divBdr>
                                                <w:top w:val="none" w:sz="0" w:space="0" w:color="auto"/>
                                                <w:left w:val="none" w:sz="0" w:space="0" w:color="auto"/>
                                                <w:bottom w:val="none" w:sz="0" w:space="0" w:color="auto"/>
                                                <w:right w:val="none" w:sz="0" w:space="0" w:color="auto"/>
                                              </w:divBdr>
                                              <w:divsChild>
                                                <w:div w:id="1550069570">
                                                  <w:marLeft w:val="0"/>
                                                  <w:marRight w:val="0"/>
                                                  <w:marTop w:val="0"/>
                                                  <w:marBottom w:val="0"/>
                                                  <w:divBdr>
                                                    <w:top w:val="none" w:sz="0" w:space="0" w:color="auto"/>
                                                    <w:left w:val="none" w:sz="0" w:space="0" w:color="auto"/>
                                                    <w:bottom w:val="none" w:sz="0" w:space="0" w:color="auto"/>
                                                    <w:right w:val="none" w:sz="0" w:space="0" w:color="auto"/>
                                                  </w:divBdr>
                                                  <w:divsChild>
                                                    <w:div w:id="133447817">
                                                      <w:marLeft w:val="0"/>
                                                      <w:marRight w:val="0"/>
                                                      <w:marTop w:val="0"/>
                                                      <w:marBottom w:val="0"/>
                                                      <w:divBdr>
                                                        <w:top w:val="none" w:sz="0" w:space="0" w:color="auto"/>
                                                        <w:left w:val="none" w:sz="0" w:space="0" w:color="auto"/>
                                                        <w:bottom w:val="none" w:sz="0" w:space="0" w:color="auto"/>
                                                        <w:right w:val="none" w:sz="0" w:space="0" w:color="auto"/>
                                                      </w:divBdr>
                                                      <w:divsChild>
                                                        <w:div w:id="612635159">
                                                          <w:marLeft w:val="0"/>
                                                          <w:marRight w:val="0"/>
                                                          <w:marTop w:val="0"/>
                                                          <w:marBottom w:val="0"/>
                                                          <w:divBdr>
                                                            <w:top w:val="none" w:sz="0" w:space="0" w:color="auto"/>
                                                            <w:left w:val="none" w:sz="0" w:space="0" w:color="auto"/>
                                                            <w:bottom w:val="none" w:sz="0" w:space="0" w:color="auto"/>
                                                            <w:right w:val="none" w:sz="0" w:space="0" w:color="auto"/>
                                                          </w:divBdr>
                                                          <w:divsChild>
                                                            <w:div w:id="1565022472">
                                                              <w:marLeft w:val="0"/>
                                                              <w:marRight w:val="0"/>
                                                              <w:marTop w:val="0"/>
                                                              <w:marBottom w:val="0"/>
                                                              <w:divBdr>
                                                                <w:top w:val="none" w:sz="0" w:space="0" w:color="auto"/>
                                                                <w:left w:val="none" w:sz="0" w:space="0" w:color="auto"/>
                                                                <w:bottom w:val="none" w:sz="0" w:space="0" w:color="auto"/>
                                                                <w:right w:val="none" w:sz="0" w:space="0" w:color="auto"/>
                                                              </w:divBdr>
                                                              <w:divsChild>
                                                                <w:div w:id="576551570">
                                                                  <w:marLeft w:val="0"/>
                                                                  <w:marRight w:val="0"/>
                                                                  <w:marTop w:val="0"/>
                                                                  <w:marBottom w:val="0"/>
                                                                  <w:divBdr>
                                                                    <w:top w:val="none" w:sz="0" w:space="0" w:color="auto"/>
                                                                    <w:left w:val="none" w:sz="0" w:space="0" w:color="auto"/>
                                                                    <w:bottom w:val="none" w:sz="0" w:space="0" w:color="auto"/>
                                                                    <w:right w:val="none" w:sz="0" w:space="0" w:color="auto"/>
                                                                  </w:divBdr>
                                                                  <w:divsChild>
                                                                    <w:div w:id="1316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47674477">
      <w:bodyDiv w:val="1"/>
      <w:marLeft w:val="0"/>
      <w:marRight w:val="0"/>
      <w:marTop w:val="0"/>
      <w:marBottom w:val="0"/>
      <w:divBdr>
        <w:top w:val="none" w:sz="0" w:space="0" w:color="auto"/>
        <w:left w:val="none" w:sz="0" w:space="0" w:color="auto"/>
        <w:bottom w:val="none" w:sz="0" w:space="0" w:color="auto"/>
        <w:right w:val="none" w:sz="0" w:space="0" w:color="auto"/>
      </w:divBdr>
    </w:div>
    <w:div w:id="1190796462">
      <w:bodyDiv w:val="1"/>
      <w:marLeft w:val="0"/>
      <w:marRight w:val="0"/>
      <w:marTop w:val="0"/>
      <w:marBottom w:val="0"/>
      <w:divBdr>
        <w:top w:val="none" w:sz="0" w:space="0" w:color="auto"/>
        <w:left w:val="none" w:sz="0" w:space="0" w:color="auto"/>
        <w:bottom w:val="none" w:sz="0" w:space="0" w:color="auto"/>
        <w:right w:val="none" w:sz="0" w:space="0" w:color="auto"/>
      </w:divBdr>
      <w:divsChild>
        <w:div w:id="190076779">
          <w:marLeft w:val="0"/>
          <w:marRight w:val="0"/>
          <w:marTop w:val="0"/>
          <w:marBottom w:val="0"/>
          <w:divBdr>
            <w:top w:val="none" w:sz="0" w:space="0" w:color="auto"/>
            <w:left w:val="none" w:sz="0" w:space="0" w:color="auto"/>
            <w:bottom w:val="none" w:sz="0" w:space="0" w:color="auto"/>
            <w:right w:val="none" w:sz="0" w:space="0" w:color="auto"/>
          </w:divBdr>
          <w:divsChild>
            <w:div w:id="1575316621">
              <w:marLeft w:val="0"/>
              <w:marRight w:val="0"/>
              <w:marTop w:val="0"/>
              <w:marBottom w:val="0"/>
              <w:divBdr>
                <w:top w:val="none" w:sz="0" w:space="0" w:color="auto"/>
                <w:left w:val="none" w:sz="0" w:space="0" w:color="auto"/>
                <w:bottom w:val="none" w:sz="0" w:space="0" w:color="auto"/>
                <w:right w:val="none" w:sz="0" w:space="0" w:color="auto"/>
              </w:divBdr>
              <w:divsChild>
                <w:div w:id="1323048444">
                  <w:marLeft w:val="0"/>
                  <w:marRight w:val="0"/>
                  <w:marTop w:val="0"/>
                  <w:marBottom w:val="0"/>
                  <w:divBdr>
                    <w:top w:val="none" w:sz="0" w:space="0" w:color="auto"/>
                    <w:left w:val="none" w:sz="0" w:space="0" w:color="auto"/>
                    <w:bottom w:val="none" w:sz="0" w:space="0" w:color="auto"/>
                    <w:right w:val="none" w:sz="0" w:space="0" w:color="auto"/>
                  </w:divBdr>
                  <w:divsChild>
                    <w:div w:id="2033802876">
                      <w:marLeft w:val="0"/>
                      <w:marRight w:val="0"/>
                      <w:marTop w:val="0"/>
                      <w:marBottom w:val="0"/>
                      <w:divBdr>
                        <w:top w:val="none" w:sz="0" w:space="0" w:color="auto"/>
                        <w:left w:val="none" w:sz="0" w:space="0" w:color="auto"/>
                        <w:bottom w:val="none" w:sz="0" w:space="0" w:color="auto"/>
                        <w:right w:val="none" w:sz="0" w:space="0" w:color="auto"/>
                      </w:divBdr>
                      <w:divsChild>
                        <w:div w:id="107501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762529">
      <w:bodyDiv w:val="1"/>
      <w:marLeft w:val="0"/>
      <w:marRight w:val="0"/>
      <w:marTop w:val="0"/>
      <w:marBottom w:val="0"/>
      <w:divBdr>
        <w:top w:val="none" w:sz="0" w:space="0" w:color="auto"/>
        <w:left w:val="none" w:sz="0" w:space="0" w:color="auto"/>
        <w:bottom w:val="none" w:sz="0" w:space="0" w:color="auto"/>
        <w:right w:val="none" w:sz="0" w:space="0" w:color="auto"/>
      </w:divBdr>
    </w:div>
    <w:div w:id="1319192690">
      <w:bodyDiv w:val="1"/>
      <w:marLeft w:val="0"/>
      <w:marRight w:val="0"/>
      <w:marTop w:val="0"/>
      <w:marBottom w:val="0"/>
      <w:divBdr>
        <w:top w:val="none" w:sz="0" w:space="0" w:color="auto"/>
        <w:left w:val="none" w:sz="0" w:space="0" w:color="auto"/>
        <w:bottom w:val="none" w:sz="0" w:space="0" w:color="auto"/>
        <w:right w:val="none" w:sz="0" w:space="0" w:color="auto"/>
      </w:divBdr>
      <w:divsChild>
        <w:div w:id="1583679384">
          <w:marLeft w:val="0"/>
          <w:marRight w:val="0"/>
          <w:marTop w:val="0"/>
          <w:marBottom w:val="0"/>
          <w:divBdr>
            <w:top w:val="none" w:sz="0" w:space="0" w:color="auto"/>
            <w:left w:val="none" w:sz="0" w:space="0" w:color="auto"/>
            <w:bottom w:val="none" w:sz="0" w:space="0" w:color="auto"/>
            <w:right w:val="none" w:sz="0" w:space="0" w:color="auto"/>
          </w:divBdr>
          <w:divsChild>
            <w:div w:id="1997807110">
              <w:marLeft w:val="0"/>
              <w:marRight w:val="0"/>
              <w:marTop w:val="0"/>
              <w:marBottom w:val="0"/>
              <w:divBdr>
                <w:top w:val="none" w:sz="0" w:space="0" w:color="auto"/>
                <w:left w:val="none" w:sz="0" w:space="0" w:color="auto"/>
                <w:bottom w:val="none" w:sz="0" w:space="0" w:color="auto"/>
                <w:right w:val="none" w:sz="0" w:space="0" w:color="auto"/>
              </w:divBdr>
              <w:divsChild>
                <w:div w:id="1325278944">
                  <w:marLeft w:val="0"/>
                  <w:marRight w:val="0"/>
                  <w:marTop w:val="0"/>
                  <w:marBottom w:val="0"/>
                  <w:divBdr>
                    <w:top w:val="none" w:sz="0" w:space="0" w:color="auto"/>
                    <w:left w:val="none" w:sz="0" w:space="0" w:color="auto"/>
                    <w:bottom w:val="none" w:sz="0" w:space="0" w:color="auto"/>
                    <w:right w:val="none" w:sz="0" w:space="0" w:color="auto"/>
                  </w:divBdr>
                  <w:divsChild>
                    <w:div w:id="1812286254">
                      <w:marLeft w:val="-150"/>
                      <w:marRight w:val="-150"/>
                      <w:marTop w:val="0"/>
                      <w:marBottom w:val="0"/>
                      <w:divBdr>
                        <w:top w:val="none" w:sz="0" w:space="0" w:color="auto"/>
                        <w:left w:val="none" w:sz="0" w:space="0" w:color="auto"/>
                        <w:bottom w:val="none" w:sz="0" w:space="0" w:color="auto"/>
                        <w:right w:val="none" w:sz="0" w:space="0" w:color="auto"/>
                      </w:divBdr>
                      <w:divsChild>
                        <w:div w:id="1620916414">
                          <w:marLeft w:val="0"/>
                          <w:marRight w:val="0"/>
                          <w:marTop w:val="0"/>
                          <w:marBottom w:val="0"/>
                          <w:divBdr>
                            <w:top w:val="none" w:sz="0" w:space="0" w:color="auto"/>
                            <w:left w:val="none" w:sz="0" w:space="0" w:color="auto"/>
                            <w:bottom w:val="none" w:sz="0" w:space="0" w:color="auto"/>
                            <w:right w:val="none" w:sz="0" w:space="0" w:color="auto"/>
                          </w:divBdr>
                          <w:divsChild>
                            <w:div w:id="930626800">
                              <w:marLeft w:val="0"/>
                              <w:marRight w:val="0"/>
                              <w:marTop w:val="0"/>
                              <w:marBottom w:val="0"/>
                              <w:divBdr>
                                <w:top w:val="none" w:sz="0" w:space="0" w:color="auto"/>
                                <w:left w:val="none" w:sz="0" w:space="0" w:color="auto"/>
                                <w:bottom w:val="none" w:sz="0" w:space="0" w:color="auto"/>
                                <w:right w:val="none" w:sz="0" w:space="0" w:color="auto"/>
                              </w:divBdr>
                              <w:divsChild>
                                <w:div w:id="2034065072">
                                  <w:marLeft w:val="0"/>
                                  <w:marRight w:val="0"/>
                                  <w:marTop w:val="0"/>
                                  <w:marBottom w:val="300"/>
                                  <w:divBdr>
                                    <w:top w:val="none" w:sz="0" w:space="0" w:color="auto"/>
                                    <w:left w:val="none" w:sz="0" w:space="0" w:color="auto"/>
                                    <w:bottom w:val="none" w:sz="0" w:space="0" w:color="auto"/>
                                    <w:right w:val="none" w:sz="0" w:space="0" w:color="auto"/>
                                  </w:divBdr>
                                  <w:divsChild>
                                    <w:div w:id="694429108">
                                      <w:marLeft w:val="0"/>
                                      <w:marRight w:val="0"/>
                                      <w:marTop w:val="0"/>
                                      <w:marBottom w:val="0"/>
                                      <w:divBdr>
                                        <w:top w:val="none" w:sz="0" w:space="0" w:color="auto"/>
                                        <w:left w:val="none" w:sz="0" w:space="0" w:color="auto"/>
                                        <w:bottom w:val="none" w:sz="0" w:space="0" w:color="auto"/>
                                        <w:right w:val="none" w:sz="0" w:space="0" w:color="auto"/>
                                      </w:divBdr>
                                      <w:divsChild>
                                        <w:div w:id="844441487">
                                          <w:marLeft w:val="0"/>
                                          <w:marRight w:val="0"/>
                                          <w:marTop w:val="0"/>
                                          <w:marBottom w:val="0"/>
                                          <w:divBdr>
                                            <w:top w:val="none" w:sz="0" w:space="0" w:color="auto"/>
                                            <w:left w:val="none" w:sz="0" w:space="0" w:color="auto"/>
                                            <w:bottom w:val="none" w:sz="0" w:space="0" w:color="auto"/>
                                            <w:right w:val="none" w:sz="0" w:space="0" w:color="auto"/>
                                          </w:divBdr>
                                          <w:divsChild>
                                            <w:div w:id="597760116">
                                              <w:marLeft w:val="0"/>
                                              <w:marRight w:val="0"/>
                                              <w:marTop w:val="0"/>
                                              <w:marBottom w:val="0"/>
                                              <w:divBdr>
                                                <w:top w:val="none" w:sz="0" w:space="0" w:color="auto"/>
                                                <w:left w:val="none" w:sz="0" w:space="0" w:color="auto"/>
                                                <w:bottom w:val="none" w:sz="0" w:space="0" w:color="auto"/>
                                                <w:right w:val="none" w:sz="0" w:space="0" w:color="auto"/>
                                              </w:divBdr>
                                              <w:divsChild>
                                                <w:div w:id="998920972">
                                                  <w:marLeft w:val="0"/>
                                                  <w:marRight w:val="0"/>
                                                  <w:marTop w:val="0"/>
                                                  <w:marBottom w:val="0"/>
                                                  <w:divBdr>
                                                    <w:top w:val="none" w:sz="0" w:space="0" w:color="auto"/>
                                                    <w:left w:val="none" w:sz="0" w:space="0" w:color="auto"/>
                                                    <w:bottom w:val="none" w:sz="0" w:space="0" w:color="auto"/>
                                                    <w:right w:val="none" w:sz="0" w:space="0" w:color="auto"/>
                                                  </w:divBdr>
                                                  <w:divsChild>
                                                    <w:div w:id="276986353">
                                                      <w:marLeft w:val="0"/>
                                                      <w:marRight w:val="0"/>
                                                      <w:marTop w:val="0"/>
                                                      <w:marBottom w:val="0"/>
                                                      <w:divBdr>
                                                        <w:top w:val="none" w:sz="0" w:space="0" w:color="auto"/>
                                                        <w:left w:val="none" w:sz="0" w:space="0" w:color="auto"/>
                                                        <w:bottom w:val="none" w:sz="0" w:space="0" w:color="auto"/>
                                                        <w:right w:val="none" w:sz="0" w:space="0" w:color="auto"/>
                                                      </w:divBdr>
                                                      <w:divsChild>
                                                        <w:div w:id="93474552">
                                                          <w:marLeft w:val="0"/>
                                                          <w:marRight w:val="0"/>
                                                          <w:marTop w:val="0"/>
                                                          <w:marBottom w:val="0"/>
                                                          <w:divBdr>
                                                            <w:top w:val="none" w:sz="0" w:space="0" w:color="auto"/>
                                                            <w:left w:val="none" w:sz="0" w:space="0" w:color="auto"/>
                                                            <w:bottom w:val="none" w:sz="0" w:space="0" w:color="auto"/>
                                                            <w:right w:val="none" w:sz="0" w:space="0" w:color="auto"/>
                                                          </w:divBdr>
                                                          <w:divsChild>
                                                            <w:div w:id="217598604">
                                                              <w:marLeft w:val="0"/>
                                                              <w:marRight w:val="0"/>
                                                              <w:marTop w:val="0"/>
                                                              <w:marBottom w:val="0"/>
                                                              <w:divBdr>
                                                                <w:top w:val="none" w:sz="0" w:space="0" w:color="auto"/>
                                                                <w:left w:val="none" w:sz="0" w:space="0" w:color="auto"/>
                                                                <w:bottom w:val="none" w:sz="0" w:space="0" w:color="auto"/>
                                                                <w:right w:val="none" w:sz="0" w:space="0" w:color="auto"/>
                                                              </w:divBdr>
                                                              <w:divsChild>
                                                                <w:div w:id="128060804">
                                                                  <w:marLeft w:val="0"/>
                                                                  <w:marRight w:val="0"/>
                                                                  <w:marTop w:val="0"/>
                                                                  <w:marBottom w:val="0"/>
                                                                  <w:divBdr>
                                                                    <w:top w:val="none" w:sz="0" w:space="0" w:color="auto"/>
                                                                    <w:left w:val="none" w:sz="0" w:space="0" w:color="auto"/>
                                                                    <w:bottom w:val="none" w:sz="0" w:space="0" w:color="auto"/>
                                                                    <w:right w:val="none" w:sz="0" w:space="0" w:color="auto"/>
                                                                  </w:divBdr>
                                                                  <w:divsChild>
                                                                    <w:div w:id="74160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27367169">
      <w:bodyDiv w:val="1"/>
      <w:marLeft w:val="0"/>
      <w:marRight w:val="0"/>
      <w:marTop w:val="0"/>
      <w:marBottom w:val="0"/>
      <w:divBdr>
        <w:top w:val="none" w:sz="0" w:space="0" w:color="auto"/>
        <w:left w:val="none" w:sz="0" w:space="0" w:color="auto"/>
        <w:bottom w:val="none" w:sz="0" w:space="0" w:color="auto"/>
        <w:right w:val="none" w:sz="0" w:space="0" w:color="auto"/>
      </w:divBdr>
      <w:divsChild>
        <w:div w:id="169803975">
          <w:marLeft w:val="0"/>
          <w:marRight w:val="0"/>
          <w:marTop w:val="0"/>
          <w:marBottom w:val="0"/>
          <w:divBdr>
            <w:top w:val="none" w:sz="0" w:space="0" w:color="auto"/>
            <w:left w:val="none" w:sz="0" w:space="0" w:color="auto"/>
            <w:bottom w:val="none" w:sz="0" w:space="0" w:color="auto"/>
            <w:right w:val="none" w:sz="0" w:space="0" w:color="auto"/>
          </w:divBdr>
          <w:divsChild>
            <w:div w:id="1076435480">
              <w:marLeft w:val="0"/>
              <w:marRight w:val="0"/>
              <w:marTop w:val="0"/>
              <w:marBottom w:val="0"/>
              <w:divBdr>
                <w:top w:val="none" w:sz="0" w:space="0" w:color="auto"/>
                <w:left w:val="none" w:sz="0" w:space="0" w:color="auto"/>
                <w:bottom w:val="none" w:sz="0" w:space="0" w:color="auto"/>
                <w:right w:val="none" w:sz="0" w:space="0" w:color="auto"/>
              </w:divBdr>
              <w:divsChild>
                <w:div w:id="1651014589">
                  <w:marLeft w:val="0"/>
                  <w:marRight w:val="0"/>
                  <w:marTop w:val="0"/>
                  <w:marBottom w:val="0"/>
                  <w:divBdr>
                    <w:top w:val="none" w:sz="0" w:space="0" w:color="auto"/>
                    <w:left w:val="none" w:sz="0" w:space="0" w:color="auto"/>
                    <w:bottom w:val="none" w:sz="0" w:space="0" w:color="auto"/>
                    <w:right w:val="none" w:sz="0" w:space="0" w:color="auto"/>
                  </w:divBdr>
                  <w:divsChild>
                    <w:div w:id="1717967469">
                      <w:marLeft w:val="-150"/>
                      <w:marRight w:val="-150"/>
                      <w:marTop w:val="0"/>
                      <w:marBottom w:val="0"/>
                      <w:divBdr>
                        <w:top w:val="none" w:sz="0" w:space="0" w:color="auto"/>
                        <w:left w:val="none" w:sz="0" w:space="0" w:color="auto"/>
                        <w:bottom w:val="none" w:sz="0" w:space="0" w:color="auto"/>
                        <w:right w:val="none" w:sz="0" w:space="0" w:color="auto"/>
                      </w:divBdr>
                      <w:divsChild>
                        <w:div w:id="1384253470">
                          <w:marLeft w:val="0"/>
                          <w:marRight w:val="0"/>
                          <w:marTop w:val="0"/>
                          <w:marBottom w:val="0"/>
                          <w:divBdr>
                            <w:top w:val="none" w:sz="0" w:space="0" w:color="auto"/>
                            <w:left w:val="none" w:sz="0" w:space="0" w:color="auto"/>
                            <w:bottom w:val="none" w:sz="0" w:space="0" w:color="auto"/>
                            <w:right w:val="none" w:sz="0" w:space="0" w:color="auto"/>
                          </w:divBdr>
                          <w:divsChild>
                            <w:div w:id="2070689057">
                              <w:marLeft w:val="0"/>
                              <w:marRight w:val="0"/>
                              <w:marTop w:val="0"/>
                              <w:marBottom w:val="0"/>
                              <w:divBdr>
                                <w:top w:val="none" w:sz="0" w:space="0" w:color="auto"/>
                                <w:left w:val="none" w:sz="0" w:space="0" w:color="auto"/>
                                <w:bottom w:val="none" w:sz="0" w:space="0" w:color="auto"/>
                                <w:right w:val="none" w:sz="0" w:space="0" w:color="auto"/>
                              </w:divBdr>
                              <w:divsChild>
                                <w:div w:id="596451003">
                                  <w:marLeft w:val="0"/>
                                  <w:marRight w:val="0"/>
                                  <w:marTop w:val="0"/>
                                  <w:marBottom w:val="300"/>
                                  <w:divBdr>
                                    <w:top w:val="none" w:sz="0" w:space="0" w:color="auto"/>
                                    <w:left w:val="none" w:sz="0" w:space="0" w:color="auto"/>
                                    <w:bottom w:val="none" w:sz="0" w:space="0" w:color="auto"/>
                                    <w:right w:val="none" w:sz="0" w:space="0" w:color="auto"/>
                                  </w:divBdr>
                                  <w:divsChild>
                                    <w:div w:id="645204470">
                                      <w:marLeft w:val="0"/>
                                      <w:marRight w:val="0"/>
                                      <w:marTop w:val="0"/>
                                      <w:marBottom w:val="0"/>
                                      <w:divBdr>
                                        <w:top w:val="none" w:sz="0" w:space="0" w:color="auto"/>
                                        <w:left w:val="none" w:sz="0" w:space="0" w:color="auto"/>
                                        <w:bottom w:val="none" w:sz="0" w:space="0" w:color="auto"/>
                                        <w:right w:val="none" w:sz="0" w:space="0" w:color="auto"/>
                                      </w:divBdr>
                                      <w:divsChild>
                                        <w:div w:id="768160746">
                                          <w:marLeft w:val="0"/>
                                          <w:marRight w:val="0"/>
                                          <w:marTop w:val="0"/>
                                          <w:marBottom w:val="0"/>
                                          <w:divBdr>
                                            <w:top w:val="none" w:sz="0" w:space="0" w:color="auto"/>
                                            <w:left w:val="none" w:sz="0" w:space="0" w:color="auto"/>
                                            <w:bottom w:val="none" w:sz="0" w:space="0" w:color="auto"/>
                                            <w:right w:val="none" w:sz="0" w:space="0" w:color="auto"/>
                                          </w:divBdr>
                                          <w:divsChild>
                                            <w:div w:id="310717434">
                                              <w:marLeft w:val="0"/>
                                              <w:marRight w:val="0"/>
                                              <w:marTop w:val="0"/>
                                              <w:marBottom w:val="0"/>
                                              <w:divBdr>
                                                <w:top w:val="none" w:sz="0" w:space="0" w:color="auto"/>
                                                <w:left w:val="none" w:sz="0" w:space="0" w:color="auto"/>
                                                <w:bottom w:val="none" w:sz="0" w:space="0" w:color="auto"/>
                                                <w:right w:val="none" w:sz="0" w:space="0" w:color="auto"/>
                                              </w:divBdr>
                                              <w:divsChild>
                                                <w:div w:id="394015394">
                                                  <w:marLeft w:val="0"/>
                                                  <w:marRight w:val="0"/>
                                                  <w:marTop w:val="0"/>
                                                  <w:marBottom w:val="0"/>
                                                  <w:divBdr>
                                                    <w:top w:val="none" w:sz="0" w:space="0" w:color="auto"/>
                                                    <w:left w:val="none" w:sz="0" w:space="0" w:color="auto"/>
                                                    <w:bottom w:val="none" w:sz="0" w:space="0" w:color="auto"/>
                                                    <w:right w:val="none" w:sz="0" w:space="0" w:color="auto"/>
                                                  </w:divBdr>
                                                  <w:divsChild>
                                                    <w:div w:id="1958943836">
                                                      <w:marLeft w:val="0"/>
                                                      <w:marRight w:val="0"/>
                                                      <w:marTop w:val="0"/>
                                                      <w:marBottom w:val="0"/>
                                                      <w:divBdr>
                                                        <w:top w:val="none" w:sz="0" w:space="0" w:color="auto"/>
                                                        <w:left w:val="none" w:sz="0" w:space="0" w:color="auto"/>
                                                        <w:bottom w:val="none" w:sz="0" w:space="0" w:color="auto"/>
                                                        <w:right w:val="none" w:sz="0" w:space="0" w:color="auto"/>
                                                      </w:divBdr>
                                                      <w:divsChild>
                                                        <w:div w:id="1797792236">
                                                          <w:marLeft w:val="0"/>
                                                          <w:marRight w:val="0"/>
                                                          <w:marTop w:val="0"/>
                                                          <w:marBottom w:val="0"/>
                                                          <w:divBdr>
                                                            <w:top w:val="none" w:sz="0" w:space="0" w:color="auto"/>
                                                            <w:left w:val="none" w:sz="0" w:space="0" w:color="auto"/>
                                                            <w:bottom w:val="none" w:sz="0" w:space="0" w:color="auto"/>
                                                            <w:right w:val="none" w:sz="0" w:space="0" w:color="auto"/>
                                                          </w:divBdr>
                                                          <w:divsChild>
                                                            <w:div w:id="1031109099">
                                                              <w:marLeft w:val="0"/>
                                                              <w:marRight w:val="0"/>
                                                              <w:marTop w:val="0"/>
                                                              <w:marBottom w:val="0"/>
                                                              <w:divBdr>
                                                                <w:top w:val="none" w:sz="0" w:space="0" w:color="auto"/>
                                                                <w:left w:val="none" w:sz="0" w:space="0" w:color="auto"/>
                                                                <w:bottom w:val="none" w:sz="0" w:space="0" w:color="auto"/>
                                                                <w:right w:val="none" w:sz="0" w:space="0" w:color="auto"/>
                                                              </w:divBdr>
                                                              <w:divsChild>
                                                                <w:div w:id="982319185">
                                                                  <w:marLeft w:val="0"/>
                                                                  <w:marRight w:val="0"/>
                                                                  <w:marTop w:val="0"/>
                                                                  <w:marBottom w:val="0"/>
                                                                  <w:divBdr>
                                                                    <w:top w:val="none" w:sz="0" w:space="0" w:color="auto"/>
                                                                    <w:left w:val="none" w:sz="0" w:space="0" w:color="auto"/>
                                                                    <w:bottom w:val="none" w:sz="0" w:space="0" w:color="auto"/>
                                                                    <w:right w:val="none" w:sz="0" w:space="0" w:color="auto"/>
                                                                  </w:divBdr>
                                                                  <w:divsChild>
                                                                    <w:div w:id="373844991">
                                                                      <w:marLeft w:val="0"/>
                                                                      <w:marRight w:val="0"/>
                                                                      <w:marTop w:val="0"/>
                                                                      <w:marBottom w:val="0"/>
                                                                      <w:divBdr>
                                                                        <w:top w:val="none" w:sz="0" w:space="0" w:color="auto"/>
                                                                        <w:left w:val="none" w:sz="0" w:space="0" w:color="auto"/>
                                                                        <w:bottom w:val="none" w:sz="0" w:space="0" w:color="auto"/>
                                                                        <w:right w:val="none" w:sz="0" w:space="0" w:color="auto"/>
                                                                      </w:divBdr>
                                                                      <w:divsChild>
                                                                        <w:div w:id="199676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1907979">
      <w:bodyDiv w:val="1"/>
      <w:marLeft w:val="0"/>
      <w:marRight w:val="0"/>
      <w:marTop w:val="0"/>
      <w:marBottom w:val="0"/>
      <w:divBdr>
        <w:top w:val="none" w:sz="0" w:space="0" w:color="auto"/>
        <w:left w:val="none" w:sz="0" w:space="0" w:color="auto"/>
        <w:bottom w:val="none" w:sz="0" w:space="0" w:color="auto"/>
        <w:right w:val="none" w:sz="0" w:space="0" w:color="auto"/>
      </w:divBdr>
      <w:divsChild>
        <w:div w:id="1573082584">
          <w:marLeft w:val="0"/>
          <w:marRight w:val="0"/>
          <w:marTop w:val="0"/>
          <w:marBottom w:val="0"/>
          <w:divBdr>
            <w:top w:val="none" w:sz="0" w:space="0" w:color="auto"/>
            <w:left w:val="none" w:sz="0" w:space="0" w:color="auto"/>
            <w:bottom w:val="none" w:sz="0" w:space="0" w:color="auto"/>
            <w:right w:val="none" w:sz="0" w:space="0" w:color="auto"/>
          </w:divBdr>
          <w:divsChild>
            <w:div w:id="512960220">
              <w:marLeft w:val="0"/>
              <w:marRight w:val="0"/>
              <w:marTop w:val="0"/>
              <w:marBottom w:val="0"/>
              <w:divBdr>
                <w:top w:val="none" w:sz="0" w:space="0" w:color="auto"/>
                <w:left w:val="none" w:sz="0" w:space="0" w:color="auto"/>
                <w:bottom w:val="none" w:sz="0" w:space="0" w:color="auto"/>
                <w:right w:val="none" w:sz="0" w:space="0" w:color="auto"/>
              </w:divBdr>
              <w:divsChild>
                <w:div w:id="2112048648">
                  <w:marLeft w:val="0"/>
                  <w:marRight w:val="0"/>
                  <w:marTop w:val="0"/>
                  <w:marBottom w:val="0"/>
                  <w:divBdr>
                    <w:top w:val="none" w:sz="0" w:space="0" w:color="auto"/>
                    <w:left w:val="none" w:sz="0" w:space="0" w:color="auto"/>
                    <w:bottom w:val="none" w:sz="0" w:space="0" w:color="auto"/>
                    <w:right w:val="none" w:sz="0" w:space="0" w:color="auto"/>
                  </w:divBdr>
                  <w:divsChild>
                    <w:div w:id="1969388546">
                      <w:marLeft w:val="-150"/>
                      <w:marRight w:val="-150"/>
                      <w:marTop w:val="0"/>
                      <w:marBottom w:val="0"/>
                      <w:divBdr>
                        <w:top w:val="none" w:sz="0" w:space="0" w:color="auto"/>
                        <w:left w:val="none" w:sz="0" w:space="0" w:color="auto"/>
                        <w:bottom w:val="none" w:sz="0" w:space="0" w:color="auto"/>
                        <w:right w:val="none" w:sz="0" w:space="0" w:color="auto"/>
                      </w:divBdr>
                      <w:divsChild>
                        <w:div w:id="1730109490">
                          <w:marLeft w:val="0"/>
                          <w:marRight w:val="0"/>
                          <w:marTop w:val="0"/>
                          <w:marBottom w:val="0"/>
                          <w:divBdr>
                            <w:top w:val="none" w:sz="0" w:space="0" w:color="auto"/>
                            <w:left w:val="none" w:sz="0" w:space="0" w:color="auto"/>
                            <w:bottom w:val="none" w:sz="0" w:space="0" w:color="auto"/>
                            <w:right w:val="none" w:sz="0" w:space="0" w:color="auto"/>
                          </w:divBdr>
                          <w:divsChild>
                            <w:div w:id="1111316605">
                              <w:marLeft w:val="0"/>
                              <w:marRight w:val="0"/>
                              <w:marTop w:val="0"/>
                              <w:marBottom w:val="0"/>
                              <w:divBdr>
                                <w:top w:val="none" w:sz="0" w:space="0" w:color="auto"/>
                                <w:left w:val="none" w:sz="0" w:space="0" w:color="auto"/>
                                <w:bottom w:val="none" w:sz="0" w:space="0" w:color="auto"/>
                                <w:right w:val="none" w:sz="0" w:space="0" w:color="auto"/>
                              </w:divBdr>
                              <w:divsChild>
                                <w:div w:id="1476067520">
                                  <w:marLeft w:val="0"/>
                                  <w:marRight w:val="0"/>
                                  <w:marTop w:val="0"/>
                                  <w:marBottom w:val="300"/>
                                  <w:divBdr>
                                    <w:top w:val="none" w:sz="0" w:space="0" w:color="auto"/>
                                    <w:left w:val="none" w:sz="0" w:space="0" w:color="auto"/>
                                    <w:bottom w:val="none" w:sz="0" w:space="0" w:color="auto"/>
                                    <w:right w:val="none" w:sz="0" w:space="0" w:color="auto"/>
                                  </w:divBdr>
                                  <w:divsChild>
                                    <w:div w:id="615529598">
                                      <w:marLeft w:val="0"/>
                                      <w:marRight w:val="0"/>
                                      <w:marTop w:val="0"/>
                                      <w:marBottom w:val="0"/>
                                      <w:divBdr>
                                        <w:top w:val="none" w:sz="0" w:space="0" w:color="auto"/>
                                        <w:left w:val="none" w:sz="0" w:space="0" w:color="auto"/>
                                        <w:bottom w:val="none" w:sz="0" w:space="0" w:color="auto"/>
                                        <w:right w:val="none" w:sz="0" w:space="0" w:color="auto"/>
                                      </w:divBdr>
                                      <w:divsChild>
                                        <w:div w:id="801197199">
                                          <w:marLeft w:val="0"/>
                                          <w:marRight w:val="0"/>
                                          <w:marTop w:val="0"/>
                                          <w:marBottom w:val="0"/>
                                          <w:divBdr>
                                            <w:top w:val="none" w:sz="0" w:space="0" w:color="auto"/>
                                            <w:left w:val="none" w:sz="0" w:space="0" w:color="auto"/>
                                            <w:bottom w:val="none" w:sz="0" w:space="0" w:color="auto"/>
                                            <w:right w:val="none" w:sz="0" w:space="0" w:color="auto"/>
                                          </w:divBdr>
                                          <w:divsChild>
                                            <w:div w:id="774717642">
                                              <w:marLeft w:val="0"/>
                                              <w:marRight w:val="0"/>
                                              <w:marTop w:val="0"/>
                                              <w:marBottom w:val="0"/>
                                              <w:divBdr>
                                                <w:top w:val="none" w:sz="0" w:space="0" w:color="auto"/>
                                                <w:left w:val="none" w:sz="0" w:space="0" w:color="auto"/>
                                                <w:bottom w:val="none" w:sz="0" w:space="0" w:color="auto"/>
                                                <w:right w:val="none" w:sz="0" w:space="0" w:color="auto"/>
                                              </w:divBdr>
                                              <w:divsChild>
                                                <w:div w:id="413018206">
                                                  <w:marLeft w:val="0"/>
                                                  <w:marRight w:val="0"/>
                                                  <w:marTop w:val="0"/>
                                                  <w:marBottom w:val="0"/>
                                                  <w:divBdr>
                                                    <w:top w:val="none" w:sz="0" w:space="0" w:color="auto"/>
                                                    <w:left w:val="none" w:sz="0" w:space="0" w:color="auto"/>
                                                    <w:bottom w:val="none" w:sz="0" w:space="0" w:color="auto"/>
                                                    <w:right w:val="none" w:sz="0" w:space="0" w:color="auto"/>
                                                  </w:divBdr>
                                                  <w:divsChild>
                                                    <w:div w:id="1957636633">
                                                      <w:marLeft w:val="0"/>
                                                      <w:marRight w:val="0"/>
                                                      <w:marTop w:val="0"/>
                                                      <w:marBottom w:val="0"/>
                                                      <w:divBdr>
                                                        <w:top w:val="none" w:sz="0" w:space="0" w:color="auto"/>
                                                        <w:left w:val="none" w:sz="0" w:space="0" w:color="auto"/>
                                                        <w:bottom w:val="none" w:sz="0" w:space="0" w:color="auto"/>
                                                        <w:right w:val="none" w:sz="0" w:space="0" w:color="auto"/>
                                                      </w:divBdr>
                                                      <w:divsChild>
                                                        <w:div w:id="1561672114">
                                                          <w:marLeft w:val="0"/>
                                                          <w:marRight w:val="0"/>
                                                          <w:marTop w:val="0"/>
                                                          <w:marBottom w:val="0"/>
                                                          <w:divBdr>
                                                            <w:top w:val="none" w:sz="0" w:space="0" w:color="auto"/>
                                                            <w:left w:val="none" w:sz="0" w:space="0" w:color="auto"/>
                                                            <w:bottom w:val="none" w:sz="0" w:space="0" w:color="auto"/>
                                                            <w:right w:val="none" w:sz="0" w:space="0" w:color="auto"/>
                                                          </w:divBdr>
                                                          <w:divsChild>
                                                            <w:div w:id="981039955">
                                                              <w:marLeft w:val="0"/>
                                                              <w:marRight w:val="0"/>
                                                              <w:marTop w:val="0"/>
                                                              <w:marBottom w:val="0"/>
                                                              <w:divBdr>
                                                                <w:top w:val="none" w:sz="0" w:space="0" w:color="auto"/>
                                                                <w:left w:val="none" w:sz="0" w:space="0" w:color="auto"/>
                                                                <w:bottom w:val="none" w:sz="0" w:space="0" w:color="auto"/>
                                                                <w:right w:val="none" w:sz="0" w:space="0" w:color="auto"/>
                                                              </w:divBdr>
                                                              <w:divsChild>
                                                                <w:div w:id="1086998665">
                                                                  <w:marLeft w:val="0"/>
                                                                  <w:marRight w:val="0"/>
                                                                  <w:marTop w:val="0"/>
                                                                  <w:marBottom w:val="0"/>
                                                                  <w:divBdr>
                                                                    <w:top w:val="none" w:sz="0" w:space="0" w:color="auto"/>
                                                                    <w:left w:val="none" w:sz="0" w:space="0" w:color="auto"/>
                                                                    <w:bottom w:val="none" w:sz="0" w:space="0" w:color="auto"/>
                                                                    <w:right w:val="none" w:sz="0" w:space="0" w:color="auto"/>
                                                                  </w:divBdr>
                                                                  <w:divsChild>
                                                                    <w:div w:id="1245383883">
                                                                      <w:marLeft w:val="0"/>
                                                                      <w:marRight w:val="0"/>
                                                                      <w:marTop w:val="0"/>
                                                                      <w:marBottom w:val="0"/>
                                                                      <w:divBdr>
                                                                        <w:top w:val="none" w:sz="0" w:space="0" w:color="auto"/>
                                                                        <w:left w:val="none" w:sz="0" w:space="0" w:color="auto"/>
                                                                        <w:bottom w:val="none" w:sz="0" w:space="0" w:color="auto"/>
                                                                        <w:right w:val="none" w:sz="0" w:space="0" w:color="auto"/>
                                                                      </w:divBdr>
                                                                      <w:divsChild>
                                                                        <w:div w:id="1191841198">
                                                                          <w:marLeft w:val="0"/>
                                                                          <w:marRight w:val="0"/>
                                                                          <w:marTop w:val="0"/>
                                                                          <w:marBottom w:val="0"/>
                                                                          <w:divBdr>
                                                                            <w:top w:val="none" w:sz="0" w:space="0" w:color="auto"/>
                                                                            <w:left w:val="none" w:sz="0" w:space="0" w:color="auto"/>
                                                                            <w:bottom w:val="none" w:sz="0" w:space="0" w:color="auto"/>
                                                                            <w:right w:val="none" w:sz="0" w:space="0" w:color="auto"/>
                                                                          </w:divBdr>
                                                                        </w:div>
                                                                        <w:div w:id="1777361767">
                                                                          <w:marLeft w:val="0"/>
                                                                          <w:marRight w:val="0"/>
                                                                          <w:marTop w:val="0"/>
                                                                          <w:marBottom w:val="0"/>
                                                                          <w:divBdr>
                                                                            <w:top w:val="none" w:sz="0" w:space="0" w:color="auto"/>
                                                                            <w:left w:val="none" w:sz="0" w:space="0" w:color="auto"/>
                                                                            <w:bottom w:val="none" w:sz="0" w:space="0" w:color="auto"/>
                                                                            <w:right w:val="none" w:sz="0" w:space="0" w:color="auto"/>
                                                                          </w:divBdr>
                                                                        </w:div>
                                                                        <w:div w:id="390883612">
                                                                          <w:marLeft w:val="0"/>
                                                                          <w:marRight w:val="0"/>
                                                                          <w:marTop w:val="0"/>
                                                                          <w:marBottom w:val="0"/>
                                                                          <w:divBdr>
                                                                            <w:top w:val="none" w:sz="0" w:space="0" w:color="auto"/>
                                                                            <w:left w:val="none" w:sz="0" w:space="0" w:color="auto"/>
                                                                            <w:bottom w:val="none" w:sz="0" w:space="0" w:color="auto"/>
                                                                            <w:right w:val="none" w:sz="0" w:space="0" w:color="auto"/>
                                                                          </w:divBdr>
                                                                        </w:div>
                                                                        <w:div w:id="1555849884">
                                                                          <w:marLeft w:val="0"/>
                                                                          <w:marRight w:val="0"/>
                                                                          <w:marTop w:val="0"/>
                                                                          <w:marBottom w:val="0"/>
                                                                          <w:divBdr>
                                                                            <w:top w:val="none" w:sz="0" w:space="0" w:color="auto"/>
                                                                            <w:left w:val="none" w:sz="0" w:space="0" w:color="auto"/>
                                                                            <w:bottom w:val="none" w:sz="0" w:space="0" w:color="auto"/>
                                                                            <w:right w:val="none" w:sz="0" w:space="0" w:color="auto"/>
                                                                          </w:divBdr>
                                                                        </w:div>
                                                                        <w:div w:id="625040918">
                                                                          <w:marLeft w:val="0"/>
                                                                          <w:marRight w:val="0"/>
                                                                          <w:marTop w:val="0"/>
                                                                          <w:marBottom w:val="0"/>
                                                                          <w:divBdr>
                                                                            <w:top w:val="none" w:sz="0" w:space="0" w:color="auto"/>
                                                                            <w:left w:val="none" w:sz="0" w:space="0" w:color="auto"/>
                                                                            <w:bottom w:val="none" w:sz="0" w:space="0" w:color="auto"/>
                                                                            <w:right w:val="none" w:sz="0" w:space="0" w:color="auto"/>
                                                                          </w:divBdr>
                                                                        </w:div>
                                                                        <w:div w:id="201481456">
                                                                          <w:marLeft w:val="0"/>
                                                                          <w:marRight w:val="0"/>
                                                                          <w:marTop w:val="0"/>
                                                                          <w:marBottom w:val="0"/>
                                                                          <w:divBdr>
                                                                            <w:top w:val="none" w:sz="0" w:space="0" w:color="auto"/>
                                                                            <w:left w:val="none" w:sz="0" w:space="0" w:color="auto"/>
                                                                            <w:bottom w:val="none" w:sz="0" w:space="0" w:color="auto"/>
                                                                            <w:right w:val="none" w:sz="0" w:space="0" w:color="auto"/>
                                                                          </w:divBdr>
                                                                        </w:div>
                                                                        <w:div w:id="211440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1077366">
      <w:bodyDiv w:val="1"/>
      <w:marLeft w:val="0"/>
      <w:marRight w:val="0"/>
      <w:marTop w:val="0"/>
      <w:marBottom w:val="0"/>
      <w:divBdr>
        <w:top w:val="none" w:sz="0" w:space="0" w:color="auto"/>
        <w:left w:val="none" w:sz="0" w:space="0" w:color="auto"/>
        <w:bottom w:val="none" w:sz="0" w:space="0" w:color="auto"/>
        <w:right w:val="none" w:sz="0" w:space="0" w:color="auto"/>
      </w:divBdr>
      <w:divsChild>
        <w:div w:id="1294168351">
          <w:marLeft w:val="0"/>
          <w:marRight w:val="0"/>
          <w:marTop w:val="0"/>
          <w:marBottom w:val="0"/>
          <w:divBdr>
            <w:top w:val="none" w:sz="0" w:space="0" w:color="auto"/>
            <w:left w:val="none" w:sz="0" w:space="0" w:color="auto"/>
            <w:bottom w:val="none" w:sz="0" w:space="0" w:color="auto"/>
            <w:right w:val="none" w:sz="0" w:space="0" w:color="auto"/>
          </w:divBdr>
          <w:divsChild>
            <w:div w:id="1295721480">
              <w:marLeft w:val="0"/>
              <w:marRight w:val="0"/>
              <w:marTop w:val="0"/>
              <w:marBottom w:val="0"/>
              <w:divBdr>
                <w:top w:val="none" w:sz="0" w:space="0" w:color="auto"/>
                <w:left w:val="none" w:sz="0" w:space="0" w:color="auto"/>
                <w:bottom w:val="none" w:sz="0" w:space="0" w:color="auto"/>
                <w:right w:val="none" w:sz="0" w:space="0" w:color="auto"/>
              </w:divBdr>
              <w:divsChild>
                <w:div w:id="869345635">
                  <w:marLeft w:val="0"/>
                  <w:marRight w:val="0"/>
                  <w:marTop w:val="0"/>
                  <w:marBottom w:val="0"/>
                  <w:divBdr>
                    <w:top w:val="none" w:sz="0" w:space="0" w:color="auto"/>
                    <w:left w:val="none" w:sz="0" w:space="0" w:color="auto"/>
                    <w:bottom w:val="none" w:sz="0" w:space="0" w:color="auto"/>
                    <w:right w:val="none" w:sz="0" w:space="0" w:color="auto"/>
                  </w:divBdr>
                  <w:divsChild>
                    <w:div w:id="420957928">
                      <w:marLeft w:val="-150"/>
                      <w:marRight w:val="-150"/>
                      <w:marTop w:val="0"/>
                      <w:marBottom w:val="0"/>
                      <w:divBdr>
                        <w:top w:val="none" w:sz="0" w:space="0" w:color="auto"/>
                        <w:left w:val="none" w:sz="0" w:space="0" w:color="auto"/>
                        <w:bottom w:val="none" w:sz="0" w:space="0" w:color="auto"/>
                        <w:right w:val="none" w:sz="0" w:space="0" w:color="auto"/>
                      </w:divBdr>
                      <w:divsChild>
                        <w:div w:id="721952257">
                          <w:marLeft w:val="0"/>
                          <w:marRight w:val="0"/>
                          <w:marTop w:val="0"/>
                          <w:marBottom w:val="0"/>
                          <w:divBdr>
                            <w:top w:val="none" w:sz="0" w:space="0" w:color="auto"/>
                            <w:left w:val="none" w:sz="0" w:space="0" w:color="auto"/>
                            <w:bottom w:val="none" w:sz="0" w:space="0" w:color="auto"/>
                            <w:right w:val="none" w:sz="0" w:space="0" w:color="auto"/>
                          </w:divBdr>
                          <w:divsChild>
                            <w:div w:id="1296182109">
                              <w:marLeft w:val="0"/>
                              <w:marRight w:val="0"/>
                              <w:marTop w:val="0"/>
                              <w:marBottom w:val="0"/>
                              <w:divBdr>
                                <w:top w:val="none" w:sz="0" w:space="0" w:color="auto"/>
                                <w:left w:val="none" w:sz="0" w:space="0" w:color="auto"/>
                                <w:bottom w:val="none" w:sz="0" w:space="0" w:color="auto"/>
                                <w:right w:val="none" w:sz="0" w:space="0" w:color="auto"/>
                              </w:divBdr>
                              <w:divsChild>
                                <w:div w:id="1506897399">
                                  <w:marLeft w:val="0"/>
                                  <w:marRight w:val="0"/>
                                  <w:marTop w:val="0"/>
                                  <w:marBottom w:val="300"/>
                                  <w:divBdr>
                                    <w:top w:val="none" w:sz="0" w:space="0" w:color="auto"/>
                                    <w:left w:val="none" w:sz="0" w:space="0" w:color="auto"/>
                                    <w:bottom w:val="none" w:sz="0" w:space="0" w:color="auto"/>
                                    <w:right w:val="none" w:sz="0" w:space="0" w:color="auto"/>
                                  </w:divBdr>
                                  <w:divsChild>
                                    <w:div w:id="1268587818">
                                      <w:marLeft w:val="0"/>
                                      <w:marRight w:val="0"/>
                                      <w:marTop w:val="0"/>
                                      <w:marBottom w:val="0"/>
                                      <w:divBdr>
                                        <w:top w:val="none" w:sz="0" w:space="0" w:color="auto"/>
                                        <w:left w:val="none" w:sz="0" w:space="0" w:color="auto"/>
                                        <w:bottom w:val="none" w:sz="0" w:space="0" w:color="auto"/>
                                        <w:right w:val="none" w:sz="0" w:space="0" w:color="auto"/>
                                      </w:divBdr>
                                      <w:divsChild>
                                        <w:div w:id="971642079">
                                          <w:marLeft w:val="0"/>
                                          <w:marRight w:val="0"/>
                                          <w:marTop w:val="0"/>
                                          <w:marBottom w:val="0"/>
                                          <w:divBdr>
                                            <w:top w:val="none" w:sz="0" w:space="0" w:color="auto"/>
                                            <w:left w:val="none" w:sz="0" w:space="0" w:color="auto"/>
                                            <w:bottom w:val="none" w:sz="0" w:space="0" w:color="auto"/>
                                            <w:right w:val="none" w:sz="0" w:space="0" w:color="auto"/>
                                          </w:divBdr>
                                          <w:divsChild>
                                            <w:div w:id="2038433710">
                                              <w:marLeft w:val="0"/>
                                              <w:marRight w:val="0"/>
                                              <w:marTop w:val="0"/>
                                              <w:marBottom w:val="0"/>
                                              <w:divBdr>
                                                <w:top w:val="none" w:sz="0" w:space="0" w:color="auto"/>
                                                <w:left w:val="none" w:sz="0" w:space="0" w:color="auto"/>
                                                <w:bottom w:val="none" w:sz="0" w:space="0" w:color="auto"/>
                                                <w:right w:val="none" w:sz="0" w:space="0" w:color="auto"/>
                                              </w:divBdr>
                                              <w:divsChild>
                                                <w:div w:id="2121870786">
                                                  <w:marLeft w:val="0"/>
                                                  <w:marRight w:val="0"/>
                                                  <w:marTop w:val="0"/>
                                                  <w:marBottom w:val="0"/>
                                                  <w:divBdr>
                                                    <w:top w:val="none" w:sz="0" w:space="0" w:color="auto"/>
                                                    <w:left w:val="none" w:sz="0" w:space="0" w:color="auto"/>
                                                    <w:bottom w:val="none" w:sz="0" w:space="0" w:color="auto"/>
                                                    <w:right w:val="none" w:sz="0" w:space="0" w:color="auto"/>
                                                  </w:divBdr>
                                                  <w:divsChild>
                                                    <w:div w:id="1499887988">
                                                      <w:marLeft w:val="0"/>
                                                      <w:marRight w:val="0"/>
                                                      <w:marTop w:val="0"/>
                                                      <w:marBottom w:val="0"/>
                                                      <w:divBdr>
                                                        <w:top w:val="none" w:sz="0" w:space="0" w:color="auto"/>
                                                        <w:left w:val="none" w:sz="0" w:space="0" w:color="auto"/>
                                                        <w:bottom w:val="none" w:sz="0" w:space="0" w:color="auto"/>
                                                        <w:right w:val="none" w:sz="0" w:space="0" w:color="auto"/>
                                                      </w:divBdr>
                                                      <w:divsChild>
                                                        <w:div w:id="87699288">
                                                          <w:marLeft w:val="0"/>
                                                          <w:marRight w:val="0"/>
                                                          <w:marTop w:val="0"/>
                                                          <w:marBottom w:val="0"/>
                                                          <w:divBdr>
                                                            <w:top w:val="none" w:sz="0" w:space="0" w:color="auto"/>
                                                            <w:left w:val="none" w:sz="0" w:space="0" w:color="auto"/>
                                                            <w:bottom w:val="none" w:sz="0" w:space="0" w:color="auto"/>
                                                            <w:right w:val="none" w:sz="0" w:space="0" w:color="auto"/>
                                                          </w:divBdr>
                                                          <w:divsChild>
                                                            <w:div w:id="1114061411">
                                                              <w:marLeft w:val="0"/>
                                                              <w:marRight w:val="0"/>
                                                              <w:marTop w:val="0"/>
                                                              <w:marBottom w:val="0"/>
                                                              <w:divBdr>
                                                                <w:top w:val="none" w:sz="0" w:space="0" w:color="auto"/>
                                                                <w:left w:val="none" w:sz="0" w:space="0" w:color="auto"/>
                                                                <w:bottom w:val="none" w:sz="0" w:space="0" w:color="auto"/>
                                                                <w:right w:val="none" w:sz="0" w:space="0" w:color="auto"/>
                                                              </w:divBdr>
                                                              <w:divsChild>
                                                                <w:div w:id="229193066">
                                                                  <w:marLeft w:val="0"/>
                                                                  <w:marRight w:val="0"/>
                                                                  <w:marTop w:val="0"/>
                                                                  <w:marBottom w:val="0"/>
                                                                  <w:divBdr>
                                                                    <w:top w:val="none" w:sz="0" w:space="0" w:color="auto"/>
                                                                    <w:left w:val="none" w:sz="0" w:space="0" w:color="auto"/>
                                                                    <w:bottom w:val="none" w:sz="0" w:space="0" w:color="auto"/>
                                                                    <w:right w:val="none" w:sz="0" w:space="0" w:color="auto"/>
                                                                  </w:divBdr>
                                                                  <w:divsChild>
                                                                    <w:div w:id="1894391497">
                                                                      <w:marLeft w:val="0"/>
                                                                      <w:marRight w:val="0"/>
                                                                      <w:marTop w:val="0"/>
                                                                      <w:marBottom w:val="0"/>
                                                                      <w:divBdr>
                                                                        <w:top w:val="none" w:sz="0" w:space="0" w:color="auto"/>
                                                                        <w:left w:val="none" w:sz="0" w:space="0" w:color="auto"/>
                                                                        <w:bottom w:val="none" w:sz="0" w:space="0" w:color="auto"/>
                                                                        <w:right w:val="none" w:sz="0" w:space="0" w:color="auto"/>
                                                                      </w:divBdr>
                                                                      <w:divsChild>
                                                                        <w:div w:id="1133406497">
                                                                          <w:marLeft w:val="0"/>
                                                                          <w:marRight w:val="0"/>
                                                                          <w:marTop w:val="0"/>
                                                                          <w:marBottom w:val="0"/>
                                                                          <w:divBdr>
                                                                            <w:top w:val="none" w:sz="0" w:space="0" w:color="auto"/>
                                                                            <w:left w:val="none" w:sz="0" w:space="0" w:color="auto"/>
                                                                            <w:bottom w:val="none" w:sz="0" w:space="0" w:color="auto"/>
                                                                            <w:right w:val="none" w:sz="0" w:space="0" w:color="auto"/>
                                                                          </w:divBdr>
                                                                        </w:div>
                                                                        <w:div w:id="1797942828">
                                                                          <w:marLeft w:val="0"/>
                                                                          <w:marRight w:val="0"/>
                                                                          <w:marTop w:val="0"/>
                                                                          <w:marBottom w:val="0"/>
                                                                          <w:divBdr>
                                                                            <w:top w:val="none" w:sz="0" w:space="0" w:color="auto"/>
                                                                            <w:left w:val="none" w:sz="0" w:space="0" w:color="auto"/>
                                                                            <w:bottom w:val="none" w:sz="0" w:space="0" w:color="auto"/>
                                                                            <w:right w:val="none" w:sz="0" w:space="0" w:color="auto"/>
                                                                          </w:divBdr>
                                                                        </w:div>
                                                                        <w:div w:id="933173155">
                                                                          <w:marLeft w:val="0"/>
                                                                          <w:marRight w:val="0"/>
                                                                          <w:marTop w:val="0"/>
                                                                          <w:marBottom w:val="0"/>
                                                                          <w:divBdr>
                                                                            <w:top w:val="none" w:sz="0" w:space="0" w:color="auto"/>
                                                                            <w:left w:val="none" w:sz="0" w:space="0" w:color="auto"/>
                                                                            <w:bottom w:val="none" w:sz="0" w:space="0" w:color="auto"/>
                                                                            <w:right w:val="none" w:sz="0" w:space="0" w:color="auto"/>
                                                                          </w:divBdr>
                                                                        </w:div>
                                                                        <w:div w:id="1208687225">
                                                                          <w:marLeft w:val="0"/>
                                                                          <w:marRight w:val="0"/>
                                                                          <w:marTop w:val="0"/>
                                                                          <w:marBottom w:val="0"/>
                                                                          <w:divBdr>
                                                                            <w:top w:val="none" w:sz="0" w:space="0" w:color="auto"/>
                                                                            <w:left w:val="none" w:sz="0" w:space="0" w:color="auto"/>
                                                                            <w:bottom w:val="none" w:sz="0" w:space="0" w:color="auto"/>
                                                                            <w:right w:val="none" w:sz="0" w:space="0" w:color="auto"/>
                                                                          </w:divBdr>
                                                                        </w:div>
                                                                        <w:div w:id="658732172">
                                                                          <w:marLeft w:val="0"/>
                                                                          <w:marRight w:val="0"/>
                                                                          <w:marTop w:val="0"/>
                                                                          <w:marBottom w:val="0"/>
                                                                          <w:divBdr>
                                                                            <w:top w:val="none" w:sz="0" w:space="0" w:color="auto"/>
                                                                            <w:left w:val="none" w:sz="0" w:space="0" w:color="auto"/>
                                                                            <w:bottom w:val="none" w:sz="0" w:space="0" w:color="auto"/>
                                                                            <w:right w:val="none" w:sz="0" w:space="0" w:color="auto"/>
                                                                          </w:divBdr>
                                                                        </w:div>
                                                                        <w:div w:id="1138765233">
                                                                          <w:marLeft w:val="0"/>
                                                                          <w:marRight w:val="0"/>
                                                                          <w:marTop w:val="0"/>
                                                                          <w:marBottom w:val="0"/>
                                                                          <w:divBdr>
                                                                            <w:top w:val="none" w:sz="0" w:space="0" w:color="auto"/>
                                                                            <w:left w:val="none" w:sz="0" w:space="0" w:color="auto"/>
                                                                            <w:bottom w:val="none" w:sz="0" w:space="0" w:color="auto"/>
                                                                            <w:right w:val="none" w:sz="0" w:space="0" w:color="auto"/>
                                                                          </w:divBdr>
                                                                        </w:div>
                                                                        <w:div w:id="209913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8334368">
      <w:bodyDiv w:val="1"/>
      <w:marLeft w:val="0"/>
      <w:marRight w:val="0"/>
      <w:marTop w:val="0"/>
      <w:marBottom w:val="0"/>
      <w:divBdr>
        <w:top w:val="none" w:sz="0" w:space="0" w:color="auto"/>
        <w:left w:val="none" w:sz="0" w:space="0" w:color="auto"/>
        <w:bottom w:val="none" w:sz="0" w:space="0" w:color="auto"/>
        <w:right w:val="none" w:sz="0" w:space="0" w:color="auto"/>
      </w:divBdr>
      <w:divsChild>
        <w:div w:id="1510949204">
          <w:marLeft w:val="0"/>
          <w:marRight w:val="0"/>
          <w:marTop w:val="0"/>
          <w:marBottom w:val="0"/>
          <w:divBdr>
            <w:top w:val="none" w:sz="0" w:space="0" w:color="auto"/>
            <w:left w:val="none" w:sz="0" w:space="0" w:color="auto"/>
            <w:bottom w:val="none" w:sz="0" w:space="0" w:color="auto"/>
            <w:right w:val="none" w:sz="0" w:space="0" w:color="auto"/>
          </w:divBdr>
          <w:divsChild>
            <w:div w:id="900554017">
              <w:marLeft w:val="0"/>
              <w:marRight w:val="0"/>
              <w:marTop w:val="0"/>
              <w:marBottom w:val="0"/>
              <w:divBdr>
                <w:top w:val="none" w:sz="0" w:space="0" w:color="auto"/>
                <w:left w:val="none" w:sz="0" w:space="0" w:color="auto"/>
                <w:bottom w:val="none" w:sz="0" w:space="0" w:color="auto"/>
                <w:right w:val="none" w:sz="0" w:space="0" w:color="auto"/>
              </w:divBdr>
              <w:divsChild>
                <w:div w:id="269168454">
                  <w:marLeft w:val="0"/>
                  <w:marRight w:val="0"/>
                  <w:marTop w:val="0"/>
                  <w:marBottom w:val="0"/>
                  <w:divBdr>
                    <w:top w:val="none" w:sz="0" w:space="0" w:color="auto"/>
                    <w:left w:val="none" w:sz="0" w:space="0" w:color="auto"/>
                    <w:bottom w:val="none" w:sz="0" w:space="0" w:color="auto"/>
                    <w:right w:val="none" w:sz="0" w:space="0" w:color="auto"/>
                  </w:divBdr>
                  <w:divsChild>
                    <w:div w:id="2134976231">
                      <w:marLeft w:val="0"/>
                      <w:marRight w:val="0"/>
                      <w:marTop w:val="0"/>
                      <w:marBottom w:val="0"/>
                      <w:divBdr>
                        <w:top w:val="none" w:sz="0" w:space="0" w:color="auto"/>
                        <w:left w:val="none" w:sz="0" w:space="0" w:color="auto"/>
                        <w:bottom w:val="none" w:sz="0" w:space="0" w:color="auto"/>
                        <w:right w:val="none" w:sz="0" w:space="0" w:color="auto"/>
                      </w:divBdr>
                      <w:divsChild>
                        <w:div w:id="186655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804002">
      <w:bodyDiv w:val="1"/>
      <w:marLeft w:val="0"/>
      <w:marRight w:val="0"/>
      <w:marTop w:val="0"/>
      <w:marBottom w:val="0"/>
      <w:divBdr>
        <w:top w:val="none" w:sz="0" w:space="0" w:color="auto"/>
        <w:left w:val="none" w:sz="0" w:space="0" w:color="auto"/>
        <w:bottom w:val="none" w:sz="0" w:space="0" w:color="auto"/>
        <w:right w:val="none" w:sz="0" w:space="0" w:color="auto"/>
      </w:divBdr>
      <w:divsChild>
        <w:div w:id="399713692">
          <w:marLeft w:val="0"/>
          <w:marRight w:val="0"/>
          <w:marTop w:val="0"/>
          <w:marBottom w:val="0"/>
          <w:divBdr>
            <w:top w:val="none" w:sz="0" w:space="0" w:color="auto"/>
            <w:left w:val="none" w:sz="0" w:space="0" w:color="auto"/>
            <w:bottom w:val="none" w:sz="0" w:space="0" w:color="auto"/>
            <w:right w:val="none" w:sz="0" w:space="0" w:color="auto"/>
          </w:divBdr>
          <w:divsChild>
            <w:div w:id="1438870072">
              <w:marLeft w:val="0"/>
              <w:marRight w:val="0"/>
              <w:marTop w:val="0"/>
              <w:marBottom w:val="0"/>
              <w:divBdr>
                <w:top w:val="none" w:sz="0" w:space="0" w:color="auto"/>
                <w:left w:val="none" w:sz="0" w:space="0" w:color="auto"/>
                <w:bottom w:val="none" w:sz="0" w:space="0" w:color="auto"/>
                <w:right w:val="none" w:sz="0" w:space="0" w:color="auto"/>
              </w:divBdr>
              <w:divsChild>
                <w:div w:id="2094282531">
                  <w:marLeft w:val="0"/>
                  <w:marRight w:val="0"/>
                  <w:marTop w:val="0"/>
                  <w:marBottom w:val="0"/>
                  <w:divBdr>
                    <w:top w:val="none" w:sz="0" w:space="0" w:color="auto"/>
                    <w:left w:val="none" w:sz="0" w:space="0" w:color="auto"/>
                    <w:bottom w:val="none" w:sz="0" w:space="0" w:color="auto"/>
                    <w:right w:val="none" w:sz="0" w:space="0" w:color="auto"/>
                  </w:divBdr>
                  <w:divsChild>
                    <w:div w:id="2045475331">
                      <w:marLeft w:val="-150"/>
                      <w:marRight w:val="-150"/>
                      <w:marTop w:val="0"/>
                      <w:marBottom w:val="0"/>
                      <w:divBdr>
                        <w:top w:val="none" w:sz="0" w:space="0" w:color="auto"/>
                        <w:left w:val="none" w:sz="0" w:space="0" w:color="auto"/>
                        <w:bottom w:val="none" w:sz="0" w:space="0" w:color="auto"/>
                        <w:right w:val="none" w:sz="0" w:space="0" w:color="auto"/>
                      </w:divBdr>
                      <w:divsChild>
                        <w:div w:id="1483228848">
                          <w:marLeft w:val="0"/>
                          <w:marRight w:val="0"/>
                          <w:marTop w:val="0"/>
                          <w:marBottom w:val="0"/>
                          <w:divBdr>
                            <w:top w:val="none" w:sz="0" w:space="0" w:color="auto"/>
                            <w:left w:val="none" w:sz="0" w:space="0" w:color="auto"/>
                            <w:bottom w:val="none" w:sz="0" w:space="0" w:color="auto"/>
                            <w:right w:val="none" w:sz="0" w:space="0" w:color="auto"/>
                          </w:divBdr>
                          <w:divsChild>
                            <w:div w:id="568032447">
                              <w:marLeft w:val="0"/>
                              <w:marRight w:val="0"/>
                              <w:marTop w:val="0"/>
                              <w:marBottom w:val="0"/>
                              <w:divBdr>
                                <w:top w:val="none" w:sz="0" w:space="0" w:color="auto"/>
                                <w:left w:val="none" w:sz="0" w:space="0" w:color="auto"/>
                                <w:bottom w:val="none" w:sz="0" w:space="0" w:color="auto"/>
                                <w:right w:val="none" w:sz="0" w:space="0" w:color="auto"/>
                              </w:divBdr>
                              <w:divsChild>
                                <w:div w:id="2048332966">
                                  <w:marLeft w:val="0"/>
                                  <w:marRight w:val="0"/>
                                  <w:marTop w:val="0"/>
                                  <w:marBottom w:val="300"/>
                                  <w:divBdr>
                                    <w:top w:val="none" w:sz="0" w:space="0" w:color="auto"/>
                                    <w:left w:val="none" w:sz="0" w:space="0" w:color="auto"/>
                                    <w:bottom w:val="none" w:sz="0" w:space="0" w:color="auto"/>
                                    <w:right w:val="none" w:sz="0" w:space="0" w:color="auto"/>
                                  </w:divBdr>
                                  <w:divsChild>
                                    <w:div w:id="925771091">
                                      <w:marLeft w:val="0"/>
                                      <w:marRight w:val="0"/>
                                      <w:marTop w:val="0"/>
                                      <w:marBottom w:val="0"/>
                                      <w:divBdr>
                                        <w:top w:val="none" w:sz="0" w:space="0" w:color="auto"/>
                                        <w:left w:val="none" w:sz="0" w:space="0" w:color="auto"/>
                                        <w:bottom w:val="none" w:sz="0" w:space="0" w:color="auto"/>
                                        <w:right w:val="none" w:sz="0" w:space="0" w:color="auto"/>
                                      </w:divBdr>
                                      <w:divsChild>
                                        <w:div w:id="1587493640">
                                          <w:marLeft w:val="0"/>
                                          <w:marRight w:val="0"/>
                                          <w:marTop w:val="0"/>
                                          <w:marBottom w:val="0"/>
                                          <w:divBdr>
                                            <w:top w:val="none" w:sz="0" w:space="0" w:color="auto"/>
                                            <w:left w:val="none" w:sz="0" w:space="0" w:color="auto"/>
                                            <w:bottom w:val="none" w:sz="0" w:space="0" w:color="auto"/>
                                            <w:right w:val="none" w:sz="0" w:space="0" w:color="auto"/>
                                          </w:divBdr>
                                          <w:divsChild>
                                            <w:div w:id="252395804">
                                              <w:marLeft w:val="0"/>
                                              <w:marRight w:val="0"/>
                                              <w:marTop w:val="0"/>
                                              <w:marBottom w:val="0"/>
                                              <w:divBdr>
                                                <w:top w:val="none" w:sz="0" w:space="0" w:color="auto"/>
                                                <w:left w:val="none" w:sz="0" w:space="0" w:color="auto"/>
                                                <w:bottom w:val="none" w:sz="0" w:space="0" w:color="auto"/>
                                                <w:right w:val="none" w:sz="0" w:space="0" w:color="auto"/>
                                              </w:divBdr>
                                              <w:divsChild>
                                                <w:div w:id="1026294544">
                                                  <w:marLeft w:val="0"/>
                                                  <w:marRight w:val="0"/>
                                                  <w:marTop w:val="0"/>
                                                  <w:marBottom w:val="0"/>
                                                  <w:divBdr>
                                                    <w:top w:val="none" w:sz="0" w:space="0" w:color="auto"/>
                                                    <w:left w:val="none" w:sz="0" w:space="0" w:color="auto"/>
                                                    <w:bottom w:val="none" w:sz="0" w:space="0" w:color="auto"/>
                                                    <w:right w:val="none" w:sz="0" w:space="0" w:color="auto"/>
                                                  </w:divBdr>
                                                  <w:divsChild>
                                                    <w:div w:id="1235043831">
                                                      <w:marLeft w:val="0"/>
                                                      <w:marRight w:val="0"/>
                                                      <w:marTop w:val="0"/>
                                                      <w:marBottom w:val="0"/>
                                                      <w:divBdr>
                                                        <w:top w:val="none" w:sz="0" w:space="0" w:color="auto"/>
                                                        <w:left w:val="none" w:sz="0" w:space="0" w:color="auto"/>
                                                        <w:bottom w:val="none" w:sz="0" w:space="0" w:color="auto"/>
                                                        <w:right w:val="none" w:sz="0" w:space="0" w:color="auto"/>
                                                      </w:divBdr>
                                                      <w:divsChild>
                                                        <w:div w:id="350910878">
                                                          <w:marLeft w:val="0"/>
                                                          <w:marRight w:val="0"/>
                                                          <w:marTop w:val="0"/>
                                                          <w:marBottom w:val="0"/>
                                                          <w:divBdr>
                                                            <w:top w:val="none" w:sz="0" w:space="0" w:color="auto"/>
                                                            <w:left w:val="none" w:sz="0" w:space="0" w:color="auto"/>
                                                            <w:bottom w:val="none" w:sz="0" w:space="0" w:color="auto"/>
                                                            <w:right w:val="none" w:sz="0" w:space="0" w:color="auto"/>
                                                          </w:divBdr>
                                                          <w:divsChild>
                                                            <w:div w:id="303850754">
                                                              <w:marLeft w:val="0"/>
                                                              <w:marRight w:val="0"/>
                                                              <w:marTop w:val="0"/>
                                                              <w:marBottom w:val="0"/>
                                                              <w:divBdr>
                                                                <w:top w:val="none" w:sz="0" w:space="0" w:color="auto"/>
                                                                <w:left w:val="none" w:sz="0" w:space="0" w:color="auto"/>
                                                                <w:bottom w:val="none" w:sz="0" w:space="0" w:color="auto"/>
                                                                <w:right w:val="none" w:sz="0" w:space="0" w:color="auto"/>
                                                              </w:divBdr>
                                                              <w:divsChild>
                                                                <w:div w:id="493646776">
                                                                  <w:marLeft w:val="0"/>
                                                                  <w:marRight w:val="0"/>
                                                                  <w:marTop w:val="0"/>
                                                                  <w:marBottom w:val="0"/>
                                                                  <w:divBdr>
                                                                    <w:top w:val="none" w:sz="0" w:space="0" w:color="auto"/>
                                                                    <w:left w:val="none" w:sz="0" w:space="0" w:color="auto"/>
                                                                    <w:bottom w:val="none" w:sz="0" w:space="0" w:color="auto"/>
                                                                    <w:right w:val="none" w:sz="0" w:space="0" w:color="auto"/>
                                                                  </w:divBdr>
                                                                  <w:divsChild>
                                                                    <w:div w:id="1203520841">
                                                                      <w:marLeft w:val="0"/>
                                                                      <w:marRight w:val="0"/>
                                                                      <w:marTop w:val="0"/>
                                                                      <w:marBottom w:val="0"/>
                                                                      <w:divBdr>
                                                                        <w:top w:val="none" w:sz="0" w:space="0" w:color="auto"/>
                                                                        <w:left w:val="none" w:sz="0" w:space="0" w:color="auto"/>
                                                                        <w:bottom w:val="none" w:sz="0" w:space="0" w:color="auto"/>
                                                                        <w:right w:val="none" w:sz="0" w:space="0" w:color="auto"/>
                                                                      </w:divBdr>
                                                                      <w:divsChild>
                                                                        <w:div w:id="108719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6242280">
      <w:bodyDiv w:val="1"/>
      <w:marLeft w:val="0"/>
      <w:marRight w:val="0"/>
      <w:marTop w:val="0"/>
      <w:marBottom w:val="0"/>
      <w:divBdr>
        <w:top w:val="none" w:sz="0" w:space="0" w:color="auto"/>
        <w:left w:val="none" w:sz="0" w:space="0" w:color="auto"/>
        <w:bottom w:val="none" w:sz="0" w:space="0" w:color="auto"/>
        <w:right w:val="none" w:sz="0" w:space="0" w:color="auto"/>
      </w:divBdr>
      <w:divsChild>
        <w:div w:id="963192864">
          <w:marLeft w:val="0"/>
          <w:marRight w:val="0"/>
          <w:marTop w:val="0"/>
          <w:marBottom w:val="0"/>
          <w:divBdr>
            <w:top w:val="none" w:sz="0" w:space="0" w:color="auto"/>
            <w:left w:val="none" w:sz="0" w:space="0" w:color="auto"/>
            <w:bottom w:val="none" w:sz="0" w:space="0" w:color="auto"/>
            <w:right w:val="none" w:sz="0" w:space="0" w:color="auto"/>
          </w:divBdr>
          <w:divsChild>
            <w:div w:id="1169173385">
              <w:marLeft w:val="0"/>
              <w:marRight w:val="0"/>
              <w:marTop w:val="0"/>
              <w:marBottom w:val="0"/>
              <w:divBdr>
                <w:top w:val="none" w:sz="0" w:space="0" w:color="auto"/>
                <w:left w:val="none" w:sz="0" w:space="0" w:color="auto"/>
                <w:bottom w:val="none" w:sz="0" w:space="0" w:color="auto"/>
                <w:right w:val="none" w:sz="0" w:space="0" w:color="auto"/>
              </w:divBdr>
              <w:divsChild>
                <w:div w:id="2093887753">
                  <w:marLeft w:val="0"/>
                  <w:marRight w:val="0"/>
                  <w:marTop w:val="0"/>
                  <w:marBottom w:val="0"/>
                  <w:divBdr>
                    <w:top w:val="none" w:sz="0" w:space="0" w:color="auto"/>
                    <w:left w:val="none" w:sz="0" w:space="0" w:color="auto"/>
                    <w:bottom w:val="none" w:sz="0" w:space="0" w:color="auto"/>
                    <w:right w:val="none" w:sz="0" w:space="0" w:color="auto"/>
                  </w:divBdr>
                  <w:divsChild>
                    <w:div w:id="794376002">
                      <w:marLeft w:val="-150"/>
                      <w:marRight w:val="-150"/>
                      <w:marTop w:val="0"/>
                      <w:marBottom w:val="0"/>
                      <w:divBdr>
                        <w:top w:val="none" w:sz="0" w:space="0" w:color="auto"/>
                        <w:left w:val="none" w:sz="0" w:space="0" w:color="auto"/>
                        <w:bottom w:val="none" w:sz="0" w:space="0" w:color="auto"/>
                        <w:right w:val="none" w:sz="0" w:space="0" w:color="auto"/>
                      </w:divBdr>
                      <w:divsChild>
                        <w:div w:id="1585988263">
                          <w:marLeft w:val="0"/>
                          <w:marRight w:val="0"/>
                          <w:marTop w:val="0"/>
                          <w:marBottom w:val="0"/>
                          <w:divBdr>
                            <w:top w:val="none" w:sz="0" w:space="0" w:color="auto"/>
                            <w:left w:val="none" w:sz="0" w:space="0" w:color="auto"/>
                            <w:bottom w:val="none" w:sz="0" w:space="0" w:color="auto"/>
                            <w:right w:val="none" w:sz="0" w:space="0" w:color="auto"/>
                          </w:divBdr>
                          <w:divsChild>
                            <w:div w:id="1261256317">
                              <w:marLeft w:val="0"/>
                              <w:marRight w:val="0"/>
                              <w:marTop w:val="0"/>
                              <w:marBottom w:val="0"/>
                              <w:divBdr>
                                <w:top w:val="none" w:sz="0" w:space="0" w:color="auto"/>
                                <w:left w:val="none" w:sz="0" w:space="0" w:color="auto"/>
                                <w:bottom w:val="none" w:sz="0" w:space="0" w:color="auto"/>
                                <w:right w:val="none" w:sz="0" w:space="0" w:color="auto"/>
                              </w:divBdr>
                              <w:divsChild>
                                <w:div w:id="606425786">
                                  <w:marLeft w:val="0"/>
                                  <w:marRight w:val="0"/>
                                  <w:marTop w:val="0"/>
                                  <w:marBottom w:val="300"/>
                                  <w:divBdr>
                                    <w:top w:val="none" w:sz="0" w:space="0" w:color="auto"/>
                                    <w:left w:val="none" w:sz="0" w:space="0" w:color="auto"/>
                                    <w:bottom w:val="none" w:sz="0" w:space="0" w:color="auto"/>
                                    <w:right w:val="none" w:sz="0" w:space="0" w:color="auto"/>
                                  </w:divBdr>
                                  <w:divsChild>
                                    <w:div w:id="20862032">
                                      <w:marLeft w:val="0"/>
                                      <w:marRight w:val="0"/>
                                      <w:marTop w:val="0"/>
                                      <w:marBottom w:val="0"/>
                                      <w:divBdr>
                                        <w:top w:val="none" w:sz="0" w:space="0" w:color="auto"/>
                                        <w:left w:val="none" w:sz="0" w:space="0" w:color="auto"/>
                                        <w:bottom w:val="none" w:sz="0" w:space="0" w:color="auto"/>
                                        <w:right w:val="none" w:sz="0" w:space="0" w:color="auto"/>
                                      </w:divBdr>
                                      <w:divsChild>
                                        <w:div w:id="1462921650">
                                          <w:marLeft w:val="0"/>
                                          <w:marRight w:val="0"/>
                                          <w:marTop w:val="0"/>
                                          <w:marBottom w:val="0"/>
                                          <w:divBdr>
                                            <w:top w:val="none" w:sz="0" w:space="0" w:color="auto"/>
                                            <w:left w:val="none" w:sz="0" w:space="0" w:color="auto"/>
                                            <w:bottom w:val="none" w:sz="0" w:space="0" w:color="auto"/>
                                            <w:right w:val="none" w:sz="0" w:space="0" w:color="auto"/>
                                          </w:divBdr>
                                          <w:divsChild>
                                            <w:div w:id="252012407">
                                              <w:marLeft w:val="0"/>
                                              <w:marRight w:val="0"/>
                                              <w:marTop w:val="0"/>
                                              <w:marBottom w:val="0"/>
                                              <w:divBdr>
                                                <w:top w:val="none" w:sz="0" w:space="0" w:color="auto"/>
                                                <w:left w:val="none" w:sz="0" w:space="0" w:color="auto"/>
                                                <w:bottom w:val="none" w:sz="0" w:space="0" w:color="auto"/>
                                                <w:right w:val="none" w:sz="0" w:space="0" w:color="auto"/>
                                              </w:divBdr>
                                              <w:divsChild>
                                                <w:div w:id="115802229">
                                                  <w:marLeft w:val="0"/>
                                                  <w:marRight w:val="0"/>
                                                  <w:marTop w:val="0"/>
                                                  <w:marBottom w:val="0"/>
                                                  <w:divBdr>
                                                    <w:top w:val="none" w:sz="0" w:space="0" w:color="auto"/>
                                                    <w:left w:val="none" w:sz="0" w:space="0" w:color="auto"/>
                                                    <w:bottom w:val="none" w:sz="0" w:space="0" w:color="auto"/>
                                                    <w:right w:val="none" w:sz="0" w:space="0" w:color="auto"/>
                                                  </w:divBdr>
                                                  <w:divsChild>
                                                    <w:div w:id="219295407">
                                                      <w:marLeft w:val="0"/>
                                                      <w:marRight w:val="0"/>
                                                      <w:marTop w:val="0"/>
                                                      <w:marBottom w:val="0"/>
                                                      <w:divBdr>
                                                        <w:top w:val="none" w:sz="0" w:space="0" w:color="auto"/>
                                                        <w:left w:val="none" w:sz="0" w:space="0" w:color="auto"/>
                                                        <w:bottom w:val="none" w:sz="0" w:space="0" w:color="auto"/>
                                                        <w:right w:val="none" w:sz="0" w:space="0" w:color="auto"/>
                                                      </w:divBdr>
                                                      <w:divsChild>
                                                        <w:div w:id="1412040545">
                                                          <w:marLeft w:val="0"/>
                                                          <w:marRight w:val="0"/>
                                                          <w:marTop w:val="0"/>
                                                          <w:marBottom w:val="0"/>
                                                          <w:divBdr>
                                                            <w:top w:val="none" w:sz="0" w:space="0" w:color="auto"/>
                                                            <w:left w:val="none" w:sz="0" w:space="0" w:color="auto"/>
                                                            <w:bottom w:val="none" w:sz="0" w:space="0" w:color="auto"/>
                                                            <w:right w:val="none" w:sz="0" w:space="0" w:color="auto"/>
                                                          </w:divBdr>
                                                          <w:divsChild>
                                                            <w:div w:id="1429081705">
                                                              <w:marLeft w:val="0"/>
                                                              <w:marRight w:val="0"/>
                                                              <w:marTop w:val="0"/>
                                                              <w:marBottom w:val="0"/>
                                                              <w:divBdr>
                                                                <w:top w:val="none" w:sz="0" w:space="0" w:color="auto"/>
                                                                <w:left w:val="none" w:sz="0" w:space="0" w:color="auto"/>
                                                                <w:bottom w:val="none" w:sz="0" w:space="0" w:color="auto"/>
                                                                <w:right w:val="none" w:sz="0" w:space="0" w:color="auto"/>
                                                              </w:divBdr>
                                                              <w:divsChild>
                                                                <w:div w:id="588083333">
                                                                  <w:marLeft w:val="0"/>
                                                                  <w:marRight w:val="0"/>
                                                                  <w:marTop w:val="0"/>
                                                                  <w:marBottom w:val="0"/>
                                                                  <w:divBdr>
                                                                    <w:top w:val="none" w:sz="0" w:space="0" w:color="auto"/>
                                                                    <w:left w:val="none" w:sz="0" w:space="0" w:color="auto"/>
                                                                    <w:bottom w:val="none" w:sz="0" w:space="0" w:color="auto"/>
                                                                    <w:right w:val="none" w:sz="0" w:space="0" w:color="auto"/>
                                                                  </w:divBdr>
                                                                  <w:divsChild>
                                                                    <w:div w:id="8861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75310932">
      <w:bodyDiv w:val="1"/>
      <w:marLeft w:val="0"/>
      <w:marRight w:val="0"/>
      <w:marTop w:val="0"/>
      <w:marBottom w:val="0"/>
      <w:divBdr>
        <w:top w:val="none" w:sz="0" w:space="0" w:color="auto"/>
        <w:left w:val="none" w:sz="0" w:space="0" w:color="auto"/>
        <w:bottom w:val="none" w:sz="0" w:space="0" w:color="auto"/>
        <w:right w:val="none" w:sz="0" w:space="0" w:color="auto"/>
      </w:divBdr>
      <w:divsChild>
        <w:div w:id="2145610248">
          <w:marLeft w:val="0"/>
          <w:marRight w:val="0"/>
          <w:marTop w:val="0"/>
          <w:marBottom w:val="0"/>
          <w:divBdr>
            <w:top w:val="none" w:sz="0" w:space="0" w:color="auto"/>
            <w:left w:val="none" w:sz="0" w:space="0" w:color="auto"/>
            <w:bottom w:val="none" w:sz="0" w:space="0" w:color="auto"/>
            <w:right w:val="none" w:sz="0" w:space="0" w:color="auto"/>
          </w:divBdr>
          <w:divsChild>
            <w:div w:id="706806017">
              <w:marLeft w:val="0"/>
              <w:marRight w:val="0"/>
              <w:marTop w:val="0"/>
              <w:marBottom w:val="0"/>
              <w:divBdr>
                <w:top w:val="none" w:sz="0" w:space="0" w:color="auto"/>
                <w:left w:val="none" w:sz="0" w:space="0" w:color="auto"/>
                <w:bottom w:val="none" w:sz="0" w:space="0" w:color="auto"/>
                <w:right w:val="none" w:sz="0" w:space="0" w:color="auto"/>
              </w:divBdr>
              <w:divsChild>
                <w:div w:id="283386430">
                  <w:marLeft w:val="0"/>
                  <w:marRight w:val="0"/>
                  <w:marTop w:val="0"/>
                  <w:marBottom w:val="0"/>
                  <w:divBdr>
                    <w:top w:val="none" w:sz="0" w:space="0" w:color="auto"/>
                    <w:left w:val="none" w:sz="0" w:space="0" w:color="auto"/>
                    <w:bottom w:val="none" w:sz="0" w:space="0" w:color="auto"/>
                    <w:right w:val="none" w:sz="0" w:space="0" w:color="auto"/>
                  </w:divBdr>
                  <w:divsChild>
                    <w:div w:id="1369377226">
                      <w:marLeft w:val="-150"/>
                      <w:marRight w:val="-150"/>
                      <w:marTop w:val="0"/>
                      <w:marBottom w:val="0"/>
                      <w:divBdr>
                        <w:top w:val="none" w:sz="0" w:space="0" w:color="auto"/>
                        <w:left w:val="none" w:sz="0" w:space="0" w:color="auto"/>
                        <w:bottom w:val="none" w:sz="0" w:space="0" w:color="auto"/>
                        <w:right w:val="none" w:sz="0" w:space="0" w:color="auto"/>
                      </w:divBdr>
                      <w:divsChild>
                        <w:div w:id="1635133485">
                          <w:marLeft w:val="0"/>
                          <w:marRight w:val="0"/>
                          <w:marTop w:val="0"/>
                          <w:marBottom w:val="0"/>
                          <w:divBdr>
                            <w:top w:val="none" w:sz="0" w:space="0" w:color="auto"/>
                            <w:left w:val="none" w:sz="0" w:space="0" w:color="auto"/>
                            <w:bottom w:val="none" w:sz="0" w:space="0" w:color="auto"/>
                            <w:right w:val="none" w:sz="0" w:space="0" w:color="auto"/>
                          </w:divBdr>
                          <w:divsChild>
                            <w:div w:id="688484299">
                              <w:marLeft w:val="0"/>
                              <w:marRight w:val="0"/>
                              <w:marTop w:val="0"/>
                              <w:marBottom w:val="0"/>
                              <w:divBdr>
                                <w:top w:val="none" w:sz="0" w:space="0" w:color="auto"/>
                                <w:left w:val="none" w:sz="0" w:space="0" w:color="auto"/>
                                <w:bottom w:val="none" w:sz="0" w:space="0" w:color="auto"/>
                                <w:right w:val="none" w:sz="0" w:space="0" w:color="auto"/>
                              </w:divBdr>
                              <w:divsChild>
                                <w:div w:id="722218822">
                                  <w:marLeft w:val="0"/>
                                  <w:marRight w:val="0"/>
                                  <w:marTop w:val="0"/>
                                  <w:marBottom w:val="300"/>
                                  <w:divBdr>
                                    <w:top w:val="none" w:sz="0" w:space="0" w:color="auto"/>
                                    <w:left w:val="none" w:sz="0" w:space="0" w:color="auto"/>
                                    <w:bottom w:val="none" w:sz="0" w:space="0" w:color="auto"/>
                                    <w:right w:val="none" w:sz="0" w:space="0" w:color="auto"/>
                                  </w:divBdr>
                                  <w:divsChild>
                                    <w:div w:id="1619293387">
                                      <w:marLeft w:val="0"/>
                                      <w:marRight w:val="0"/>
                                      <w:marTop w:val="0"/>
                                      <w:marBottom w:val="0"/>
                                      <w:divBdr>
                                        <w:top w:val="none" w:sz="0" w:space="0" w:color="auto"/>
                                        <w:left w:val="none" w:sz="0" w:space="0" w:color="auto"/>
                                        <w:bottom w:val="none" w:sz="0" w:space="0" w:color="auto"/>
                                        <w:right w:val="none" w:sz="0" w:space="0" w:color="auto"/>
                                      </w:divBdr>
                                      <w:divsChild>
                                        <w:div w:id="1457530952">
                                          <w:marLeft w:val="0"/>
                                          <w:marRight w:val="0"/>
                                          <w:marTop w:val="0"/>
                                          <w:marBottom w:val="0"/>
                                          <w:divBdr>
                                            <w:top w:val="none" w:sz="0" w:space="0" w:color="auto"/>
                                            <w:left w:val="none" w:sz="0" w:space="0" w:color="auto"/>
                                            <w:bottom w:val="none" w:sz="0" w:space="0" w:color="auto"/>
                                            <w:right w:val="none" w:sz="0" w:space="0" w:color="auto"/>
                                          </w:divBdr>
                                          <w:divsChild>
                                            <w:div w:id="1272007911">
                                              <w:marLeft w:val="0"/>
                                              <w:marRight w:val="0"/>
                                              <w:marTop w:val="0"/>
                                              <w:marBottom w:val="0"/>
                                              <w:divBdr>
                                                <w:top w:val="none" w:sz="0" w:space="0" w:color="auto"/>
                                                <w:left w:val="none" w:sz="0" w:space="0" w:color="auto"/>
                                                <w:bottom w:val="none" w:sz="0" w:space="0" w:color="auto"/>
                                                <w:right w:val="none" w:sz="0" w:space="0" w:color="auto"/>
                                              </w:divBdr>
                                              <w:divsChild>
                                                <w:div w:id="1958445047">
                                                  <w:marLeft w:val="0"/>
                                                  <w:marRight w:val="0"/>
                                                  <w:marTop w:val="0"/>
                                                  <w:marBottom w:val="0"/>
                                                  <w:divBdr>
                                                    <w:top w:val="none" w:sz="0" w:space="0" w:color="auto"/>
                                                    <w:left w:val="none" w:sz="0" w:space="0" w:color="auto"/>
                                                    <w:bottom w:val="none" w:sz="0" w:space="0" w:color="auto"/>
                                                    <w:right w:val="none" w:sz="0" w:space="0" w:color="auto"/>
                                                  </w:divBdr>
                                                  <w:divsChild>
                                                    <w:div w:id="1503083437">
                                                      <w:marLeft w:val="0"/>
                                                      <w:marRight w:val="0"/>
                                                      <w:marTop w:val="0"/>
                                                      <w:marBottom w:val="0"/>
                                                      <w:divBdr>
                                                        <w:top w:val="none" w:sz="0" w:space="0" w:color="auto"/>
                                                        <w:left w:val="none" w:sz="0" w:space="0" w:color="auto"/>
                                                        <w:bottom w:val="none" w:sz="0" w:space="0" w:color="auto"/>
                                                        <w:right w:val="none" w:sz="0" w:space="0" w:color="auto"/>
                                                      </w:divBdr>
                                                      <w:divsChild>
                                                        <w:div w:id="1177815426">
                                                          <w:marLeft w:val="0"/>
                                                          <w:marRight w:val="0"/>
                                                          <w:marTop w:val="0"/>
                                                          <w:marBottom w:val="0"/>
                                                          <w:divBdr>
                                                            <w:top w:val="none" w:sz="0" w:space="0" w:color="auto"/>
                                                            <w:left w:val="none" w:sz="0" w:space="0" w:color="auto"/>
                                                            <w:bottom w:val="none" w:sz="0" w:space="0" w:color="auto"/>
                                                            <w:right w:val="none" w:sz="0" w:space="0" w:color="auto"/>
                                                          </w:divBdr>
                                                          <w:divsChild>
                                                            <w:div w:id="489565239">
                                                              <w:marLeft w:val="0"/>
                                                              <w:marRight w:val="0"/>
                                                              <w:marTop w:val="0"/>
                                                              <w:marBottom w:val="0"/>
                                                              <w:divBdr>
                                                                <w:top w:val="none" w:sz="0" w:space="0" w:color="auto"/>
                                                                <w:left w:val="none" w:sz="0" w:space="0" w:color="auto"/>
                                                                <w:bottom w:val="none" w:sz="0" w:space="0" w:color="auto"/>
                                                                <w:right w:val="none" w:sz="0" w:space="0" w:color="auto"/>
                                                              </w:divBdr>
                                                              <w:divsChild>
                                                                <w:div w:id="1579708258">
                                                                  <w:marLeft w:val="0"/>
                                                                  <w:marRight w:val="0"/>
                                                                  <w:marTop w:val="0"/>
                                                                  <w:marBottom w:val="0"/>
                                                                  <w:divBdr>
                                                                    <w:top w:val="none" w:sz="0" w:space="0" w:color="auto"/>
                                                                    <w:left w:val="none" w:sz="0" w:space="0" w:color="auto"/>
                                                                    <w:bottom w:val="none" w:sz="0" w:space="0" w:color="auto"/>
                                                                    <w:right w:val="none" w:sz="0" w:space="0" w:color="auto"/>
                                                                  </w:divBdr>
                                                                  <w:divsChild>
                                                                    <w:div w:id="729153705">
                                                                      <w:marLeft w:val="0"/>
                                                                      <w:marRight w:val="0"/>
                                                                      <w:marTop w:val="0"/>
                                                                      <w:marBottom w:val="0"/>
                                                                      <w:divBdr>
                                                                        <w:top w:val="none" w:sz="0" w:space="0" w:color="auto"/>
                                                                        <w:left w:val="none" w:sz="0" w:space="0" w:color="auto"/>
                                                                        <w:bottom w:val="none" w:sz="0" w:space="0" w:color="auto"/>
                                                                        <w:right w:val="none" w:sz="0" w:space="0" w:color="auto"/>
                                                                      </w:divBdr>
                                                                      <w:divsChild>
                                                                        <w:div w:id="354383628">
                                                                          <w:marLeft w:val="0"/>
                                                                          <w:marRight w:val="0"/>
                                                                          <w:marTop w:val="0"/>
                                                                          <w:marBottom w:val="0"/>
                                                                          <w:divBdr>
                                                                            <w:top w:val="none" w:sz="0" w:space="0" w:color="auto"/>
                                                                            <w:left w:val="none" w:sz="0" w:space="0" w:color="auto"/>
                                                                            <w:bottom w:val="none" w:sz="0" w:space="0" w:color="auto"/>
                                                                            <w:right w:val="none" w:sz="0" w:space="0" w:color="auto"/>
                                                                          </w:divBdr>
                                                                        </w:div>
                                                                        <w:div w:id="1008748172">
                                                                          <w:marLeft w:val="0"/>
                                                                          <w:marRight w:val="0"/>
                                                                          <w:marTop w:val="0"/>
                                                                          <w:marBottom w:val="0"/>
                                                                          <w:divBdr>
                                                                            <w:top w:val="none" w:sz="0" w:space="0" w:color="auto"/>
                                                                            <w:left w:val="none" w:sz="0" w:space="0" w:color="auto"/>
                                                                            <w:bottom w:val="none" w:sz="0" w:space="0" w:color="auto"/>
                                                                            <w:right w:val="none" w:sz="0" w:space="0" w:color="auto"/>
                                                                          </w:divBdr>
                                                                        </w:div>
                                                                        <w:div w:id="1966766251">
                                                                          <w:marLeft w:val="0"/>
                                                                          <w:marRight w:val="0"/>
                                                                          <w:marTop w:val="0"/>
                                                                          <w:marBottom w:val="0"/>
                                                                          <w:divBdr>
                                                                            <w:top w:val="none" w:sz="0" w:space="0" w:color="auto"/>
                                                                            <w:left w:val="none" w:sz="0" w:space="0" w:color="auto"/>
                                                                            <w:bottom w:val="none" w:sz="0" w:space="0" w:color="auto"/>
                                                                            <w:right w:val="none" w:sz="0" w:space="0" w:color="auto"/>
                                                                          </w:divBdr>
                                                                        </w:div>
                                                                        <w:div w:id="158518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3561634">
      <w:bodyDiv w:val="1"/>
      <w:marLeft w:val="0"/>
      <w:marRight w:val="0"/>
      <w:marTop w:val="0"/>
      <w:marBottom w:val="0"/>
      <w:divBdr>
        <w:top w:val="none" w:sz="0" w:space="0" w:color="auto"/>
        <w:left w:val="none" w:sz="0" w:space="0" w:color="auto"/>
        <w:bottom w:val="none" w:sz="0" w:space="0" w:color="auto"/>
        <w:right w:val="none" w:sz="0" w:space="0" w:color="auto"/>
      </w:divBdr>
      <w:divsChild>
        <w:div w:id="504635023">
          <w:marLeft w:val="0"/>
          <w:marRight w:val="0"/>
          <w:marTop w:val="0"/>
          <w:marBottom w:val="0"/>
          <w:divBdr>
            <w:top w:val="none" w:sz="0" w:space="0" w:color="auto"/>
            <w:left w:val="none" w:sz="0" w:space="0" w:color="auto"/>
            <w:bottom w:val="none" w:sz="0" w:space="0" w:color="auto"/>
            <w:right w:val="none" w:sz="0" w:space="0" w:color="auto"/>
          </w:divBdr>
          <w:divsChild>
            <w:div w:id="1039933283">
              <w:marLeft w:val="0"/>
              <w:marRight w:val="0"/>
              <w:marTop w:val="0"/>
              <w:marBottom w:val="0"/>
              <w:divBdr>
                <w:top w:val="none" w:sz="0" w:space="0" w:color="auto"/>
                <w:left w:val="none" w:sz="0" w:space="0" w:color="auto"/>
                <w:bottom w:val="none" w:sz="0" w:space="0" w:color="auto"/>
                <w:right w:val="none" w:sz="0" w:space="0" w:color="auto"/>
              </w:divBdr>
              <w:divsChild>
                <w:div w:id="734818520">
                  <w:marLeft w:val="0"/>
                  <w:marRight w:val="0"/>
                  <w:marTop w:val="0"/>
                  <w:marBottom w:val="0"/>
                  <w:divBdr>
                    <w:top w:val="none" w:sz="0" w:space="0" w:color="auto"/>
                    <w:left w:val="none" w:sz="0" w:space="0" w:color="auto"/>
                    <w:bottom w:val="none" w:sz="0" w:space="0" w:color="auto"/>
                    <w:right w:val="none" w:sz="0" w:space="0" w:color="auto"/>
                  </w:divBdr>
                  <w:divsChild>
                    <w:div w:id="841579243">
                      <w:marLeft w:val="-150"/>
                      <w:marRight w:val="-150"/>
                      <w:marTop w:val="0"/>
                      <w:marBottom w:val="0"/>
                      <w:divBdr>
                        <w:top w:val="none" w:sz="0" w:space="0" w:color="auto"/>
                        <w:left w:val="none" w:sz="0" w:space="0" w:color="auto"/>
                        <w:bottom w:val="none" w:sz="0" w:space="0" w:color="auto"/>
                        <w:right w:val="none" w:sz="0" w:space="0" w:color="auto"/>
                      </w:divBdr>
                      <w:divsChild>
                        <w:div w:id="1182552304">
                          <w:marLeft w:val="0"/>
                          <w:marRight w:val="0"/>
                          <w:marTop w:val="0"/>
                          <w:marBottom w:val="0"/>
                          <w:divBdr>
                            <w:top w:val="none" w:sz="0" w:space="0" w:color="auto"/>
                            <w:left w:val="none" w:sz="0" w:space="0" w:color="auto"/>
                            <w:bottom w:val="none" w:sz="0" w:space="0" w:color="auto"/>
                            <w:right w:val="none" w:sz="0" w:space="0" w:color="auto"/>
                          </w:divBdr>
                          <w:divsChild>
                            <w:div w:id="2018455333">
                              <w:marLeft w:val="0"/>
                              <w:marRight w:val="0"/>
                              <w:marTop w:val="0"/>
                              <w:marBottom w:val="0"/>
                              <w:divBdr>
                                <w:top w:val="none" w:sz="0" w:space="0" w:color="auto"/>
                                <w:left w:val="none" w:sz="0" w:space="0" w:color="auto"/>
                                <w:bottom w:val="none" w:sz="0" w:space="0" w:color="auto"/>
                                <w:right w:val="none" w:sz="0" w:space="0" w:color="auto"/>
                              </w:divBdr>
                              <w:divsChild>
                                <w:div w:id="703406095">
                                  <w:marLeft w:val="0"/>
                                  <w:marRight w:val="0"/>
                                  <w:marTop w:val="0"/>
                                  <w:marBottom w:val="300"/>
                                  <w:divBdr>
                                    <w:top w:val="none" w:sz="0" w:space="0" w:color="auto"/>
                                    <w:left w:val="none" w:sz="0" w:space="0" w:color="auto"/>
                                    <w:bottom w:val="none" w:sz="0" w:space="0" w:color="auto"/>
                                    <w:right w:val="none" w:sz="0" w:space="0" w:color="auto"/>
                                  </w:divBdr>
                                  <w:divsChild>
                                    <w:div w:id="1228107288">
                                      <w:marLeft w:val="0"/>
                                      <w:marRight w:val="0"/>
                                      <w:marTop w:val="0"/>
                                      <w:marBottom w:val="0"/>
                                      <w:divBdr>
                                        <w:top w:val="none" w:sz="0" w:space="0" w:color="auto"/>
                                        <w:left w:val="none" w:sz="0" w:space="0" w:color="auto"/>
                                        <w:bottom w:val="none" w:sz="0" w:space="0" w:color="auto"/>
                                        <w:right w:val="none" w:sz="0" w:space="0" w:color="auto"/>
                                      </w:divBdr>
                                      <w:divsChild>
                                        <w:div w:id="980429248">
                                          <w:marLeft w:val="0"/>
                                          <w:marRight w:val="0"/>
                                          <w:marTop w:val="0"/>
                                          <w:marBottom w:val="0"/>
                                          <w:divBdr>
                                            <w:top w:val="none" w:sz="0" w:space="0" w:color="auto"/>
                                            <w:left w:val="none" w:sz="0" w:space="0" w:color="auto"/>
                                            <w:bottom w:val="none" w:sz="0" w:space="0" w:color="auto"/>
                                            <w:right w:val="none" w:sz="0" w:space="0" w:color="auto"/>
                                          </w:divBdr>
                                          <w:divsChild>
                                            <w:div w:id="1732342263">
                                              <w:marLeft w:val="0"/>
                                              <w:marRight w:val="0"/>
                                              <w:marTop w:val="0"/>
                                              <w:marBottom w:val="0"/>
                                              <w:divBdr>
                                                <w:top w:val="none" w:sz="0" w:space="0" w:color="auto"/>
                                                <w:left w:val="none" w:sz="0" w:space="0" w:color="auto"/>
                                                <w:bottom w:val="none" w:sz="0" w:space="0" w:color="auto"/>
                                                <w:right w:val="none" w:sz="0" w:space="0" w:color="auto"/>
                                              </w:divBdr>
                                              <w:divsChild>
                                                <w:div w:id="1395932711">
                                                  <w:marLeft w:val="0"/>
                                                  <w:marRight w:val="0"/>
                                                  <w:marTop w:val="0"/>
                                                  <w:marBottom w:val="0"/>
                                                  <w:divBdr>
                                                    <w:top w:val="none" w:sz="0" w:space="0" w:color="auto"/>
                                                    <w:left w:val="none" w:sz="0" w:space="0" w:color="auto"/>
                                                    <w:bottom w:val="none" w:sz="0" w:space="0" w:color="auto"/>
                                                    <w:right w:val="none" w:sz="0" w:space="0" w:color="auto"/>
                                                  </w:divBdr>
                                                  <w:divsChild>
                                                    <w:div w:id="1321806049">
                                                      <w:marLeft w:val="0"/>
                                                      <w:marRight w:val="0"/>
                                                      <w:marTop w:val="0"/>
                                                      <w:marBottom w:val="0"/>
                                                      <w:divBdr>
                                                        <w:top w:val="none" w:sz="0" w:space="0" w:color="auto"/>
                                                        <w:left w:val="none" w:sz="0" w:space="0" w:color="auto"/>
                                                        <w:bottom w:val="none" w:sz="0" w:space="0" w:color="auto"/>
                                                        <w:right w:val="none" w:sz="0" w:space="0" w:color="auto"/>
                                                      </w:divBdr>
                                                      <w:divsChild>
                                                        <w:div w:id="1751275355">
                                                          <w:marLeft w:val="0"/>
                                                          <w:marRight w:val="0"/>
                                                          <w:marTop w:val="0"/>
                                                          <w:marBottom w:val="0"/>
                                                          <w:divBdr>
                                                            <w:top w:val="none" w:sz="0" w:space="0" w:color="auto"/>
                                                            <w:left w:val="none" w:sz="0" w:space="0" w:color="auto"/>
                                                            <w:bottom w:val="none" w:sz="0" w:space="0" w:color="auto"/>
                                                            <w:right w:val="none" w:sz="0" w:space="0" w:color="auto"/>
                                                          </w:divBdr>
                                                          <w:divsChild>
                                                            <w:div w:id="2098289279">
                                                              <w:marLeft w:val="0"/>
                                                              <w:marRight w:val="0"/>
                                                              <w:marTop w:val="0"/>
                                                              <w:marBottom w:val="0"/>
                                                              <w:divBdr>
                                                                <w:top w:val="none" w:sz="0" w:space="0" w:color="auto"/>
                                                                <w:left w:val="none" w:sz="0" w:space="0" w:color="auto"/>
                                                                <w:bottom w:val="none" w:sz="0" w:space="0" w:color="auto"/>
                                                                <w:right w:val="none" w:sz="0" w:space="0" w:color="auto"/>
                                                              </w:divBdr>
                                                              <w:divsChild>
                                                                <w:div w:id="41486333">
                                                                  <w:marLeft w:val="0"/>
                                                                  <w:marRight w:val="0"/>
                                                                  <w:marTop w:val="0"/>
                                                                  <w:marBottom w:val="0"/>
                                                                  <w:divBdr>
                                                                    <w:top w:val="none" w:sz="0" w:space="0" w:color="auto"/>
                                                                    <w:left w:val="none" w:sz="0" w:space="0" w:color="auto"/>
                                                                    <w:bottom w:val="none" w:sz="0" w:space="0" w:color="auto"/>
                                                                    <w:right w:val="none" w:sz="0" w:space="0" w:color="auto"/>
                                                                  </w:divBdr>
                                                                  <w:divsChild>
                                                                    <w:div w:id="2092894148">
                                                                      <w:marLeft w:val="0"/>
                                                                      <w:marRight w:val="0"/>
                                                                      <w:marTop w:val="0"/>
                                                                      <w:marBottom w:val="0"/>
                                                                      <w:divBdr>
                                                                        <w:top w:val="none" w:sz="0" w:space="0" w:color="auto"/>
                                                                        <w:left w:val="none" w:sz="0" w:space="0" w:color="auto"/>
                                                                        <w:bottom w:val="none" w:sz="0" w:space="0" w:color="auto"/>
                                                                        <w:right w:val="none" w:sz="0" w:space="0" w:color="auto"/>
                                                                      </w:divBdr>
                                                                      <w:divsChild>
                                                                        <w:div w:id="166554872">
                                                                          <w:marLeft w:val="0"/>
                                                                          <w:marRight w:val="0"/>
                                                                          <w:marTop w:val="0"/>
                                                                          <w:marBottom w:val="0"/>
                                                                          <w:divBdr>
                                                                            <w:top w:val="none" w:sz="0" w:space="0" w:color="auto"/>
                                                                            <w:left w:val="none" w:sz="0" w:space="0" w:color="auto"/>
                                                                            <w:bottom w:val="none" w:sz="0" w:space="0" w:color="auto"/>
                                                                            <w:right w:val="none" w:sz="0" w:space="0" w:color="auto"/>
                                                                          </w:divBdr>
                                                                        </w:div>
                                                                        <w:div w:id="7964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0847492">
      <w:bodyDiv w:val="1"/>
      <w:marLeft w:val="0"/>
      <w:marRight w:val="0"/>
      <w:marTop w:val="0"/>
      <w:marBottom w:val="0"/>
      <w:divBdr>
        <w:top w:val="none" w:sz="0" w:space="0" w:color="auto"/>
        <w:left w:val="none" w:sz="0" w:space="0" w:color="auto"/>
        <w:bottom w:val="none" w:sz="0" w:space="0" w:color="auto"/>
        <w:right w:val="none" w:sz="0" w:space="0" w:color="auto"/>
      </w:divBdr>
      <w:divsChild>
        <w:div w:id="1834490063">
          <w:marLeft w:val="0"/>
          <w:marRight w:val="0"/>
          <w:marTop w:val="0"/>
          <w:marBottom w:val="0"/>
          <w:divBdr>
            <w:top w:val="none" w:sz="0" w:space="0" w:color="auto"/>
            <w:left w:val="none" w:sz="0" w:space="0" w:color="auto"/>
            <w:bottom w:val="none" w:sz="0" w:space="0" w:color="auto"/>
            <w:right w:val="none" w:sz="0" w:space="0" w:color="auto"/>
          </w:divBdr>
          <w:divsChild>
            <w:div w:id="472911822">
              <w:marLeft w:val="0"/>
              <w:marRight w:val="0"/>
              <w:marTop w:val="0"/>
              <w:marBottom w:val="0"/>
              <w:divBdr>
                <w:top w:val="none" w:sz="0" w:space="0" w:color="auto"/>
                <w:left w:val="none" w:sz="0" w:space="0" w:color="auto"/>
                <w:bottom w:val="none" w:sz="0" w:space="0" w:color="auto"/>
                <w:right w:val="none" w:sz="0" w:space="0" w:color="auto"/>
              </w:divBdr>
              <w:divsChild>
                <w:div w:id="483471254">
                  <w:marLeft w:val="0"/>
                  <w:marRight w:val="0"/>
                  <w:marTop w:val="0"/>
                  <w:marBottom w:val="0"/>
                  <w:divBdr>
                    <w:top w:val="none" w:sz="0" w:space="0" w:color="auto"/>
                    <w:left w:val="none" w:sz="0" w:space="0" w:color="auto"/>
                    <w:bottom w:val="none" w:sz="0" w:space="0" w:color="auto"/>
                    <w:right w:val="none" w:sz="0" w:space="0" w:color="auto"/>
                  </w:divBdr>
                  <w:divsChild>
                    <w:div w:id="1166752469">
                      <w:marLeft w:val="-150"/>
                      <w:marRight w:val="-150"/>
                      <w:marTop w:val="0"/>
                      <w:marBottom w:val="0"/>
                      <w:divBdr>
                        <w:top w:val="none" w:sz="0" w:space="0" w:color="auto"/>
                        <w:left w:val="none" w:sz="0" w:space="0" w:color="auto"/>
                        <w:bottom w:val="none" w:sz="0" w:space="0" w:color="auto"/>
                        <w:right w:val="none" w:sz="0" w:space="0" w:color="auto"/>
                      </w:divBdr>
                      <w:divsChild>
                        <w:div w:id="111290039">
                          <w:marLeft w:val="0"/>
                          <w:marRight w:val="0"/>
                          <w:marTop w:val="0"/>
                          <w:marBottom w:val="0"/>
                          <w:divBdr>
                            <w:top w:val="none" w:sz="0" w:space="0" w:color="auto"/>
                            <w:left w:val="none" w:sz="0" w:space="0" w:color="auto"/>
                            <w:bottom w:val="none" w:sz="0" w:space="0" w:color="auto"/>
                            <w:right w:val="none" w:sz="0" w:space="0" w:color="auto"/>
                          </w:divBdr>
                          <w:divsChild>
                            <w:div w:id="1617984451">
                              <w:marLeft w:val="0"/>
                              <w:marRight w:val="0"/>
                              <w:marTop w:val="0"/>
                              <w:marBottom w:val="0"/>
                              <w:divBdr>
                                <w:top w:val="none" w:sz="0" w:space="0" w:color="auto"/>
                                <w:left w:val="none" w:sz="0" w:space="0" w:color="auto"/>
                                <w:bottom w:val="none" w:sz="0" w:space="0" w:color="auto"/>
                                <w:right w:val="none" w:sz="0" w:space="0" w:color="auto"/>
                              </w:divBdr>
                              <w:divsChild>
                                <w:div w:id="150803690">
                                  <w:marLeft w:val="0"/>
                                  <w:marRight w:val="0"/>
                                  <w:marTop w:val="0"/>
                                  <w:marBottom w:val="300"/>
                                  <w:divBdr>
                                    <w:top w:val="none" w:sz="0" w:space="0" w:color="auto"/>
                                    <w:left w:val="none" w:sz="0" w:space="0" w:color="auto"/>
                                    <w:bottom w:val="none" w:sz="0" w:space="0" w:color="auto"/>
                                    <w:right w:val="none" w:sz="0" w:space="0" w:color="auto"/>
                                  </w:divBdr>
                                  <w:divsChild>
                                    <w:div w:id="1061826226">
                                      <w:marLeft w:val="0"/>
                                      <w:marRight w:val="0"/>
                                      <w:marTop w:val="0"/>
                                      <w:marBottom w:val="0"/>
                                      <w:divBdr>
                                        <w:top w:val="none" w:sz="0" w:space="0" w:color="auto"/>
                                        <w:left w:val="none" w:sz="0" w:space="0" w:color="auto"/>
                                        <w:bottom w:val="none" w:sz="0" w:space="0" w:color="auto"/>
                                        <w:right w:val="none" w:sz="0" w:space="0" w:color="auto"/>
                                      </w:divBdr>
                                      <w:divsChild>
                                        <w:div w:id="439958554">
                                          <w:marLeft w:val="0"/>
                                          <w:marRight w:val="0"/>
                                          <w:marTop w:val="0"/>
                                          <w:marBottom w:val="0"/>
                                          <w:divBdr>
                                            <w:top w:val="none" w:sz="0" w:space="0" w:color="auto"/>
                                            <w:left w:val="none" w:sz="0" w:space="0" w:color="auto"/>
                                            <w:bottom w:val="none" w:sz="0" w:space="0" w:color="auto"/>
                                            <w:right w:val="none" w:sz="0" w:space="0" w:color="auto"/>
                                          </w:divBdr>
                                          <w:divsChild>
                                            <w:div w:id="442656462">
                                              <w:marLeft w:val="0"/>
                                              <w:marRight w:val="0"/>
                                              <w:marTop w:val="0"/>
                                              <w:marBottom w:val="0"/>
                                              <w:divBdr>
                                                <w:top w:val="none" w:sz="0" w:space="0" w:color="auto"/>
                                                <w:left w:val="none" w:sz="0" w:space="0" w:color="auto"/>
                                                <w:bottom w:val="none" w:sz="0" w:space="0" w:color="auto"/>
                                                <w:right w:val="none" w:sz="0" w:space="0" w:color="auto"/>
                                              </w:divBdr>
                                              <w:divsChild>
                                                <w:div w:id="1882011222">
                                                  <w:marLeft w:val="0"/>
                                                  <w:marRight w:val="0"/>
                                                  <w:marTop w:val="0"/>
                                                  <w:marBottom w:val="0"/>
                                                  <w:divBdr>
                                                    <w:top w:val="none" w:sz="0" w:space="0" w:color="auto"/>
                                                    <w:left w:val="none" w:sz="0" w:space="0" w:color="auto"/>
                                                    <w:bottom w:val="none" w:sz="0" w:space="0" w:color="auto"/>
                                                    <w:right w:val="none" w:sz="0" w:space="0" w:color="auto"/>
                                                  </w:divBdr>
                                                  <w:divsChild>
                                                    <w:div w:id="1446457944">
                                                      <w:marLeft w:val="0"/>
                                                      <w:marRight w:val="0"/>
                                                      <w:marTop w:val="0"/>
                                                      <w:marBottom w:val="0"/>
                                                      <w:divBdr>
                                                        <w:top w:val="none" w:sz="0" w:space="0" w:color="auto"/>
                                                        <w:left w:val="none" w:sz="0" w:space="0" w:color="auto"/>
                                                        <w:bottom w:val="none" w:sz="0" w:space="0" w:color="auto"/>
                                                        <w:right w:val="none" w:sz="0" w:space="0" w:color="auto"/>
                                                      </w:divBdr>
                                                      <w:divsChild>
                                                        <w:div w:id="863447225">
                                                          <w:marLeft w:val="0"/>
                                                          <w:marRight w:val="0"/>
                                                          <w:marTop w:val="0"/>
                                                          <w:marBottom w:val="0"/>
                                                          <w:divBdr>
                                                            <w:top w:val="none" w:sz="0" w:space="0" w:color="auto"/>
                                                            <w:left w:val="none" w:sz="0" w:space="0" w:color="auto"/>
                                                            <w:bottom w:val="none" w:sz="0" w:space="0" w:color="auto"/>
                                                            <w:right w:val="none" w:sz="0" w:space="0" w:color="auto"/>
                                                          </w:divBdr>
                                                          <w:divsChild>
                                                            <w:div w:id="1686863625">
                                                              <w:marLeft w:val="0"/>
                                                              <w:marRight w:val="0"/>
                                                              <w:marTop w:val="0"/>
                                                              <w:marBottom w:val="0"/>
                                                              <w:divBdr>
                                                                <w:top w:val="none" w:sz="0" w:space="0" w:color="auto"/>
                                                                <w:left w:val="none" w:sz="0" w:space="0" w:color="auto"/>
                                                                <w:bottom w:val="none" w:sz="0" w:space="0" w:color="auto"/>
                                                                <w:right w:val="none" w:sz="0" w:space="0" w:color="auto"/>
                                                              </w:divBdr>
                                                              <w:divsChild>
                                                                <w:div w:id="2113164944">
                                                                  <w:marLeft w:val="0"/>
                                                                  <w:marRight w:val="0"/>
                                                                  <w:marTop w:val="0"/>
                                                                  <w:marBottom w:val="0"/>
                                                                  <w:divBdr>
                                                                    <w:top w:val="none" w:sz="0" w:space="0" w:color="auto"/>
                                                                    <w:left w:val="none" w:sz="0" w:space="0" w:color="auto"/>
                                                                    <w:bottom w:val="none" w:sz="0" w:space="0" w:color="auto"/>
                                                                    <w:right w:val="none" w:sz="0" w:space="0" w:color="auto"/>
                                                                  </w:divBdr>
                                                                  <w:divsChild>
                                                                    <w:div w:id="57261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98563914">
      <w:bodyDiv w:val="1"/>
      <w:marLeft w:val="0"/>
      <w:marRight w:val="0"/>
      <w:marTop w:val="0"/>
      <w:marBottom w:val="0"/>
      <w:divBdr>
        <w:top w:val="none" w:sz="0" w:space="0" w:color="auto"/>
        <w:left w:val="none" w:sz="0" w:space="0" w:color="auto"/>
        <w:bottom w:val="none" w:sz="0" w:space="0" w:color="auto"/>
        <w:right w:val="none" w:sz="0" w:space="0" w:color="auto"/>
      </w:divBdr>
      <w:divsChild>
        <w:div w:id="1101922783">
          <w:marLeft w:val="0"/>
          <w:marRight w:val="0"/>
          <w:marTop w:val="0"/>
          <w:marBottom w:val="0"/>
          <w:divBdr>
            <w:top w:val="none" w:sz="0" w:space="0" w:color="auto"/>
            <w:left w:val="none" w:sz="0" w:space="0" w:color="auto"/>
            <w:bottom w:val="none" w:sz="0" w:space="0" w:color="auto"/>
            <w:right w:val="none" w:sz="0" w:space="0" w:color="auto"/>
          </w:divBdr>
          <w:divsChild>
            <w:div w:id="460226477">
              <w:marLeft w:val="0"/>
              <w:marRight w:val="0"/>
              <w:marTop w:val="0"/>
              <w:marBottom w:val="0"/>
              <w:divBdr>
                <w:top w:val="none" w:sz="0" w:space="0" w:color="auto"/>
                <w:left w:val="none" w:sz="0" w:space="0" w:color="auto"/>
                <w:bottom w:val="none" w:sz="0" w:space="0" w:color="auto"/>
                <w:right w:val="none" w:sz="0" w:space="0" w:color="auto"/>
              </w:divBdr>
              <w:divsChild>
                <w:div w:id="1924680376">
                  <w:marLeft w:val="0"/>
                  <w:marRight w:val="0"/>
                  <w:marTop w:val="0"/>
                  <w:marBottom w:val="0"/>
                  <w:divBdr>
                    <w:top w:val="none" w:sz="0" w:space="0" w:color="auto"/>
                    <w:left w:val="none" w:sz="0" w:space="0" w:color="auto"/>
                    <w:bottom w:val="none" w:sz="0" w:space="0" w:color="auto"/>
                    <w:right w:val="none" w:sz="0" w:space="0" w:color="auto"/>
                  </w:divBdr>
                  <w:divsChild>
                    <w:div w:id="560101010">
                      <w:marLeft w:val="-150"/>
                      <w:marRight w:val="-150"/>
                      <w:marTop w:val="0"/>
                      <w:marBottom w:val="0"/>
                      <w:divBdr>
                        <w:top w:val="none" w:sz="0" w:space="0" w:color="auto"/>
                        <w:left w:val="none" w:sz="0" w:space="0" w:color="auto"/>
                        <w:bottom w:val="none" w:sz="0" w:space="0" w:color="auto"/>
                        <w:right w:val="none" w:sz="0" w:space="0" w:color="auto"/>
                      </w:divBdr>
                      <w:divsChild>
                        <w:div w:id="1057438675">
                          <w:marLeft w:val="0"/>
                          <w:marRight w:val="0"/>
                          <w:marTop w:val="0"/>
                          <w:marBottom w:val="0"/>
                          <w:divBdr>
                            <w:top w:val="none" w:sz="0" w:space="0" w:color="auto"/>
                            <w:left w:val="none" w:sz="0" w:space="0" w:color="auto"/>
                            <w:bottom w:val="none" w:sz="0" w:space="0" w:color="auto"/>
                            <w:right w:val="none" w:sz="0" w:space="0" w:color="auto"/>
                          </w:divBdr>
                          <w:divsChild>
                            <w:div w:id="1687515532">
                              <w:marLeft w:val="0"/>
                              <w:marRight w:val="0"/>
                              <w:marTop w:val="0"/>
                              <w:marBottom w:val="0"/>
                              <w:divBdr>
                                <w:top w:val="none" w:sz="0" w:space="0" w:color="auto"/>
                                <w:left w:val="none" w:sz="0" w:space="0" w:color="auto"/>
                                <w:bottom w:val="none" w:sz="0" w:space="0" w:color="auto"/>
                                <w:right w:val="none" w:sz="0" w:space="0" w:color="auto"/>
                              </w:divBdr>
                              <w:divsChild>
                                <w:div w:id="619804339">
                                  <w:marLeft w:val="0"/>
                                  <w:marRight w:val="0"/>
                                  <w:marTop w:val="0"/>
                                  <w:marBottom w:val="300"/>
                                  <w:divBdr>
                                    <w:top w:val="none" w:sz="0" w:space="0" w:color="auto"/>
                                    <w:left w:val="none" w:sz="0" w:space="0" w:color="auto"/>
                                    <w:bottom w:val="none" w:sz="0" w:space="0" w:color="auto"/>
                                    <w:right w:val="none" w:sz="0" w:space="0" w:color="auto"/>
                                  </w:divBdr>
                                  <w:divsChild>
                                    <w:div w:id="1235552434">
                                      <w:marLeft w:val="0"/>
                                      <w:marRight w:val="0"/>
                                      <w:marTop w:val="0"/>
                                      <w:marBottom w:val="0"/>
                                      <w:divBdr>
                                        <w:top w:val="none" w:sz="0" w:space="0" w:color="auto"/>
                                        <w:left w:val="none" w:sz="0" w:space="0" w:color="auto"/>
                                        <w:bottom w:val="none" w:sz="0" w:space="0" w:color="auto"/>
                                        <w:right w:val="none" w:sz="0" w:space="0" w:color="auto"/>
                                      </w:divBdr>
                                      <w:divsChild>
                                        <w:div w:id="1568146971">
                                          <w:marLeft w:val="0"/>
                                          <w:marRight w:val="0"/>
                                          <w:marTop w:val="0"/>
                                          <w:marBottom w:val="0"/>
                                          <w:divBdr>
                                            <w:top w:val="none" w:sz="0" w:space="0" w:color="auto"/>
                                            <w:left w:val="none" w:sz="0" w:space="0" w:color="auto"/>
                                            <w:bottom w:val="none" w:sz="0" w:space="0" w:color="auto"/>
                                            <w:right w:val="none" w:sz="0" w:space="0" w:color="auto"/>
                                          </w:divBdr>
                                          <w:divsChild>
                                            <w:div w:id="1579945981">
                                              <w:marLeft w:val="0"/>
                                              <w:marRight w:val="0"/>
                                              <w:marTop w:val="0"/>
                                              <w:marBottom w:val="0"/>
                                              <w:divBdr>
                                                <w:top w:val="none" w:sz="0" w:space="0" w:color="auto"/>
                                                <w:left w:val="none" w:sz="0" w:space="0" w:color="auto"/>
                                                <w:bottom w:val="none" w:sz="0" w:space="0" w:color="auto"/>
                                                <w:right w:val="none" w:sz="0" w:space="0" w:color="auto"/>
                                              </w:divBdr>
                                              <w:divsChild>
                                                <w:div w:id="1223177746">
                                                  <w:marLeft w:val="0"/>
                                                  <w:marRight w:val="0"/>
                                                  <w:marTop w:val="0"/>
                                                  <w:marBottom w:val="0"/>
                                                  <w:divBdr>
                                                    <w:top w:val="none" w:sz="0" w:space="0" w:color="auto"/>
                                                    <w:left w:val="none" w:sz="0" w:space="0" w:color="auto"/>
                                                    <w:bottom w:val="none" w:sz="0" w:space="0" w:color="auto"/>
                                                    <w:right w:val="none" w:sz="0" w:space="0" w:color="auto"/>
                                                  </w:divBdr>
                                                  <w:divsChild>
                                                    <w:div w:id="1381369194">
                                                      <w:marLeft w:val="0"/>
                                                      <w:marRight w:val="0"/>
                                                      <w:marTop w:val="0"/>
                                                      <w:marBottom w:val="0"/>
                                                      <w:divBdr>
                                                        <w:top w:val="none" w:sz="0" w:space="0" w:color="auto"/>
                                                        <w:left w:val="none" w:sz="0" w:space="0" w:color="auto"/>
                                                        <w:bottom w:val="none" w:sz="0" w:space="0" w:color="auto"/>
                                                        <w:right w:val="none" w:sz="0" w:space="0" w:color="auto"/>
                                                      </w:divBdr>
                                                      <w:divsChild>
                                                        <w:div w:id="2074504005">
                                                          <w:marLeft w:val="0"/>
                                                          <w:marRight w:val="0"/>
                                                          <w:marTop w:val="0"/>
                                                          <w:marBottom w:val="0"/>
                                                          <w:divBdr>
                                                            <w:top w:val="none" w:sz="0" w:space="0" w:color="auto"/>
                                                            <w:left w:val="none" w:sz="0" w:space="0" w:color="auto"/>
                                                            <w:bottom w:val="none" w:sz="0" w:space="0" w:color="auto"/>
                                                            <w:right w:val="none" w:sz="0" w:space="0" w:color="auto"/>
                                                          </w:divBdr>
                                                          <w:divsChild>
                                                            <w:div w:id="1391878921">
                                                              <w:marLeft w:val="0"/>
                                                              <w:marRight w:val="0"/>
                                                              <w:marTop w:val="0"/>
                                                              <w:marBottom w:val="0"/>
                                                              <w:divBdr>
                                                                <w:top w:val="none" w:sz="0" w:space="0" w:color="auto"/>
                                                                <w:left w:val="none" w:sz="0" w:space="0" w:color="auto"/>
                                                                <w:bottom w:val="none" w:sz="0" w:space="0" w:color="auto"/>
                                                                <w:right w:val="none" w:sz="0" w:space="0" w:color="auto"/>
                                                              </w:divBdr>
                                                              <w:divsChild>
                                                                <w:div w:id="1440098222">
                                                                  <w:marLeft w:val="0"/>
                                                                  <w:marRight w:val="0"/>
                                                                  <w:marTop w:val="0"/>
                                                                  <w:marBottom w:val="0"/>
                                                                  <w:divBdr>
                                                                    <w:top w:val="none" w:sz="0" w:space="0" w:color="auto"/>
                                                                    <w:left w:val="none" w:sz="0" w:space="0" w:color="auto"/>
                                                                    <w:bottom w:val="none" w:sz="0" w:space="0" w:color="auto"/>
                                                                    <w:right w:val="none" w:sz="0" w:space="0" w:color="auto"/>
                                                                  </w:divBdr>
                                                                  <w:divsChild>
                                                                    <w:div w:id="192906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18215005">
      <w:bodyDiv w:val="1"/>
      <w:marLeft w:val="0"/>
      <w:marRight w:val="0"/>
      <w:marTop w:val="0"/>
      <w:marBottom w:val="0"/>
      <w:divBdr>
        <w:top w:val="none" w:sz="0" w:space="0" w:color="auto"/>
        <w:left w:val="none" w:sz="0" w:space="0" w:color="auto"/>
        <w:bottom w:val="none" w:sz="0" w:space="0" w:color="auto"/>
        <w:right w:val="none" w:sz="0" w:space="0" w:color="auto"/>
      </w:divBdr>
      <w:divsChild>
        <w:div w:id="228464564">
          <w:marLeft w:val="0"/>
          <w:marRight w:val="0"/>
          <w:marTop w:val="0"/>
          <w:marBottom w:val="0"/>
          <w:divBdr>
            <w:top w:val="none" w:sz="0" w:space="0" w:color="auto"/>
            <w:left w:val="none" w:sz="0" w:space="0" w:color="auto"/>
            <w:bottom w:val="none" w:sz="0" w:space="0" w:color="auto"/>
            <w:right w:val="none" w:sz="0" w:space="0" w:color="auto"/>
          </w:divBdr>
          <w:divsChild>
            <w:div w:id="351107677">
              <w:marLeft w:val="0"/>
              <w:marRight w:val="0"/>
              <w:marTop w:val="0"/>
              <w:marBottom w:val="0"/>
              <w:divBdr>
                <w:top w:val="none" w:sz="0" w:space="0" w:color="auto"/>
                <w:left w:val="none" w:sz="0" w:space="0" w:color="auto"/>
                <w:bottom w:val="none" w:sz="0" w:space="0" w:color="auto"/>
                <w:right w:val="none" w:sz="0" w:space="0" w:color="auto"/>
              </w:divBdr>
            </w:div>
            <w:div w:id="1872763426">
              <w:marLeft w:val="0"/>
              <w:marRight w:val="0"/>
              <w:marTop w:val="0"/>
              <w:marBottom w:val="0"/>
              <w:divBdr>
                <w:top w:val="none" w:sz="0" w:space="0" w:color="auto"/>
                <w:left w:val="none" w:sz="0" w:space="0" w:color="auto"/>
                <w:bottom w:val="none" w:sz="0" w:space="0" w:color="auto"/>
                <w:right w:val="none" w:sz="0" w:space="0" w:color="auto"/>
              </w:divBdr>
            </w:div>
            <w:div w:id="35600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927925">
      <w:bodyDiv w:val="1"/>
      <w:marLeft w:val="0"/>
      <w:marRight w:val="0"/>
      <w:marTop w:val="0"/>
      <w:marBottom w:val="0"/>
      <w:divBdr>
        <w:top w:val="none" w:sz="0" w:space="0" w:color="auto"/>
        <w:left w:val="none" w:sz="0" w:space="0" w:color="auto"/>
        <w:bottom w:val="none" w:sz="0" w:space="0" w:color="auto"/>
        <w:right w:val="none" w:sz="0" w:space="0" w:color="auto"/>
      </w:divBdr>
      <w:divsChild>
        <w:div w:id="14500044">
          <w:marLeft w:val="0"/>
          <w:marRight w:val="0"/>
          <w:marTop w:val="0"/>
          <w:marBottom w:val="0"/>
          <w:divBdr>
            <w:top w:val="none" w:sz="0" w:space="0" w:color="auto"/>
            <w:left w:val="none" w:sz="0" w:space="0" w:color="auto"/>
            <w:bottom w:val="none" w:sz="0" w:space="0" w:color="auto"/>
            <w:right w:val="none" w:sz="0" w:space="0" w:color="auto"/>
          </w:divBdr>
          <w:divsChild>
            <w:div w:id="2012292252">
              <w:marLeft w:val="0"/>
              <w:marRight w:val="0"/>
              <w:marTop w:val="0"/>
              <w:marBottom w:val="0"/>
              <w:divBdr>
                <w:top w:val="none" w:sz="0" w:space="0" w:color="auto"/>
                <w:left w:val="none" w:sz="0" w:space="0" w:color="auto"/>
                <w:bottom w:val="none" w:sz="0" w:space="0" w:color="auto"/>
                <w:right w:val="none" w:sz="0" w:space="0" w:color="auto"/>
              </w:divBdr>
              <w:divsChild>
                <w:div w:id="1784108027">
                  <w:marLeft w:val="0"/>
                  <w:marRight w:val="0"/>
                  <w:marTop w:val="0"/>
                  <w:marBottom w:val="0"/>
                  <w:divBdr>
                    <w:top w:val="none" w:sz="0" w:space="0" w:color="auto"/>
                    <w:left w:val="none" w:sz="0" w:space="0" w:color="auto"/>
                    <w:bottom w:val="none" w:sz="0" w:space="0" w:color="auto"/>
                    <w:right w:val="none" w:sz="0" w:space="0" w:color="auto"/>
                  </w:divBdr>
                  <w:divsChild>
                    <w:div w:id="1159539768">
                      <w:marLeft w:val="-150"/>
                      <w:marRight w:val="-150"/>
                      <w:marTop w:val="0"/>
                      <w:marBottom w:val="0"/>
                      <w:divBdr>
                        <w:top w:val="none" w:sz="0" w:space="0" w:color="auto"/>
                        <w:left w:val="none" w:sz="0" w:space="0" w:color="auto"/>
                        <w:bottom w:val="none" w:sz="0" w:space="0" w:color="auto"/>
                        <w:right w:val="none" w:sz="0" w:space="0" w:color="auto"/>
                      </w:divBdr>
                      <w:divsChild>
                        <w:div w:id="1281570264">
                          <w:marLeft w:val="0"/>
                          <w:marRight w:val="0"/>
                          <w:marTop w:val="0"/>
                          <w:marBottom w:val="0"/>
                          <w:divBdr>
                            <w:top w:val="none" w:sz="0" w:space="0" w:color="auto"/>
                            <w:left w:val="none" w:sz="0" w:space="0" w:color="auto"/>
                            <w:bottom w:val="none" w:sz="0" w:space="0" w:color="auto"/>
                            <w:right w:val="none" w:sz="0" w:space="0" w:color="auto"/>
                          </w:divBdr>
                          <w:divsChild>
                            <w:div w:id="894505704">
                              <w:marLeft w:val="0"/>
                              <w:marRight w:val="0"/>
                              <w:marTop w:val="0"/>
                              <w:marBottom w:val="0"/>
                              <w:divBdr>
                                <w:top w:val="none" w:sz="0" w:space="0" w:color="auto"/>
                                <w:left w:val="none" w:sz="0" w:space="0" w:color="auto"/>
                                <w:bottom w:val="none" w:sz="0" w:space="0" w:color="auto"/>
                                <w:right w:val="none" w:sz="0" w:space="0" w:color="auto"/>
                              </w:divBdr>
                              <w:divsChild>
                                <w:div w:id="603925598">
                                  <w:marLeft w:val="0"/>
                                  <w:marRight w:val="0"/>
                                  <w:marTop w:val="0"/>
                                  <w:marBottom w:val="300"/>
                                  <w:divBdr>
                                    <w:top w:val="none" w:sz="0" w:space="0" w:color="auto"/>
                                    <w:left w:val="none" w:sz="0" w:space="0" w:color="auto"/>
                                    <w:bottom w:val="none" w:sz="0" w:space="0" w:color="auto"/>
                                    <w:right w:val="none" w:sz="0" w:space="0" w:color="auto"/>
                                  </w:divBdr>
                                  <w:divsChild>
                                    <w:div w:id="1883204780">
                                      <w:marLeft w:val="0"/>
                                      <w:marRight w:val="0"/>
                                      <w:marTop w:val="0"/>
                                      <w:marBottom w:val="0"/>
                                      <w:divBdr>
                                        <w:top w:val="none" w:sz="0" w:space="0" w:color="auto"/>
                                        <w:left w:val="none" w:sz="0" w:space="0" w:color="auto"/>
                                        <w:bottom w:val="none" w:sz="0" w:space="0" w:color="auto"/>
                                        <w:right w:val="none" w:sz="0" w:space="0" w:color="auto"/>
                                      </w:divBdr>
                                      <w:divsChild>
                                        <w:div w:id="1560553528">
                                          <w:marLeft w:val="0"/>
                                          <w:marRight w:val="0"/>
                                          <w:marTop w:val="0"/>
                                          <w:marBottom w:val="0"/>
                                          <w:divBdr>
                                            <w:top w:val="none" w:sz="0" w:space="0" w:color="auto"/>
                                            <w:left w:val="none" w:sz="0" w:space="0" w:color="auto"/>
                                            <w:bottom w:val="none" w:sz="0" w:space="0" w:color="auto"/>
                                            <w:right w:val="none" w:sz="0" w:space="0" w:color="auto"/>
                                          </w:divBdr>
                                          <w:divsChild>
                                            <w:div w:id="1763839022">
                                              <w:marLeft w:val="0"/>
                                              <w:marRight w:val="0"/>
                                              <w:marTop w:val="0"/>
                                              <w:marBottom w:val="0"/>
                                              <w:divBdr>
                                                <w:top w:val="none" w:sz="0" w:space="0" w:color="auto"/>
                                                <w:left w:val="none" w:sz="0" w:space="0" w:color="auto"/>
                                                <w:bottom w:val="none" w:sz="0" w:space="0" w:color="auto"/>
                                                <w:right w:val="none" w:sz="0" w:space="0" w:color="auto"/>
                                              </w:divBdr>
                                              <w:divsChild>
                                                <w:div w:id="1793209897">
                                                  <w:marLeft w:val="0"/>
                                                  <w:marRight w:val="0"/>
                                                  <w:marTop w:val="0"/>
                                                  <w:marBottom w:val="0"/>
                                                  <w:divBdr>
                                                    <w:top w:val="none" w:sz="0" w:space="0" w:color="auto"/>
                                                    <w:left w:val="none" w:sz="0" w:space="0" w:color="auto"/>
                                                    <w:bottom w:val="none" w:sz="0" w:space="0" w:color="auto"/>
                                                    <w:right w:val="none" w:sz="0" w:space="0" w:color="auto"/>
                                                  </w:divBdr>
                                                  <w:divsChild>
                                                    <w:div w:id="1786196504">
                                                      <w:marLeft w:val="0"/>
                                                      <w:marRight w:val="0"/>
                                                      <w:marTop w:val="0"/>
                                                      <w:marBottom w:val="0"/>
                                                      <w:divBdr>
                                                        <w:top w:val="none" w:sz="0" w:space="0" w:color="auto"/>
                                                        <w:left w:val="none" w:sz="0" w:space="0" w:color="auto"/>
                                                        <w:bottom w:val="none" w:sz="0" w:space="0" w:color="auto"/>
                                                        <w:right w:val="none" w:sz="0" w:space="0" w:color="auto"/>
                                                      </w:divBdr>
                                                      <w:divsChild>
                                                        <w:div w:id="1471172596">
                                                          <w:marLeft w:val="0"/>
                                                          <w:marRight w:val="0"/>
                                                          <w:marTop w:val="0"/>
                                                          <w:marBottom w:val="0"/>
                                                          <w:divBdr>
                                                            <w:top w:val="none" w:sz="0" w:space="0" w:color="auto"/>
                                                            <w:left w:val="none" w:sz="0" w:space="0" w:color="auto"/>
                                                            <w:bottom w:val="none" w:sz="0" w:space="0" w:color="auto"/>
                                                            <w:right w:val="none" w:sz="0" w:space="0" w:color="auto"/>
                                                          </w:divBdr>
                                                          <w:divsChild>
                                                            <w:div w:id="968902763">
                                                              <w:marLeft w:val="0"/>
                                                              <w:marRight w:val="0"/>
                                                              <w:marTop w:val="0"/>
                                                              <w:marBottom w:val="0"/>
                                                              <w:divBdr>
                                                                <w:top w:val="none" w:sz="0" w:space="0" w:color="auto"/>
                                                                <w:left w:val="none" w:sz="0" w:space="0" w:color="auto"/>
                                                                <w:bottom w:val="none" w:sz="0" w:space="0" w:color="auto"/>
                                                                <w:right w:val="none" w:sz="0" w:space="0" w:color="auto"/>
                                                              </w:divBdr>
                                                              <w:divsChild>
                                                                <w:div w:id="51127697">
                                                                  <w:marLeft w:val="0"/>
                                                                  <w:marRight w:val="0"/>
                                                                  <w:marTop w:val="0"/>
                                                                  <w:marBottom w:val="0"/>
                                                                  <w:divBdr>
                                                                    <w:top w:val="none" w:sz="0" w:space="0" w:color="auto"/>
                                                                    <w:left w:val="none" w:sz="0" w:space="0" w:color="auto"/>
                                                                    <w:bottom w:val="none" w:sz="0" w:space="0" w:color="auto"/>
                                                                    <w:right w:val="none" w:sz="0" w:space="0" w:color="auto"/>
                                                                  </w:divBdr>
                                                                  <w:divsChild>
                                                                    <w:div w:id="156922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49169673">
      <w:bodyDiv w:val="1"/>
      <w:marLeft w:val="0"/>
      <w:marRight w:val="0"/>
      <w:marTop w:val="0"/>
      <w:marBottom w:val="0"/>
      <w:divBdr>
        <w:top w:val="none" w:sz="0" w:space="0" w:color="auto"/>
        <w:left w:val="none" w:sz="0" w:space="0" w:color="auto"/>
        <w:bottom w:val="none" w:sz="0" w:space="0" w:color="auto"/>
        <w:right w:val="none" w:sz="0" w:space="0" w:color="auto"/>
      </w:divBdr>
      <w:divsChild>
        <w:div w:id="581254404">
          <w:marLeft w:val="0"/>
          <w:marRight w:val="0"/>
          <w:marTop w:val="0"/>
          <w:marBottom w:val="0"/>
          <w:divBdr>
            <w:top w:val="none" w:sz="0" w:space="0" w:color="auto"/>
            <w:left w:val="none" w:sz="0" w:space="0" w:color="auto"/>
            <w:bottom w:val="none" w:sz="0" w:space="0" w:color="auto"/>
            <w:right w:val="none" w:sz="0" w:space="0" w:color="auto"/>
          </w:divBdr>
          <w:divsChild>
            <w:div w:id="360279592">
              <w:marLeft w:val="0"/>
              <w:marRight w:val="0"/>
              <w:marTop w:val="0"/>
              <w:marBottom w:val="0"/>
              <w:divBdr>
                <w:top w:val="none" w:sz="0" w:space="0" w:color="auto"/>
                <w:left w:val="none" w:sz="0" w:space="0" w:color="auto"/>
                <w:bottom w:val="none" w:sz="0" w:space="0" w:color="auto"/>
                <w:right w:val="none" w:sz="0" w:space="0" w:color="auto"/>
              </w:divBdr>
              <w:divsChild>
                <w:div w:id="1699813795">
                  <w:marLeft w:val="0"/>
                  <w:marRight w:val="0"/>
                  <w:marTop w:val="0"/>
                  <w:marBottom w:val="0"/>
                  <w:divBdr>
                    <w:top w:val="none" w:sz="0" w:space="0" w:color="auto"/>
                    <w:left w:val="none" w:sz="0" w:space="0" w:color="auto"/>
                    <w:bottom w:val="none" w:sz="0" w:space="0" w:color="auto"/>
                    <w:right w:val="none" w:sz="0" w:space="0" w:color="auto"/>
                  </w:divBdr>
                  <w:divsChild>
                    <w:div w:id="2003578956">
                      <w:marLeft w:val="0"/>
                      <w:marRight w:val="0"/>
                      <w:marTop w:val="0"/>
                      <w:marBottom w:val="0"/>
                      <w:divBdr>
                        <w:top w:val="none" w:sz="0" w:space="0" w:color="auto"/>
                        <w:left w:val="none" w:sz="0" w:space="0" w:color="auto"/>
                        <w:bottom w:val="none" w:sz="0" w:space="0" w:color="auto"/>
                        <w:right w:val="none" w:sz="0" w:space="0" w:color="auto"/>
                      </w:divBdr>
                      <w:divsChild>
                        <w:div w:id="177998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061697">
      <w:bodyDiv w:val="1"/>
      <w:marLeft w:val="0"/>
      <w:marRight w:val="0"/>
      <w:marTop w:val="0"/>
      <w:marBottom w:val="0"/>
      <w:divBdr>
        <w:top w:val="none" w:sz="0" w:space="0" w:color="auto"/>
        <w:left w:val="none" w:sz="0" w:space="0" w:color="auto"/>
        <w:bottom w:val="none" w:sz="0" w:space="0" w:color="auto"/>
        <w:right w:val="none" w:sz="0" w:space="0" w:color="auto"/>
      </w:divBdr>
      <w:divsChild>
        <w:div w:id="1851138927">
          <w:marLeft w:val="0"/>
          <w:marRight w:val="0"/>
          <w:marTop w:val="0"/>
          <w:marBottom w:val="0"/>
          <w:divBdr>
            <w:top w:val="none" w:sz="0" w:space="0" w:color="auto"/>
            <w:left w:val="none" w:sz="0" w:space="0" w:color="auto"/>
            <w:bottom w:val="none" w:sz="0" w:space="0" w:color="auto"/>
            <w:right w:val="none" w:sz="0" w:space="0" w:color="auto"/>
          </w:divBdr>
          <w:divsChild>
            <w:div w:id="1280840875">
              <w:marLeft w:val="0"/>
              <w:marRight w:val="0"/>
              <w:marTop w:val="0"/>
              <w:marBottom w:val="0"/>
              <w:divBdr>
                <w:top w:val="none" w:sz="0" w:space="0" w:color="auto"/>
                <w:left w:val="none" w:sz="0" w:space="0" w:color="auto"/>
                <w:bottom w:val="none" w:sz="0" w:space="0" w:color="auto"/>
                <w:right w:val="none" w:sz="0" w:space="0" w:color="auto"/>
              </w:divBdr>
              <w:divsChild>
                <w:div w:id="969474897">
                  <w:marLeft w:val="0"/>
                  <w:marRight w:val="0"/>
                  <w:marTop w:val="0"/>
                  <w:marBottom w:val="0"/>
                  <w:divBdr>
                    <w:top w:val="none" w:sz="0" w:space="0" w:color="auto"/>
                    <w:left w:val="none" w:sz="0" w:space="0" w:color="auto"/>
                    <w:bottom w:val="none" w:sz="0" w:space="0" w:color="auto"/>
                    <w:right w:val="none" w:sz="0" w:space="0" w:color="auto"/>
                  </w:divBdr>
                  <w:divsChild>
                    <w:div w:id="2025747199">
                      <w:marLeft w:val="-150"/>
                      <w:marRight w:val="-150"/>
                      <w:marTop w:val="0"/>
                      <w:marBottom w:val="0"/>
                      <w:divBdr>
                        <w:top w:val="none" w:sz="0" w:space="0" w:color="auto"/>
                        <w:left w:val="none" w:sz="0" w:space="0" w:color="auto"/>
                        <w:bottom w:val="none" w:sz="0" w:space="0" w:color="auto"/>
                        <w:right w:val="none" w:sz="0" w:space="0" w:color="auto"/>
                      </w:divBdr>
                      <w:divsChild>
                        <w:div w:id="603225700">
                          <w:marLeft w:val="0"/>
                          <w:marRight w:val="0"/>
                          <w:marTop w:val="0"/>
                          <w:marBottom w:val="0"/>
                          <w:divBdr>
                            <w:top w:val="none" w:sz="0" w:space="0" w:color="auto"/>
                            <w:left w:val="none" w:sz="0" w:space="0" w:color="auto"/>
                            <w:bottom w:val="none" w:sz="0" w:space="0" w:color="auto"/>
                            <w:right w:val="none" w:sz="0" w:space="0" w:color="auto"/>
                          </w:divBdr>
                          <w:divsChild>
                            <w:div w:id="411200734">
                              <w:marLeft w:val="0"/>
                              <w:marRight w:val="0"/>
                              <w:marTop w:val="0"/>
                              <w:marBottom w:val="0"/>
                              <w:divBdr>
                                <w:top w:val="none" w:sz="0" w:space="0" w:color="auto"/>
                                <w:left w:val="none" w:sz="0" w:space="0" w:color="auto"/>
                                <w:bottom w:val="none" w:sz="0" w:space="0" w:color="auto"/>
                                <w:right w:val="none" w:sz="0" w:space="0" w:color="auto"/>
                              </w:divBdr>
                              <w:divsChild>
                                <w:div w:id="1852603932">
                                  <w:marLeft w:val="0"/>
                                  <w:marRight w:val="0"/>
                                  <w:marTop w:val="0"/>
                                  <w:marBottom w:val="300"/>
                                  <w:divBdr>
                                    <w:top w:val="none" w:sz="0" w:space="0" w:color="auto"/>
                                    <w:left w:val="none" w:sz="0" w:space="0" w:color="auto"/>
                                    <w:bottom w:val="none" w:sz="0" w:space="0" w:color="auto"/>
                                    <w:right w:val="none" w:sz="0" w:space="0" w:color="auto"/>
                                  </w:divBdr>
                                  <w:divsChild>
                                    <w:div w:id="107359782">
                                      <w:marLeft w:val="0"/>
                                      <w:marRight w:val="0"/>
                                      <w:marTop w:val="0"/>
                                      <w:marBottom w:val="0"/>
                                      <w:divBdr>
                                        <w:top w:val="none" w:sz="0" w:space="0" w:color="auto"/>
                                        <w:left w:val="none" w:sz="0" w:space="0" w:color="auto"/>
                                        <w:bottom w:val="none" w:sz="0" w:space="0" w:color="auto"/>
                                        <w:right w:val="none" w:sz="0" w:space="0" w:color="auto"/>
                                      </w:divBdr>
                                      <w:divsChild>
                                        <w:div w:id="1496070812">
                                          <w:marLeft w:val="0"/>
                                          <w:marRight w:val="0"/>
                                          <w:marTop w:val="0"/>
                                          <w:marBottom w:val="0"/>
                                          <w:divBdr>
                                            <w:top w:val="none" w:sz="0" w:space="0" w:color="auto"/>
                                            <w:left w:val="none" w:sz="0" w:space="0" w:color="auto"/>
                                            <w:bottom w:val="none" w:sz="0" w:space="0" w:color="auto"/>
                                            <w:right w:val="none" w:sz="0" w:space="0" w:color="auto"/>
                                          </w:divBdr>
                                          <w:divsChild>
                                            <w:div w:id="943145571">
                                              <w:marLeft w:val="0"/>
                                              <w:marRight w:val="0"/>
                                              <w:marTop w:val="0"/>
                                              <w:marBottom w:val="0"/>
                                              <w:divBdr>
                                                <w:top w:val="none" w:sz="0" w:space="0" w:color="auto"/>
                                                <w:left w:val="none" w:sz="0" w:space="0" w:color="auto"/>
                                                <w:bottom w:val="none" w:sz="0" w:space="0" w:color="auto"/>
                                                <w:right w:val="none" w:sz="0" w:space="0" w:color="auto"/>
                                              </w:divBdr>
                                              <w:divsChild>
                                                <w:div w:id="535393737">
                                                  <w:marLeft w:val="0"/>
                                                  <w:marRight w:val="0"/>
                                                  <w:marTop w:val="0"/>
                                                  <w:marBottom w:val="0"/>
                                                  <w:divBdr>
                                                    <w:top w:val="none" w:sz="0" w:space="0" w:color="auto"/>
                                                    <w:left w:val="none" w:sz="0" w:space="0" w:color="auto"/>
                                                    <w:bottom w:val="none" w:sz="0" w:space="0" w:color="auto"/>
                                                    <w:right w:val="none" w:sz="0" w:space="0" w:color="auto"/>
                                                  </w:divBdr>
                                                  <w:divsChild>
                                                    <w:div w:id="103040693">
                                                      <w:marLeft w:val="0"/>
                                                      <w:marRight w:val="0"/>
                                                      <w:marTop w:val="0"/>
                                                      <w:marBottom w:val="0"/>
                                                      <w:divBdr>
                                                        <w:top w:val="none" w:sz="0" w:space="0" w:color="auto"/>
                                                        <w:left w:val="none" w:sz="0" w:space="0" w:color="auto"/>
                                                        <w:bottom w:val="none" w:sz="0" w:space="0" w:color="auto"/>
                                                        <w:right w:val="none" w:sz="0" w:space="0" w:color="auto"/>
                                                      </w:divBdr>
                                                      <w:divsChild>
                                                        <w:div w:id="325594128">
                                                          <w:marLeft w:val="0"/>
                                                          <w:marRight w:val="0"/>
                                                          <w:marTop w:val="0"/>
                                                          <w:marBottom w:val="0"/>
                                                          <w:divBdr>
                                                            <w:top w:val="none" w:sz="0" w:space="0" w:color="auto"/>
                                                            <w:left w:val="none" w:sz="0" w:space="0" w:color="auto"/>
                                                            <w:bottom w:val="none" w:sz="0" w:space="0" w:color="auto"/>
                                                            <w:right w:val="none" w:sz="0" w:space="0" w:color="auto"/>
                                                          </w:divBdr>
                                                          <w:divsChild>
                                                            <w:div w:id="1466702570">
                                                              <w:marLeft w:val="0"/>
                                                              <w:marRight w:val="0"/>
                                                              <w:marTop w:val="0"/>
                                                              <w:marBottom w:val="0"/>
                                                              <w:divBdr>
                                                                <w:top w:val="none" w:sz="0" w:space="0" w:color="auto"/>
                                                                <w:left w:val="none" w:sz="0" w:space="0" w:color="auto"/>
                                                                <w:bottom w:val="none" w:sz="0" w:space="0" w:color="auto"/>
                                                                <w:right w:val="none" w:sz="0" w:space="0" w:color="auto"/>
                                                              </w:divBdr>
                                                              <w:divsChild>
                                                                <w:div w:id="1011685627">
                                                                  <w:marLeft w:val="0"/>
                                                                  <w:marRight w:val="0"/>
                                                                  <w:marTop w:val="0"/>
                                                                  <w:marBottom w:val="0"/>
                                                                  <w:divBdr>
                                                                    <w:top w:val="none" w:sz="0" w:space="0" w:color="auto"/>
                                                                    <w:left w:val="none" w:sz="0" w:space="0" w:color="auto"/>
                                                                    <w:bottom w:val="none" w:sz="0" w:space="0" w:color="auto"/>
                                                                    <w:right w:val="none" w:sz="0" w:space="0" w:color="auto"/>
                                                                  </w:divBdr>
                                                                  <w:divsChild>
                                                                    <w:div w:id="111406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87000942">
      <w:bodyDiv w:val="1"/>
      <w:marLeft w:val="0"/>
      <w:marRight w:val="0"/>
      <w:marTop w:val="0"/>
      <w:marBottom w:val="0"/>
      <w:divBdr>
        <w:top w:val="none" w:sz="0" w:space="0" w:color="auto"/>
        <w:left w:val="none" w:sz="0" w:space="0" w:color="auto"/>
        <w:bottom w:val="none" w:sz="0" w:space="0" w:color="auto"/>
        <w:right w:val="none" w:sz="0" w:space="0" w:color="auto"/>
      </w:divBdr>
      <w:divsChild>
        <w:div w:id="1773622701">
          <w:marLeft w:val="0"/>
          <w:marRight w:val="0"/>
          <w:marTop w:val="0"/>
          <w:marBottom w:val="0"/>
          <w:divBdr>
            <w:top w:val="none" w:sz="0" w:space="0" w:color="auto"/>
            <w:left w:val="none" w:sz="0" w:space="0" w:color="auto"/>
            <w:bottom w:val="none" w:sz="0" w:space="0" w:color="auto"/>
            <w:right w:val="none" w:sz="0" w:space="0" w:color="auto"/>
          </w:divBdr>
          <w:divsChild>
            <w:div w:id="113450005">
              <w:marLeft w:val="0"/>
              <w:marRight w:val="0"/>
              <w:marTop w:val="0"/>
              <w:marBottom w:val="0"/>
              <w:divBdr>
                <w:top w:val="none" w:sz="0" w:space="0" w:color="auto"/>
                <w:left w:val="none" w:sz="0" w:space="0" w:color="auto"/>
                <w:bottom w:val="none" w:sz="0" w:space="0" w:color="auto"/>
                <w:right w:val="none" w:sz="0" w:space="0" w:color="auto"/>
              </w:divBdr>
              <w:divsChild>
                <w:div w:id="1898931894">
                  <w:marLeft w:val="0"/>
                  <w:marRight w:val="0"/>
                  <w:marTop w:val="0"/>
                  <w:marBottom w:val="0"/>
                  <w:divBdr>
                    <w:top w:val="none" w:sz="0" w:space="0" w:color="auto"/>
                    <w:left w:val="none" w:sz="0" w:space="0" w:color="auto"/>
                    <w:bottom w:val="none" w:sz="0" w:space="0" w:color="auto"/>
                    <w:right w:val="none" w:sz="0" w:space="0" w:color="auto"/>
                  </w:divBdr>
                  <w:divsChild>
                    <w:div w:id="1801729474">
                      <w:marLeft w:val="0"/>
                      <w:marRight w:val="0"/>
                      <w:marTop w:val="0"/>
                      <w:marBottom w:val="0"/>
                      <w:divBdr>
                        <w:top w:val="none" w:sz="0" w:space="0" w:color="auto"/>
                        <w:left w:val="none" w:sz="0" w:space="0" w:color="auto"/>
                        <w:bottom w:val="none" w:sz="0" w:space="0" w:color="auto"/>
                        <w:right w:val="none" w:sz="0" w:space="0" w:color="auto"/>
                      </w:divBdr>
                      <w:divsChild>
                        <w:div w:id="192394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639095">
      <w:bodyDiv w:val="1"/>
      <w:marLeft w:val="0"/>
      <w:marRight w:val="0"/>
      <w:marTop w:val="0"/>
      <w:marBottom w:val="0"/>
      <w:divBdr>
        <w:top w:val="none" w:sz="0" w:space="0" w:color="auto"/>
        <w:left w:val="none" w:sz="0" w:space="0" w:color="auto"/>
        <w:bottom w:val="none" w:sz="0" w:space="0" w:color="auto"/>
        <w:right w:val="none" w:sz="0" w:space="0" w:color="auto"/>
      </w:divBdr>
      <w:divsChild>
        <w:div w:id="1488743311">
          <w:marLeft w:val="0"/>
          <w:marRight w:val="0"/>
          <w:marTop w:val="0"/>
          <w:marBottom w:val="0"/>
          <w:divBdr>
            <w:top w:val="none" w:sz="0" w:space="0" w:color="auto"/>
            <w:left w:val="none" w:sz="0" w:space="0" w:color="auto"/>
            <w:bottom w:val="none" w:sz="0" w:space="0" w:color="auto"/>
            <w:right w:val="none" w:sz="0" w:space="0" w:color="auto"/>
          </w:divBdr>
          <w:divsChild>
            <w:div w:id="810026817">
              <w:marLeft w:val="0"/>
              <w:marRight w:val="0"/>
              <w:marTop w:val="0"/>
              <w:marBottom w:val="0"/>
              <w:divBdr>
                <w:top w:val="none" w:sz="0" w:space="0" w:color="auto"/>
                <w:left w:val="none" w:sz="0" w:space="0" w:color="auto"/>
                <w:bottom w:val="none" w:sz="0" w:space="0" w:color="auto"/>
                <w:right w:val="none" w:sz="0" w:space="0" w:color="auto"/>
              </w:divBdr>
              <w:divsChild>
                <w:div w:id="561527623">
                  <w:marLeft w:val="0"/>
                  <w:marRight w:val="0"/>
                  <w:marTop w:val="0"/>
                  <w:marBottom w:val="0"/>
                  <w:divBdr>
                    <w:top w:val="none" w:sz="0" w:space="0" w:color="auto"/>
                    <w:left w:val="none" w:sz="0" w:space="0" w:color="auto"/>
                    <w:bottom w:val="none" w:sz="0" w:space="0" w:color="auto"/>
                    <w:right w:val="none" w:sz="0" w:space="0" w:color="auto"/>
                  </w:divBdr>
                  <w:divsChild>
                    <w:div w:id="572160303">
                      <w:marLeft w:val="-150"/>
                      <w:marRight w:val="-150"/>
                      <w:marTop w:val="0"/>
                      <w:marBottom w:val="0"/>
                      <w:divBdr>
                        <w:top w:val="none" w:sz="0" w:space="0" w:color="auto"/>
                        <w:left w:val="none" w:sz="0" w:space="0" w:color="auto"/>
                        <w:bottom w:val="none" w:sz="0" w:space="0" w:color="auto"/>
                        <w:right w:val="none" w:sz="0" w:space="0" w:color="auto"/>
                      </w:divBdr>
                      <w:divsChild>
                        <w:div w:id="145435815">
                          <w:marLeft w:val="0"/>
                          <w:marRight w:val="0"/>
                          <w:marTop w:val="0"/>
                          <w:marBottom w:val="0"/>
                          <w:divBdr>
                            <w:top w:val="none" w:sz="0" w:space="0" w:color="auto"/>
                            <w:left w:val="none" w:sz="0" w:space="0" w:color="auto"/>
                            <w:bottom w:val="none" w:sz="0" w:space="0" w:color="auto"/>
                            <w:right w:val="none" w:sz="0" w:space="0" w:color="auto"/>
                          </w:divBdr>
                          <w:divsChild>
                            <w:div w:id="1108548140">
                              <w:marLeft w:val="0"/>
                              <w:marRight w:val="0"/>
                              <w:marTop w:val="0"/>
                              <w:marBottom w:val="0"/>
                              <w:divBdr>
                                <w:top w:val="none" w:sz="0" w:space="0" w:color="auto"/>
                                <w:left w:val="none" w:sz="0" w:space="0" w:color="auto"/>
                                <w:bottom w:val="none" w:sz="0" w:space="0" w:color="auto"/>
                                <w:right w:val="none" w:sz="0" w:space="0" w:color="auto"/>
                              </w:divBdr>
                              <w:divsChild>
                                <w:div w:id="239490526">
                                  <w:marLeft w:val="0"/>
                                  <w:marRight w:val="0"/>
                                  <w:marTop w:val="0"/>
                                  <w:marBottom w:val="300"/>
                                  <w:divBdr>
                                    <w:top w:val="none" w:sz="0" w:space="0" w:color="auto"/>
                                    <w:left w:val="none" w:sz="0" w:space="0" w:color="auto"/>
                                    <w:bottom w:val="none" w:sz="0" w:space="0" w:color="auto"/>
                                    <w:right w:val="none" w:sz="0" w:space="0" w:color="auto"/>
                                  </w:divBdr>
                                  <w:divsChild>
                                    <w:div w:id="114568756">
                                      <w:marLeft w:val="0"/>
                                      <w:marRight w:val="0"/>
                                      <w:marTop w:val="0"/>
                                      <w:marBottom w:val="0"/>
                                      <w:divBdr>
                                        <w:top w:val="none" w:sz="0" w:space="0" w:color="auto"/>
                                        <w:left w:val="none" w:sz="0" w:space="0" w:color="auto"/>
                                        <w:bottom w:val="none" w:sz="0" w:space="0" w:color="auto"/>
                                        <w:right w:val="none" w:sz="0" w:space="0" w:color="auto"/>
                                      </w:divBdr>
                                      <w:divsChild>
                                        <w:div w:id="810489247">
                                          <w:marLeft w:val="0"/>
                                          <w:marRight w:val="0"/>
                                          <w:marTop w:val="0"/>
                                          <w:marBottom w:val="0"/>
                                          <w:divBdr>
                                            <w:top w:val="none" w:sz="0" w:space="0" w:color="auto"/>
                                            <w:left w:val="none" w:sz="0" w:space="0" w:color="auto"/>
                                            <w:bottom w:val="none" w:sz="0" w:space="0" w:color="auto"/>
                                            <w:right w:val="none" w:sz="0" w:space="0" w:color="auto"/>
                                          </w:divBdr>
                                          <w:divsChild>
                                            <w:div w:id="439229783">
                                              <w:marLeft w:val="0"/>
                                              <w:marRight w:val="0"/>
                                              <w:marTop w:val="0"/>
                                              <w:marBottom w:val="0"/>
                                              <w:divBdr>
                                                <w:top w:val="none" w:sz="0" w:space="0" w:color="auto"/>
                                                <w:left w:val="none" w:sz="0" w:space="0" w:color="auto"/>
                                                <w:bottom w:val="none" w:sz="0" w:space="0" w:color="auto"/>
                                                <w:right w:val="none" w:sz="0" w:space="0" w:color="auto"/>
                                              </w:divBdr>
                                              <w:divsChild>
                                                <w:div w:id="15541902">
                                                  <w:marLeft w:val="0"/>
                                                  <w:marRight w:val="0"/>
                                                  <w:marTop w:val="0"/>
                                                  <w:marBottom w:val="0"/>
                                                  <w:divBdr>
                                                    <w:top w:val="none" w:sz="0" w:space="0" w:color="auto"/>
                                                    <w:left w:val="none" w:sz="0" w:space="0" w:color="auto"/>
                                                    <w:bottom w:val="none" w:sz="0" w:space="0" w:color="auto"/>
                                                    <w:right w:val="none" w:sz="0" w:space="0" w:color="auto"/>
                                                  </w:divBdr>
                                                  <w:divsChild>
                                                    <w:div w:id="886645045">
                                                      <w:marLeft w:val="0"/>
                                                      <w:marRight w:val="0"/>
                                                      <w:marTop w:val="0"/>
                                                      <w:marBottom w:val="0"/>
                                                      <w:divBdr>
                                                        <w:top w:val="none" w:sz="0" w:space="0" w:color="auto"/>
                                                        <w:left w:val="none" w:sz="0" w:space="0" w:color="auto"/>
                                                        <w:bottom w:val="none" w:sz="0" w:space="0" w:color="auto"/>
                                                        <w:right w:val="none" w:sz="0" w:space="0" w:color="auto"/>
                                                      </w:divBdr>
                                                      <w:divsChild>
                                                        <w:div w:id="1412314534">
                                                          <w:marLeft w:val="0"/>
                                                          <w:marRight w:val="0"/>
                                                          <w:marTop w:val="0"/>
                                                          <w:marBottom w:val="0"/>
                                                          <w:divBdr>
                                                            <w:top w:val="none" w:sz="0" w:space="0" w:color="auto"/>
                                                            <w:left w:val="none" w:sz="0" w:space="0" w:color="auto"/>
                                                            <w:bottom w:val="none" w:sz="0" w:space="0" w:color="auto"/>
                                                            <w:right w:val="none" w:sz="0" w:space="0" w:color="auto"/>
                                                          </w:divBdr>
                                                          <w:divsChild>
                                                            <w:div w:id="1299722375">
                                                              <w:marLeft w:val="0"/>
                                                              <w:marRight w:val="0"/>
                                                              <w:marTop w:val="0"/>
                                                              <w:marBottom w:val="0"/>
                                                              <w:divBdr>
                                                                <w:top w:val="none" w:sz="0" w:space="0" w:color="auto"/>
                                                                <w:left w:val="none" w:sz="0" w:space="0" w:color="auto"/>
                                                                <w:bottom w:val="none" w:sz="0" w:space="0" w:color="auto"/>
                                                                <w:right w:val="none" w:sz="0" w:space="0" w:color="auto"/>
                                                              </w:divBdr>
                                                              <w:divsChild>
                                                                <w:div w:id="1257902437">
                                                                  <w:marLeft w:val="0"/>
                                                                  <w:marRight w:val="0"/>
                                                                  <w:marTop w:val="0"/>
                                                                  <w:marBottom w:val="0"/>
                                                                  <w:divBdr>
                                                                    <w:top w:val="none" w:sz="0" w:space="0" w:color="auto"/>
                                                                    <w:left w:val="none" w:sz="0" w:space="0" w:color="auto"/>
                                                                    <w:bottom w:val="none" w:sz="0" w:space="0" w:color="auto"/>
                                                                    <w:right w:val="none" w:sz="0" w:space="0" w:color="auto"/>
                                                                  </w:divBdr>
                                                                  <w:divsChild>
                                                                    <w:div w:id="1120344238">
                                                                      <w:marLeft w:val="0"/>
                                                                      <w:marRight w:val="0"/>
                                                                      <w:marTop w:val="0"/>
                                                                      <w:marBottom w:val="0"/>
                                                                      <w:divBdr>
                                                                        <w:top w:val="none" w:sz="0" w:space="0" w:color="auto"/>
                                                                        <w:left w:val="none" w:sz="0" w:space="0" w:color="auto"/>
                                                                        <w:bottom w:val="none" w:sz="0" w:space="0" w:color="auto"/>
                                                                        <w:right w:val="none" w:sz="0" w:space="0" w:color="auto"/>
                                                                      </w:divBdr>
                                                                      <w:divsChild>
                                                                        <w:div w:id="14905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5195175">
      <w:bodyDiv w:val="1"/>
      <w:marLeft w:val="0"/>
      <w:marRight w:val="0"/>
      <w:marTop w:val="0"/>
      <w:marBottom w:val="0"/>
      <w:divBdr>
        <w:top w:val="none" w:sz="0" w:space="0" w:color="auto"/>
        <w:left w:val="none" w:sz="0" w:space="0" w:color="auto"/>
        <w:bottom w:val="none" w:sz="0" w:space="0" w:color="auto"/>
        <w:right w:val="none" w:sz="0" w:space="0" w:color="auto"/>
      </w:divBdr>
      <w:divsChild>
        <w:div w:id="1317371529">
          <w:marLeft w:val="0"/>
          <w:marRight w:val="0"/>
          <w:marTop w:val="0"/>
          <w:marBottom w:val="0"/>
          <w:divBdr>
            <w:top w:val="none" w:sz="0" w:space="0" w:color="auto"/>
            <w:left w:val="none" w:sz="0" w:space="0" w:color="auto"/>
            <w:bottom w:val="none" w:sz="0" w:space="0" w:color="auto"/>
            <w:right w:val="none" w:sz="0" w:space="0" w:color="auto"/>
          </w:divBdr>
          <w:divsChild>
            <w:div w:id="1590583358">
              <w:marLeft w:val="0"/>
              <w:marRight w:val="0"/>
              <w:marTop w:val="0"/>
              <w:marBottom w:val="0"/>
              <w:divBdr>
                <w:top w:val="none" w:sz="0" w:space="0" w:color="auto"/>
                <w:left w:val="none" w:sz="0" w:space="0" w:color="auto"/>
                <w:bottom w:val="none" w:sz="0" w:space="0" w:color="auto"/>
                <w:right w:val="none" w:sz="0" w:space="0" w:color="auto"/>
              </w:divBdr>
              <w:divsChild>
                <w:div w:id="555051695">
                  <w:marLeft w:val="0"/>
                  <w:marRight w:val="0"/>
                  <w:marTop w:val="0"/>
                  <w:marBottom w:val="0"/>
                  <w:divBdr>
                    <w:top w:val="none" w:sz="0" w:space="0" w:color="auto"/>
                    <w:left w:val="none" w:sz="0" w:space="0" w:color="auto"/>
                    <w:bottom w:val="none" w:sz="0" w:space="0" w:color="auto"/>
                    <w:right w:val="none" w:sz="0" w:space="0" w:color="auto"/>
                  </w:divBdr>
                  <w:divsChild>
                    <w:div w:id="1681741410">
                      <w:marLeft w:val="-150"/>
                      <w:marRight w:val="-150"/>
                      <w:marTop w:val="0"/>
                      <w:marBottom w:val="0"/>
                      <w:divBdr>
                        <w:top w:val="none" w:sz="0" w:space="0" w:color="auto"/>
                        <w:left w:val="none" w:sz="0" w:space="0" w:color="auto"/>
                        <w:bottom w:val="none" w:sz="0" w:space="0" w:color="auto"/>
                        <w:right w:val="none" w:sz="0" w:space="0" w:color="auto"/>
                      </w:divBdr>
                      <w:divsChild>
                        <w:div w:id="990909184">
                          <w:marLeft w:val="0"/>
                          <w:marRight w:val="0"/>
                          <w:marTop w:val="0"/>
                          <w:marBottom w:val="0"/>
                          <w:divBdr>
                            <w:top w:val="none" w:sz="0" w:space="0" w:color="auto"/>
                            <w:left w:val="none" w:sz="0" w:space="0" w:color="auto"/>
                            <w:bottom w:val="none" w:sz="0" w:space="0" w:color="auto"/>
                            <w:right w:val="none" w:sz="0" w:space="0" w:color="auto"/>
                          </w:divBdr>
                          <w:divsChild>
                            <w:div w:id="2091463278">
                              <w:marLeft w:val="0"/>
                              <w:marRight w:val="0"/>
                              <w:marTop w:val="0"/>
                              <w:marBottom w:val="0"/>
                              <w:divBdr>
                                <w:top w:val="none" w:sz="0" w:space="0" w:color="auto"/>
                                <w:left w:val="none" w:sz="0" w:space="0" w:color="auto"/>
                                <w:bottom w:val="none" w:sz="0" w:space="0" w:color="auto"/>
                                <w:right w:val="none" w:sz="0" w:space="0" w:color="auto"/>
                              </w:divBdr>
                              <w:divsChild>
                                <w:div w:id="1039352466">
                                  <w:marLeft w:val="0"/>
                                  <w:marRight w:val="0"/>
                                  <w:marTop w:val="0"/>
                                  <w:marBottom w:val="300"/>
                                  <w:divBdr>
                                    <w:top w:val="none" w:sz="0" w:space="0" w:color="auto"/>
                                    <w:left w:val="none" w:sz="0" w:space="0" w:color="auto"/>
                                    <w:bottom w:val="none" w:sz="0" w:space="0" w:color="auto"/>
                                    <w:right w:val="none" w:sz="0" w:space="0" w:color="auto"/>
                                  </w:divBdr>
                                  <w:divsChild>
                                    <w:div w:id="593830846">
                                      <w:marLeft w:val="0"/>
                                      <w:marRight w:val="0"/>
                                      <w:marTop w:val="0"/>
                                      <w:marBottom w:val="0"/>
                                      <w:divBdr>
                                        <w:top w:val="none" w:sz="0" w:space="0" w:color="auto"/>
                                        <w:left w:val="none" w:sz="0" w:space="0" w:color="auto"/>
                                        <w:bottom w:val="none" w:sz="0" w:space="0" w:color="auto"/>
                                        <w:right w:val="none" w:sz="0" w:space="0" w:color="auto"/>
                                      </w:divBdr>
                                      <w:divsChild>
                                        <w:div w:id="137767309">
                                          <w:marLeft w:val="0"/>
                                          <w:marRight w:val="0"/>
                                          <w:marTop w:val="0"/>
                                          <w:marBottom w:val="0"/>
                                          <w:divBdr>
                                            <w:top w:val="none" w:sz="0" w:space="0" w:color="auto"/>
                                            <w:left w:val="none" w:sz="0" w:space="0" w:color="auto"/>
                                            <w:bottom w:val="none" w:sz="0" w:space="0" w:color="auto"/>
                                            <w:right w:val="none" w:sz="0" w:space="0" w:color="auto"/>
                                          </w:divBdr>
                                          <w:divsChild>
                                            <w:div w:id="1530607156">
                                              <w:marLeft w:val="0"/>
                                              <w:marRight w:val="0"/>
                                              <w:marTop w:val="0"/>
                                              <w:marBottom w:val="0"/>
                                              <w:divBdr>
                                                <w:top w:val="none" w:sz="0" w:space="0" w:color="auto"/>
                                                <w:left w:val="none" w:sz="0" w:space="0" w:color="auto"/>
                                                <w:bottom w:val="none" w:sz="0" w:space="0" w:color="auto"/>
                                                <w:right w:val="none" w:sz="0" w:space="0" w:color="auto"/>
                                              </w:divBdr>
                                              <w:divsChild>
                                                <w:div w:id="1987737794">
                                                  <w:marLeft w:val="0"/>
                                                  <w:marRight w:val="0"/>
                                                  <w:marTop w:val="0"/>
                                                  <w:marBottom w:val="0"/>
                                                  <w:divBdr>
                                                    <w:top w:val="none" w:sz="0" w:space="0" w:color="auto"/>
                                                    <w:left w:val="none" w:sz="0" w:space="0" w:color="auto"/>
                                                    <w:bottom w:val="none" w:sz="0" w:space="0" w:color="auto"/>
                                                    <w:right w:val="none" w:sz="0" w:space="0" w:color="auto"/>
                                                  </w:divBdr>
                                                  <w:divsChild>
                                                    <w:div w:id="835923777">
                                                      <w:marLeft w:val="0"/>
                                                      <w:marRight w:val="0"/>
                                                      <w:marTop w:val="0"/>
                                                      <w:marBottom w:val="0"/>
                                                      <w:divBdr>
                                                        <w:top w:val="none" w:sz="0" w:space="0" w:color="auto"/>
                                                        <w:left w:val="none" w:sz="0" w:space="0" w:color="auto"/>
                                                        <w:bottom w:val="none" w:sz="0" w:space="0" w:color="auto"/>
                                                        <w:right w:val="none" w:sz="0" w:space="0" w:color="auto"/>
                                                      </w:divBdr>
                                                      <w:divsChild>
                                                        <w:div w:id="160513797">
                                                          <w:marLeft w:val="0"/>
                                                          <w:marRight w:val="0"/>
                                                          <w:marTop w:val="0"/>
                                                          <w:marBottom w:val="0"/>
                                                          <w:divBdr>
                                                            <w:top w:val="none" w:sz="0" w:space="0" w:color="auto"/>
                                                            <w:left w:val="none" w:sz="0" w:space="0" w:color="auto"/>
                                                            <w:bottom w:val="none" w:sz="0" w:space="0" w:color="auto"/>
                                                            <w:right w:val="none" w:sz="0" w:space="0" w:color="auto"/>
                                                          </w:divBdr>
                                                          <w:divsChild>
                                                            <w:div w:id="1259096646">
                                                              <w:marLeft w:val="0"/>
                                                              <w:marRight w:val="0"/>
                                                              <w:marTop w:val="0"/>
                                                              <w:marBottom w:val="0"/>
                                                              <w:divBdr>
                                                                <w:top w:val="none" w:sz="0" w:space="0" w:color="auto"/>
                                                                <w:left w:val="none" w:sz="0" w:space="0" w:color="auto"/>
                                                                <w:bottom w:val="none" w:sz="0" w:space="0" w:color="auto"/>
                                                                <w:right w:val="none" w:sz="0" w:space="0" w:color="auto"/>
                                                              </w:divBdr>
                                                              <w:divsChild>
                                                                <w:div w:id="931398978">
                                                                  <w:marLeft w:val="0"/>
                                                                  <w:marRight w:val="0"/>
                                                                  <w:marTop w:val="0"/>
                                                                  <w:marBottom w:val="0"/>
                                                                  <w:divBdr>
                                                                    <w:top w:val="none" w:sz="0" w:space="0" w:color="auto"/>
                                                                    <w:left w:val="none" w:sz="0" w:space="0" w:color="auto"/>
                                                                    <w:bottom w:val="none" w:sz="0" w:space="0" w:color="auto"/>
                                                                    <w:right w:val="none" w:sz="0" w:space="0" w:color="auto"/>
                                                                  </w:divBdr>
                                                                  <w:divsChild>
                                                                    <w:div w:id="843546519">
                                                                      <w:marLeft w:val="0"/>
                                                                      <w:marRight w:val="0"/>
                                                                      <w:marTop w:val="0"/>
                                                                      <w:marBottom w:val="0"/>
                                                                      <w:divBdr>
                                                                        <w:top w:val="none" w:sz="0" w:space="0" w:color="auto"/>
                                                                        <w:left w:val="none" w:sz="0" w:space="0" w:color="auto"/>
                                                                        <w:bottom w:val="none" w:sz="0" w:space="0" w:color="auto"/>
                                                                        <w:right w:val="none" w:sz="0" w:space="0" w:color="auto"/>
                                                                      </w:divBdr>
                                                                      <w:divsChild>
                                                                        <w:div w:id="1192576179">
                                                                          <w:marLeft w:val="0"/>
                                                                          <w:marRight w:val="0"/>
                                                                          <w:marTop w:val="0"/>
                                                                          <w:marBottom w:val="0"/>
                                                                          <w:divBdr>
                                                                            <w:top w:val="none" w:sz="0" w:space="0" w:color="auto"/>
                                                                            <w:left w:val="none" w:sz="0" w:space="0" w:color="auto"/>
                                                                            <w:bottom w:val="none" w:sz="0" w:space="0" w:color="auto"/>
                                                                            <w:right w:val="none" w:sz="0" w:space="0" w:color="auto"/>
                                                                          </w:divBdr>
                                                                        </w:div>
                                                                      </w:divsChild>
                                                                    </w:div>
                                                                    <w:div w:id="208248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29149367">
      <w:bodyDiv w:val="1"/>
      <w:marLeft w:val="0"/>
      <w:marRight w:val="0"/>
      <w:marTop w:val="0"/>
      <w:marBottom w:val="0"/>
      <w:divBdr>
        <w:top w:val="none" w:sz="0" w:space="0" w:color="auto"/>
        <w:left w:val="none" w:sz="0" w:space="0" w:color="auto"/>
        <w:bottom w:val="none" w:sz="0" w:space="0" w:color="auto"/>
        <w:right w:val="none" w:sz="0" w:space="0" w:color="auto"/>
      </w:divBdr>
      <w:divsChild>
        <w:div w:id="1411731424">
          <w:marLeft w:val="0"/>
          <w:marRight w:val="0"/>
          <w:marTop w:val="0"/>
          <w:marBottom w:val="0"/>
          <w:divBdr>
            <w:top w:val="none" w:sz="0" w:space="0" w:color="auto"/>
            <w:left w:val="none" w:sz="0" w:space="0" w:color="auto"/>
            <w:bottom w:val="none" w:sz="0" w:space="0" w:color="auto"/>
            <w:right w:val="none" w:sz="0" w:space="0" w:color="auto"/>
          </w:divBdr>
          <w:divsChild>
            <w:div w:id="1885941612">
              <w:marLeft w:val="0"/>
              <w:marRight w:val="0"/>
              <w:marTop w:val="0"/>
              <w:marBottom w:val="0"/>
              <w:divBdr>
                <w:top w:val="none" w:sz="0" w:space="0" w:color="auto"/>
                <w:left w:val="none" w:sz="0" w:space="0" w:color="auto"/>
                <w:bottom w:val="none" w:sz="0" w:space="0" w:color="auto"/>
                <w:right w:val="none" w:sz="0" w:space="0" w:color="auto"/>
              </w:divBdr>
              <w:divsChild>
                <w:div w:id="1308590068">
                  <w:marLeft w:val="0"/>
                  <w:marRight w:val="0"/>
                  <w:marTop w:val="0"/>
                  <w:marBottom w:val="0"/>
                  <w:divBdr>
                    <w:top w:val="none" w:sz="0" w:space="0" w:color="auto"/>
                    <w:left w:val="none" w:sz="0" w:space="0" w:color="auto"/>
                    <w:bottom w:val="none" w:sz="0" w:space="0" w:color="auto"/>
                    <w:right w:val="none" w:sz="0" w:space="0" w:color="auto"/>
                  </w:divBdr>
                  <w:divsChild>
                    <w:div w:id="2114545997">
                      <w:marLeft w:val="-150"/>
                      <w:marRight w:val="-150"/>
                      <w:marTop w:val="0"/>
                      <w:marBottom w:val="0"/>
                      <w:divBdr>
                        <w:top w:val="none" w:sz="0" w:space="0" w:color="auto"/>
                        <w:left w:val="none" w:sz="0" w:space="0" w:color="auto"/>
                        <w:bottom w:val="none" w:sz="0" w:space="0" w:color="auto"/>
                        <w:right w:val="none" w:sz="0" w:space="0" w:color="auto"/>
                      </w:divBdr>
                      <w:divsChild>
                        <w:div w:id="751513413">
                          <w:marLeft w:val="0"/>
                          <w:marRight w:val="0"/>
                          <w:marTop w:val="0"/>
                          <w:marBottom w:val="0"/>
                          <w:divBdr>
                            <w:top w:val="none" w:sz="0" w:space="0" w:color="auto"/>
                            <w:left w:val="none" w:sz="0" w:space="0" w:color="auto"/>
                            <w:bottom w:val="none" w:sz="0" w:space="0" w:color="auto"/>
                            <w:right w:val="none" w:sz="0" w:space="0" w:color="auto"/>
                          </w:divBdr>
                          <w:divsChild>
                            <w:div w:id="903293386">
                              <w:marLeft w:val="0"/>
                              <w:marRight w:val="0"/>
                              <w:marTop w:val="0"/>
                              <w:marBottom w:val="0"/>
                              <w:divBdr>
                                <w:top w:val="none" w:sz="0" w:space="0" w:color="auto"/>
                                <w:left w:val="none" w:sz="0" w:space="0" w:color="auto"/>
                                <w:bottom w:val="none" w:sz="0" w:space="0" w:color="auto"/>
                                <w:right w:val="none" w:sz="0" w:space="0" w:color="auto"/>
                              </w:divBdr>
                              <w:divsChild>
                                <w:div w:id="1074233231">
                                  <w:marLeft w:val="0"/>
                                  <w:marRight w:val="0"/>
                                  <w:marTop w:val="0"/>
                                  <w:marBottom w:val="300"/>
                                  <w:divBdr>
                                    <w:top w:val="none" w:sz="0" w:space="0" w:color="auto"/>
                                    <w:left w:val="none" w:sz="0" w:space="0" w:color="auto"/>
                                    <w:bottom w:val="none" w:sz="0" w:space="0" w:color="auto"/>
                                    <w:right w:val="none" w:sz="0" w:space="0" w:color="auto"/>
                                  </w:divBdr>
                                  <w:divsChild>
                                    <w:div w:id="943463371">
                                      <w:marLeft w:val="0"/>
                                      <w:marRight w:val="0"/>
                                      <w:marTop w:val="0"/>
                                      <w:marBottom w:val="0"/>
                                      <w:divBdr>
                                        <w:top w:val="none" w:sz="0" w:space="0" w:color="auto"/>
                                        <w:left w:val="none" w:sz="0" w:space="0" w:color="auto"/>
                                        <w:bottom w:val="none" w:sz="0" w:space="0" w:color="auto"/>
                                        <w:right w:val="none" w:sz="0" w:space="0" w:color="auto"/>
                                      </w:divBdr>
                                      <w:divsChild>
                                        <w:div w:id="2026125347">
                                          <w:marLeft w:val="0"/>
                                          <w:marRight w:val="0"/>
                                          <w:marTop w:val="0"/>
                                          <w:marBottom w:val="0"/>
                                          <w:divBdr>
                                            <w:top w:val="none" w:sz="0" w:space="0" w:color="auto"/>
                                            <w:left w:val="none" w:sz="0" w:space="0" w:color="auto"/>
                                            <w:bottom w:val="none" w:sz="0" w:space="0" w:color="auto"/>
                                            <w:right w:val="none" w:sz="0" w:space="0" w:color="auto"/>
                                          </w:divBdr>
                                          <w:divsChild>
                                            <w:div w:id="977761875">
                                              <w:marLeft w:val="0"/>
                                              <w:marRight w:val="0"/>
                                              <w:marTop w:val="0"/>
                                              <w:marBottom w:val="0"/>
                                              <w:divBdr>
                                                <w:top w:val="none" w:sz="0" w:space="0" w:color="auto"/>
                                                <w:left w:val="none" w:sz="0" w:space="0" w:color="auto"/>
                                                <w:bottom w:val="none" w:sz="0" w:space="0" w:color="auto"/>
                                                <w:right w:val="none" w:sz="0" w:space="0" w:color="auto"/>
                                              </w:divBdr>
                                              <w:divsChild>
                                                <w:div w:id="791175269">
                                                  <w:marLeft w:val="0"/>
                                                  <w:marRight w:val="0"/>
                                                  <w:marTop w:val="0"/>
                                                  <w:marBottom w:val="0"/>
                                                  <w:divBdr>
                                                    <w:top w:val="none" w:sz="0" w:space="0" w:color="auto"/>
                                                    <w:left w:val="none" w:sz="0" w:space="0" w:color="auto"/>
                                                    <w:bottom w:val="none" w:sz="0" w:space="0" w:color="auto"/>
                                                    <w:right w:val="none" w:sz="0" w:space="0" w:color="auto"/>
                                                  </w:divBdr>
                                                  <w:divsChild>
                                                    <w:div w:id="1083987124">
                                                      <w:marLeft w:val="0"/>
                                                      <w:marRight w:val="0"/>
                                                      <w:marTop w:val="0"/>
                                                      <w:marBottom w:val="0"/>
                                                      <w:divBdr>
                                                        <w:top w:val="none" w:sz="0" w:space="0" w:color="auto"/>
                                                        <w:left w:val="none" w:sz="0" w:space="0" w:color="auto"/>
                                                        <w:bottom w:val="none" w:sz="0" w:space="0" w:color="auto"/>
                                                        <w:right w:val="none" w:sz="0" w:space="0" w:color="auto"/>
                                                      </w:divBdr>
                                                      <w:divsChild>
                                                        <w:div w:id="647973741">
                                                          <w:marLeft w:val="0"/>
                                                          <w:marRight w:val="0"/>
                                                          <w:marTop w:val="0"/>
                                                          <w:marBottom w:val="0"/>
                                                          <w:divBdr>
                                                            <w:top w:val="none" w:sz="0" w:space="0" w:color="auto"/>
                                                            <w:left w:val="none" w:sz="0" w:space="0" w:color="auto"/>
                                                            <w:bottom w:val="none" w:sz="0" w:space="0" w:color="auto"/>
                                                            <w:right w:val="none" w:sz="0" w:space="0" w:color="auto"/>
                                                          </w:divBdr>
                                                          <w:divsChild>
                                                            <w:div w:id="749815654">
                                                              <w:marLeft w:val="0"/>
                                                              <w:marRight w:val="0"/>
                                                              <w:marTop w:val="0"/>
                                                              <w:marBottom w:val="0"/>
                                                              <w:divBdr>
                                                                <w:top w:val="none" w:sz="0" w:space="0" w:color="auto"/>
                                                                <w:left w:val="none" w:sz="0" w:space="0" w:color="auto"/>
                                                                <w:bottom w:val="none" w:sz="0" w:space="0" w:color="auto"/>
                                                                <w:right w:val="none" w:sz="0" w:space="0" w:color="auto"/>
                                                              </w:divBdr>
                                                              <w:divsChild>
                                                                <w:div w:id="343947089">
                                                                  <w:marLeft w:val="0"/>
                                                                  <w:marRight w:val="0"/>
                                                                  <w:marTop w:val="0"/>
                                                                  <w:marBottom w:val="0"/>
                                                                  <w:divBdr>
                                                                    <w:top w:val="none" w:sz="0" w:space="0" w:color="auto"/>
                                                                    <w:left w:val="none" w:sz="0" w:space="0" w:color="auto"/>
                                                                    <w:bottom w:val="none" w:sz="0" w:space="0" w:color="auto"/>
                                                                    <w:right w:val="none" w:sz="0" w:space="0" w:color="auto"/>
                                                                  </w:divBdr>
                                                                  <w:divsChild>
                                                                    <w:div w:id="774206850">
                                                                      <w:marLeft w:val="0"/>
                                                                      <w:marRight w:val="0"/>
                                                                      <w:marTop w:val="0"/>
                                                                      <w:marBottom w:val="0"/>
                                                                      <w:divBdr>
                                                                        <w:top w:val="none" w:sz="0" w:space="0" w:color="auto"/>
                                                                        <w:left w:val="none" w:sz="0" w:space="0" w:color="auto"/>
                                                                        <w:bottom w:val="none" w:sz="0" w:space="0" w:color="auto"/>
                                                                        <w:right w:val="none" w:sz="0" w:space="0" w:color="auto"/>
                                                                      </w:divBdr>
                                                                      <w:divsChild>
                                                                        <w:div w:id="204513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6006234">
      <w:bodyDiv w:val="1"/>
      <w:marLeft w:val="0"/>
      <w:marRight w:val="0"/>
      <w:marTop w:val="0"/>
      <w:marBottom w:val="0"/>
      <w:divBdr>
        <w:top w:val="none" w:sz="0" w:space="0" w:color="auto"/>
        <w:left w:val="none" w:sz="0" w:space="0" w:color="auto"/>
        <w:bottom w:val="none" w:sz="0" w:space="0" w:color="auto"/>
        <w:right w:val="none" w:sz="0" w:space="0" w:color="auto"/>
      </w:divBdr>
      <w:divsChild>
        <w:div w:id="705642950">
          <w:marLeft w:val="0"/>
          <w:marRight w:val="0"/>
          <w:marTop w:val="0"/>
          <w:marBottom w:val="0"/>
          <w:divBdr>
            <w:top w:val="none" w:sz="0" w:space="0" w:color="auto"/>
            <w:left w:val="none" w:sz="0" w:space="0" w:color="auto"/>
            <w:bottom w:val="none" w:sz="0" w:space="0" w:color="auto"/>
            <w:right w:val="none" w:sz="0" w:space="0" w:color="auto"/>
          </w:divBdr>
          <w:divsChild>
            <w:div w:id="21639479">
              <w:marLeft w:val="0"/>
              <w:marRight w:val="0"/>
              <w:marTop w:val="0"/>
              <w:marBottom w:val="0"/>
              <w:divBdr>
                <w:top w:val="none" w:sz="0" w:space="0" w:color="auto"/>
                <w:left w:val="none" w:sz="0" w:space="0" w:color="auto"/>
                <w:bottom w:val="none" w:sz="0" w:space="0" w:color="auto"/>
                <w:right w:val="none" w:sz="0" w:space="0" w:color="auto"/>
              </w:divBdr>
              <w:divsChild>
                <w:div w:id="827669575">
                  <w:marLeft w:val="0"/>
                  <w:marRight w:val="0"/>
                  <w:marTop w:val="0"/>
                  <w:marBottom w:val="0"/>
                  <w:divBdr>
                    <w:top w:val="none" w:sz="0" w:space="0" w:color="auto"/>
                    <w:left w:val="none" w:sz="0" w:space="0" w:color="auto"/>
                    <w:bottom w:val="none" w:sz="0" w:space="0" w:color="auto"/>
                    <w:right w:val="none" w:sz="0" w:space="0" w:color="auto"/>
                  </w:divBdr>
                  <w:divsChild>
                    <w:div w:id="966542309">
                      <w:marLeft w:val="-103"/>
                      <w:marRight w:val="-103"/>
                      <w:marTop w:val="0"/>
                      <w:marBottom w:val="0"/>
                      <w:divBdr>
                        <w:top w:val="none" w:sz="0" w:space="0" w:color="auto"/>
                        <w:left w:val="none" w:sz="0" w:space="0" w:color="auto"/>
                        <w:bottom w:val="none" w:sz="0" w:space="0" w:color="auto"/>
                        <w:right w:val="none" w:sz="0" w:space="0" w:color="auto"/>
                      </w:divBdr>
                      <w:divsChild>
                        <w:div w:id="728774041">
                          <w:marLeft w:val="0"/>
                          <w:marRight w:val="0"/>
                          <w:marTop w:val="0"/>
                          <w:marBottom w:val="0"/>
                          <w:divBdr>
                            <w:top w:val="none" w:sz="0" w:space="0" w:color="auto"/>
                            <w:left w:val="none" w:sz="0" w:space="0" w:color="auto"/>
                            <w:bottom w:val="none" w:sz="0" w:space="0" w:color="auto"/>
                            <w:right w:val="none" w:sz="0" w:space="0" w:color="auto"/>
                          </w:divBdr>
                          <w:divsChild>
                            <w:div w:id="1833838416">
                              <w:marLeft w:val="0"/>
                              <w:marRight w:val="0"/>
                              <w:marTop w:val="0"/>
                              <w:marBottom w:val="0"/>
                              <w:divBdr>
                                <w:top w:val="none" w:sz="0" w:space="0" w:color="auto"/>
                                <w:left w:val="none" w:sz="0" w:space="0" w:color="auto"/>
                                <w:bottom w:val="none" w:sz="0" w:space="0" w:color="auto"/>
                                <w:right w:val="none" w:sz="0" w:space="0" w:color="auto"/>
                              </w:divBdr>
                              <w:divsChild>
                                <w:div w:id="2139689241">
                                  <w:marLeft w:val="0"/>
                                  <w:marRight w:val="0"/>
                                  <w:marTop w:val="0"/>
                                  <w:marBottom w:val="206"/>
                                  <w:divBdr>
                                    <w:top w:val="none" w:sz="0" w:space="0" w:color="auto"/>
                                    <w:left w:val="none" w:sz="0" w:space="0" w:color="auto"/>
                                    <w:bottom w:val="none" w:sz="0" w:space="0" w:color="auto"/>
                                    <w:right w:val="none" w:sz="0" w:space="0" w:color="auto"/>
                                  </w:divBdr>
                                  <w:divsChild>
                                    <w:div w:id="300235216">
                                      <w:marLeft w:val="0"/>
                                      <w:marRight w:val="0"/>
                                      <w:marTop w:val="0"/>
                                      <w:marBottom w:val="0"/>
                                      <w:divBdr>
                                        <w:top w:val="none" w:sz="0" w:space="0" w:color="auto"/>
                                        <w:left w:val="none" w:sz="0" w:space="0" w:color="auto"/>
                                        <w:bottom w:val="none" w:sz="0" w:space="0" w:color="auto"/>
                                        <w:right w:val="none" w:sz="0" w:space="0" w:color="auto"/>
                                      </w:divBdr>
                                      <w:divsChild>
                                        <w:div w:id="864246631">
                                          <w:marLeft w:val="0"/>
                                          <w:marRight w:val="0"/>
                                          <w:marTop w:val="0"/>
                                          <w:marBottom w:val="0"/>
                                          <w:divBdr>
                                            <w:top w:val="none" w:sz="0" w:space="0" w:color="auto"/>
                                            <w:left w:val="none" w:sz="0" w:space="0" w:color="auto"/>
                                            <w:bottom w:val="none" w:sz="0" w:space="0" w:color="auto"/>
                                            <w:right w:val="none" w:sz="0" w:space="0" w:color="auto"/>
                                          </w:divBdr>
                                          <w:divsChild>
                                            <w:div w:id="1852641886">
                                              <w:marLeft w:val="0"/>
                                              <w:marRight w:val="0"/>
                                              <w:marTop w:val="0"/>
                                              <w:marBottom w:val="0"/>
                                              <w:divBdr>
                                                <w:top w:val="none" w:sz="0" w:space="0" w:color="auto"/>
                                                <w:left w:val="none" w:sz="0" w:space="0" w:color="auto"/>
                                                <w:bottom w:val="none" w:sz="0" w:space="0" w:color="auto"/>
                                                <w:right w:val="none" w:sz="0" w:space="0" w:color="auto"/>
                                              </w:divBdr>
                                              <w:divsChild>
                                                <w:div w:id="590087451">
                                                  <w:marLeft w:val="0"/>
                                                  <w:marRight w:val="0"/>
                                                  <w:marTop w:val="0"/>
                                                  <w:marBottom w:val="0"/>
                                                  <w:divBdr>
                                                    <w:top w:val="none" w:sz="0" w:space="0" w:color="auto"/>
                                                    <w:left w:val="none" w:sz="0" w:space="0" w:color="auto"/>
                                                    <w:bottom w:val="none" w:sz="0" w:space="0" w:color="auto"/>
                                                    <w:right w:val="none" w:sz="0" w:space="0" w:color="auto"/>
                                                  </w:divBdr>
                                                  <w:divsChild>
                                                    <w:div w:id="951784113">
                                                      <w:marLeft w:val="0"/>
                                                      <w:marRight w:val="0"/>
                                                      <w:marTop w:val="0"/>
                                                      <w:marBottom w:val="0"/>
                                                      <w:divBdr>
                                                        <w:top w:val="none" w:sz="0" w:space="0" w:color="auto"/>
                                                        <w:left w:val="none" w:sz="0" w:space="0" w:color="auto"/>
                                                        <w:bottom w:val="none" w:sz="0" w:space="0" w:color="auto"/>
                                                        <w:right w:val="none" w:sz="0" w:space="0" w:color="auto"/>
                                                      </w:divBdr>
                                                      <w:divsChild>
                                                        <w:div w:id="703484642">
                                                          <w:marLeft w:val="0"/>
                                                          <w:marRight w:val="0"/>
                                                          <w:marTop w:val="0"/>
                                                          <w:marBottom w:val="0"/>
                                                          <w:divBdr>
                                                            <w:top w:val="none" w:sz="0" w:space="0" w:color="auto"/>
                                                            <w:left w:val="none" w:sz="0" w:space="0" w:color="auto"/>
                                                            <w:bottom w:val="none" w:sz="0" w:space="0" w:color="auto"/>
                                                            <w:right w:val="none" w:sz="0" w:space="0" w:color="auto"/>
                                                          </w:divBdr>
                                                          <w:divsChild>
                                                            <w:div w:id="762603638">
                                                              <w:marLeft w:val="0"/>
                                                              <w:marRight w:val="0"/>
                                                              <w:marTop w:val="0"/>
                                                              <w:marBottom w:val="0"/>
                                                              <w:divBdr>
                                                                <w:top w:val="none" w:sz="0" w:space="0" w:color="auto"/>
                                                                <w:left w:val="none" w:sz="0" w:space="0" w:color="auto"/>
                                                                <w:bottom w:val="none" w:sz="0" w:space="0" w:color="auto"/>
                                                                <w:right w:val="none" w:sz="0" w:space="0" w:color="auto"/>
                                                              </w:divBdr>
                                                              <w:divsChild>
                                                                <w:div w:id="48713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1589522">
      <w:bodyDiv w:val="1"/>
      <w:marLeft w:val="0"/>
      <w:marRight w:val="0"/>
      <w:marTop w:val="0"/>
      <w:marBottom w:val="0"/>
      <w:divBdr>
        <w:top w:val="none" w:sz="0" w:space="0" w:color="auto"/>
        <w:left w:val="none" w:sz="0" w:space="0" w:color="auto"/>
        <w:bottom w:val="none" w:sz="0" w:space="0" w:color="auto"/>
        <w:right w:val="none" w:sz="0" w:space="0" w:color="auto"/>
      </w:divBdr>
    </w:div>
    <w:div w:id="2076002567">
      <w:bodyDiv w:val="1"/>
      <w:marLeft w:val="0"/>
      <w:marRight w:val="0"/>
      <w:marTop w:val="0"/>
      <w:marBottom w:val="0"/>
      <w:divBdr>
        <w:top w:val="none" w:sz="0" w:space="0" w:color="auto"/>
        <w:left w:val="none" w:sz="0" w:space="0" w:color="auto"/>
        <w:bottom w:val="none" w:sz="0" w:space="0" w:color="auto"/>
        <w:right w:val="none" w:sz="0" w:space="0" w:color="auto"/>
      </w:divBdr>
      <w:divsChild>
        <w:div w:id="1512066150">
          <w:marLeft w:val="0"/>
          <w:marRight w:val="0"/>
          <w:marTop w:val="0"/>
          <w:marBottom w:val="0"/>
          <w:divBdr>
            <w:top w:val="none" w:sz="0" w:space="0" w:color="auto"/>
            <w:left w:val="none" w:sz="0" w:space="0" w:color="auto"/>
            <w:bottom w:val="none" w:sz="0" w:space="0" w:color="auto"/>
            <w:right w:val="none" w:sz="0" w:space="0" w:color="auto"/>
          </w:divBdr>
          <w:divsChild>
            <w:div w:id="497691066">
              <w:marLeft w:val="0"/>
              <w:marRight w:val="0"/>
              <w:marTop w:val="0"/>
              <w:marBottom w:val="0"/>
              <w:divBdr>
                <w:top w:val="none" w:sz="0" w:space="0" w:color="auto"/>
                <w:left w:val="none" w:sz="0" w:space="0" w:color="auto"/>
                <w:bottom w:val="none" w:sz="0" w:space="0" w:color="auto"/>
                <w:right w:val="none" w:sz="0" w:space="0" w:color="auto"/>
              </w:divBdr>
              <w:divsChild>
                <w:div w:id="584261231">
                  <w:marLeft w:val="0"/>
                  <w:marRight w:val="0"/>
                  <w:marTop w:val="0"/>
                  <w:marBottom w:val="0"/>
                  <w:divBdr>
                    <w:top w:val="none" w:sz="0" w:space="0" w:color="auto"/>
                    <w:left w:val="none" w:sz="0" w:space="0" w:color="auto"/>
                    <w:bottom w:val="none" w:sz="0" w:space="0" w:color="auto"/>
                    <w:right w:val="none" w:sz="0" w:space="0" w:color="auto"/>
                  </w:divBdr>
                  <w:divsChild>
                    <w:div w:id="630595153">
                      <w:marLeft w:val="0"/>
                      <w:marRight w:val="0"/>
                      <w:marTop w:val="0"/>
                      <w:marBottom w:val="0"/>
                      <w:divBdr>
                        <w:top w:val="none" w:sz="0" w:space="0" w:color="auto"/>
                        <w:left w:val="none" w:sz="0" w:space="0" w:color="auto"/>
                        <w:bottom w:val="none" w:sz="0" w:space="0" w:color="auto"/>
                        <w:right w:val="none" w:sz="0" w:space="0" w:color="auto"/>
                      </w:divBdr>
                      <w:divsChild>
                        <w:div w:id="93116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084188">
      <w:bodyDiv w:val="1"/>
      <w:marLeft w:val="0"/>
      <w:marRight w:val="0"/>
      <w:marTop w:val="0"/>
      <w:marBottom w:val="0"/>
      <w:divBdr>
        <w:top w:val="none" w:sz="0" w:space="0" w:color="auto"/>
        <w:left w:val="none" w:sz="0" w:space="0" w:color="auto"/>
        <w:bottom w:val="none" w:sz="0" w:space="0" w:color="auto"/>
        <w:right w:val="none" w:sz="0" w:space="0" w:color="auto"/>
      </w:divBdr>
      <w:divsChild>
        <w:div w:id="741878660">
          <w:marLeft w:val="0"/>
          <w:marRight w:val="0"/>
          <w:marTop w:val="0"/>
          <w:marBottom w:val="0"/>
          <w:divBdr>
            <w:top w:val="none" w:sz="0" w:space="0" w:color="auto"/>
            <w:left w:val="none" w:sz="0" w:space="0" w:color="auto"/>
            <w:bottom w:val="none" w:sz="0" w:space="0" w:color="auto"/>
            <w:right w:val="none" w:sz="0" w:space="0" w:color="auto"/>
          </w:divBdr>
        </w:div>
        <w:div w:id="2006202959">
          <w:marLeft w:val="0"/>
          <w:marRight w:val="0"/>
          <w:marTop w:val="0"/>
          <w:marBottom w:val="0"/>
          <w:divBdr>
            <w:top w:val="none" w:sz="0" w:space="0" w:color="auto"/>
            <w:left w:val="none" w:sz="0" w:space="0" w:color="auto"/>
            <w:bottom w:val="none" w:sz="0" w:space="0" w:color="auto"/>
            <w:right w:val="none" w:sz="0" w:space="0" w:color="auto"/>
          </w:divBdr>
        </w:div>
      </w:divsChild>
    </w:div>
    <w:div w:id="2117283648">
      <w:bodyDiv w:val="1"/>
      <w:marLeft w:val="0"/>
      <w:marRight w:val="0"/>
      <w:marTop w:val="0"/>
      <w:marBottom w:val="0"/>
      <w:divBdr>
        <w:top w:val="none" w:sz="0" w:space="0" w:color="auto"/>
        <w:left w:val="none" w:sz="0" w:space="0" w:color="auto"/>
        <w:bottom w:val="none" w:sz="0" w:space="0" w:color="auto"/>
        <w:right w:val="none" w:sz="0" w:space="0" w:color="auto"/>
      </w:divBdr>
      <w:divsChild>
        <w:div w:id="1558933795">
          <w:marLeft w:val="0"/>
          <w:marRight w:val="0"/>
          <w:marTop w:val="0"/>
          <w:marBottom w:val="0"/>
          <w:divBdr>
            <w:top w:val="none" w:sz="0" w:space="0" w:color="auto"/>
            <w:left w:val="none" w:sz="0" w:space="0" w:color="auto"/>
            <w:bottom w:val="none" w:sz="0" w:space="0" w:color="auto"/>
            <w:right w:val="none" w:sz="0" w:space="0" w:color="auto"/>
          </w:divBdr>
          <w:divsChild>
            <w:div w:id="1774276095">
              <w:marLeft w:val="0"/>
              <w:marRight w:val="0"/>
              <w:marTop w:val="0"/>
              <w:marBottom w:val="0"/>
              <w:divBdr>
                <w:top w:val="none" w:sz="0" w:space="0" w:color="auto"/>
                <w:left w:val="none" w:sz="0" w:space="0" w:color="auto"/>
                <w:bottom w:val="none" w:sz="0" w:space="0" w:color="auto"/>
                <w:right w:val="none" w:sz="0" w:space="0" w:color="auto"/>
              </w:divBdr>
              <w:divsChild>
                <w:div w:id="941570331">
                  <w:marLeft w:val="0"/>
                  <w:marRight w:val="0"/>
                  <w:marTop w:val="0"/>
                  <w:marBottom w:val="0"/>
                  <w:divBdr>
                    <w:top w:val="none" w:sz="0" w:space="0" w:color="auto"/>
                    <w:left w:val="none" w:sz="0" w:space="0" w:color="auto"/>
                    <w:bottom w:val="none" w:sz="0" w:space="0" w:color="auto"/>
                    <w:right w:val="none" w:sz="0" w:space="0" w:color="auto"/>
                  </w:divBdr>
                  <w:divsChild>
                    <w:div w:id="2002848803">
                      <w:marLeft w:val="-150"/>
                      <w:marRight w:val="-150"/>
                      <w:marTop w:val="0"/>
                      <w:marBottom w:val="0"/>
                      <w:divBdr>
                        <w:top w:val="none" w:sz="0" w:space="0" w:color="auto"/>
                        <w:left w:val="none" w:sz="0" w:space="0" w:color="auto"/>
                        <w:bottom w:val="none" w:sz="0" w:space="0" w:color="auto"/>
                        <w:right w:val="none" w:sz="0" w:space="0" w:color="auto"/>
                      </w:divBdr>
                      <w:divsChild>
                        <w:div w:id="1107851966">
                          <w:marLeft w:val="0"/>
                          <w:marRight w:val="0"/>
                          <w:marTop w:val="0"/>
                          <w:marBottom w:val="0"/>
                          <w:divBdr>
                            <w:top w:val="none" w:sz="0" w:space="0" w:color="auto"/>
                            <w:left w:val="none" w:sz="0" w:space="0" w:color="auto"/>
                            <w:bottom w:val="none" w:sz="0" w:space="0" w:color="auto"/>
                            <w:right w:val="none" w:sz="0" w:space="0" w:color="auto"/>
                          </w:divBdr>
                          <w:divsChild>
                            <w:div w:id="1605503192">
                              <w:marLeft w:val="0"/>
                              <w:marRight w:val="0"/>
                              <w:marTop w:val="0"/>
                              <w:marBottom w:val="0"/>
                              <w:divBdr>
                                <w:top w:val="none" w:sz="0" w:space="0" w:color="auto"/>
                                <w:left w:val="none" w:sz="0" w:space="0" w:color="auto"/>
                                <w:bottom w:val="none" w:sz="0" w:space="0" w:color="auto"/>
                                <w:right w:val="none" w:sz="0" w:space="0" w:color="auto"/>
                              </w:divBdr>
                              <w:divsChild>
                                <w:div w:id="1354961960">
                                  <w:marLeft w:val="0"/>
                                  <w:marRight w:val="0"/>
                                  <w:marTop w:val="0"/>
                                  <w:marBottom w:val="300"/>
                                  <w:divBdr>
                                    <w:top w:val="none" w:sz="0" w:space="0" w:color="auto"/>
                                    <w:left w:val="none" w:sz="0" w:space="0" w:color="auto"/>
                                    <w:bottom w:val="none" w:sz="0" w:space="0" w:color="auto"/>
                                    <w:right w:val="none" w:sz="0" w:space="0" w:color="auto"/>
                                  </w:divBdr>
                                  <w:divsChild>
                                    <w:div w:id="1079400469">
                                      <w:marLeft w:val="0"/>
                                      <w:marRight w:val="0"/>
                                      <w:marTop w:val="0"/>
                                      <w:marBottom w:val="0"/>
                                      <w:divBdr>
                                        <w:top w:val="none" w:sz="0" w:space="0" w:color="auto"/>
                                        <w:left w:val="none" w:sz="0" w:space="0" w:color="auto"/>
                                        <w:bottom w:val="none" w:sz="0" w:space="0" w:color="auto"/>
                                        <w:right w:val="none" w:sz="0" w:space="0" w:color="auto"/>
                                      </w:divBdr>
                                      <w:divsChild>
                                        <w:div w:id="1358849213">
                                          <w:marLeft w:val="0"/>
                                          <w:marRight w:val="0"/>
                                          <w:marTop w:val="0"/>
                                          <w:marBottom w:val="0"/>
                                          <w:divBdr>
                                            <w:top w:val="none" w:sz="0" w:space="0" w:color="auto"/>
                                            <w:left w:val="none" w:sz="0" w:space="0" w:color="auto"/>
                                            <w:bottom w:val="none" w:sz="0" w:space="0" w:color="auto"/>
                                            <w:right w:val="none" w:sz="0" w:space="0" w:color="auto"/>
                                          </w:divBdr>
                                          <w:divsChild>
                                            <w:div w:id="666981931">
                                              <w:marLeft w:val="0"/>
                                              <w:marRight w:val="0"/>
                                              <w:marTop w:val="0"/>
                                              <w:marBottom w:val="0"/>
                                              <w:divBdr>
                                                <w:top w:val="none" w:sz="0" w:space="0" w:color="auto"/>
                                                <w:left w:val="none" w:sz="0" w:space="0" w:color="auto"/>
                                                <w:bottom w:val="none" w:sz="0" w:space="0" w:color="auto"/>
                                                <w:right w:val="none" w:sz="0" w:space="0" w:color="auto"/>
                                              </w:divBdr>
                                              <w:divsChild>
                                                <w:div w:id="1276669554">
                                                  <w:marLeft w:val="0"/>
                                                  <w:marRight w:val="0"/>
                                                  <w:marTop w:val="0"/>
                                                  <w:marBottom w:val="0"/>
                                                  <w:divBdr>
                                                    <w:top w:val="none" w:sz="0" w:space="0" w:color="auto"/>
                                                    <w:left w:val="none" w:sz="0" w:space="0" w:color="auto"/>
                                                    <w:bottom w:val="none" w:sz="0" w:space="0" w:color="auto"/>
                                                    <w:right w:val="none" w:sz="0" w:space="0" w:color="auto"/>
                                                  </w:divBdr>
                                                  <w:divsChild>
                                                    <w:div w:id="683435451">
                                                      <w:marLeft w:val="0"/>
                                                      <w:marRight w:val="0"/>
                                                      <w:marTop w:val="0"/>
                                                      <w:marBottom w:val="0"/>
                                                      <w:divBdr>
                                                        <w:top w:val="none" w:sz="0" w:space="0" w:color="auto"/>
                                                        <w:left w:val="none" w:sz="0" w:space="0" w:color="auto"/>
                                                        <w:bottom w:val="none" w:sz="0" w:space="0" w:color="auto"/>
                                                        <w:right w:val="none" w:sz="0" w:space="0" w:color="auto"/>
                                                      </w:divBdr>
                                                      <w:divsChild>
                                                        <w:div w:id="2069575051">
                                                          <w:marLeft w:val="0"/>
                                                          <w:marRight w:val="0"/>
                                                          <w:marTop w:val="0"/>
                                                          <w:marBottom w:val="0"/>
                                                          <w:divBdr>
                                                            <w:top w:val="none" w:sz="0" w:space="0" w:color="auto"/>
                                                            <w:left w:val="none" w:sz="0" w:space="0" w:color="auto"/>
                                                            <w:bottom w:val="none" w:sz="0" w:space="0" w:color="auto"/>
                                                            <w:right w:val="none" w:sz="0" w:space="0" w:color="auto"/>
                                                          </w:divBdr>
                                                          <w:divsChild>
                                                            <w:div w:id="92727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eur-lex.europa.eu/legal-content/LT/TXT/?qid=1600943856808&amp;uri=CELEX:32019L0770"
                 TargetMode="External"
                 Type="http://schemas.openxmlformats.org/officeDocument/2006/relationships/hyperlink"/>
   <Relationship Id="rId9"
                 Target="https://eur-lex.europa.eu/legal-content/LT/AUTO/?uri=OJ:L:2019:136:TOC"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EB913-DEA3-4695-BC7B-C62CB3391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31</Pages>
  <Words>49942</Words>
  <Characters>28468</Characters>
  <Application>Microsoft Office Word</Application>
  <DocSecurity>0</DocSecurity>
  <Lines>237</Lines>
  <Paragraphs>156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REGLAMENTO IR LIETUVOS RESPUBLIKOS NACIONALINIO TEISĖS AKTO PROJEKTO ATITIKTIES LENTELĖ</vt:lpstr>
      <vt:lpstr>REGLAMENTO IR LIETUVOS RESPUBLIKOS NACIONALINIO TEISĖS AKTO PROJEKTO ATITIKTIES LENTELĖ</vt:lpstr>
    </vt:vector>
  </TitlesOfParts>
  <Company>LRV kanceliarija</Company>
  <LinksUpToDate>false</LinksUpToDate>
  <CharactersWithSpaces>78254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2020-09-29T11:16:00Z</dcterms:created>
  <dc:creator>Algis Baležentis</dc:creator>
  <cp:lastModifiedBy>Algis Baležentis</cp:lastModifiedBy>
  <cp:lastPrinted>2019-05-21T11:44:00Z</cp:lastPrinted>
  <dcterms:modified xsi:type="dcterms:W3CDTF">2021-03-22T17:00:00Z</dcterms:modified>
  <cp:revision>86</cp:revision>
  <dc:title>REGLAMENTO IR LIETUVOS RESPUBLIKOS NACIONALINIO TEISĖS AKTO PROJEKTO ATITIKTIES LENTELĖ</dc:title>
</cp:coreProperties>
</file>