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95125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val="en-GB" w:eastAsia="en-GB"/>
        </w:rPr>
        <w:drawing>
          <wp:inline distT="0" distB="0" distL="0" distR="0" wp14:anchorId="591F81CA" wp14:editId="28C30896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AB7AF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23D573BE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4EC5F838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1BD05F07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23DA4B7D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088EB9E1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667D9A71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7B9AD99B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</w:p>
    <w:p w14:paraId="7E9B1979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1F2D3510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24597544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13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2551"/>
        <w:gridCol w:w="2289"/>
        <w:gridCol w:w="2531"/>
        <w:gridCol w:w="2291"/>
      </w:tblGrid>
      <w:tr w:rsidR="00D46316" w:rsidRPr="00D46316" w14:paraId="0E585357" w14:textId="77777777" w:rsidTr="008165CC">
        <w:tc>
          <w:tcPr>
            <w:tcW w:w="1736" w:type="dxa"/>
          </w:tcPr>
          <w:p w14:paraId="16F46C0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39DFFB9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60C4980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7109A7F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</w:tc>
        <w:tc>
          <w:tcPr>
            <w:tcW w:w="2551" w:type="dxa"/>
          </w:tcPr>
          <w:p w14:paraId="1A7CF9D5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4789313A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8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75325788" w14:textId="77777777" w:rsidR="00D46316" w:rsidRPr="00D46316" w:rsidRDefault="0097044A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9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2754F7F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89" w:type="dxa"/>
          </w:tcPr>
          <w:p w14:paraId="01B98671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45674A0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268F07F8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531" w:type="dxa"/>
          </w:tcPr>
          <w:p w14:paraId="58318C6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7FE37CE4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553B293E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Bank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AB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59AA1773" w14:textId="77777777" w:rsidR="00D46316" w:rsidRPr="0038755D" w:rsidRDefault="00D46316" w:rsidP="008165CC">
            <w:pPr>
              <w:framePr w:w="9492" w:h="896" w:hSpace="181" w:wrap="around" w:vAnchor="page" w:hAnchor="page" w:x="1651" w:y="15032" w:anchorLock="1"/>
              <w:ind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</w:tcPr>
          <w:p w14:paraId="6D526E24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6D81F89C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2E2B67DE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523C7867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296"/>
        <w:gridCol w:w="1755"/>
        <w:gridCol w:w="530"/>
        <w:gridCol w:w="2354"/>
      </w:tblGrid>
      <w:tr w:rsidR="00E74658" w14:paraId="377FDC90" w14:textId="77777777" w:rsidTr="001E15F2">
        <w:tc>
          <w:tcPr>
            <w:tcW w:w="4920" w:type="dxa"/>
            <w:vMerge w:val="restart"/>
          </w:tcPr>
          <w:p w14:paraId="74E3EF91" w14:textId="1002DB87" w:rsidR="001E15F2" w:rsidRDefault="002230E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Molėtų rajono </w:t>
            </w:r>
            <w:r w:rsidR="00E74658">
              <w:rPr>
                <w:rFonts w:ascii="Times New Roman" w:hAnsi="Times New Roman"/>
                <w:lang w:val="lt-LT"/>
              </w:rPr>
              <w:t>savivaldybės administracijai</w:t>
            </w:r>
          </w:p>
          <w:p w14:paraId="676A79F2" w14:textId="77777777" w:rsidR="001E15F2" w:rsidRDefault="001E15F2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AD524E2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5DF4E87D" w14:textId="710AC5E0" w:rsidR="001E15F2" w:rsidRDefault="00026735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202</w:t>
            </w:r>
            <w:r w:rsidR="00573BD0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lt-LT"/>
              </w:rPr>
              <w:t>-02</w:t>
            </w:r>
            <w:r w:rsidR="00BB1AAE">
              <w:rPr>
                <w:rFonts w:ascii="Times New Roman" w:hAnsi="Times New Roman"/>
                <w:lang w:val="lt-LT"/>
              </w:rPr>
              <w:t>-</w:t>
            </w:r>
            <w:r w:rsidR="0097044A">
              <w:rPr>
                <w:rFonts w:ascii="Times New Roman" w:hAnsi="Times New Roman"/>
                <w:lang w:val="lt-LT"/>
              </w:rPr>
              <w:t>05</w:t>
            </w:r>
          </w:p>
        </w:tc>
        <w:tc>
          <w:tcPr>
            <w:tcW w:w="530" w:type="dxa"/>
          </w:tcPr>
          <w:p w14:paraId="1787DCF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52343270" w14:textId="2FD62220" w:rsidR="001E15F2" w:rsidRDefault="0097044A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lang w:val="en-US"/>
              </w:rPr>
              <w:t>2D-232(12.149E)</w:t>
            </w:r>
            <w:bookmarkStart w:id="3" w:name="_GoBack"/>
            <w:bookmarkEnd w:id="3"/>
          </w:p>
        </w:tc>
      </w:tr>
      <w:tr w:rsidR="00E74658" w14:paraId="26FA325B" w14:textId="77777777" w:rsidTr="001E15F2">
        <w:tc>
          <w:tcPr>
            <w:tcW w:w="4920" w:type="dxa"/>
            <w:vMerge/>
          </w:tcPr>
          <w:p w14:paraId="3F3D4D0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2DC1527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6C85BDA0" w14:textId="58AC8742" w:rsidR="001E15F2" w:rsidRDefault="002230E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2021-01-08</w:t>
            </w:r>
          </w:p>
        </w:tc>
        <w:tc>
          <w:tcPr>
            <w:tcW w:w="530" w:type="dxa"/>
          </w:tcPr>
          <w:p w14:paraId="61C8A2E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691D6009" w14:textId="6DCDD82C" w:rsidR="001E15F2" w:rsidRDefault="002230E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B-22-58</w:t>
            </w:r>
          </w:p>
        </w:tc>
      </w:tr>
      <w:tr w:rsidR="00E74658" w14:paraId="52651047" w14:textId="77777777" w:rsidTr="001E15F2">
        <w:trPr>
          <w:trHeight w:val="113"/>
        </w:trPr>
        <w:tc>
          <w:tcPr>
            <w:tcW w:w="4920" w:type="dxa"/>
            <w:vMerge/>
          </w:tcPr>
          <w:p w14:paraId="676A94E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EDFB64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67601FB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DACFD8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208611C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0A2E5FD8" w14:textId="77777777" w:rsidR="0006585C" w:rsidRPr="00C97FE4" w:rsidRDefault="0006585C" w:rsidP="001E15F2">
      <w:pPr>
        <w:jc w:val="both"/>
        <w:rPr>
          <w:rFonts w:ascii="Times New Roman" w:hAnsi="Times New Roman"/>
          <w:lang w:val="lt-LT"/>
        </w:rPr>
      </w:pPr>
    </w:p>
    <w:p w14:paraId="301F9219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46349E80" w14:textId="6CDC3E97" w:rsidR="004F6DFE" w:rsidRPr="0006585C" w:rsidRDefault="00196D36" w:rsidP="006A5859">
      <w:pPr>
        <w:jc w:val="both"/>
        <w:rPr>
          <w:rFonts w:ascii="Times New Roman" w:hAnsi="Times New Roman"/>
          <w:b/>
          <w:lang w:val="lt-LT"/>
        </w:rPr>
      </w:pPr>
      <w:r w:rsidRPr="00744A5C">
        <w:rPr>
          <w:rFonts w:ascii="Times New Roman" w:hAnsi="Times New Roman"/>
          <w:b/>
          <w:lang w:val="lt-LT"/>
        </w:rPr>
        <w:t xml:space="preserve">DĖL LIETUVOS </w:t>
      </w:r>
      <w:r w:rsidR="00E80BEE" w:rsidRPr="00744A5C">
        <w:rPr>
          <w:rFonts w:ascii="Times New Roman" w:hAnsi="Times New Roman"/>
          <w:b/>
          <w:lang w:val="lt-LT"/>
        </w:rPr>
        <w:t>RESPUBLIKOS VYRIAUSYBĖS NUTARIM</w:t>
      </w:r>
      <w:r w:rsidRPr="00744A5C">
        <w:rPr>
          <w:rFonts w:ascii="Times New Roman" w:hAnsi="Times New Roman"/>
          <w:b/>
          <w:lang w:val="lt-LT"/>
        </w:rPr>
        <w:t xml:space="preserve">O „DĖL VALSTYBINĖS MIŠKO ŪKIO PASKIRTIES ŽEMĖS SKLYPŲ </w:t>
      </w:r>
      <w:r w:rsidR="00093852">
        <w:rPr>
          <w:rFonts w:ascii="Times New Roman" w:hAnsi="Times New Roman"/>
          <w:b/>
          <w:lang w:val="lt-LT"/>
        </w:rPr>
        <w:t xml:space="preserve">PERDAVIMO </w:t>
      </w:r>
      <w:r w:rsidRPr="00744A5C">
        <w:rPr>
          <w:rFonts w:ascii="Times New Roman" w:hAnsi="Times New Roman"/>
          <w:b/>
          <w:lang w:val="lt-LT"/>
        </w:rPr>
        <w:t>PATIKĖJIM</w:t>
      </w:r>
      <w:r w:rsidR="00E80BEE" w:rsidRPr="00744A5C">
        <w:rPr>
          <w:rFonts w:ascii="Times New Roman" w:hAnsi="Times New Roman"/>
          <w:b/>
          <w:lang w:val="lt-LT"/>
        </w:rPr>
        <w:t xml:space="preserve">O TEISE </w:t>
      </w:r>
      <w:r w:rsidR="00CE1F81">
        <w:rPr>
          <w:rFonts w:ascii="Times New Roman" w:hAnsi="Times New Roman"/>
          <w:b/>
          <w:lang w:val="lt-LT"/>
        </w:rPr>
        <w:t>MOLĖTŲ</w:t>
      </w:r>
      <w:r w:rsidR="00E80BEE" w:rsidRPr="00744A5C">
        <w:rPr>
          <w:rFonts w:ascii="Times New Roman" w:hAnsi="Times New Roman"/>
          <w:b/>
          <w:lang w:val="lt-LT"/>
        </w:rPr>
        <w:t xml:space="preserve"> MIESTO SAVIVAL</w:t>
      </w:r>
      <w:r w:rsidRPr="00744A5C">
        <w:rPr>
          <w:rFonts w:ascii="Times New Roman" w:hAnsi="Times New Roman"/>
          <w:b/>
          <w:lang w:val="lt-LT"/>
        </w:rPr>
        <w:t>DYBEI“ PROJEKTO DERINIMO</w:t>
      </w:r>
    </w:p>
    <w:p w14:paraId="6BB17109" w14:textId="77777777" w:rsidR="004F6DFE" w:rsidRPr="00C97FE4" w:rsidRDefault="004F6DFE" w:rsidP="006A5859">
      <w:pPr>
        <w:jc w:val="both"/>
        <w:rPr>
          <w:rFonts w:ascii="Times New Roman" w:hAnsi="Times New Roman"/>
          <w:lang w:val="lt-LT"/>
        </w:rPr>
      </w:pPr>
    </w:p>
    <w:p w14:paraId="114A4CA0" w14:textId="77777777" w:rsidR="004F6DFE" w:rsidRPr="00D46316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14:paraId="6A6A4E65" w14:textId="30963E84" w:rsidR="006A5859" w:rsidRPr="00146DA6" w:rsidRDefault="008C25B0" w:rsidP="00146DA6">
      <w:pPr>
        <w:spacing w:line="276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146DA6">
        <w:rPr>
          <w:rFonts w:ascii="Times New Roman" w:hAnsi="Times New Roman"/>
          <w:szCs w:val="24"/>
          <w:lang w:val="lt-LT"/>
        </w:rPr>
        <w:t>Žemės ūkio ministerij</w:t>
      </w:r>
      <w:r w:rsidR="000E59E9" w:rsidRPr="00146DA6">
        <w:rPr>
          <w:rFonts w:ascii="Times New Roman" w:hAnsi="Times New Roman"/>
          <w:szCs w:val="24"/>
          <w:lang w:val="lt-LT"/>
        </w:rPr>
        <w:t>a</w:t>
      </w:r>
      <w:r w:rsidR="00314D3B" w:rsidRPr="00146DA6">
        <w:rPr>
          <w:rFonts w:ascii="Times New Roman" w:hAnsi="Times New Roman"/>
          <w:szCs w:val="24"/>
          <w:lang w:val="lt-LT"/>
        </w:rPr>
        <w:t>,</w:t>
      </w:r>
      <w:r w:rsidR="000E59E9" w:rsidRPr="00146DA6">
        <w:rPr>
          <w:rFonts w:ascii="Times New Roman" w:hAnsi="Times New Roman"/>
          <w:szCs w:val="24"/>
          <w:lang w:val="lt-LT"/>
        </w:rPr>
        <w:t xml:space="preserve"> pagal kompetencij</w:t>
      </w:r>
      <w:r w:rsidR="00573BD0" w:rsidRPr="00146DA6">
        <w:rPr>
          <w:rFonts w:ascii="Times New Roman" w:hAnsi="Times New Roman"/>
          <w:szCs w:val="24"/>
          <w:lang w:val="lt-LT"/>
        </w:rPr>
        <w:t>ą</w:t>
      </w:r>
      <w:r w:rsidR="000E59E9" w:rsidRPr="00146DA6">
        <w:rPr>
          <w:rFonts w:ascii="Times New Roman" w:hAnsi="Times New Roman"/>
          <w:szCs w:val="24"/>
          <w:lang w:val="lt-LT"/>
        </w:rPr>
        <w:t xml:space="preserve"> išnagrinėjusi</w:t>
      </w:r>
      <w:r w:rsidRPr="00146DA6">
        <w:rPr>
          <w:rFonts w:ascii="Times New Roman" w:hAnsi="Times New Roman"/>
          <w:szCs w:val="24"/>
          <w:lang w:val="lt-LT"/>
        </w:rPr>
        <w:t xml:space="preserve"> pateiktą</w:t>
      </w:r>
      <w:r w:rsidR="00196D36" w:rsidRPr="00146DA6">
        <w:rPr>
          <w:rFonts w:ascii="Times New Roman" w:hAnsi="Times New Roman"/>
          <w:szCs w:val="24"/>
          <w:lang w:val="lt-LT"/>
        </w:rPr>
        <w:t xml:space="preserve"> derinti Lietuvos Respublikos Vyriausybės nutarimo „Dėl valstybinės miško ūkio paskir</w:t>
      </w:r>
      <w:r w:rsidR="00093852" w:rsidRPr="00146DA6">
        <w:rPr>
          <w:rFonts w:ascii="Times New Roman" w:hAnsi="Times New Roman"/>
          <w:szCs w:val="24"/>
          <w:lang w:val="lt-LT"/>
        </w:rPr>
        <w:t xml:space="preserve">ties žemės sklypų perdavimo </w:t>
      </w:r>
      <w:r w:rsidR="00F21091" w:rsidRPr="00146DA6">
        <w:rPr>
          <w:rFonts w:ascii="Times New Roman" w:hAnsi="Times New Roman"/>
          <w:szCs w:val="24"/>
          <w:lang w:val="lt-LT"/>
        </w:rPr>
        <w:t>patikėjimo te</w:t>
      </w:r>
      <w:r w:rsidR="00093852" w:rsidRPr="00146DA6">
        <w:rPr>
          <w:rFonts w:ascii="Times New Roman" w:hAnsi="Times New Roman"/>
          <w:szCs w:val="24"/>
          <w:lang w:val="lt-LT"/>
        </w:rPr>
        <w:t xml:space="preserve">ise Molėtų rajono </w:t>
      </w:r>
      <w:r w:rsidRPr="00146DA6">
        <w:rPr>
          <w:rFonts w:ascii="Times New Roman" w:hAnsi="Times New Roman"/>
          <w:szCs w:val="24"/>
          <w:lang w:val="lt-LT"/>
        </w:rPr>
        <w:t>savivaldybei“ projektą</w:t>
      </w:r>
      <w:r w:rsidR="000E59E9" w:rsidRPr="00146DA6">
        <w:rPr>
          <w:rFonts w:ascii="Times New Roman" w:hAnsi="Times New Roman"/>
          <w:szCs w:val="24"/>
          <w:lang w:val="lt-LT"/>
        </w:rPr>
        <w:t xml:space="preserve"> (toliau – Projektas)</w:t>
      </w:r>
      <w:r w:rsidR="00875A3F" w:rsidRPr="00146DA6">
        <w:rPr>
          <w:rFonts w:ascii="Times New Roman" w:hAnsi="Times New Roman"/>
          <w:szCs w:val="24"/>
          <w:lang w:val="lt-LT"/>
        </w:rPr>
        <w:t xml:space="preserve"> (TAIS Nr. </w:t>
      </w:r>
      <w:r w:rsidR="002230E2" w:rsidRPr="00146DA6">
        <w:rPr>
          <w:rFonts w:ascii="Times New Roman" w:hAnsi="Times New Roman"/>
          <w:szCs w:val="24"/>
          <w:lang w:val="lt-LT"/>
        </w:rPr>
        <w:t>21-</w:t>
      </w:r>
      <w:r w:rsidR="00F43F28" w:rsidRPr="00146DA6">
        <w:rPr>
          <w:rFonts w:ascii="Times New Roman" w:hAnsi="Times New Roman"/>
          <w:szCs w:val="24"/>
          <w:lang w:val="lt-LT"/>
        </w:rPr>
        <w:t>18</w:t>
      </w:r>
      <w:r w:rsidR="002230E2" w:rsidRPr="00146DA6">
        <w:rPr>
          <w:rFonts w:ascii="Times New Roman" w:hAnsi="Times New Roman"/>
          <w:szCs w:val="24"/>
          <w:lang w:val="lt-LT"/>
        </w:rPr>
        <w:t>885</w:t>
      </w:r>
      <w:r w:rsidR="000E59E9" w:rsidRPr="00146DA6">
        <w:rPr>
          <w:rFonts w:ascii="Times New Roman" w:hAnsi="Times New Roman"/>
          <w:szCs w:val="24"/>
          <w:lang w:val="lt-LT"/>
        </w:rPr>
        <w:t>)</w:t>
      </w:r>
      <w:r w:rsidR="00573BD0" w:rsidRPr="00146DA6">
        <w:rPr>
          <w:rFonts w:ascii="Times New Roman" w:hAnsi="Times New Roman"/>
          <w:szCs w:val="24"/>
          <w:lang w:val="lt-LT"/>
        </w:rPr>
        <w:t>,</w:t>
      </w:r>
      <w:r w:rsidRPr="00146DA6">
        <w:rPr>
          <w:rFonts w:ascii="Times New Roman" w:hAnsi="Times New Roman"/>
          <w:szCs w:val="24"/>
          <w:lang w:val="lt-LT"/>
        </w:rPr>
        <w:t xml:space="preserve"> teikia šias pastabas</w:t>
      </w:r>
      <w:r w:rsidR="00875A3F" w:rsidRPr="00146DA6">
        <w:rPr>
          <w:rFonts w:ascii="Times New Roman" w:hAnsi="Times New Roman"/>
          <w:szCs w:val="24"/>
          <w:lang w:val="lt-LT"/>
        </w:rPr>
        <w:t>.</w:t>
      </w:r>
    </w:p>
    <w:p w14:paraId="6B3432E3" w14:textId="3FC335B8" w:rsidR="00C27C7D" w:rsidRPr="00146DA6" w:rsidRDefault="00940562" w:rsidP="00146DA6">
      <w:pPr>
        <w:spacing w:line="276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146DA6">
        <w:rPr>
          <w:rFonts w:ascii="Times New Roman" w:hAnsi="Times New Roman"/>
          <w:szCs w:val="24"/>
          <w:lang w:val="lt-LT"/>
        </w:rPr>
        <w:t>Pažymėtina, kad vadovaujantis Lietuvos Respublikos žemės įstatymo 7 straipsnio 3 dalimi bei Lietuvos Respublikos mišk</w:t>
      </w:r>
      <w:r w:rsidR="00573BD0" w:rsidRPr="00146DA6">
        <w:rPr>
          <w:rFonts w:ascii="Times New Roman" w:hAnsi="Times New Roman"/>
          <w:szCs w:val="24"/>
          <w:lang w:val="lt-LT"/>
        </w:rPr>
        <w:t>ų</w:t>
      </w:r>
      <w:r w:rsidR="00B5302C" w:rsidRPr="00146DA6">
        <w:rPr>
          <w:rFonts w:ascii="Times New Roman" w:hAnsi="Times New Roman"/>
          <w:szCs w:val="24"/>
          <w:lang w:val="lt-LT"/>
        </w:rPr>
        <w:t xml:space="preserve"> įstatymo </w:t>
      </w:r>
      <w:r w:rsidR="000E59E9" w:rsidRPr="00146DA6">
        <w:rPr>
          <w:rFonts w:ascii="Times New Roman" w:hAnsi="Times New Roman"/>
          <w:szCs w:val="24"/>
          <w:lang w:val="lt-LT"/>
        </w:rPr>
        <w:t>(toliau – Mišk</w:t>
      </w:r>
      <w:r w:rsidR="00573BD0" w:rsidRPr="00146DA6">
        <w:rPr>
          <w:rFonts w:ascii="Times New Roman" w:hAnsi="Times New Roman"/>
          <w:szCs w:val="24"/>
          <w:lang w:val="lt-LT"/>
        </w:rPr>
        <w:t>ų</w:t>
      </w:r>
      <w:r w:rsidR="000E59E9" w:rsidRPr="00146DA6">
        <w:rPr>
          <w:rFonts w:ascii="Times New Roman" w:hAnsi="Times New Roman"/>
          <w:szCs w:val="24"/>
          <w:lang w:val="lt-LT"/>
        </w:rPr>
        <w:t xml:space="preserve"> įstatymas) </w:t>
      </w:r>
      <w:r w:rsidR="00B5302C" w:rsidRPr="00146DA6">
        <w:rPr>
          <w:rFonts w:ascii="Times New Roman" w:hAnsi="Times New Roman"/>
          <w:szCs w:val="24"/>
          <w:lang w:val="lt-LT"/>
        </w:rPr>
        <w:t>4 straipsnio 12 dalimi</w:t>
      </w:r>
      <w:r w:rsidR="00C27C7D" w:rsidRPr="00146DA6">
        <w:rPr>
          <w:rFonts w:ascii="Times New Roman" w:hAnsi="Times New Roman"/>
          <w:szCs w:val="24"/>
          <w:lang w:val="lt-LT"/>
        </w:rPr>
        <w:t xml:space="preserve">, valstybinės žemės sklypai </w:t>
      </w:r>
      <w:r w:rsidR="00573BD0" w:rsidRPr="00146DA6">
        <w:rPr>
          <w:rFonts w:ascii="Times New Roman" w:hAnsi="Times New Roman"/>
          <w:szCs w:val="24"/>
          <w:lang w:val="lt-LT"/>
        </w:rPr>
        <w:t>V</w:t>
      </w:r>
      <w:r w:rsidR="00C27C7D" w:rsidRPr="00146DA6">
        <w:rPr>
          <w:rFonts w:ascii="Times New Roman" w:hAnsi="Times New Roman"/>
          <w:szCs w:val="24"/>
          <w:lang w:val="lt-LT"/>
        </w:rPr>
        <w:t xml:space="preserve">yriausybės nutarimais gali būti perduodami patikėjimo teise savivaldybėms tik valstybinėms funkcijoms įgyvendinti. Pagal Miškų įstatymo 5 straipsnio </w:t>
      </w:r>
      <w:r w:rsidR="00B5302C" w:rsidRPr="00146DA6">
        <w:rPr>
          <w:rFonts w:ascii="Times New Roman" w:hAnsi="Times New Roman"/>
          <w:szCs w:val="24"/>
          <w:lang w:val="lt-LT"/>
        </w:rPr>
        <w:t>5</w:t>
      </w:r>
      <w:r w:rsidR="00B5302C" w:rsidRPr="00146DA6">
        <w:rPr>
          <w:rFonts w:ascii="Times New Roman" w:hAnsi="Times New Roman"/>
          <w:szCs w:val="24"/>
          <w:vertAlign w:val="superscript"/>
          <w:lang w:val="lt-LT"/>
        </w:rPr>
        <w:t>1</w:t>
      </w:r>
      <w:r w:rsidR="00B5302C" w:rsidRPr="00146DA6">
        <w:rPr>
          <w:rFonts w:ascii="Times New Roman" w:hAnsi="Times New Roman"/>
          <w:szCs w:val="24"/>
          <w:lang w:val="lt-LT"/>
        </w:rPr>
        <w:t xml:space="preserve"> </w:t>
      </w:r>
      <w:r w:rsidR="00C27C7D" w:rsidRPr="00146DA6">
        <w:rPr>
          <w:rFonts w:ascii="Times New Roman" w:hAnsi="Times New Roman"/>
          <w:szCs w:val="24"/>
          <w:lang w:val="lt-LT"/>
        </w:rPr>
        <w:t>dalį, s</w:t>
      </w:r>
      <w:r w:rsidR="00B5302C" w:rsidRPr="00146DA6">
        <w:rPr>
          <w:rFonts w:ascii="Times New Roman" w:hAnsi="Times New Roman"/>
          <w:szCs w:val="24"/>
          <w:lang w:val="lt-LT"/>
        </w:rPr>
        <w:t xml:space="preserve">avivaldybės atlieka valstybinę funkciją – prižiūri, saugo ir tvarko joms viešosios paskirties rekreacijai ir poilsiui patikėjimo teise perduotus valstybinės miško </w:t>
      </w:r>
      <w:r w:rsidR="00C27C7D" w:rsidRPr="00146DA6">
        <w:rPr>
          <w:rFonts w:ascii="Times New Roman" w:hAnsi="Times New Roman"/>
          <w:szCs w:val="24"/>
          <w:lang w:val="lt-LT"/>
        </w:rPr>
        <w:t>žemės sklypus.</w:t>
      </w:r>
    </w:p>
    <w:p w14:paraId="55FC4C79" w14:textId="051AD130" w:rsidR="00295DB9" w:rsidRPr="00146DA6" w:rsidRDefault="00981D99" w:rsidP="00146DA6">
      <w:pPr>
        <w:spacing w:line="276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146DA6">
        <w:rPr>
          <w:rFonts w:ascii="Times New Roman" w:hAnsi="Times New Roman"/>
          <w:szCs w:val="24"/>
          <w:lang w:val="lt-LT"/>
        </w:rPr>
        <w:t>Atsižvelg</w:t>
      </w:r>
      <w:r w:rsidR="00573BD0" w:rsidRPr="00146DA6">
        <w:rPr>
          <w:rFonts w:ascii="Times New Roman" w:hAnsi="Times New Roman"/>
          <w:szCs w:val="24"/>
          <w:lang w:val="lt-LT"/>
        </w:rPr>
        <w:t>dami</w:t>
      </w:r>
      <w:r w:rsidRPr="00146DA6">
        <w:rPr>
          <w:rFonts w:ascii="Times New Roman" w:hAnsi="Times New Roman"/>
          <w:szCs w:val="24"/>
          <w:lang w:val="lt-LT"/>
        </w:rPr>
        <w:t xml:space="preserve"> į tai</w:t>
      </w:r>
      <w:r w:rsidR="006D4913" w:rsidRPr="00146DA6">
        <w:rPr>
          <w:rFonts w:ascii="Times New Roman" w:hAnsi="Times New Roman"/>
          <w:szCs w:val="24"/>
          <w:lang w:val="lt-LT"/>
        </w:rPr>
        <w:t>, kad Projekto dėstomo</w:t>
      </w:r>
      <w:r w:rsidR="00527AD3" w:rsidRPr="00146DA6">
        <w:rPr>
          <w:rFonts w:ascii="Times New Roman" w:hAnsi="Times New Roman"/>
          <w:szCs w:val="24"/>
          <w:lang w:val="lt-LT"/>
        </w:rPr>
        <w:t>jo</w:t>
      </w:r>
      <w:r w:rsidR="006D4913" w:rsidRPr="00146DA6">
        <w:rPr>
          <w:rFonts w:ascii="Times New Roman" w:hAnsi="Times New Roman"/>
          <w:szCs w:val="24"/>
          <w:lang w:val="lt-LT"/>
        </w:rPr>
        <w:t xml:space="preserve">je dalyje nėra </w:t>
      </w:r>
      <w:r w:rsidR="002230E2" w:rsidRPr="00146DA6">
        <w:rPr>
          <w:rFonts w:ascii="Times New Roman" w:hAnsi="Times New Roman"/>
          <w:szCs w:val="24"/>
          <w:lang w:val="lt-LT"/>
        </w:rPr>
        <w:t>nurodyta</w:t>
      </w:r>
      <w:r w:rsidR="006D4913" w:rsidRPr="00146DA6">
        <w:rPr>
          <w:rFonts w:ascii="Times New Roman" w:hAnsi="Times New Roman"/>
          <w:szCs w:val="24"/>
          <w:lang w:val="lt-LT"/>
        </w:rPr>
        <w:t xml:space="preserve"> kokiai konkrečiai valstybinei funkcijai perduodami viešosios paskirties rekreacijai ir poilsiui </w:t>
      </w:r>
      <w:r w:rsidR="00805921" w:rsidRPr="00146DA6">
        <w:rPr>
          <w:rFonts w:ascii="Times New Roman" w:hAnsi="Times New Roman"/>
          <w:szCs w:val="24"/>
          <w:lang w:val="lt-LT"/>
        </w:rPr>
        <w:t xml:space="preserve">patikėjimo teise perduodami Molėtų rajono savivaldybei </w:t>
      </w:r>
      <w:r w:rsidR="002230E2" w:rsidRPr="00146DA6">
        <w:rPr>
          <w:rFonts w:ascii="Times New Roman" w:hAnsi="Times New Roman"/>
          <w:szCs w:val="24"/>
          <w:lang w:val="lt-LT"/>
        </w:rPr>
        <w:t>valstybinės miško žemės sklypai</w:t>
      </w:r>
      <w:r w:rsidR="006D4913" w:rsidRPr="00146DA6">
        <w:rPr>
          <w:rFonts w:ascii="Times New Roman" w:hAnsi="Times New Roman"/>
          <w:szCs w:val="24"/>
          <w:lang w:val="lt-LT"/>
        </w:rPr>
        <w:t xml:space="preserve">, </w:t>
      </w:r>
      <w:r w:rsidR="003909AD" w:rsidRPr="00146DA6">
        <w:rPr>
          <w:rFonts w:ascii="Times New Roman" w:hAnsi="Times New Roman"/>
          <w:szCs w:val="24"/>
          <w:lang w:val="lt-LT"/>
        </w:rPr>
        <w:t>siūlome tikslinti Projekto</w:t>
      </w:r>
      <w:r w:rsidR="006D4913" w:rsidRPr="00146DA6">
        <w:rPr>
          <w:rFonts w:ascii="Times New Roman" w:hAnsi="Times New Roman"/>
          <w:szCs w:val="24"/>
          <w:lang w:val="lt-LT"/>
        </w:rPr>
        <w:t xml:space="preserve"> dėstomąją dalį, įrašant </w:t>
      </w:r>
      <w:r w:rsidR="004F5D63" w:rsidRPr="00146DA6">
        <w:rPr>
          <w:rFonts w:ascii="Times New Roman" w:hAnsi="Times New Roman"/>
          <w:szCs w:val="24"/>
          <w:lang w:val="lt-LT"/>
        </w:rPr>
        <w:t>žodžius „</w:t>
      </w:r>
      <w:r w:rsidR="006D4913" w:rsidRPr="00146DA6">
        <w:rPr>
          <w:rFonts w:ascii="Times New Roman" w:hAnsi="Times New Roman"/>
          <w:szCs w:val="24"/>
          <w:lang w:val="lt-LT"/>
        </w:rPr>
        <w:t>prižiūrėti, saugoti ir tvarkyti</w:t>
      </w:r>
      <w:r w:rsidR="004F5D63" w:rsidRPr="00146DA6">
        <w:rPr>
          <w:rFonts w:ascii="Times New Roman" w:hAnsi="Times New Roman"/>
          <w:szCs w:val="24"/>
          <w:lang w:val="lt-LT"/>
        </w:rPr>
        <w:t>“</w:t>
      </w:r>
      <w:r w:rsidR="006D4913" w:rsidRPr="00146DA6">
        <w:rPr>
          <w:rFonts w:ascii="Times New Roman" w:hAnsi="Times New Roman"/>
          <w:szCs w:val="24"/>
          <w:lang w:val="lt-LT"/>
        </w:rPr>
        <w:t>.</w:t>
      </w:r>
    </w:p>
    <w:p w14:paraId="34A155C9" w14:textId="68A298FC" w:rsidR="00295DB9" w:rsidRPr="00146DA6" w:rsidRDefault="008E6B2A" w:rsidP="00146DA6">
      <w:pPr>
        <w:spacing w:line="276" w:lineRule="auto"/>
        <w:jc w:val="both"/>
        <w:rPr>
          <w:rFonts w:ascii="Times New Roman" w:hAnsi="Times New Roman"/>
          <w:szCs w:val="24"/>
          <w:lang w:val="lt-LT"/>
        </w:rPr>
      </w:pPr>
      <w:r w:rsidRPr="00146DA6">
        <w:rPr>
          <w:rFonts w:ascii="Times New Roman" w:hAnsi="Times New Roman"/>
          <w:szCs w:val="24"/>
          <w:lang w:val="lt-LT"/>
        </w:rPr>
        <w:tab/>
      </w:r>
    </w:p>
    <w:p w14:paraId="63CDEB8B" w14:textId="77777777" w:rsidR="00380956" w:rsidRPr="00146DA6" w:rsidRDefault="00380956" w:rsidP="00146DA6">
      <w:pPr>
        <w:spacing w:line="276" w:lineRule="auto"/>
        <w:jc w:val="both"/>
        <w:rPr>
          <w:rFonts w:ascii="Times New Roman" w:hAnsi="Times New Roman"/>
          <w:szCs w:val="24"/>
          <w:lang w:val="lt-LT"/>
        </w:rPr>
      </w:pPr>
    </w:p>
    <w:p w14:paraId="399DAF7C" w14:textId="4934369E" w:rsidR="00941BEB" w:rsidRPr="00146DA6" w:rsidRDefault="00941BEB" w:rsidP="00146DA6">
      <w:pPr>
        <w:spacing w:line="276" w:lineRule="auto"/>
        <w:jc w:val="both"/>
        <w:rPr>
          <w:rFonts w:ascii="Times New Roman" w:hAnsi="Times New Roman"/>
          <w:szCs w:val="24"/>
          <w:lang w:val="lt-LT"/>
        </w:rPr>
      </w:pPr>
      <w:r w:rsidRPr="00146DA6">
        <w:rPr>
          <w:rFonts w:ascii="Times New Roman" w:hAnsi="Times New Roman"/>
          <w:szCs w:val="24"/>
          <w:lang w:val="lt-LT"/>
        </w:rPr>
        <w:t>Ministras                                                                                                                        Kęstutis Navickas</w:t>
      </w:r>
    </w:p>
    <w:p w14:paraId="38C9CE9F" w14:textId="77777777" w:rsidR="00EC37CF" w:rsidRDefault="00EC37CF" w:rsidP="00941BEB">
      <w:pPr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31086B2D" w14:textId="732037E4" w:rsidR="00EC37CF" w:rsidRDefault="00EC37CF" w:rsidP="00941BEB">
      <w:pPr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360D26A1" w14:textId="318FD19F" w:rsidR="00146DA6" w:rsidRDefault="00146DA6" w:rsidP="00941BEB">
      <w:pPr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75698026" w14:textId="6B662544" w:rsidR="00146DA6" w:rsidRDefault="00146DA6" w:rsidP="00941BEB">
      <w:pPr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48B09E75" w14:textId="77777777" w:rsidR="00146DA6" w:rsidRDefault="00146DA6" w:rsidP="00941BEB">
      <w:pPr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0B4E6258" w14:textId="2F21E854" w:rsidR="00A10874" w:rsidRDefault="00941BEB" w:rsidP="00EC37CF">
      <w:pPr>
        <w:tabs>
          <w:tab w:val="left" w:pos="7193"/>
        </w:tabs>
        <w:spacing w:line="360" w:lineRule="auto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sz w:val="22"/>
          <w:szCs w:val="24"/>
          <w:lang w:val="lt-LT"/>
        </w:rPr>
        <w:lastRenderedPageBreak/>
        <w:t>Angelė Jakavonytė, tel. (8 5) 239 1355, el. p. Angele.Jakavonyte@zum.lt</w:t>
      </w:r>
      <w:r w:rsidR="00EC37CF">
        <w:rPr>
          <w:rFonts w:ascii="Times New Roman" w:hAnsi="Times New Roman"/>
          <w:sz w:val="22"/>
          <w:szCs w:val="24"/>
          <w:lang w:val="lt-LT"/>
        </w:rPr>
        <w:tab/>
      </w:r>
    </w:p>
    <w:sectPr w:rsidR="00A10874" w:rsidSect="009505A7">
      <w:footerReference w:type="default" r:id="rId10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30B55" w14:textId="77777777" w:rsidR="0035621E" w:rsidRDefault="0035621E">
      <w:r>
        <w:separator/>
      </w:r>
    </w:p>
  </w:endnote>
  <w:endnote w:type="continuationSeparator" w:id="0">
    <w:p w14:paraId="616A9611" w14:textId="77777777" w:rsidR="0035621E" w:rsidRDefault="0035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31EF4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7781E" w14:textId="77777777" w:rsidR="0035621E" w:rsidRDefault="0035621E">
      <w:bookmarkStart w:id="0" w:name="_Hlk483820012"/>
      <w:bookmarkEnd w:id="0"/>
      <w:r>
        <w:separator/>
      </w:r>
    </w:p>
  </w:footnote>
  <w:footnote w:type="continuationSeparator" w:id="0">
    <w:p w14:paraId="75D81D70" w14:textId="77777777" w:rsidR="0035621E" w:rsidRDefault="00356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4A6"/>
    <w:rsid w:val="00011A7F"/>
    <w:rsid w:val="000134A6"/>
    <w:rsid w:val="00026735"/>
    <w:rsid w:val="00035096"/>
    <w:rsid w:val="000526CC"/>
    <w:rsid w:val="000574A9"/>
    <w:rsid w:val="0006585C"/>
    <w:rsid w:val="00071121"/>
    <w:rsid w:val="00081F87"/>
    <w:rsid w:val="00085AAF"/>
    <w:rsid w:val="00093852"/>
    <w:rsid w:val="000A4093"/>
    <w:rsid w:val="000A4C8D"/>
    <w:rsid w:val="000A7C0D"/>
    <w:rsid w:val="000B41D8"/>
    <w:rsid w:val="000B642C"/>
    <w:rsid w:val="000D72F7"/>
    <w:rsid w:val="000E59E9"/>
    <w:rsid w:val="001124C2"/>
    <w:rsid w:val="00132001"/>
    <w:rsid w:val="00133AAD"/>
    <w:rsid w:val="00146DA6"/>
    <w:rsid w:val="00150FA5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96D36"/>
    <w:rsid w:val="001A3FA9"/>
    <w:rsid w:val="001B74DF"/>
    <w:rsid w:val="001C1110"/>
    <w:rsid w:val="001D6AAD"/>
    <w:rsid w:val="001E0FDB"/>
    <w:rsid w:val="001E15F2"/>
    <w:rsid w:val="001F3A2E"/>
    <w:rsid w:val="002203C1"/>
    <w:rsid w:val="002230E2"/>
    <w:rsid w:val="00243C0A"/>
    <w:rsid w:val="0025222D"/>
    <w:rsid w:val="002850C7"/>
    <w:rsid w:val="00295DB9"/>
    <w:rsid w:val="002C5FAF"/>
    <w:rsid w:val="002D7DE4"/>
    <w:rsid w:val="002E04AA"/>
    <w:rsid w:val="002E4FE0"/>
    <w:rsid w:val="002E6516"/>
    <w:rsid w:val="002E6AE4"/>
    <w:rsid w:val="002F3CCB"/>
    <w:rsid w:val="00304731"/>
    <w:rsid w:val="00305A62"/>
    <w:rsid w:val="00314D3B"/>
    <w:rsid w:val="003421E3"/>
    <w:rsid w:val="0035168A"/>
    <w:rsid w:val="0035621E"/>
    <w:rsid w:val="00380956"/>
    <w:rsid w:val="0038755D"/>
    <w:rsid w:val="003909AD"/>
    <w:rsid w:val="00391C1F"/>
    <w:rsid w:val="0039714C"/>
    <w:rsid w:val="003B2B53"/>
    <w:rsid w:val="003D1366"/>
    <w:rsid w:val="003E0159"/>
    <w:rsid w:val="003F3D65"/>
    <w:rsid w:val="00412143"/>
    <w:rsid w:val="0042659E"/>
    <w:rsid w:val="004555D8"/>
    <w:rsid w:val="0047204B"/>
    <w:rsid w:val="00473D2C"/>
    <w:rsid w:val="0048474E"/>
    <w:rsid w:val="004A1F23"/>
    <w:rsid w:val="004C08F6"/>
    <w:rsid w:val="004C3F1E"/>
    <w:rsid w:val="004C4A63"/>
    <w:rsid w:val="004D0D53"/>
    <w:rsid w:val="004D1E15"/>
    <w:rsid w:val="004D41C2"/>
    <w:rsid w:val="004D5163"/>
    <w:rsid w:val="004E4C91"/>
    <w:rsid w:val="004F5D63"/>
    <w:rsid w:val="004F6DFE"/>
    <w:rsid w:val="005015AA"/>
    <w:rsid w:val="00527AD3"/>
    <w:rsid w:val="00543887"/>
    <w:rsid w:val="0054395C"/>
    <w:rsid w:val="00550036"/>
    <w:rsid w:val="0055092F"/>
    <w:rsid w:val="0055769E"/>
    <w:rsid w:val="00563A45"/>
    <w:rsid w:val="00567D6B"/>
    <w:rsid w:val="00573BD0"/>
    <w:rsid w:val="00576E74"/>
    <w:rsid w:val="005D7CD8"/>
    <w:rsid w:val="005E3297"/>
    <w:rsid w:val="005E7683"/>
    <w:rsid w:val="005E7F8E"/>
    <w:rsid w:val="005F5FDE"/>
    <w:rsid w:val="0061481F"/>
    <w:rsid w:val="00647362"/>
    <w:rsid w:val="006476E9"/>
    <w:rsid w:val="00673EDE"/>
    <w:rsid w:val="00675CC3"/>
    <w:rsid w:val="00680CEF"/>
    <w:rsid w:val="006904A3"/>
    <w:rsid w:val="006A3FC3"/>
    <w:rsid w:val="006A5859"/>
    <w:rsid w:val="006B24F6"/>
    <w:rsid w:val="006D4913"/>
    <w:rsid w:val="006E3D25"/>
    <w:rsid w:val="006F76E9"/>
    <w:rsid w:val="00701011"/>
    <w:rsid w:val="0070115F"/>
    <w:rsid w:val="00744A5C"/>
    <w:rsid w:val="00764FAB"/>
    <w:rsid w:val="007867FB"/>
    <w:rsid w:val="00787874"/>
    <w:rsid w:val="00792DF1"/>
    <w:rsid w:val="007B07EB"/>
    <w:rsid w:val="00805921"/>
    <w:rsid w:val="00813491"/>
    <w:rsid w:val="008165CC"/>
    <w:rsid w:val="00825EE1"/>
    <w:rsid w:val="0085461F"/>
    <w:rsid w:val="008634C0"/>
    <w:rsid w:val="00867626"/>
    <w:rsid w:val="00875A3F"/>
    <w:rsid w:val="008A374A"/>
    <w:rsid w:val="008C0248"/>
    <w:rsid w:val="008C25B0"/>
    <w:rsid w:val="008D31B9"/>
    <w:rsid w:val="008E6B2A"/>
    <w:rsid w:val="008F56F8"/>
    <w:rsid w:val="00910A21"/>
    <w:rsid w:val="00912DDA"/>
    <w:rsid w:val="0091780F"/>
    <w:rsid w:val="009343CD"/>
    <w:rsid w:val="009357A6"/>
    <w:rsid w:val="00940562"/>
    <w:rsid w:val="00941BEB"/>
    <w:rsid w:val="009503C7"/>
    <w:rsid w:val="009505A7"/>
    <w:rsid w:val="0097044A"/>
    <w:rsid w:val="00981D99"/>
    <w:rsid w:val="009858A8"/>
    <w:rsid w:val="009934A3"/>
    <w:rsid w:val="009C19DA"/>
    <w:rsid w:val="009C57BC"/>
    <w:rsid w:val="00A0679C"/>
    <w:rsid w:val="00A10874"/>
    <w:rsid w:val="00A14ECF"/>
    <w:rsid w:val="00A3556D"/>
    <w:rsid w:val="00A60F59"/>
    <w:rsid w:val="00AD2DF2"/>
    <w:rsid w:val="00AE6CDA"/>
    <w:rsid w:val="00AF4D82"/>
    <w:rsid w:val="00B020E7"/>
    <w:rsid w:val="00B056EF"/>
    <w:rsid w:val="00B247FE"/>
    <w:rsid w:val="00B5302C"/>
    <w:rsid w:val="00B92F23"/>
    <w:rsid w:val="00BA15C7"/>
    <w:rsid w:val="00BB1AAE"/>
    <w:rsid w:val="00BB6ED3"/>
    <w:rsid w:val="00BD055F"/>
    <w:rsid w:val="00BE59B1"/>
    <w:rsid w:val="00C06856"/>
    <w:rsid w:val="00C27C7D"/>
    <w:rsid w:val="00C50256"/>
    <w:rsid w:val="00C506F5"/>
    <w:rsid w:val="00C97FE4"/>
    <w:rsid w:val="00CA103D"/>
    <w:rsid w:val="00CA26FA"/>
    <w:rsid w:val="00CA4E78"/>
    <w:rsid w:val="00CE1F81"/>
    <w:rsid w:val="00CE31BF"/>
    <w:rsid w:val="00CF0BC4"/>
    <w:rsid w:val="00CF17D6"/>
    <w:rsid w:val="00CF31BC"/>
    <w:rsid w:val="00D05194"/>
    <w:rsid w:val="00D20084"/>
    <w:rsid w:val="00D3073A"/>
    <w:rsid w:val="00D46316"/>
    <w:rsid w:val="00D54D71"/>
    <w:rsid w:val="00D572A3"/>
    <w:rsid w:val="00D9577D"/>
    <w:rsid w:val="00DF251E"/>
    <w:rsid w:val="00E12D5B"/>
    <w:rsid w:val="00E17BDE"/>
    <w:rsid w:val="00E35BEE"/>
    <w:rsid w:val="00E40E33"/>
    <w:rsid w:val="00E74658"/>
    <w:rsid w:val="00E80BEE"/>
    <w:rsid w:val="00E95EC0"/>
    <w:rsid w:val="00EA3D48"/>
    <w:rsid w:val="00EC2BD1"/>
    <w:rsid w:val="00EC37CF"/>
    <w:rsid w:val="00F01E83"/>
    <w:rsid w:val="00F1454C"/>
    <w:rsid w:val="00F21091"/>
    <w:rsid w:val="00F34C1F"/>
    <w:rsid w:val="00F424F1"/>
    <w:rsid w:val="00F43F28"/>
    <w:rsid w:val="00F53EC5"/>
    <w:rsid w:val="00F90851"/>
    <w:rsid w:val="00F91193"/>
    <w:rsid w:val="00FA2CA7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9D03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jpeg"
                 Type="http://schemas.openxmlformats.org/officeDocument/2006/relationships/image"/>
   <Relationship Id="rId8" Target="mailto:zum@zum.lt" TargetMode="External"
                 Type="http://schemas.openxmlformats.org/officeDocument/2006/relationships/hyperlink"/>
   <Relationship Id="rId9" Target="http://www.zum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dalial/AppData/Local/Microsoft/Windows/INetCache/Content.MSO/8ED50C74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8ED50C74</Template>
  <TotalTime>31</TotalTime>
  <Pages>2</Pages>
  <Words>226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2205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2021-02-03T12:36:00Z</dcterms:created>
  <dc:creator>Viktor Solo</dc:creator>
  <cp:lastModifiedBy>Ada Teberienė</cp:lastModifiedBy>
  <dcterms:modified xsi:type="dcterms:W3CDTF">2021-03-10T07:53:00Z</dcterms:modified>
  <cp:revision>12</cp:revision>
</cp:coreProperties>
</file>