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69F3B" w14:textId="77777777" w:rsidR="00F652D1" w:rsidRDefault="001153A6" w:rsidP="00F652D1">
      <w:pPr>
        <w:jc w:val="center"/>
        <w:rPr>
          <w:rFonts w:ascii="HelveticaLT" w:hAnsi="HelveticaLT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893EBF3" wp14:editId="2DCF8213">
            <wp:extent cx="581025" cy="7334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6AD5" w14:textId="77777777" w:rsidR="00F652D1" w:rsidRDefault="00F652D1" w:rsidP="00F652D1">
      <w:pPr>
        <w:jc w:val="center"/>
        <w:rPr>
          <w:rFonts w:ascii="HelveticaLT" w:hAnsi="HelveticaLT"/>
          <w:sz w:val="16"/>
          <w:lang w:val="lt-LT"/>
        </w:rPr>
      </w:pPr>
    </w:p>
    <w:p w14:paraId="2C6A4366" w14:textId="77777777" w:rsidR="00F652D1" w:rsidRDefault="00F652D1" w:rsidP="006D18C3">
      <w:pPr>
        <w:jc w:val="center"/>
        <w:rPr>
          <w:b/>
          <w:lang w:val="lt-LT"/>
        </w:rPr>
      </w:pPr>
      <w:r>
        <w:rPr>
          <w:b/>
          <w:lang w:val="lt-LT"/>
        </w:rPr>
        <w:t>IGNALINOS RAJONO SAVIVALDYBĖS ADMINISTRACIJA</w:t>
      </w:r>
    </w:p>
    <w:p w14:paraId="03A8679D" w14:textId="77777777" w:rsidR="00F652D1" w:rsidRDefault="00F652D1" w:rsidP="00F652D1">
      <w:pPr>
        <w:jc w:val="center"/>
        <w:rPr>
          <w:b/>
          <w:lang w:val="lt-LT"/>
        </w:rPr>
      </w:pPr>
    </w:p>
    <w:p w14:paraId="6E9BB76B" w14:textId="77777777" w:rsidR="00137018" w:rsidRDefault="00137018" w:rsidP="00137018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Biudžetinė įstaiga. Laisvės a. 70, LT-30122 Ignalina, tel. (8 386) 5 22 33, </w:t>
      </w:r>
    </w:p>
    <w:p w14:paraId="66D8655A" w14:textId="77777777" w:rsidR="00137018" w:rsidRDefault="00137018" w:rsidP="00137018">
      <w:pPr>
        <w:ind w:left="360"/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el. paštas </w:t>
      </w:r>
      <w:hyperlink r:id="rId9" w:history="1">
        <w:r>
          <w:rPr>
            <w:rStyle w:val="Hipersaitas"/>
            <w:sz w:val="20"/>
            <w:lang w:val="lt-LT"/>
          </w:rPr>
          <w:t>info@ignalina.lt</w:t>
        </w:r>
      </w:hyperlink>
      <w:r>
        <w:rPr>
          <w:sz w:val="20"/>
          <w:lang w:val="lt-LT"/>
        </w:rPr>
        <w:t xml:space="preserve">, puslapis internete </w:t>
      </w:r>
      <w:hyperlink r:id="rId10" w:history="1">
        <w:r>
          <w:rPr>
            <w:rStyle w:val="Hipersaitas"/>
            <w:sz w:val="20"/>
            <w:lang w:val="lt-LT"/>
          </w:rPr>
          <w:t>www.ignalina.lt</w:t>
        </w:r>
      </w:hyperlink>
      <w:r>
        <w:rPr>
          <w:sz w:val="20"/>
          <w:lang w:val="lt-LT"/>
        </w:rPr>
        <w:t>,</w:t>
      </w:r>
    </w:p>
    <w:p w14:paraId="16B513AD" w14:textId="77777777" w:rsidR="00137018" w:rsidRPr="00391644" w:rsidRDefault="00137018" w:rsidP="00137018">
      <w:pPr>
        <w:ind w:left="360"/>
        <w:jc w:val="center"/>
        <w:rPr>
          <w:sz w:val="20"/>
          <w:szCs w:val="20"/>
          <w:lang w:val="lt-LT"/>
        </w:rPr>
      </w:pPr>
      <w:r>
        <w:rPr>
          <w:sz w:val="20"/>
          <w:lang w:val="lt-LT"/>
        </w:rPr>
        <w:t xml:space="preserve">a. s. Nr. LT067182200001130990, AB Šiaulių bankas, kodas </w:t>
      </w:r>
      <w:r w:rsidRPr="00391644">
        <w:rPr>
          <w:color w:val="000000"/>
          <w:sz w:val="20"/>
          <w:szCs w:val="20"/>
        </w:rPr>
        <w:t>71822</w:t>
      </w:r>
      <w:r w:rsidRPr="00391644">
        <w:rPr>
          <w:sz w:val="20"/>
          <w:szCs w:val="20"/>
          <w:lang w:val="lt-LT"/>
        </w:rPr>
        <w:t>.</w:t>
      </w:r>
    </w:p>
    <w:p w14:paraId="3BC08F7E" w14:textId="77777777" w:rsidR="00137018" w:rsidRDefault="00137018" w:rsidP="00137018">
      <w:pPr>
        <w:ind w:left="540"/>
        <w:jc w:val="center"/>
        <w:rPr>
          <w:sz w:val="20"/>
          <w:lang w:val="lt-LT"/>
        </w:rPr>
      </w:pPr>
      <w:r>
        <w:rPr>
          <w:sz w:val="20"/>
          <w:lang w:val="lt-LT"/>
        </w:rPr>
        <w:t>Duomenys kaupiami ir saugomi Juridinių asmenų registre, kodas 288768350</w:t>
      </w:r>
    </w:p>
    <w:p w14:paraId="654D9EBA" w14:textId="77777777" w:rsidR="00FD131B" w:rsidRDefault="00FD131B" w:rsidP="00F652D1">
      <w:pPr>
        <w:ind w:left="540"/>
        <w:jc w:val="center"/>
        <w:rPr>
          <w:sz w:val="20"/>
          <w:lang w:val="lt-LT"/>
        </w:rPr>
      </w:pPr>
    </w:p>
    <w:p w14:paraId="6DCF2A1F" w14:textId="77777777" w:rsidR="00F652D1" w:rsidRDefault="001153A6" w:rsidP="00F652D1">
      <w:pPr>
        <w:ind w:left="360"/>
        <w:jc w:val="both"/>
        <w:rPr>
          <w:sz w:val="20"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DE09B" wp14:editId="6B5E5BA5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9525" t="11430" r="762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E5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l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l2WwxnW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"/>
            </w:pict>
          </mc:Fallback>
        </mc:AlternateContent>
      </w:r>
    </w:p>
    <w:p w14:paraId="3F8FDE53" w14:textId="31F8734A" w:rsidR="001861CA" w:rsidRDefault="001861CA" w:rsidP="001861CA">
      <w:pPr>
        <w:jc w:val="both"/>
        <w:rPr>
          <w:lang w:val="lt-LT"/>
        </w:rPr>
      </w:pPr>
      <w:r>
        <w:rPr>
          <w:lang w:val="lt-LT"/>
        </w:rPr>
        <w:t>Lietuvos Respublikos finansų ministerijai</w:t>
      </w:r>
      <w:r>
        <w:rPr>
          <w:lang w:val="lt-LT"/>
        </w:rPr>
        <w:tab/>
      </w:r>
      <w:r>
        <w:rPr>
          <w:lang w:val="lt-LT"/>
        </w:rPr>
        <w:tab/>
        <w:t>202</w:t>
      </w:r>
      <w:r w:rsidR="008969DF">
        <w:rPr>
          <w:lang w:val="lt-LT"/>
        </w:rPr>
        <w:t>1</w:t>
      </w:r>
      <w:r>
        <w:rPr>
          <w:lang w:val="lt-LT"/>
        </w:rPr>
        <w:t xml:space="preserve">      Nr.</w:t>
      </w:r>
    </w:p>
    <w:p w14:paraId="0D50E1C2" w14:textId="77777777" w:rsidR="001861CA" w:rsidRDefault="001861CA" w:rsidP="001861CA">
      <w:pPr>
        <w:tabs>
          <w:tab w:val="left" w:pos="6453"/>
        </w:tabs>
        <w:ind w:left="74"/>
        <w:jc w:val="both"/>
        <w:rPr>
          <w:lang w:val="lt-LT"/>
        </w:rPr>
      </w:pPr>
    </w:p>
    <w:p w14:paraId="72F18D84" w14:textId="77777777" w:rsidR="00375667" w:rsidRDefault="00375667" w:rsidP="00375667">
      <w:pPr>
        <w:rPr>
          <w:lang w:val="lt-LT"/>
        </w:rPr>
      </w:pPr>
    </w:p>
    <w:p w14:paraId="37CEEA14" w14:textId="77777777" w:rsidR="00375667" w:rsidRDefault="00375667" w:rsidP="00375667">
      <w:pPr>
        <w:rPr>
          <w:lang w:val="lt-LT"/>
        </w:rPr>
      </w:pPr>
    </w:p>
    <w:p w14:paraId="17F6D51D" w14:textId="77777777" w:rsidR="00460E0B" w:rsidRDefault="00460E0B" w:rsidP="00903BF7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9D03D0">
        <w:rPr>
          <w:b/>
          <w:lang w:eastAsia="lt-LT"/>
        </w:rPr>
        <w:t>INFORMACIJOS</w:t>
      </w:r>
      <w:r>
        <w:rPr>
          <w:b/>
          <w:lang w:eastAsia="lt-LT"/>
        </w:rPr>
        <w:t xml:space="preserve"> PATEIKIMO</w:t>
      </w:r>
      <w:r w:rsidR="00770DD0">
        <w:rPr>
          <w:b/>
          <w:lang w:eastAsia="lt-LT"/>
        </w:rPr>
        <w:t xml:space="preserve"> IR IŠLAIDŲ KOMPENSAVIMO</w:t>
      </w:r>
    </w:p>
    <w:p w14:paraId="735A76D3" w14:textId="77777777" w:rsidR="0075344B" w:rsidRDefault="00460E0B" w:rsidP="00375667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</w:p>
    <w:p w14:paraId="708D6CD1" w14:textId="77777777" w:rsidR="00460E0B" w:rsidRDefault="00C376E2" w:rsidP="00E14DDC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  <w:r w:rsidRPr="00883098">
        <w:rPr>
          <w:rFonts w:cs="Times New Roman"/>
          <w:sz w:val="24"/>
          <w:szCs w:val="24"/>
        </w:rPr>
        <w:t xml:space="preserve">Ignalinos rajono savivaldybės administracija </w:t>
      </w:r>
      <w:r w:rsidR="00460E0B">
        <w:rPr>
          <w:rFonts w:cs="Times New Roman"/>
          <w:sz w:val="24"/>
          <w:szCs w:val="24"/>
        </w:rPr>
        <w:t xml:space="preserve">teikia </w:t>
      </w:r>
      <w:r w:rsidR="009D03D0">
        <w:rPr>
          <w:rFonts w:cs="Times New Roman"/>
          <w:sz w:val="24"/>
          <w:szCs w:val="24"/>
        </w:rPr>
        <w:t xml:space="preserve">informaciją apie </w:t>
      </w:r>
      <w:r w:rsidR="003D2585">
        <w:rPr>
          <w:rFonts w:cs="Times New Roman"/>
          <w:sz w:val="24"/>
          <w:szCs w:val="24"/>
        </w:rPr>
        <w:t>s</w:t>
      </w:r>
      <w:r w:rsidR="009D03D0">
        <w:rPr>
          <w:rFonts w:cs="Times New Roman"/>
          <w:sz w:val="24"/>
          <w:szCs w:val="24"/>
        </w:rPr>
        <w:t>avivaldybės administracijos</w:t>
      </w:r>
      <w:r w:rsidR="00770DD0">
        <w:rPr>
          <w:rFonts w:cs="Times New Roman"/>
          <w:sz w:val="24"/>
          <w:szCs w:val="24"/>
        </w:rPr>
        <w:t xml:space="preserve">, </w:t>
      </w:r>
      <w:r w:rsidR="009D03D0">
        <w:rPr>
          <w:rFonts w:cs="Times New Roman"/>
          <w:sz w:val="24"/>
          <w:szCs w:val="24"/>
        </w:rPr>
        <w:t>sa</w:t>
      </w:r>
      <w:r w:rsidR="00770DD0">
        <w:rPr>
          <w:rFonts w:cs="Times New Roman"/>
          <w:sz w:val="24"/>
          <w:szCs w:val="24"/>
        </w:rPr>
        <w:t xml:space="preserve">vivaldybės biudžetinių įstaigų ir kitų savivaldybės </w:t>
      </w:r>
      <w:r w:rsidR="009D03D0">
        <w:rPr>
          <w:rFonts w:cs="Times New Roman"/>
          <w:sz w:val="24"/>
          <w:szCs w:val="24"/>
        </w:rPr>
        <w:t>įstaigų patirtas išlaidas</w:t>
      </w:r>
      <w:r w:rsidR="00EC5C25">
        <w:rPr>
          <w:rFonts w:cs="Times New Roman"/>
          <w:sz w:val="24"/>
          <w:szCs w:val="24"/>
        </w:rPr>
        <w:t>, susijusias</w:t>
      </w:r>
      <w:r w:rsidR="009D03D0">
        <w:rPr>
          <w:rFonts w:cs="Times New Roman"/>
          <w:sz w:val="24"/>
          <w:szCs w:val="24"/>
        </w:rPr>
        <w:t xml:space="preserve"> </w:t>
      </w:r>
      <w:r w:rsidR="00EC5C25">
        <w:rPr>
          <w:rFonts w:cs="Times New Roman"/>
          <w:sz w:val="24"/>
          <w:szCs w:val="24"/>
        </w:rPr>
        <w:t>su</w:t>
      </w:r>
      <w:r w:rsidR="009D03D0">
        <w:rPr>
          <w:rFonts w:cs="Times New Roman"/>
          <w:sz w:val="24"/>
          <w:szCs w:val="24"/>
        </w:rPr>
        <w:t xml:space="preserve"> </w:t>
      </w:r>
      <w:proofErr w:type="spellStart"/>
      <w:r w:rsidR="009D03D0">
        <w:rPr>
          <w:rFonts w:cs="Times New Roman"/>
          <w:sz w:val="24"/>
          <w:szCs w:val="24"/>
        </w:rPr>
        <w:t>koronaviruso</w:t>
      </w:r>
      <w:proofErr w:type="spellEnd"/>
      <w:r w:rsidR="009D03D0">
        <w:rPr>
          <w:rFonts w:cs="Times New Roman"/>
          <w:sz w:val="24"/>
          <w:szCs w:val="24"/>
        </w:rPr>
        <w:t xml:space="preserve"> (COVID-19) plitimo grėsmės likvidavim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9D03D0">
        <w:rPr>
          <w:rFonts w:cs="Times New Roman"/>
          <w:sz w:val="24"/>
          <w:szCs w:val="24"/>
        </w:rPr>
        <w:t xml:space="preserve"> jos padarinių šalinim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3313D4">
        <w:rPr>
          <w:rFonts w:cs="Times New Roman"/>
          <w:sz w:val="24"/>
          <w:szCs w:val="24"/>
        </w:rPr>
        <w:t xml:space="preserve"> kartu su išlaidas pagrindžiančiais dokumentais</w:t>
      </w:r>
      <w:r w:rsidR="009D03D0">
        <w:rPr>
          <w:rFonts w:cs="Times New Roman"/>
          <w:sz w:val="24"/>
          <w:szCs w:val="24"/>
        </w:rPr>
        <w:t xml:space="preserve"> ir prašo </w:t>
      </w:r>
      <w:r w:rsidR="00EC5C25">
        <w:rPr>
          <w:rFonts w:cs="Times New Roman"/>
          <w:sz w:val="24"/>
          <w:szCs w:val="24"/>
        </w:rPr>
        <w:t xml:space="preserve">išlaidas </w:t>
      </w:r>
      <w:r w:rsidR="009D03D0">
        <w:rPr>
          <w:rFonts w:cs="Times New Roman"/>
          <w:sz w:val="24"/>
          <w:szCs w:val="24"/>
        </w:rPr>
        <w:t>kompensuoti</w:t>
      </w:r>
      <w:r w:rsidR="00DC08DE">
        <w:rPr>
          <w:rFonts w:cs="Times New Roman"/>
          <w:sz w:val="24"/>
          <w:szCs w:val="24"/>
        </w:rPr>
        <w:t xml:space="preserve">. </w:t>
      </w:r>
    </w:p>
    <w:p w14:paraId="7C948AFA" w14:textId="5088F6A0" w:rsidR="009D03D0" w:rsidRPr="009D03D0" w:rsidRDefault="00460E0B" w:rsidP="009D03D0">
      <w:pPr>
        <w:ind w:firstLine="1296"/>
        <w:jc w:val="both"/>
        <w:rPr>
          <w:rFonts w:eastAsia="Calibri"/>
          <w:color w:val="000000"/>
          <w:lang w:val="lt-LT"/>
        </w:rPr>
      </w:pPr>
      <w:r w:rsidRPr="009D03D0">
        <w:rPr>
          <w:rFonts w:eastAsia="Calibri"/>
          <w:color w:val="000000"/>
          <w:lang w:val="lt-LT"/>
        </w:rPr>
        <w:t>PRIDEDAMA</w:t>
      </w:r>
      <w:r w:rsidR="001861CA">
        <w:rPr>
          <w:rFonts w:eastAsia="Calibri"/>
          <w:color w:val="000000"/>
          <w:lang w:val="lt-LT"/>
        </w:rPr>
        <w:t>.</w:t>
      </w:r>
      <w:r w:rsidR="009D03D0" w:rsidRPr="009D03D0">
        <w:rPr>
          <w:rFonts w:eastAsia="Calibri"/>
          <w:color w:val="000000"/>
          <w:lang w:val="lt-LT"/>
        </w:rPr>
        <w:t xml:space="preserve"> </w:t>
      </w:r>
      <w:r w:rsidR="00702DD3">
        <w:rPr>
          <w:rFonts w:eastAsia="Calibri"/>
          <w:color w:val="000000"/>
          <w:lang w:val="lt-LT"/>
        </w:rPr>
        <w:t xml:space="preserve">Informacija apie </w:t>
      </w:r>
      <w:r w:rsidR="009D03D0" w:rsidRPr="009D03D0">
        <w:rPr>
          <w:rFonts w:eastAsia="Calibri"/>
          <w:color w:val="000000"/>
          <w:lang w:val="lt-LT"/>
        </w:rPr>
        <w:t>Ignalinos rajono savivaldybės administracijos</w:t>
      </w:r>
      <w:r w:rsidR="00770DD0">
        <w:rPr>
          <w:rFonts w:eastAsia="Calibri"/>
          <w:color w:val="000000"/>
          <w:lang w:val="lt-LT"/>
        </w:rPr>
        <w:t>, savivaldybės biudžetinių įstaigų</w:t>
      </w:r>
      <w:r w:rsidR="009D03D0" w:rsidRPr="009D03D0">
        <w:rPr>
          <w:rFonts w:eastAsia="Calibri"/>
          <w:color w:val="000000"/>
          <w:lang w:val="lt-LT"/>
        </w:rPr>
        <w:t xml:space="preserve"> ir </w:t>
      </w:r>
      <w:r w:rsidR="00770DD0">
        <w:rPr>
          <w:rFonts w:eastAsia="Calibri"/>
          <w:color w:val="000000"/>
          <w:lang w:val="lt-LT"/>
        </w:rPr>
        <w:t>kitų savivaldybės įstaigų</w:t>
      </w:r>
      <w:r w:rsidR="009D03D0" w:rsidRPr="009D03D0">
        <w:rPr>
          <w:rFonts w:eastAsia="Calibri"/>
          <w:color w:val="000000"/>
          <w:lang w:val="lt-LT"/>
        </w:rPr>
        <w:t xml:space="preserve"> patirt</w:t>
      </w:r>
      <w:r w:rsidR="00702DD3">
        <w:rPr>
          <w:rFonts w:eastAsia="Calibri"/>
          <w:color w:val="000000"/>
          <w:lang w:val="lt-LT"/>
        </w:rPr>
        <w:t>a</w:t>
      </w:r>
      <w:r w:rsidR="009D03D0" w:rsidRPr="009D03D0">
        <w:rPr>
          <w:rFonts w:eastAsia="Calibri"/>
          <w:color w:val="000000"/>
          <w:lang w:val="lt-LT"/>
        </w:rPr>
        <w:t>s išlaid</w:t>
      </w:r>
      <w:r w:rsidR="00702DD3">
        <w:rPr>
          <w:rFonts w:eastAsia="Calibri"/>
          <w:color w:val="000000"/>
          <w:lang w:val="lt-LT"/>
        </w:rPr>
        <w:t>a</w:t>
      </w:r>
      <w:r w:rsidR="009D03D0" w:rsidRPr="009D03D0">
        <w:rPr>
          <w:rFonts w:eastAsia="Calibri"/>
          <w:color w:val="000000"/>
          <w:lang w:val="lt-LT"/>
        </w:rPr>
        <w:t>s, susijusi</w:t>
      </w:r>
      <w:r w:rsidR="00702DD3">
        <w:rPr>
          <w:rFonts w:eastAsia="Calibri"/>
          <w:color w:val="000000"/>
          <w:lang w:val="lt-LT"/>
        </w:rPr>
        <w:t>a</w:t>
      </w:r>
      <w:r w:rsidR="009D03D0" w:rsidRPr="009D03D0">
        <w:rPr>
          <w:rFonts w:eastAsia="Calibri"/>
          <w:color w:val="000000"/>
          <w:lang w:val="lt-LT"/>
        </w:rPr>
        <w:t xml:space="preserve">s su valstybės lygio ekstremaliosios situacijos </w:t>
      </w:r>
      <w:r w:rsidR="007058D5">
        <w:rPr>
          <w:rFonts w:eastAsia="Calibri"/>
          <w:color w:val="000000"/>
          <w:lang w:val="lt-LT"/>
        </w:rPr>
        <w:t xml:space="preserve">dėl </w:t>
      </w:r>
      <w:proofErr w:type="spellStart"/>
      <w:r w:rsidR="009D03D0" w:rsidRPr="009D03D0">
        <w:rPr>
          <w:rFonts w:eastAsia="Calibri"/>
          <w:color w:val="000000"/>
          <w:lang w:val="lt-LT"/>
        </w:rPr>
        <w:t>koronaviruso</w:t>
      </w:r>
      <w:proofErr w:type="spellEnd"/>
      <w:r w:rsidR="009D03D0" w:rsidRPr="009D03D0">
        <w:rPr>
          <w:rFonts w:eastAsia="Calibri"/>
          <w:color w:val="000000"/>
          <w:lang w:val="lt-LT"/>
        </w:rPr>
        <w:t xml:space="preserve"> (COVID-19) ligos likvidavimu ir jos padarinių </w:t>
      </w:r>
      <w:r w:rsidR="00770DD0">
        <w:rPr>
          <w:rFonts w:eastAsia="Calibri"/>
          <w:color w:val="000000"/>
          <w:lang w:val="lt-LT"/>
        </w:rPr>
        <w:t>šalinimu</w:t>
      </w:r>
      <w:r w:rsidR="007058D5">
        <w:rPr>
          <w:rFonts w:eastAsia="Calibri"/>
          <w:color w:val="000000"/>
          <w:lang w:val="lt-LT"/>
        </w:rPr>
        <w:t xml:space="preserve">, </w:t>
      </w:r>
      <w:r w:rsidR="00770DD0">
        <w:rPr>
          <w:rFonts w:eastAsia="Calibri"/>
          <w:color w:val="000000"/>
          <w:lang w:val="lt-LT"/>
        </w:rPr>
        <w:t>7</w:t>
      </w:r>
      <w:r w:rsidR="00EA6DFB">
        <w:rPr>
          <w:rFonts w:eastAsia="Calibri"/>
          <w:color w:val="000000"/>
          <w:lang w:val="lt-LT"/>
        </w:rPr>
        <w:t>5</w:t>
      </w:r>
      <w:r w:rsidR="003313D4">
        <w:rPr>
          <w:rFonts w:eastAsia="Calibri"/>
          <w:color w:val="000000"/>
          <w:lang w:val="lt-LT"/>
        </w:rPr>
        <w:t xml:space="preserve"> lap</w:t>
      </w:r>
      <w:r w:rsidR="007058D5">
        <w:rPr>
          <w:rFonts w:eastAsia="Calibri"/>
          <w:color w:val="000000"/>
          <w:lang w:val="lt-LT"/>
        </w:rPr>
        <w:t>a</w:t>
      </w:r>
      <w:r w:rsidR="008D169E">
        <w:rPr>
          <w:rFonts w:eastAsia="Calibri"/>
          <w:color w:val="000000"/>
          <w:lang w:val="lt-LT"/>
        </w:rPr>
        <w:t>i</w:t>
      </w:r>
      <w:r w:rsidR="003313D4">
        <w:rPr>
          <w:rFonts w:eastAsia="Calibri"/>
          <w:color w:val="000000"/>
          <w:lang w:val="lt-LT"/>
        </w:rPr>
        <w:t>.</w:t>
      </w:r>
    </w:p>
    <w:p w14:paraId="69A49F2A" w14:textId="77777777" w:rsidR="00544E91" w:rsidRDefault="00544E91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6B7B0252" w14:textId="77777777" w:rsidR="00330108" w:rsidRDefault="00330108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6914EB7D" w14:textId="77777777" w:rsidR="00C91699" w:rsidRDefault="00E91FA1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Administracijos direktorė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B75D7F">
        <w:rPr>
          <w:rFonts w:cs="Times New Roman"/>
          <w:sz w:val="24"/>
          <w:szCs w:val="24"/>
        </w:rPr>
        <w:tab/>
        <w:t xml:space="preserve"> J</w:t>
      </w:r>
      <w:r>
        <w:rPr>
          <w:rFonts w:cs="Times New Roman"/>
          <w:sz w:val="24"/>
          <w:szCs w:val="24"/>
        </w:rPr>
        <w:t>ūratė Balinskienė</w:t>
      </w:r>
    </w:p>
    <w:p w14:paraId="629B033C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6FD7F30E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A944D42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3664A97B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EC6989E" w14:textId="77777777" w:rsidR="00B75D7F" w:rsidRDefault="00B75D7F" w:rsidP="00B75D7F">
      <w:pPr>
        <w:pStyle w:val="MAZAS"/>
        <w:spacing w:line="240" w:lineRule="auto"/>
        <w:ind w:firstLine="0"/>
        <w:rPr>
          <w:sz w:val="24"/>
          <w:szCs w:val="24"/>
        </w:rPr>
      </w:pPr>
    </w:p>
    <w:p w14:paraId="33D9C36F" w14:textId="77777777" w:rsidR="00C91699" w:rsidRDefault="00C91699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42B5197" w14:textId="77777777" w:rsidR="00985F41" w:rsidRDefault="00985F4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CE5E6A5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ACE2B26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25A172A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5376F3E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AB34DD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BBE841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76DEC677" w14:textId="77777777" w:rsidR="00612A85" w:rsidRDefault="00612A85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5B70A815" w14:textId="77777777" w:rsidR="00423916" w:rsidRDefault="00423916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BED1A5A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218B7AD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94B3E8B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6AB140A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C2CB0A8" w14:textId="77777777" w:rsidR="00C91699" w:rsidRDefault="00C91699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16A25FA" w14:textId="77777777" w:rsidR="00702DD3" w:rsidRDefault="00702DD3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503FB718" w14:textId="77777777" w:rsidR="00702DD3" w:rsidRDefault="00702DD3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75FF44D" w14:textId="77777777" w:rsidR="00702DD3" w:rsidRDefault="00702DD3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981DB85" w14:textId="77777777" w:rsidR="00820791" w:rsidRPr="004752D5" w:rsidRDefault="00C91699" w:rsidP="004752D5">
      <w:pPr>
        <w:jc w:val="both"/>
        <w:rPr>
          <w:rFonts w:eastAsia="Calibri"/>
          <w:color w:val="000000"/>
          <w:lang w:val="lt-LT"/>
        </w:rPr>
      </w:pPr>
      <w:r w:rsidRPr="004752D5">
        <w:rPr>
          <w:rFonts w:eastAsia="Calibri"/>
          <w:color w:val="000000"/>
          <w:lang w:val="lt-LT"/>
        </w:rPr>
        <w:t xml:space="preserve">Irena </w:t>
      </w:r>
      <w:proofErr w:type="spellStart"/>
      <w:r w:rsidRPr="004752D5">
        <w:rPr>
          <w:rFonts w:eastAsia="Calibri"/>
          <w:color w:val="000000"/>
          <w:lang w:val="lt-LT"/>
        </w:rPr>
        <w:t>Valaikaitė</w:t>
      </w:r>
      <w:proofErr w:type="spellEnd"/>
      <w:r w:rsidRPr="004752D5">
        <w:rPr>
          <w:rFonts w:eastAsia="Calibri"/>
          <w:color w:val="000000"/>
          <w:lang w:val="lt-LT"/>
        </w:rPr>
        <w:t>, tel. (8 386) 52 048, el. p. irena.valaikaite@ignalina.lt</w:t>
      </w:r>
      <w:r w:rsidR="00375667" w:rsidRPr="004752D5">
        <w:rPr>
          <w:rFonts w:eastAsia="Calibri"/>
          <w:color w:val="000000"/>
          <w:lang w:val="lt-LT"/>
        </w:rPr>
        <w:tab/>
      </w:r>
    </w:p>
    <w:p w14:paraId="15CF69E4" w14:textId="77777777" w:rsidR="00375667" w:rsidRDefault="00375667" w:rsidP="0037566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511E0ADF" w14:textId="77777777" w:rsidR="00FD131B" w:rsidRPr="001200CE" w:rsidRDefault="00FD131B" w:rsidP="001200CE">
      <w:pPr>
        <w:ind w:firstLine="851"/>
        <w:jc w:val="both"/>
        <w:rPr>
          <w:lang w:val="lt-LT"/>
        </w:rPr>
      </w:pPr>
    </w:p>
    <w:sectPr w:rsidR="00FD131B" w:rsidRPr="001200CE" w:rsidSect="00952B1A">
      <w:footerReference w:type="default" r:id="rId11"/>
      <w:pgSz w:w="11906" w:h="16838"/>
      <w:pgMar w:top="1134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A3DFB" w14:textId="77777777" w:rsidR="001E09BF" w:rsidRDefault="001E09BF" w:rsidP="00820791">
      <w:r>
        <w:separator/>
      </w:r>
    </w:p>
  </w:endnote>
  <w:endnote w:type="continuationSeparator" w:id="0">
    <w:p w14:paraId="5EE7CF93" w14:textId="77777777" w:rsidR="001E09BF" w:rsidRDefault="001E09BF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337880" w:rsidRPr="00F36647" w14:paraId="0AC13C93" w14:textId="77777777" w:rsidTr="00F36647">
      <w:tc>
        <w:tcPr>
          <w:tcW w:w="4927" w:type="dxa"/>
          <w:shd w:val="clear" w:color="auto" w:fill="auto"/>
        </w:tcPr>
        <w:p w14:paraId="3DA318B2" w14:textId="77777777" w:rsidR="00337880" w:rsidRPr="00F36647" w:rsidRDefault="00337880" w:rsidP="00337880">
          <w:pPr>
            <w:pStyle w:val="Pora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14:paraId="34F73537" w14:textId="77777777" w:rsidR="00337880" w:rsidRPr="00F36647" w:rsidRDefault="00337880" w:rsidP="00F36647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14:paraId="323D92B8" w14:textId="77777777" w:rsidR="00820791" w:rsidRDefault="00820791" w:rsidP="0082079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EB1C5" w14:textId="77777777" w:rsidR="001E09BF" w:rsidRDefault="001E09BF" w:rsidP="00820791">
      <w:r>
        <w:separator/>
      </w:r>
    </w:p>
  </w:footnote>
  <w:footnote w:type="continuationSeparator" w:id="0">
    <w:p w14:paraId="069D9DEA" w14:textId="77777777" w:rsidR="001E09BF" w:rsidRDefault="001E09BF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C5"/>
    <w:rsid w:val="00001295"/>
    <w:rsid w:val="00001D85"/>
    <w:rsid w:val="00006E47"/>
    <w:rsid w:val="000221AD"/>
    <w:rsid w:val="00023C25"/>
    <w:rsid w:val="00024B2B"/>
    <w:rsid w:val="000335D5"/>
    <w:rsid w:val="000527A9"/>
    <w:rsid w:val="00064E90"/>
    <w:rsid w:val="00065D3D"/>
    <w:rsid w:val="000741AC"/>
    <w:rsid w:val="000748C3"/>
    <w:rsid w:val="0008511A"/>
    <w:rsid w:val="00085BD8"/>
    <w:rsid w:val="00085F00"/>
    <w:rsid w:val="00086C12"/>
    <w:rsid w:val="00090614"/>
    <w:rsid w:val="000946A6"/>
    <w:rsid w:val="000963F4"/>
    <w:rsid w:val="000A4FC8"/>
    <w:rsid w:val="000B0B28"/>
    <w:rsid w:val="000B379D"/>
    <w:rsid w:val="000B5606"/>
    <w:rsid w:val="000C03FD"/>
    <w:rsid w:val="000C0F0B"/>
    <w:rsid w:val="000C3635"/>
    <w:rsid w:val="000C5F12"/>
    <w:rsid w:val="000D116A"/>
    <w:rsid w:val="000D20DB"/>
    <w:rsid w:val="000D3C5A"/>
    <w:rsid w:val="000D3D27"/>
    <w:rsid w:val="000D411B"/>
    <w:rsid w:val="000D6775"/>
    <w:rsid w:val="000E21FC"/>
    <w:rsid w:val="000E24B8"/>
    <w:rsid w:val="000E713F"/>
    <w:rsid w:val="000E71DE"/>
    <w:rsid w:val="000F2642"/>
    <w:rsid w:val="000F4684"/>
    <w:rsid w:val="000F71C6"/>
    <w:rsid w:val="000F7CAE"/>
    <w:rsid w:val="00101746"/>
    <w:rsid w:val="00103A92"/>
    <w:rsid w:val="0011513C"/>
    <w:rsid w:val="001153A6"/>
    <w:rsid w:val="001200CE"/>
    <w:rsid w:val="001221A9"/>
    <w:rsid w:val="001259A6"/>
    <w:rsid w:val="00130117"/>
    <w:rsid w:val="0013501A"/>
    <w:rsid w:val="00136D18"/>
    <w:rsid w:val="00137018"/>
    <w:rsid w:val="001403A4"/>
    <w:rsid w:val="00147C58"/>
    <w:rsid w:val="00154D51"/>
    <w:rsid w:val="00155044"/>
    <w:rsid w:val="001607CF"/>
    <w:rsid w:val="00162638"/>
    <w:rsid w:val="00164560"/>
    <w:rsid w:val="001662E8"/>
    <w:rsid w:val="00172075"/>
    <w:rsid w:val="00174D13"/>
    <w:rsid w:val="00177981"/>
    <w:rsid w:val="001848C4"/>
    <w:rsid w:val="001861CA"/>
    <w:rsid w:val="00195F22"/>
    <w:rsid w:val="00196404"/>
    <w:rsid w:val="001A033B"/>
    <w:rsid w:val="001A2332"/>
    <w:rsid w:val="001A3731"/>
    <w:rsid w:val="001A5C1B"/>
    <w:rsid w:val="001A740D"/>
    <w:rsid w:val="001A77D6"/>
    <w:rsid w:val="001B0EB3"/>
    <w:rsid w:val="001B2A63"/>
    <w:rsid w:val="001C06D5"/>
    <w:rsid w:val="001D112E"/>
    <w:rsid w:val="001D5390"/>
    <w:rsid w:val="001E09BF"/>
    <w:rsid w:val="001E0C69"/>
    <w:rsid w:val="001E333B"/>
    <w:rsid w:val="001E43E5"/>
    <w:rsid w:val="001F0206"/>
    <w:rsid w:val="001F408E"/>
    <w:rsid w:val="002008ED"/>
    <w:rsid w:val="00204CD0"/>
    <w:rsid w:val="00206D55"/>
    <w:rsid w:val="002163CB"/>
    <w:rsid w:val="00216B60"/>
    <w:rsid w:val="0022077D"/>
    <w:rsid w:val="00220B2A"/>
    <w:rsid w:val="00221B3E"/>
    <w:rsid w:val="00230E1E"/>
    <w:rsid w:val="00235FB0"/>
    <w:rsid w:val="002369BF"/>
    <w:rsid w:val="002439D9"/>
    <w:rsid w:val="00244901"/>
    <w:rsid w:val="00245CE8"/>
    <w:rsid w:val="00246730"/>
    <w:rsid w:val="002565C3"/>
    <w:rsid w:val="002601E6"/>
    <w:rsid w:val="00260726"/>
    <w:rsid w:val="002616C3"/>
    <w:rsid w:val="002639AA"/>
    <w:rsid w:val="00263ADA"/>
    <w:rsid w:val="00265191"/>
    <w:rsid w:val="0027038F"/>
    <w:rsid w:val="002723B2"/>
    <w:rsid w:val="00272A1F"/>
    <w:rsid w:val="00275599"/>
    <w:rsid w:val="00275FA0"/>
    <w:rsid w:val="00280F01"/>
    <w:rsid w:val="00281FB8"/>
    <w:rsid w:val="00285349"/>
    <w:rsid w:val="00296925"/>
    <w:rsid w:val="00297E35"/>
    <w:rsid w:val="002A025E"/>
    <w:rsid w:val="002A1A08"/>
    <w:rsid w:val="002A21C8"/>
    <w:rsid w:val="002A551A"/>
    <w:rsid w:val="002A6AB8"/>
    <w:rsid w:val="002A73FF"/>
    <w:rsid w:val="002B1762"/>
    <w:rsid w:val="002B66FE"/>
    <w:rsid w:val="002C010E"/>
    <w:rsid w:val="002C1DB7"/>
    <w:rsid w:val="002C3E57"/>
    <w:rsid w:val="002C4BED"/>
    <w:rsid w:val="002C4D0F"/>
    <w:rsid w:val="002C51E2"/>
    <w:rsid w:val="002D4D3A"/>
    <w:rsid w:val="002D7047"/>
    <w:rsid w:val="002E06A0"/>
    <w:rsid w:val="002E6920"/>
    <w:rsid w:val="002F2A44"/>
    <w:rsid w:val="002F327F"/>
    <w:rsid w:val="002F46CE"/>
    <w:rsid w:val="0030352B"/>
    <w:rsid w:val="0030500A"/>
    <w:rsid w:val="00305024"/>
    <w:rsid w:val="00310A42"/>
    <w:rsid w:val="00312CC7"/>
    <w:rsid w:val="00316DE4"/>
    <w:rsid w:val="00323202"/>
    <w:rsid w:val="003234C0"/>
    <w:rsid w:val="00323E65"/>
    <w:rsid w:val="00330108"/>
    <w:rsid w:val="003313D4"/>
    <w:rsid w:val="00333C32"/>
    <w:rsid w:val="003360C0"/>
    <w:rsid w:val="00336A3F"/>
    <w:rsid w:val="00337880"/>
    <w:rsid w:val="003410D2"/>
    <w:rsid w:val="00342498"/>
    <w:rsid w:val="003449BC"/>
    <w:rsid w:val="00346487"/>
    <w:rsid w:val="00350410"/>
    <w:rsid w:val="00352264"/>
    <w:rsid w:val="0035371D"/>
    <w:rsid w:val="0035621F"/>
    <w:rsid w:val="003575C5"/>
    <w:rsid w:val="003579BF"/>
    <w:rsid w:val="00360618"/>
    <w:rsid w:val="00360B31"/>
    <w:rsid w:val="003651CB"/>
    <w:rsid w:val="0037269E"/>
    <w:rsid w:val="00373C2A"/>
    <w:rsid w:val="00374322"/>
    <w:rsid w:val="00375667"/>
    <w:rsid w:val="0038347C"/>
    <w:rsid w:val="00384D1B"/>
    <w:rsid w:val="00391494"/>
    <w:rsid w:val="003925B7"/>
    <w:rsid w:val="00394E3B"/>
    <w:rsid w:val="00395196"/>
    <w:rsid w:val="00395D73"/>
    <w:rsid w:val="003A07C9"/>
    <w:rsid w:val="003A2E08"/>
    <w:rsid w:val="003B066A"/>
    <w:rsid w:val="003C2883"/>
    <w:rsid w:val="003D2585"/>
    <w:rsid w:val="003E1FDC"/>
    <w:rsid w:val="003E5A67"/>
    <w:rsid w:val="003F7F7E"/>
    <w:rsid w:val="00410530"/>
    <w:rsid w:val="00410EB8"/>
    <w:rsid w:val="00417924"/>
    <w:rsid w:val="004212CE"/>
    <w:rsid w:val="0042155A"/>
    <w:rsid w:val="0042181D"/>
    <w:rsid w:val="004223A5"/>
    <w:rsid w:val="00422669"/>
    <w:rsid w:val="00423916"/>
    <w:rsid w:val="004324AD"/>
    <w:rsid w:val="00432D39"/>
    <w:rsid w:val="004361B9"/>
    <w:rsid w:val="00442343"/>
    <w:rsid w:val="004428E7"/>
    <w:rsid w:val="00442A21"/>
    <w:rsid w:val="00444B0C"/>
    <w:rsid w:val="00447BDC"/>
    <w:rsid w:val="004520B8"/>
    <w:rsid w:val="00457334"/>
    <w:rsid w:val="00460E0B"/>
    <w:rsid w:val="00463B4E"/>
    <w:rsid w:val="00465560"/>
    <w:rsid w:val="004679BE"/>
    <w:rsid w:val="00470D4B"/>
    <w:rsid w:val="00474725"/>
    <w:rsid w:val="004752D5"/>
    <w:rsid w:val="004765CC"/>
    <w:rsid w:val="00477917"/>
    <w:rsid w:val="0048444E"/>
    <w:rsid w:val="00484EBF"/>
    <w:rsid w:val="0048641F"/>
    <w:rsid w:val="00487A01"/>
    <w:rsid w:val="0049093B"/>
    <w:rsid w:val="004943F8"/>
    <w:rsid w:val="004A045C"/>
    <w:rsid w:val="004A1344"/>
    <w:rsid w:val="004A7D9F"/>
    <w:rsid w:val="004B16F7"/>
    <w:rsid w:val="004B3B10"/>
    <w:rsid w:val="004B5A8C"/>
    <w:rsid w:val="004B7238"/>
    <w:rsid w:val="004C1992"/>
    <w:rsid w:val="004C20AF"/>
    <w:rsid w:val="004D47C1"/>
    <w:rsid w:val="004D4B10"/>
    <w:rsid w:val="004E079D"/>
    <w:rsid w:val="004E2768"/>
    <w:rsid w:val="004E4CDE"/>
    <w:rsid w:val="004E58A7"/>
    <w:rsid w:val="004E6CE7"/>
    <w:rsid w:val="004F45E6"/>
    <w:rsid w:val="005122DF"/>
    <w:rsid w:val="00517A6E"/>
    <w:rsid w:val="00517DE6"/>
    <w:rsid w:val="00521A9A"/>
    <w:rsid w:val="00522D55"/>
    <w:rsid w:val="00526AAC"/>
    <w:rsid w:val="00527E86"/>
    <w:rsid w:val="005302F4"/>
    <w:rsid w:val="00536EDC"/>
    <w:rsid w:val="0054329B"/>
    <w:rsid w:val="00544E91"/>
    <w:rsid w:val="005455F7"/>
    <w:rsid w:val="005514F3"/>
    <w:rsid w:val="00553CC0"/>
    <w:rsid w:val="00557D1A"/>
    <w:rsid w:val="00563212"/>
    <w:rsid w:val="00566E5B"/>
    <w:rsid w:val="00572843"/>
    <w:rsid w:val="00572BE5"/>
    <w:rsid w:val="00574047"/>
    <w:rsid w:val="00574703"/>
    <w:rsid w:val="00574BB1"/>
    <w:rsid w:val="00577005"/>
    <w:rsid w:val="00577909"/>
    <w:rsid w:val="00583C27"/>
    <w:rsid w:val="00590C46"/>
    <w:rsid w:val="00591F86"/>
    <w:rsid w:val="005A09C6"/>
    <w:rsid w:val="005A27C0"/>
    <w:rsid w:val="005A2A12"/>
    <w:rsid w:val="005A7EF5"/>
    <w:rsid w:val="005B1DFA"/>
    <w:rsid w:val="005B2AC5"/>
    <w:rsid w:val="005B3E4A"/>
    <w:rsid w:val="005C21C3"/>
    <w:rsid w:val="005D380A"/>
    <w:rsid w:val="005E096D"/>
    <w:rsid w:val="005F2CF6"/>
    <w:rsid w:val="005F3AEF"/>
    <w:rsid w:val="005F79A0"/>
    <w:rsid w:val="006002D7"/>
    <w:rsid w:val="00606239"/>
    <w:rsid w:val="00606375"/>
    <w:rsid w:val="00607A73"/>
    <w:rsid w:val="00611FDE"/>
    <w:rsid w:val="00612A85"/>
    <w:rsid w:val="00616573"/>
    <w:rsid w:val="0062324D"/>
    <w:rsid w:val="00625126"/>
    <w:rsid w:val="006271D1"/>
    <w:rsid w:val="00627DCD"/>
    <w:rsid w:val="006347AA"/>
    <w:rsid w:val="00637736"/>
    <w:rsid w:val="00637F30"/>
    <w:rsid w:val="006413AB"/>
    <w:rsid w:val="0064457F"/>
    <w:rsid w:val="00645784"/>
    <w:rsid w:val="0064598E"/>
    <w:rsid w:val="0065207C"/>
    <w:rsid w:val="00665579"/>
    <w:rsid w:val="00676300"/>
    <w:rsid w:val="0067688E"/>
    <w:rsid w:val="00677910"/>
    <w:rsid w:val="00677D83"/>
    <w:rsid w:val="00683CD8"/>
    <w:rsid w:val="006A29D3"/>
    <w:rsid w:val="006C2390"/>
    <w:rsid w:val="006C5F3A"/>
    <w:rsid w:val="006D18C3"/>
    <w:rsid w:val="006D276C"/>
    <w:rsid w:val="006D6720"/>
    <w:rsid w:val="006D78BE"/>
    <w:rsid w:val="006E0650"/>
    <w:rsid w:val="006E0C49"/>
    <w:rsid w:val="006F090F"/>
    <w:rsid w:val="006F5392"/>
    <w:rsid w:val="006F650F"/>
    <w:rsid w:val="006F6663"/>
    <w:rsid w:val="0070039C"/>
    <w:rsid w:val="00702DD3"/>
    <w:rsid w:val="00702EDB"/>
    <w:rsid w:val="007058D5"/>
    <w:rsid w:val="0072441A"/>
    <w:rsid w:val="00727E53"/>
    <w:rsid w:val="00734391"/>
    <w:rsid w:val="00737FD0"/>
    <w:rsid w:val="0075344B"/>
    <w:rsid w:val="0075744A"/>
    <w:rsid w:val="00770DD0"/>
    <w:rsid w:val="007776E6"/>
    <w:rsid w:val="00783E32"/>
    <w:rsid w:val="00793EEB"/>
    <w:rsid w:val="007A0B28"/>
    <w:rsid w:val="007A77A4"/>
    <w:rsid w:val="007A7B50"/>
    <w:rsid w:val="007B09E2"/>
    <w:rsid w:val="007B1EA5"/>
    <w:rsid w:val="007B3E1A"/>
    <w:rsid w:val="007C1FEC"/>
    <w:rsid w:val="007C3A57"/>
    <w:rsid w:val="007C42F7"/>
    <w:rsid w:val="007C7CA5"/>
    <w:rsid w:val="007E54B8"/>
    <w:rsid w:val="0080231F"/>
    <w:rsid w:val="00810A91"/>
    <w:rsid w:val="0081162F"/>
    <w:rsid w:val="00812D35"/>
    <w:rsid w:val="0081407E"/>
    <w:rsid w:val="00820791"/>
    <w:rsid w:val="00827BE3"/>
    <w:rsid w:val="008361AB"/>
    <w:rsid w:val="008367F1"/>
    <w:rsid w:val="00836E14"/>
    <w:rsid w:val="008373E1"/>
    <w:rsid w:val="00844616"/>
    <w:rsid w:val="00844A12"/>
    <w:rsid w:val="00846E0E"/>
    <w:rsid w:val="00854AC6"/>
    <w:rsid w:val="008616B4"/>
    <w:rsid w:val="00870AD9"/>
    <w:rsid w:val="00870E6C"/>
    <w:rsid w:val="00876918"/>
    <w:rsid w:val="00876E41"/>
    <w:rsid w:val="008803DC"/>
    <w:rsid w:val="00883098"/>
    <w:rsid w:val="008925FA"/>
    <w:rsid w:val="008969DF"/>
    <w:rsid w:val="008A3432"/>
    <w:rsid w:val="008A7198"/>
    <w:rsid w:val="008B037A"/>
    <w:rsid w:val="008B085E"/>
    <w:rsid w:val="008B109A"/>
    <w:rsid w:val="008B7A2F"/>
    <w:rsid w:val="008C48B9"/>
    <w:rsid w:val="008C4931"/>
    <w:rsid w:val="008C713E"/>
    <w:rsid w:val="008D169E"/>
    <w:rsid w:val="008D43CA"/>
    <w:rsid w:val="008D5A4A"/>
    <w:rsid w:val="008E0659"/>
    <w:rsid w:val="008E5F10"/>
    <w:rsid w:val="008E668C"/>
    <w:rsid w:val="008F464E"/>
    <w:rsid w:val="00901D81"/>
    <w:rsid w:val="00903BF7"/>
    <w:rsid w:val="00910E35"/>
    <w:rsid w:val="009134ED"/>
    <w:rsid w:val="0091605D"/>
    <w:rsid w:val="00920F72"/>
    <w:rsid w:val="00933928"/>
    <w:rsid w:val="00934213"/>
    <w:rsid w:val="009505C9"/>
    <w:rsid w:val="0095086D"/>
    <w:rsid w:val="00952B1A"/>
    <w:rsid w:val="0095678F"/>
    <w:rsid w:val="00956809"/>
    <w:rsid w:val="009610CA"/>
    <w:rsid w:val="00965B65"/>
    <w:rsid w:val="009702C6"/>
    <w:rsid w:val="009765C9"/>
    <w:rsid w:val="009814DF"/>
    <w:rsid w:val="00985CCB"/>
    <w:rsid w:val="00985F41"/>
    <w:rsid w:val="009868E4"/>
    <w:rsid w:val="00987B06"/>
    <w:rsid w:val="00993524"/>
    <w:rsid w:val="009A0261"/>
    <w:rsid w:val="009A27C6"/>
    <w:rsid w:val="009A518B"/>
    <w:rsid w:val="009A6375"/>
    <w:rsid w:val="009B18AF"/>
    <w:rsid w:val="009B48EB"/>
    <w:rsid w:val="009B7956"/>
    <w:rsid w:val="009C18C3"/>
    <w:rsid w:val="009C4D74"/>
    <w:rsid w:val="009D03D0"/>
    <w:rsid w:val="009D655A"/>
    <w:rsid w:val="009D7582"/>
    <w:rsid w:val="009F4456"/>
    <w:rsid w:val="009F4C3D"/>
    <w:rsid w:val="00A00FEF"/>
    <w:rsid w:val="00A15AE8"/>
    <w:rsid w:val="00A214C3"/>
    <w:rsid w:val="00A22E20"/>
    <w:rsid w:val="00A26DAC"/>
    <w:rsid w:val="00A32B6E"/>
    <w:rsid w:val="00A33FF0"/>
    <w:rsid w:val="00A43E8E"/>
    <w:rsid w:val="00A47F9E"/>
    <w:rsid w:val="00A539B7"/>
    <w:rsid w:val="00A54EF2"/>
    <w:rsid w:val="00A61F64"/>
    <w:rsid w:val="00A65A6E"/>
    <w:rsid w:val="00A70926"/>
    <w:rsid w:val="00A74B6C"/>
    <w:rsid w:val="00A7598F"/>
    <w:rsid w:val="00A763CF"/>
    <w:rsid w:val="00A82353"/>
    <w:rsid w:val="00A828D6"/>
    <w:rsid w:val="00A90A40"/>
    <w:rsid w:val="00AA4F12"/>
    <w:rsid w:val="00AB295E"/>
    <w:rsid w:val="00AC0320"/>
    <w:rsid w:val="00AC4835"/>
    <w:rsid w:val="00AC7806"/>
    <w:rsid w:val="00AD2819"/>
    <w:rsid w:val="00AD77C6"/>
    <w:rsid w:val="00AD7936"/>
    <w:rsid w:val="00AE09E8"/>
    <w:rsid w:val="00AE2875"/>
    <w:rsid w:val="00AE2B09"/>
    <w:rsid w:val="00AE6A0F"/>
    <w:rsid w:val="00AE71BE"/>
    <w:rsid w:val="00AF4353"/>
    <w:rsid w:val="00AF5B75"/>
    <w:rsid w:val="00B0030F"/>
    <w:rsid w:val="00B048E0"/>
    <w:rsid w:val="00B05360"/>
    <w:rsid w:val="00B05705"/>
    <w:rsid w:val="00B12661"/>
    <w:rsid w:val="00B126D5"/>
    <w:rsid w:val="00B12D00"/>
    <w:rsid w:val="00B218DC"/>
    <w:rsid w:val="00B27A2E"/>
    <w:rsid w:val="00B412CC"/>
    <w:rsid w:val="00B43D98"/>
    <w:rsid w:val="00B44ABD"/>
    <w:rsid w:val="00B47AE9"/>
    <w:rsid w:val="00B52711"/>
    <w:rsid w:val="00B53254"/>
    <w:rsid w:val="00B53A97"/>
    <w:rsid w:val="00B53FBD"/>
    <w:rsid w:val="00B54F3E"/>
    <w:rsid w:val="00B64CAF"/>
    <w:rsid w:val="00B65977"/>
    <w:rsid w:val="00B670BC"/>
    <w:rsid w:val="00B75D7F"/>
    <w:rsid w:val="00B858BF"/>
    <w:rsid w:val="00B87541"/>
    <w:rsid w:val="00B93B76"/>
    <w:rsid w:val="00B973C2"/>
    <w:rsid w:val="00BA55A2"/>
    <w:rsid w:val="00BA7F09"/>
    <w:rsid w:val="00BB7605"/>
    <w:rsid w:val="00BC0521"/>
    <w:rsid w:val="00BC2AA2"/>
    <w:rsid w:val="00BC7309"/>
    <w:rsid w:val="00BC7E38"/>
    <w:rsid w:val="00BD0562"/>
    <w:rsid w:val="00BD1ED3"/>
    <w:rsid w:val="00BD6467"/>
    <w:rsid w:val="00BE58AC"/>
    <w:rsid w:val="00BE75F4"/>
    <w:rsid w:val="00BF714B"/>
    <w:rsid w:val="00BF7A5D"/>
    <w:rsid w:val="00C000DC"/>
    <w:rsid w:val="00C011FB"/>
    <w:rsid w:val="00C04CF5"/>
    <w:rsid w:val="00C12425"/>
    <w:rsid w:val="00C1291E"/>
    <w:rsid w:val="00C20166"/>
    <w:rsid w:val="00C20475"/>
    <w:rsid w:val="00C337AD"/>
    <w:rsid w:val="00C33C79"/>
    <w:rsid w:val="00C376E2"/>
    <w:rsid w:val="00C43ED2"/>
    <w:rsid w:val="00C44DD4"/>
    <w:rsid w:val="00C54597"/>
    <w:rsid w:val="00C60CC8"/>
    <w:rsid w:val="00C60DFE"/>
    <w:rsid w:val="00C720C1"/>
    <w:rsid w:val="00C74CED"/>
    <w:rsid w:val="00C75E51"/>
    <w:rsid w:val="00C772C0"/>
    <w:rsid w:val="00C80E21"/>
    <w:rsid w:val="00C83D75"/>
    <w:rsid w:val="00C91699"/>
    <w:rsid w:val="00C95DB1"/>
    <w:rsid w:val="00C9735C"/>
    <w:rsid w:val="00CA0BD1"/>
    <w:rsid w:val="00CA4407"/>
    <w:rsid w:val="00CB3E0D"/>
    <w:rsid w:val="00CB7856"/>
    <w:rsid w:val="00CC1871"/>
    <w:rsid w:val="00CC3914"/>
    <w:rsid w:val="00CC3FE4"/>
    <w:rsid w:val="00CC4242"/>
    <w:rsid w:val="00CC485E"/>
    <w:rsid w:val="00CD2278"/>
    <w:rsid w:val="00CD6CCB"/>
    <w:rsid w:val="00CE02B4"/>
    <w:rsid w:val="00CE212F"/>
    <w:rsid w:val="00CE4AF8"/>
    <w:rsid w:val="00CE5D32"/>
    <w:rsid w:val="00D021AE"/>
    <w:rsid w:val="00D04B7F"/>
    <w:rsid w:val="00D10ED5"/>
    <w:rsid w:val="00D116D5"/>
    <w:rsid w:val="00D13B82"/>
    <w:rsid w:val="00D179B0"/>
    <w:rsid w:val="00D225FA"/>
    <w:rsid w:val="00D23FEF"/>
    <w:rsid w:val="00D25500"/>
    <w:rsid w:val="00D3289D"/>
    <w:rsid w:val="00D36168"/>
    <w:rsid w:val="00D424E1"/>
    <w:rsid w:val="00D4364A"/>
    <w:rsid w:val="00D70C3C"/>
    <w:rsid w:val="00D70F22"/>
    <w:rsid w:val="00D726A5"/>
    <w:rsid w:val="00D76D6A"/>
    <w:rsid w:val="00D7780E"/>
    <w:rsid w:val="00D82967"/>
    <w:rsid w:val="00D85D4A"/>
    <w:rsid w:val="00D872EB"/>
    <w:rsid w:val="00D92105"/>
    <w:rsid w:val="00D95584"/>
    <w:rsid w:val="00D95FA8"/>
    <w:rsid w:val="00DA504C"/>
    <w:rsid w:val="00DB5051"/>
    <w:rsid w:val="00DC08DE"/>
    <w:rsid w:val="00DC3547"/>
    <w:rsid w:val="00DC48F0"/>
    <w:rsid w:val="00DD51C8"/>
    <w:rsid w:val="00DD7561"/>
    <w:rsid w:val="00DE02E0"/>
    <w:rsid w:val="00DE21D4"/>
    <w:rsid w:val="00DE5C72"/>
    <w:rsid w:val="00DF05F6"/>
    <w:rsid w:val="00DF3B59"/>
    <w:rsid w:val="00E04B19"/>
    <w:rsid w:val="00E14281"/>
    <w:rsid w:val="00E14DDC"/>
    <w:rsid w:val="00E16532"/>
    <w:rsid w:val="00E51FA3"/>
    <w:rsid w:val="00E533BB"/>
    <w:rsid w:val="00E623CE"/>
    <w:rsid w:val="00E64FE6"/>
    <w:rsid w:val="00E65FE8"/>
    <w:rsid w:val="00E70155"/>
    <w:rsid w:val="00E74704"/>
    <w:rsid w:val="00E75E9A"/>
    <w:rsid w:val="00E777F6"/>
    <w:rsid w:val="00E82D8D"/>
    <w:rsid w:val="00E83278"/>
    <w:rsid w:val="00E91FA1"/>
    <w:rsid w:val="00E96C2A"/>
    <w:rsid w:val="00EA3BB3"/>
    <w:rsid w:val="00EA6DFB"/>
    <w:rsid w:val="00EB368C"/>
    <w:rsid w:val="00EB4953"/>
    <w:rsid w:val="00EC42CB"/>
    <w:rsid w:val="00EC4816"/>
    <w:rsid w:val="00EC5C25"/>
    <w:rsid w:val="00EC7E4E"/>
    <w:rsid w:val="00ED48CC"/>
    <w:rsid w:val="00ED62D7"/>
    <w:rsid w:val="00EE2BF9"/>
    <w:rsid w:val="00EE5B99"/>
    <w:rsid w:val="00EF1CE2"/>
    <w:rsid w:val="00EF6A52"/>
    <w:rsid w:val="00EF6B2A"/>
    <w:rsid w:val="00EF6E36"/>
    <w:rsid w:val="00F06BA3"/>
    <w:rsid w:val="00F169CE"/>
    <w:rsid w:val="00F17AA1"/>
    <w:rsid w:val="00F24856"/>
    <w:rsid w:val="00F2489A"/>
    <w:rsid w:val="00F30EDF"/>
    <w:rsid w:val="00F32CB1"/>
    <w:rsid w:val="00F34C7F"/>
    <w:rsid w:val="00F3521F"/>
    <w:rsid w:val="00F36647"/>
    <w:rsid w:val="00F40300"/>
    <w:rsid w:val="00F41C10"/>
    <w:rsid w:val="00F43B78"/>
    <w:rsid w:val="00F4404B"/>
    <w:rsid w:val="00F4560C"/>
    <w:rsid w:val="00F47740"/>
    <w:rsid w:val="00F501B6"/>
    <w:rsid w:val="00F5420A"/>
    <w:rsid w:val="00F54B04"/>
    <w:rsid w:val="00F55425"/>
    <w:rsid w:val="00F623A4"/>
    <w:rsid w:val="00F652D1"/>
    <w:rsid w:val="00F71BA3"/>
    <w:rsid w:val="00F7678D"/>
    <w:rsid w:val="00F76AE8"/>
    <w:rsid w:val="00F816BF"/>
    <w:rsid w:val="00F87BDB"/>
    <w:rsid w:val="00F92915"/>
    <w:rsid w:val="00F96CEA"/>
    <w:rsid w:val="00FA0E7B"/>
    <w:rsid w:val="00FA2202"/>
    <w:rsid w:val="00FA3A42"/>
    <w:rsid w:val="00FB0CC0"/>
    <w:rsid w:val="00FC49E1"/>
    <w:rsid w:val="00FD131B"/>
    <w:rsid w:val="00FD486C"/>
    <w:rsid w:val="00FD7473"/>
    <w:rsid w:val="00FE622B"/>
    <w:rsid w:val="00FF5C3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BBBF8F"/>
  <w15:docId w15:val="{CD91B6FA-FB24-45E7-9C9F-1E64161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A330-44EF-45F2-8525-6D79F45D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1319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Laima</cp:lastModifiedBy>
  <cp:revision>3</cp:revision>
  <cp:lastPrinted>2020-06-30T10:15:00Z</cp:lastPrinted>
  <dcterms:created xsi:type="dcterms:W3CDTF">2021-04-27T10:43:00Z</dcterms:created>
  <dcterms:modified xsi:type="dcterms:W3CDTF">2021-04-27T10:45:00Z</dcterms:modified>
</cp:coreProperties>
</file>