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6"/>
      </w:tblGrid>
      <w:tr w:rsidR="00033F22" w14:paraId="16A8DF23" w14:textId="77777777" w:rsidTr="00D22A39">
        <w:trPr>
          <w:cantSplit/>
          <w:trHeight w:val="340"/>
        </w:trPr>
        <w:tc>
          <w:tcPr>
            <w:tcW w:w="4084" w:type="dxa"/>
            <w:gridSpan w:val="2"/>
          </w:tcPr>
          <w:p w14:paraId="7CC11754" w14:textId="3F2A6301" w:rsidR="00033F22" w:rsidRDefault="00033F22" w:rsidP="00477775">
            <w:pPr>
              <w:framePr w:hSpace="180" w:wrap="around" w:vAnchor="text" w:hAnchor="page" w:x="7286" w:y="12"/>
              <w:ind w:right="24"/>
            </w:pPr>
            <w:bookmarkStart w:id="0" w:name="_GoBack"/>
            <w:bookmarkEnd w:id="0"/>
          </w:p>
        </w:tc>
      </w:tr>
      <w:tr w:rsidR="00033F22" w14:paraId="77037953" w14:textId="77777777" w:rsidTr="00D22A39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14:paraId="678511A9" w14:textId="582502BD" w:rsidR="00033F22" w:rsidRDefault="00033F22" w:rsidP="007B4A13">
            <w:pPr>
              <w:framePr w:hSpace="180" w:wrap="around" w:vAnchor="text" w:hAnchor="page" w:x="7286" w:y="12"/>
              <w:ind w:right="24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0"/>
        <w:gridCol w:w="1711"/>
        <w:gridCol w:w="2349"/>
        <w:gridCol w:w="452"/>
      </w:tblGrid>
      <w:tr w:rsidR="006C35B6" w:rsidRPr="00FA7573" w14:paraId="6564B66B" w14:textId="77777777" w:rsidTr="00D86E9F">
        <w:trPr>
          <w:gridAfter w:val="1"/>
          <w:wAfter w:w="452" w:type="dxa"/>
          <w:cantSplit/>
          <w:trHeight w:val="340"/>
        </w:trPr>
        <w:tc>
          <w:tcPr>
            <w:tcW w:w="1951" w:type="dxa"/>
            <w:gridSpan w:val="2"/>
          </w:tcPr>
          <w:p w14:paraId="5DA98E27" w14:textId="1E162C05" w:rsidR="006C35B6" w:rsidRPr="00BF53B1" w:rsidRDefault="006C35B6" w:rsidP="00FA7573">
            <w:pPr>
              <w:framePr w:hSpace="180" w:wrap="around" w:vAnchor="text" w:hAnchor="page" w:x="6641" w:y="7"/>
              <w:ind w:right="-52"/>
            </w:pPr>
            <w:r>
              <w:t xml:space="preserve">    </w:t>
            </w:r>
            <w:r w:rsidR="00231D57">
              <w:t xml:space="preserve">  </w:t>
            </w:r>
            <w:r>
              <w:t>2021-</w:t>
            </w:r>
            <w:r w:rsidR="00462ACB">
              <w:t>10</w:t>
            </w:r>
            <w:r w:rsidRPr="00BF53B1">
              <w:t>-</w:t>
            </w:r>
          </w:p>
        </w:tc>
        <w:tc>
          <w:tcPr>
            <w:tcW w:w="2349" w:type="dxa"/>
          </w:tcPr>
          <w:p w14:paraId="4CBF63CE" w14:textId="24489709" w:rsidR="006C35B6" w:rsidRPr="00FA7573" w:rsidRDefault="006C35B6" w:rsidP="00FA7573">
            <w:pPr>
              <w:framePr w:hSpace="180" w:wrap="around" w:vAnchor="text" w:hAnchor="page" w:x="6641" w:y="7"/>
            </w:pPr>
            <w:r w:rsidRPr="00FA7573">
              <w:t>Nr</w:t>
            </w:r>
            <w:r w:rsidR="001678AD" w:rsidRPr="00FA7573">
              <w:t>.</w:t>
            </w:r>
          </w:p>
        </w:tc>
      </w:tr>
      <w:tr w:rsidR="006C35B6" w:rsidRPr="00456063" w14:paraId="42E20D4C" w14:textId="77777777" w:rsidTr="00D86E9F">
        <w:trPr>
          <w:cantSplit/>
          <w:trHeight w:val="340"/>
        </w:trPr>
        <w:tc>
          <w:tcPr>
            <w:tcW w:w="240" w:type="dxa"/>
          </w:tcPr>
          <w:p w14:paraId="63B705E1" w14:textId="77777777" w:rsidR="006C35B6" w:rsidRPr="00BF53B1" w:rsidRDefault="006C35B6" w:rsidP="00FA7573">
            <w:pPr>
              <w:framePr w:hSpace="180" w:wrap="around" w:vAnchor="text" w:hAnchor="page" w:x="6641" w:y="7"/>
              <w:jc w:val="right"/>
            </w:pPr>
          </w:p>
        </w:tc>
        <w:tc>
          <w:tcPr>
            <w:tcW w:w="1711" w:type="dxa"/>
          </w:tcPr>
          <w:p w14:paraId="7F696EDD" w14:textId="534DAAFB" w:rsidR="006C35B6" w:rsidRPr="00BF53B1" w:rsidRDefault="006C35B6" w:rsidP="00FA7573">
            <w:pPr>
              <w:pStyle w:val="NoSpacing"/>
              <w:framePr w:wrap="auto" w:vAnchor="text" w:hAnchor="page" w:x="6641" w:y="7"/>
              <w:rPr>
                <w:rFonts w:ascii="Times New Roman" w:hAnsi="Times New Roman" w:cs="Times New Roman"/>
                <w:sz w:val="24"/>
                <w:szCs w:val="24"/>
              </w:rPr>
            </w:pPr>
            <w:r w:rsidRPr="00BF53B1">
              <w:rPr>
                <w:rFonts w:ascii="Times New Roman" w:hAnsi="Times New Roman" w:cs="Times New Roman"/>
                <w:sz w:val="24"/>
                <w:szCs w:val="24"/>
              </w:rPr>
              <w:t xml:space="preserve">Į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  <w:r w:rsidR="00BA79D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A79D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01" w:type="dxa"/>
            <w:gridSpan w:val="2"/>
          </w:tcPr>
          <w:p w14:paraId="0ACF043B" w14:textId="3E4F4990" w:rsidR="006C35B6" w:rsidRPr="00FA7573" w:rsidRDefault="00FA7573" w:rsidP="0074262D">
            <w:pPr>
              <w:framePr w:hSpace="180" w:wrap="around" w:vAnchor="text" w:hAnchor="page" w:x="6641" w:y="7"/>
              <w:ind w:right="24"/>
            </w:pPr>
            <w:r w:rsidRPr="00FA7573">
              <w:t>Nr</w:t>
            </w:r>
            <w:r w:rsidRPr="00462ACB">
              <w:t xml:space="preserve">. </w:t>
            </w:r>
            <w:r w:rsidR="0074262D" w:rsidRPr="00462ACB">
              <w:rPr>
                <w:color w:val="000000"/>
                <w:shd w:val="clear" w:color="auto" w:fill="FFFFFF"/>
              </w:rPr>
              <w:t xml:space="preserve"> </w:t>
            </w:r>
            <w:r w:rsidR="00932380" w:rsidRPr="00462ACB">
              <w:t xml:space="preserve"> </w:t>
            </w:r>
            <w:r w:rsidR="00DC210E" w:rsidRPr="00462ACB">
              <w:rPr>
                <w:color w:val="000000"/>
                <w:shd w:val="clear" w:color="auto" w:fill="FFFFFF"/>
              </w:rPr>
              <w:t xml:space="preserve"> </w:t>
            </w:r>
            <w:r w:rsidR="003E2E0F" w:rsidRPr="00462ACB">
              <w:rPr>
                <w:color w:val="000000"/>
              </w:rPr>
              <w:t xml:space="preserve"> </w:t>
            </w:r>
            <w:r w:rsidR="00BA79D5">
              <w:rPr>
                <w:color w:val="000000"/>
              </w:rPr>
              <w:t>(20.4.1E)3-5798</w:t>
            </w:r>
            <w:r w:rsidR="00462ACB">
              <w:rPr>
                <w:color w:val="000000"/>
              </w:rPr>
              <w:t xml:space="preserve"> </w:t>
            </w:r>
            <w:r w:rsidR="00FE3C1C" w:rsidRPr="00DC210E">
              <w:rPr>
                <w:color w:val="000000"/>
                <w:shd w:val="clear" w:color="auto" w:fill="FFFFFF"/>
              </w:rPr>
              <w:t xml:space="preserve"> </w:t>
            </w:r>
          </w:p>
        </w:tc>
      </w:tr>
    </w:tbl>
    <w:p w14:paraId="0075A244" w14:textId="425B67C4" w:rsidR="00131D8E" w:rsidRPr="00BF53B1" w:rsidRDefault="00131D8E" w:rsidP="00131D8E">
      <w:pPr>
        <w:ind w:right="318"/>
        <w:rPr>
          <w:color w:val="0000FF"/>
          <w:u w:val="single"/>
        </w:rPr>
      </w:pPr>
      <w:r w:rsidRPr="00BF53B1">
        <w:t xml:space="preserve">Lietuvos Respublikos </w:t>
      </w:r>
      <w:r w:rsidR="00A6394F">
        <w:t xml:space="preserve">užsienio reikalų </w:t>
      </w:r>
      <w:r w:rsidR="00CF5A3C">
        <w:t>ministerijai</w:t>
      </w:r>
    </w:p>
    <w:p w14:paraId="3BDEB2F1" w14:textId="77777777" w:rsidR="00131D8E" w:rsidRPr="00BF53B1" w:rsidRDefault="00131D8E" w:rsidP="00131D8E">
      <w:pPr>
        <w:ind w:right="318"/>
        <w:rPr>
          <w:color w:val="0000FF"/>
          <w:u w:val="single"/>
        </w:rPr>
      </w:pPr>
    </w:p>
    <w:p w14:paraId="2F799D8A" w14:textId="77777777" w:rsidR="00131D8E" w:rsidRPr="00456063" w:rsidRDefault="00131D8E" w:rsidP="00A76FCB">
      <w:pPr>
        <w:rPr>
          <w:b/>
        </w:rPr>
      </w:pPr>
      <w:r w:rsidRPr="00456063">
        <w:rPr>
          <w:b/>
        </w:rPr>
        <w:t xml:space="preserve">                                                                               </w:t>
      </w:r>
    </w:p>
    <w:p w14:paraId="62BC33F9" w14:textId="77777777" w:rsidR="00EB43FD" w:rsidRDefault="00EB43FD" w:rsidP="0074262D">
      <w:pPr>
        <w:tabs>
          <w:tab w:val="left" w:pos="283"/>
          <w:tab w:val="left" w:pos="1985"/>
          <w:tab w:val="left" w:pos="2977"/>
        </w:tabs>
        <w:jc w:val="both"/>
        <w:rPr>
          <w:b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7"/>
      </w:tblGrid>
      <w:tr w:rsidR="00DC210E" w14:paraId="58B5095F" w14:textId="77777777" w:rsidTr="00462ACB">
        <w:trPr>
          <w:cantSplit/>
          <w:trHeight w:val="136"/>
        </w:trPr>
        <w:tc>
          <w:tcPr>
            <w:tcW w:w="9467" w:type="dxa"/>
            <w:hideMark/>
          </w:tcPr>
          <w:tbl>
            <w:tblPr>
              <w:tblW w:w="936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9303"/>
            </w:tblGrid>
            <w:tr w:rsidR="00462ACB" w14:paraId="7F718634" w14:textId="77777777" w:rsidTr="00907E19">
              <w:trPr>
                <w:cantSplit/>
                <w:trHeight w:val="1282"/>
              </w:trPr>
              <w:tc>
                <w:tcPr>
                  <w:tcW w:w="6" w:type="dxa"/>
                </w:tcPr>
                <w:p w14:paraId="07BF5ABB" w14:textId="77777777" w:rsidR="00462ACB" w:rsidRDefault="00462ACB" w:rsidP="00462ACB">
                  <w:pPr>
                    <w:tabs>
                      <w:tab w:val="left" w:pos="198"/>
                      <w:tab w:val="left" w:pos="1985"/>
                      <w:tab w:val="left" w:pos="2977"/>
                    </w:tabs>
                    <w:jc w:val="both"/>
                    <w:rPr>
                      <w:lang w:eastAsia="lt-LT"/>
                    </w:rPr>
                  </w:pPr>
                  <w:r w:rsidRPr="007D1772">
                    <w:rPr>
                      <w:lang w:eastAsia="lt-LT"/>
                    </w:rPr>
                    <w:t> </w:t>
                  </w:r>
                </w:p>
                <w:p w14:paraId="530863FE" w14:textId="77777777" w:rsidR="00462ACB" w:rsidRDefault="00462ACB" w:rsidP="00462ACB">
                  <w:pPr>
                    <w:tabs>
                      <w:tab w:val="left" w:pos="198"/>
                      <w:tab w:val="left" w:pos="1985"/>
                      <w:tab w:val="left" w:pos="2977"/>
                    </w:tabs>
                    <w:jc w:val="both"/>
                    <w:rPr>
                      <w:b/>
                      <w:bCs/>
                      <w:lang w:eastAsia="lt-LT"/>
                    </w:rPr>
                  </w:pPr>
                </w:p>
                <w:p w14:paraId="03F0D9A0" w14:textId="77777777" w:rsidR="00462ACB" w:rsidRDefault="00462ACB" w:rsidP="00462ACB">
                  <w:pPr>
                    <w:tabs>
                      <w:tab w:val="left" w:pos="198"/>
                      <w:tab w:val="left" w:pos="1985"/>
                      <w:tab w:val="left" w:pos="2977"/>
                    </w:tabs>
                    <w:jc w:val="both"/>
                    <w:rPr>
                      <w:b/>
                      <w:bCs/>
                      <w:lang w:eastAsia="lt-LT"/>
                    </w:rPr>
                  </w:pPr>
                </w:p>
              </w:tc>
              <w:tc>
                <w:tcPr>
                  <w:tcW w:w="9357" w:type="dxa"/>
                </w:tcPr>
                <w:p w14:paraId="49D97424" w14:textId="77777777" w:rsidR="00462ACB" w:rsidRDefault="00462ACB" w:rsidP="00462ACB">
                  <w:pPr>
                    <w:tabs>
                      <w:tab w:val="left" w:pos="198"/>
                      <w:tab w:val="left" w:pos="1985"/>
                      <w:tab w:val="left" w:pos="2977"/>
                    </w:tabs>
                    <w:jc w:val="both"/>
                    <w:rPr>
                      <w:b/>
                    </w:rPr>
                  </w:pPr>
                </w:p>
                <w:p w14:paraId="36495894" w14:textId="402FEDB0" w:rsidR="00462ACB" w:rsidRPr="00E61A05" w:rsidRDefault="00BA79D5" w:rsidP="00462ACB">
                  <w:pPr>
                    <w:tabs>
                      <w:tab w:val="left" w:pos="283"/>
                      <w:tab w:val="left" w:pos="1985"/>
                      <w:tab w:val="left" w:pos="2977"/>
                    </w:tabs>
                    <w:jc w:val="both"/>
                    <w:rPr>
                      <w:b/>
                    </w:rPr>
                  </w:pPr>
                  <w:r>
                    <w:rPr>
                      <w:b/>
                      <w:bCs/>
                      <w:color w:val="000000"/>
                    </w:rPr>
                    <w:t>DĖL LIETUVOS RESPUBLIKOS VYRIAUSYBĖS NUTARIMO PROJEKTO DERINIMO</w:t>
                  </w:r>
                </w:p>
                <w:p w14:paraId="36D7F4E4" w14:textId="77777777" w:rsidR="00462ACB" w:rsidRPr="00E61A05" w:rsidRDefault="00462ACB" w:rsidP="00462ACB">
                  <w:pPr>
                    <w:tabs>
                      <w:tab w:val="left" w:pos="283"/>
                      <w:tab w:val="left" w:pos="1985"/>
                      <w:tab w:val="left" w:pos="2977"/>
                    </w:tabs>
                    <w:jc w:val="both"/>
                  </w:pPr>
                  <w:r w:rsidRPr="00E61A05">
                    <w:rPr>
                      <w:b/>
                    </w:rPr>
                    <w:tab/>
                  </w:r>
                </w:p>
                <w:p w14:paraId="15DAA17A" w14:textId="77777777" w:rsidR="00462ACB" w:rsidRDefault="00462ACB" w:rsidP="00462ACB">
                  <w:pPr>
                    <w:tabs>
                      <w:tab w:val="left" w:pos="198"/>
                      <w:tab w:val="left" w:pos="1985"/>
                      <w:tab w:val="left" w:pos="2977"/>
                    </w:tabs>
                    <w:jc w:val="both"/>
                    <w:rPr>
                      <w:b/>
                      <w:bCs/>
                      <w:lang w:eastAsia="lt-LT"/>
                    </w:rPr>
                  </w:pPr>
                </w:p>
              </w:tc>
            </w:tr>
            <w:tr w:rsidR="00462ACB" w14:paraId="6846EBC0" w14:textId="77777777" w:rsidTr="00907E19">
              <w:trPr>
                <w:cantSplit/>
                <w:trHeight w:val="60"/>
              </w:trPr>
              <w:tc>
                <w:tcPr>
                  <w:tcW w:w="6" w:type="dxa"/>
                </w:tcPr>
                <w:p w14:paraId="413684A2" w14:textId="77777777" w:rsidR="00462ACB" w:rsidRDefault="00462ACB" w:rsidP="00462ACB">
                  <w:pPr>
                    <w:tabs>
                      <w:tab w:val="left" w:pos="198"/>
                      <w:tab w:val="left" w:pos="1985"/>
                      <w:tab w:val="left" w:pos="2977"/>
                    </w:tabs>
                    <w:jc w:val="both"/>
                    <w:rPr>
                      <w:b/>
                      <w:bCs/>
                      <w:lang w:eastAsia="lt-LT"/>
                    </w:rPr>
                  </w:pPr>
                </w:p>
              </w:tc>
              <w:tc>
                <w:tcPr>
                  <w:tcW w:w="9357" w:type="dxa"/>
                </w:tcPr>
                <w:p w14:paraId="638B0B8C" w14:textId="77777777" w:rsidR="00462ACB" w:rsidRDefault="00462ACB" w:rsidP="00462ACB">
                  <w:pPr>
                    <w:tabs>
                      <w:tab w:val="left" w:pos="198"/>
                      <w:tab w:val="left" w:pos="1985"/>
                      <w:tab w:val="left" w:pos="2977"/>
                    </w:tabs>
                    <w:jc w:val="both"/>
                    <w:rPr>
                      <w:b/>
                      <w:bCs/>
                      <w:lang w:eastAsia="lt-LT"/>
                    </w:rPr>
                  </w:pPr>
                </w:p>
              </w:tc>
            </w:tr>
          </w:tbl>
          <w:p w14:paraId="03CF0231" w14:textId="62F95CD7" w:rsidR="00462ACB" w:rsidRDefault="00462ACB" w:rsidP="00462ACB">
            <w:pPr>
              <w:spacing w:line="27" w:lineRule="atLeast"/>
              <w:ind w:firstLine="709"/>
              <w:jc w:val="both"/>
              <w:rPr>
                <w:lang w:eastAsia="lt-LT"/>
              </w:rPr>
            </w:pPr>
            <w:r>
              <w:t>T</w:t>
            </w:r>
            <w:r w:rsidRPr="00194CE1">
              <w:t xml:space="preserve">eisingumo ministerija, </w:t>
            </w:r>
            <w:r>
              <w:t xml:space="preserve">išnagrinėjusi Užsienio reikalų ministerijos derinti pateikto </w:t>
            </w:r>
            <w:hyperlink r:id="rId8" w:history="1">
              <w:r w:rsidR="00BA79D5" w:rsidRPr="00BA79D5">
                <w:rPr>
                  <w:rStyle w:val="Hyperlink"/>
                </w:rPr>
                <w:t>Lietuvos Respublikos Vyriausybės nutarimo „Dėl Lietuvos Respublikos ambasados Singapūro Respublikoje įsteigimo“ projekto</w:t>
              </w:r>
            </w:hyperlink>
            <w:r w:rsidR="00BA79D5">
              <w:rPr>
                <w:color w:val="000000"/>
              </w:rPr>
              <w:t xml:space="preserve"> </w:t>
            </w:r>
            <w:r>
              <w:t>numatomo teisinio reguliavimo priemones, galimas pasekmes bei teisės techniką</w:t>
            </w:r>
            <w:r>
              <w:rPr>
                <w:lang w:eastAsia="lt-LT"/>
              </w:rPr>
              <w:t>, informuoja, jog pastabų ar pasiūlymų dėl pateikt</w:t>
            </w:r>
            <w:r w:rsidR="00BA79D5">
              <w:rPr>
                <w:lang w:eastAsia="lt-LT"/>
              </w:rPr>
              <w:t>o</w:t>
            </w:r>
            <w:r>
              <w:rPr>
                <w:lang w:eastAsia="lt-LT"/>
              </w:rPr>
              <w:t xml:space="preserve"> derinti projekt</w:t>
            </w:r>
            <w:r w:rsidR="00BA79D5">
              <w:rPr>
                <w:lang w:eastAsia="lt-LT"/>
              </w:rPr>
              <w:t>o</w:t>
            </w:r>
            <w:r>
              <w:rPr>
                <w:lang w:eastAsia="lt-LT"/>
              </w:rPr>
              <w:t xml:space="preserve"> neturi.</w:t>
            </w:r>
          </w:p>
          <w:p w14:paraId="3793B252" w14:textId="77777777" w:rsidR="00462ACB" w:rsidRDefault="00462ACB" w:rsidP="00462ACB">
            <w:pPr>
              <w:spacing w:line="27" w:lineRule="atLeast"/>
              <w:ind w:firstLine="709"/>
              <w:jc w:val="both"/>
              <w:rPr>
                <w:lang w:eastAsia="lt-LT"/>
              </w:rPr>
            </w:pPr>
          </w:p>
          <w:p w14:paraId="55F2A51C" w14:textId="77777777" w:rsidR="00DC210E" w:rsidRPr="00F250D0" w:rsidRDefault="00DC210E" w:rsidP="001806DE">
            <w:pPr>
              <w:jc w:val="both"/>
              <w:rPr>
                <w:b/>
                <w:bCs/>
                <w:lang w:eastAsia="lt-LT"/>
              </w:rPr>
            </w:pPr>
          </w:p>
        </w:tc>
      </w:tr>
    </w:tbl>
    <w:p w14:paraId="65764D09" w14:textId="77777777" w:rsidR="003E2E0F" w:rsidRDefault="003E2E0F" w:rsidP="00FE3C1C">
      <w:pPr>
        <w:ind w:firstLine="720"/>
        <w:jc w:val="both"/>
      </w:pPr>
    </w:p>
    <w:p w14:paraId="06940224" w14:textId="77777777" w:rsidR="00FE3C1C" w:rsidRPr="00DD478B" w:rsidRDefault="00FE3C1C" w:rsidP="00FE3C1C">
      <w:pPr>
        <w:ind w:firstLine="720"/>
        <w:jc w:val="both"/>
      </w:pPr>
    </w:p>
    <w:p w14:paraId="4AF433C9" w14:textId="1A916798" w:rsidR="00FA7573" w:rsidRPr="00E25EA3" w:rsidRDefault="00FA7573" w:rsidP="00932380">
      <w:pPr>
        <w:tabs>
          <w:tab w:val="left" w:pos="283"/>
          <w:tab w:val="left" w:pos="1985"/>
          <w:tab w:val="left" w:pos="2977"/>
        </w:tabs>
        <w:ind w:firstLine="720"/>
        <w:jc w:val="both"/>
      </w:pPr>
    </w:p>
    <w:p w14:paraId="66FB0F03" w14:textId="4B14CCE3" w:rsidR="00EB43FD" w:rsidRDefault="00EB43FD" w:rsidP="00A6394F">
      <w:pPr>
        <w:tabs>
          <w:tab w:val="decimal" w:pos="9638"/>
        </w:tabs>
        <w:jc w:val="both"/>
        <w:rPr>
          <w:color w:val="000000" w:themeColor="text1"/>
          <w:sz w:val="20"/>
        </w:rPr>
      </w:pPr>
    </w:p>
    <w:p w14:paraId="35514F8D" w14:textId="77777777" w:rsidR="003E2E0F" w:rsidRDefault="003E2E0F" w:rsidP="003E2E0F">
      <w:pPr>
        <w:tabs>
          <w:tab w:val="decimal" w:pos="9638"/>
        </w:tabs>
        <w:jc w:val="both"/>
        <w:rPr>
          <w:color w:val="000000" w:themeColor="text1"/>
          <w:sz w:val="20"/>
        </w:rPr>
      </w:pPr>
      <w:r w:rsidRPr="001872F0">
        <w:t>Tei</w:t>
      </w:r>
      <w:r>
        <w:t xml:space="preserve">singumo ministerijos kancleris                                                                          Augustas Ručinskas </w:t>
      </w:r>
      <w:r w:rsidRPr="00A33D47">
        <w:rPr>
          <w:color w:val="000000" w:themeColor="text1"/>
          <w:sz w:val="20"/>
        </w:rPr>
        <w:t xml:space="preserve"> </w:t>
      </w:r>
    </w:p>
    <w:p w14:paraId="7CE0DFA5" w14:textId="77777777" w:rsidR="00932380" w:rsidRDefault="00932380" w:rsidP="00932380">
      <w:pPr>
        <w:tabs>
          <w:tab w:val="decimal" w:pos="9638"/>
        </w:tabs>
        <w:jc w:val="both"/>
        <w:rPr>
          <w:color w:val="000000" w:themeColor="text1"/>
          <w:sz w:val="20"/>
        </w:rPr>
      </w:pPr>
    </w:p>
    <w:p w14:paraId="7804F940" w14:textId="77777777" w:rsidR="00932380" w:rsidRDefault="00932380" w:rsidP="00A6394F">
      <w:pPr>
        <w:tabs>
          <w:tab w:val="decimal" w:pos="9638"/>
        </w:tabs>
        <w:jc w:val="both"/>
        <w:rPr>
          <w:color w:val="000000" w:themeColor="text1"/>
          <w:sz w:val="20"/>
        </w:rPr>
      </w:pPr>
    </w:p>
    <w:p w14:paraId="5313AA5E" w14:textId="347BB822" w:rsidR="00EB43FD" w:rsidRDefault="00EB43FD" w:rsidP="00A6394F">
      <w:pPr>
        <w:tabs>
          <w:tab w:val="decimal" w:pos="9638"/>
        </w:tabs>
        <w:jc w:val="both"/>
        <w:rPr>
          <w:color w:val="000000" w:themeColor="text1"/>
          <w:sz w:val="20"/>
        </w:rPr>
      </w:pPr>
    </w:p>
    <w:p w14:paraId="0953BDFB" w14:textId="573FE0F9" w:rsidR="00EB43FD" w:rsidRDefault="00EB43FD" w:rsidP="00A6394F">
      <w:pPr>
        <w:tabs>
          <w:tab w:val="decimal" w:pos="9638"/>
        </w:tabs>
        <w:jc w:val="both"/>
        <w:rPr>
          <w:color w:val="000000" w:themeColor="text1"/>
          <w:sz w:val="20"/>
        </w:rPr>
      </w:pPr>
    </w:p>
    <w:p w14:paraId="48A6977C" w14:textId="3A0E4085" w:rsidR="00C71571" w:rsidRDefault="00C71571" w:rsidP="00A6394F">
      <w:pPr>
        <w:tabs>
          <w:tab w:val="decimal" w:pos="9638"/>
        </w:tabs>
        <w:jc w:val="both"/>
        <w:rPr>
          <w:color w:val="000000" w:themeColor="text1"/>
          <w:sz w:val="20"/>
        </w:rPr>
      </w:pPr>
    </w:p>
    <w:p w14:paraId="4FCE0B4D" w14:textId="2E9472C6" w:rsidR="00C71571" w:rsidRDefault="00C71571" w:rsidP="00A6394F">
      <w:pPr>
        <w:tabs>
          <w:tab w:val="decimal" w:pos="9638"/>
        </w:tabs>
        <w:jc w:val="both"/>
        <w:rPr>
          <w:color w:val="000000" w:themeColor="text1"/>
          <w:sz w:val="20"/>
        </w:rPr>
      </w:pPr>
    </w:p>
    <w:p w14:paraId="1003DBB1" w14:textId="7F0FCCE5" w:rsidR="00C71571" w:rsidRDefault="00C71571" w:rsidP="00A6394F">
      <w:pPr>
        <w:tabs>
          <w:tab w:val="decimal" w:pos="9638"/>
        </w:tabs>
        <w:jc w:val="both"/>
        <w:rPr>
          <w:color w:val="000000" w:themeColor="text1"/>
          <w:sz w:val="20"/>
        </w:rPr>
      </w:pPr>
    </w:p>
    <w:p w14:paraId="1C3464DB" w14:textId="210DDC2F" w:rsidR="00C71571" w:rsidRDefault="00C71571" w:rsidP="00A6394F">
      <w:pPr>
        <w:tabs>
          <w:tab w:val="decimal" w:pos="9638"/>
        </w:tabs>
        <w:jc w:val="both"/>
        <w:rPr>
          <w:color w:val="000000" w:themeColor="text1"/>
          <w:sz w:val="20"/>
        </w:rPr>
      </w:pPr>
    </w:p>
    <w:p w14:paraId="2BC4BA83" w14:textId="3533F959" w:rsidR="00C71571" w:rsidRDefault="00C71571" w:rsidP="00A6394F">
      <w:pPr>
        <w:tabs>
          <w:tab w:val="decimal" w:pos="9638"/>
        </w:tabs>
        <w:jc w:val="both"/>
        <w:rPr>
          <w:color w:val="000000" w:themeColor="text1"/>
          <w:sz w:val="20"/>
        </w:rPr>
      </w:pPr>
    </w:p>
    <w:p w14:paraId="25F1A94B" w14:textId="42F8738B" w:rsidR="00C71571" w:rsidRDefault="00C71571" w:rsidP="00A6394F">
      <w:pPr>
        <w:tabs>
          <w:tab w:val="decimal" w:pos="9638"/>
        </w:tabs>
        <w:jc w:val="both"/>
        <w:rPr>
          <w:color w:val="000000" w:themeColor="text1"/>
          <w:sz w:val="20"/>
        </w:rPr>
      </w:pPr>
    </w:p>
    <w:p w14:paraId="50757868" w14:textId="4599109D" w:rsidR="00C71571" w:rsidRDefault="00C71571" w:rsidP="00A6394F">
      <w:pPr>
        <w:tabs>
          <w:tab w:val="decimal" w:pos="9638"/>
        </w:tabs>
        <w:jc w:val="both"/>
        <w:rPr>
          <w:color w:val="000000" w:themeColor="text1"/>
          <w:sz w:val="20"/>
        </w:rPr>
      </w:pPr>
    </w:p>
    <w:p w14:paraId="1C1F20EB" w14:textId="713E8E97" w:rsidR="00C71571" w:rsidRDefault="00C71571" w:rsidP="00A6394F">
      <w:pPr>
        <w:tabs>
          <w:tab w:val="decimal" w:pos="9638"/>
        </w:tabs>
        <w:jc w:val="both"/>
        <w:rPr>
          <w:color w:val="000000" w:themeColor="text1"/>
          <w:sz w:val="20"/>
        </w:rPr>
      </w:pPr>
    </w:p>
    <w:p w14:paraId="07F1320B" w14:textId="4B1974C9" w:rsidR="00C71571" w:rsidRDefault="00C71571" w:rsidP="00A6394F">
      <w:pPr>
        <w:tabs>
          <w:tab w:val="decimal" w:pos="9638"/>
        </w:tabs>
        <w:jc w:val="both"/>
        <w:rPr>
          <w:color w:val="000000" w:themeColor="text1"/>
          <w:sz w:val="20"/>
        </w:rPr>
      </w:pPr>
    </w:p>
    <w:p w14:paraId="2C705D24" w14:textId="77777777" w:rsidR="00C71571" w:rsidRDefault="00C71571" w:rsidP="00A6394F">
      <w:pPr>
        <w:tabs>
          <w:tab w:val="decimal" w:pos="9638"/>
        </w:tabs>
        <w:jc w:val="both"/>
        <w:rPr>
          <w:color w:val="000000" w:themeColor="text1"/>
          <w:sz w:val="20"/>
        </w:rPr>
      </w:pPr>
    </w:p>
    <w:p w14:paraId="1D9E0E2C" w14:textId="176675D8" w:rsidR="00EB43FD" w:rsidRDefault="00EB43FD" w:rsidP="00A6394F">
      <w:pPr>
        <w:tabs>
          <w:tab w:val="decimal" w:pos="9638"/>
        </w:tabs>
        <w:jc w:val="both"/>
        <w:rPr>
          <w:color w:val="000000" w:themeColor="text1"/>
          <w:sz w:val="20"/>
        </w:rPr>
      </w:pPr>
    </w:p>
    <w:p w14:paraId="50C394D1" w14:textId="7A30FC59" w:rsidR="00BA79D5" w:rsidRDefault="00BA79D5" w:rsidP="00A6394F">
      <w:pPr>
        <w:tabs>
          <w:tab w:val="decimal" w:pos="9638"/>
        </w:tabs>
        <w:jc w:val="both"/>
        <w:rPr>
          <w:color w:val="000000" w:themeColor="text1"/>
          <w:sz w:val="20"/>
        </w:rPr>
      </w:pPr>
    </w:p>
    <w:p w14:paraId="444DEE26" w14:textId="7CB5FF8B" w:rsidR="00BA79D5" w:rsidRDefault="00BA79D5" w:rsidP="00A6394F">
      <w:pPr>
        <w:tabs>
          <w:tab w:val="decimal" w:pos="9638"/>
        </w:tabs>
        <w:jc w:val="both"/>
        <w:rPr>
          <w:color w:val="000000" w:themeColor="text1"/>
          <w:sz w:val="20"/>
        </w:rPr>
      </w:pPr>
    </w:p>
    <w:p w14:paraId="6D196C3B" w14:textId="035A13A4" w:rsidR="00BA79D5" w:rsidRDefault="00BA79D5" w:rsidP="00A6394F">
      <w:pPr>
        <w:tabs>
          <w:tab w:val="decimal" w:pos="9638"/>
        </w:tabs>
        <w:jc w:val="both"/>
        <w:rPr>
          <w:color w:val="000000" w:themeColor="text1"/>
          <w:sz w:val="20"/>
        </w:rPr>
      </w:pPr>
    </w:p>
    <w:p w14:paraId="31B025F6" w14:textId="77777777" w:rsidR="00BA79D5" w:rsidRDefault="00BA79D5" w:rsidP="00A6394F">
      <w:pPr>
        <w:tabs>
          <w:tab w:val="decimal" w:pos="9638"/>
        </w:tabs>
        <w:jc w:val="both"/>
        <w:rPr>
          <w:color w:val="000000" w:themeColor="text1"/>
          <w:sz w:val="20"/>
        </w:rPr>
      </w:pPr>
    </w:p>
    <w:p w14:paraId="02035444" w14:textId="54C465B5" w:rsidR="00C71571" w:rsidRDefault="00C71571" w:rsidP="00A6394F">
      <w:pPr>
        <w:tabs>
          <w:tab w:val="decimal" w:pos="9638"/>
        </w:tabs>
        <w:jc w:val="both"/>
        <w:rPr>
          <w:color w:val="000000" w:themeColor="text1"/>
          <w:sz w:val="20"/>
        </w:rPr>
      </w:pPr>
    </w:p>
    <w:p w14:paraId="0D7EA2A8" w14:textId="77777777" w:rsidR="00C71571" w:rsidRDefault="00C71571" w:rsidP="00A6394F">
      <w:pPr>
        <w:tabs>
          <w:tab w:val="decimal" w:pos="9638"/>
        </w:tabs>
        <w:jc w:val="both"/>
        <w:rPr>
          <w:color w:val="000000" w:themeColor="text1"/>
          <w:sz w:val="20"/>
        </w:rPr>
      </w:pPr>
    </w:p>
    <w:p w14:paraId="16B204C5" w14:textId="466DBE93" w:rsidR="00CF2F96" w:rsidRDefault="00CF2F96" w:rsidP="00131D8E"/>
    <w:p w14:paraId="5A98B7A8" w14:textId="2CE9BCA5" w:rsidR="00131D8E" w:rsidRPr="00BA79D5" w:rsidRDefault="00131D8E" w:rsidP="00131D8E">
      <w:pPr>
        <w:rPr>
          <w:sz w:val="20"/>
          <w:szCs w:val="20"/>
        </w:rPr>
      </w:pPr>
      <w:r w:rsidRPr="00C71571">
        <w:rPr>
          <w:noProof/>
          <w:sz w:val="20"/>
          <w:szCs w:val="20"/>
          <w:lang w:eastAsia="lt-LT"/>
        </w:rPr>
        <w:drawing>
          <wp:anchor distT="0" distB="0" distL="114300" distR="114300" simplePos="0" relativeHeight="251659264" behindDoc="0" locked="0" layoutInCell="1" allowOverlap="1" wp14:anchorId="20A24E10" wp14:editId="0D99925C">
            <wp:simplePos x="0" y="0"/>
            <wp:positionH relativeFrom="margin">
              <wp:posOffset>4613910</wp:posOffset>
            </wp:positionH>
            <wp:positionV relativeFrom="paragraph">
              <wp:posOffset>9342120</wp:posOffset>
            </wp:positionV>
            <wp:extent cx="1703705" cy="731520"/>
            <wp:effectExtent l="0" t="0" r="0" b="0"/>
            <wp:wrapNone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56AD" w:rsidRPr="00C71571">
        <w:rPr>
          <w:sz w:val="20"/>
          <w:szCs w:val="20"/>
        </w:rPr>
        <w:t>A</w:t>
      </w:r>
      <w:r w:rsidRPr="00C71571">
        <w:rPr>
          <w:sz w:val="20"/>
          <w:szCs w:val="20"/>
        </w:rPr>
        <w:t xml:space="preserve">gnė Veršelytė, (8 5) 266  2909,  </w:t>
      </w:r>
      <w:proofErr w:type="spellStart"/>
      <w:r w:rsidRPr="00C71571">
        <w:rPr>
          <w:sz w:val="20"/>
          <w:szCs w:val="20"/>
        </w:rPr>
        <w:t>el.p</w:t>
      </w:r>
      <w:proofErr w:type="spellEnd"/>
      <w:r w:rsidRPr="00BA79D5">
        <w:rPr>
          <w:sz w:val="20"/>
          <w:szCs w:val="20"/>
        </w:rPr>
        <w:t xml:space="preserve">. </w:t>
      </w:r>
      <w:hyperlink r:id="rId10" w:history="1">
        <w:r w:rsidR="00BA79D5" w:rsidRPr="00BA79D5">
          <w:rPr>
            <w:rStyle w:val="Hyperlink"/>
            <w:color w:val="auto"/>
            <w:sz w:val="20"/>
            <w:szCs w:val="20"/>
            <w:u w:val="none"/>
          </w:rPr>
          <w:t>agne.verselyte@tm.lt</w:t>
        </w:r>
      </w:hyperlink>
      <w:r w:rsidRPr="00BA79D5">
        <w:rPr>
          <w:sz w:val="20"/>
          <w:szCs w:val="20"/>
        </w:rPr>
        <w:t xml:space="preserve"> </w:t>
      </w:r>
    </w:p>
    <w:p w14:paraId="1BE39F5E" w14:textId="77777777" w:rsidR="00C71571" w:rsidRPr="00C71571" w:rsidRDefault="00C71571" w:rsidP="00131D8E">
      <w:pPr>
        <w:rPr>
          <w:sz w:val="20"/>
          <w:szCs w:val="20"/>
        </w:rPr>
      </w:pPr>
    </w:p>
    <w:sectPr w:rsidR="00C71571" w:rsidRPr="00C71571" w:rsidSect="00137EFF">
      <w:head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134" w:right="737" w:bottom="1134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904BF9" w14:textId="77777777" w:rsidR="0004684C" w:rsidRDefault="0004684C">
      <w:r>
        <w:separator/>
      </w:r>
    </w:p>
  </w:endnote>
  <w:endnote w:type="continuationSeparator" w:id="0">
    <w:p w14:paraId="645AB247" w14:textId="77777777" w:rsidR="0004684C" w:rsidRDefault="00046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782B8" w14:textId="77777777" w:rsidR="001F4940" w:rsidRDefault="001F4940" w:rsidP="00137EFF">
    <w:pPr>
      <w:pStyle w:val="Footer"/>
      <w:tabs>
        <w:tab w:val="clear" w:pos="8306"/>
        <w:tab w:val="left" w:pos="8080"/>
        <w:tab w:val="right" w:pos="9356"/>
      </w:tabs>
    </w:pPr>
  </w:p>
  <w:p w14:paraId="1A5E7143" w14:textId="77777777" w:rsidR="0006186E" w:rsidRDefault="00247655" w:rsidP="00392BAA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156BA" w14:textId="77777777" w:rsidR="0004684C" w:rsidRDefault="0004684C">
      <w:r>
        <w:separator/>
      </w:r>
    </w:p>
  </w:footnote>
  <w:footnote w:type="continuationSeparator" w:id="0">
    <w:p w14:paraId="7C2CCF7B" w14:textId="77777777" w:rsidR="0004684C" w:rsidRDefault="00046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61096" w14:textId="77777777" w:rsidR="0006186E" w:rsidRDefault="0006186E" w:rsidP="00EE5859">
    <w:pPr>
      <w:pStyle w:val="Antrat1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6B565" w14:textId="77777777" w:rsidR="006A0169" w:rsidRPr="00095F50" w:rsidRDefault="00095F50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 wp14:anchorId="32F0D472" wp14:editId="5C12F679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39D630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39DA9188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110DDAB0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14:paraId="5B8B41F7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086E8B22" w14:textId="224C4069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hyperlink r:id="rId2" w:history="1">
      <w:r w:rsidR="00D00BD9" w:rsidRPr="000F6070">
        <w:rPr>
          <w:rStyle w:val="Hyperlink"/>
          <w:sz w:val="20"/>
          <w:lang w:eastAsia="en-US"/>
        </w:rPr>
        <w:t>rastine@tm.lt</w:t>
      </w:r>
    </w:hyperlink>
    <w:r>
      <w:rPr>
        <w:sz w:val="20"/>
        <w:lang w:eastAsia="en-US"/>
      </w:rPr>
      <w:t>,</w:t>
    </w:r>
    <w:r w:rsidR="00D00BD9">
      <w:rPr>
        <w:sz w:val="20"/>
        <w:lang w:eastAsia="en-US"/>
      </w:rPr>
      <w:t xml:space="preserve"> </w:t>
    </w:r>
    <w:r w:rsidR="00D00BD9" w:rsidRPr="00293077">
      <w:rPr>
        <w:sz w:val="20"/>
        <w:lang w:eastAsia="en-US"/>
      </w:rPr>
      <w:t>https://tm.lrv.lt</w:t>
    </w:r>
    <w:r w:rsidR="00D00BD9">
      <w:rPr>
        <w:sz w:val="20"/>
        <w:lang w:eastAsia="en-US"/>
      </w:rPr>
      <w:t>.</w:t>
    </w:r>
  </w:p>
  <w:p w14:paraId="04C7FD59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79F10A70" w14:textId="77777777" w:rsidR="0006186E" w:rsidRPr="006A0169" w:rsidRDefault="0006186E" w:rsidP="006A0169">
    <w:pPr>
      <w:pStyle w:val="Header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2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3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4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5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8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7A22480C"/>
    <w:multiLevelType w:val="hybridMultilevel"/>
    <w:tmpl w:val="5AFE14DA"/>
    <w:lvl w:ilvl="0" w:tplc="21F29C1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4"/>
  </w:num>
  <w:num w:numId="10">
    <w:abstractNumId w:val="7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A"/>
    <w:rsid w:val="000126A3"/>
    <w:rsid w:val="000203F3"/>
    <w:rsid w:val="00022E3C"/>
    <w:rsid w:val="00033F22"/>
    <w:rsid w:val="000356BD"/>
    <w:rsid w:val="0004405D"/>
    <w:rsid w:val="0004505E"/>
    <w:rsid w:val="00045F11"/>
    <w:rsid w:val="0004684C"/>
    <w:rsid w:val="0006186E"/>
    <w:rsid w:val="00072919"/>
    <w:rsid w:val="000756A8"/>
    <w:rsid w:val="00090A55"/>
    <w:rsid w:val="00093791"/>
    <w:rsid w:val="00095F50"/>
    <w:rsid w:val="000B0D10"/>
    <w:rsid w:val="000B1ECA"/>
    <w:rsid w:val="000B67D8"/>
    <w:rsid w:val="000D0B1C"/>
    <w:rsid w:val="000D3171"/>
    <w:rsid w:val="000E34D4"/>
    <w:rsid w:val="000E4494"/>
    <w:rsid w:val="000E6E4F"/>
    <w:rsid w:val="000E7556"/>
    <w:rsid w:val="000F75E7"/>
    <w:rsid w:val="00106269"/>
    <w:rsid w:val="00110A05"/>
    <w:rsid w:val="00131D8E"/>
    <w:rsid w:val="00133358"/>
    <w:rsid w:val="00137EFF"/>
    <w:rsid w:val="00163C9F"/>
    <w:rsid w:val="001678AD"/>
    <w:rsid w:val="00190B04"/>
    <w:rsid w:val="00194508"/>
    <w:rsid w:val="00194E10"/>
    <w:rsid w:val="001A2BEB"/>
    <w:rsid w:val="001B28DE"/>
    <w:rsid w:val="001C1840"/>
    <w:rsid w:val="001E0731"/>
    <w:rsid w:val="001E192A"/>
    <w:rsid w:val="001E213B"/>
    <w:rsid w:val="001E6F39"/>
    <w:rsid w:val="001F4940"/>
    <w:rsid w:val="00216724"/>
    <w:rsid w:val="00224C7E"/>
    <w:rsid w:val="00225009"/>
    <w:rsid w:val="00231D57"/>
    <w:rsid w:val="00247655"/>
    <w:rsid w:val="00271BCA"/>
    <w:rsid w:val="0027526A"/>
    <w:rsid w:val="002C0406"/>
    <w:rsid w:val="002D24DA"/>
    <w:rsid w:val="002F357E"/>
    <w:rsid w:val="00314884"/>
    <w:rsid w:val="0031547F"/>
    <w:rsid w:val="00335E75"/>
    <w:rsid w:val="00345C41"/>
    <w:rsid w:val="00350171"/>
    <w:rsid w:val="0035263F"/>
    <w:rsid w:val="00357B11"/>
    <w:rsid w:val="00374572"/>
    <w:rsid w:val="00392BAA"/>
    <w:rsid w:val="003A0D57"/>
    <w:rsid w:val="003A403B"/>
    <w:rsid w:val="003A6CAA"/>
    <w:rsid w:val="003C1BC9"/>
    <w:rsid w:val="003C76FB"/>
    <w:rsid w:val="003E2E0F"/>
    <w:rsid w:val="00404473"/>
    <w:rsid w:val="00410627"/>
    <w:rsid w:val="00422F55"/>
    <w:rsid w:val="004400C5"/>
    <w:rsid w:val="004449ED"/>
    <w:rsid w:val="00444D3C"/>
    <w:rsid w:val="004473FF"/>
    <w:rsid w:val="00455656"/>
    <w:rsid w:val="00462ACB"/>
    <w:rsid w:val="00477775"/>
    <w:rsid w:val="00483718"/>
    <w:rsid w:val="00490F66"/>
    <w:rsid w:val="004A35A8"/>
    <w:rsid w:val="004C157C"/>
    <w:rsid w:val="004D22F3"/>
    <w:rsid w:val="004E0354"/>
    <w:rsid w:val="004E4C97"/>
    <w:rsid w:val="004F7E5E"/>
    <w:rsid w:val="005022FE"/>
    <w:rsid w:val="00503401"/>
    <w:rsid w:val="0051548F"/>
    <w:rsid w:val="00526983"/>
    <w:rsid w:val="005468FA"/>
    <w:rsid w:val="005934F7"/>
    <w:rsid w:val="005A2039"/>
    <w:rsid w:val="005A32E3"/>
    <w:rsid w:val="005B22EF"/>
    <w:rsid w:val="005B71DB"/>
    <w:rsid w:val="005C690B"/>
    <w:rsid w:val="005E7F01"/>
    <w:rsid w:val="005F654D"/>
    <w:rsid w:val="005F6849"/>
    <w:rsid w:val="005F70CA"/>
    <w:rsid w:val="006202AA"/>
    <w:rsid w:val="00631354"/>
    <w:rsid w:val="00632C30"/>
    <w:rsid w:val="00674F0A"/>
    <w:rsid w:val="00685024"/>
    <w:rsid w:val="00692B0B"/>
    <w:rsid w:val="006A0169"/>
    <w:rsid w:val="006A3AEE"/>
    <w:rsid w:val="006C35B6"/>
    <w:rsid w:val="006E13A3"/>
    <w:rsid w:val="006E2FF8"/>
    <w:rsid w:val="0070100A"/>
    <w:rsid w:val="007155A1"/>
    <w:rsid w:val="00727517"/>
    <w:rsid w:val="00727553"/>
    <w:rsid w:val="00735C7F"/>
    <w:rsid w:val="0074262D"/>
    <w:rsid w:val="0074745C"/>
    <w:rsid w:val="00755247"/>
    <w:rsid w:val="0075689A"/>
    <w:rsid w:val="00775BDF"/>
    <w:rsid w:val="00777BC5"/>
    <w:rsid w:val="007B1F82"/>
    <w:rsid w:val="007B3C8C"/>
    <w:rsid w:val="007B4A13"/>
    <w:rsid w:val="007F7B9B"/>
    <w:rsid w:val="008309E8"/>
    <w:rsid w:val="00835F9D"/>
    <w:rsid w:val="00867812"/>
    <w:rsid w:val="008A5254"/>
    <w:rsid w:val="008B2721"/>
    <w:rsid w:val="008C0169"/>
    <w:rsid w:val="008C162A"/>
    <w:rsid w:val="008C300E"/>
    <w:rsid w:val="008D56AD"/>
    <w:rsid w:val="008E168E"/>
    <w:rsid w:val="00921A20"/>
    <w:rsid w:val="00932380"/>
    <w:rsid w:val="00935287"/>
    <w:rsid w:val="009444C6"/>
    <w:rsid w:val="00955238"/>
    <w:rsid w:val="00967916"/>
    <w:rsid w:val="00977F51"/>
    <w:rsid w:val="009A11A6"/>
    <w:rsid w:val="009B0944"/>
    <w:rsid w:val="009B4576"/>
    <w:rsid w:val="009D5D3E"/>
    <w:rsid w:val="009E11EE"/>
    <w:rsid w:val="009E135C"/>
    <w:rsid w:val="009F3F69"/>
    <w:rsid w:val="00A17E41"/>
    <w:rsid w:val="00A31A5A"/>
    <w:rsid w:val="00A36467"/>
    <w:rsid w:val="00A40CD2"/>
    <w:rsid w:val="00A43DDD"/>
    <w:rsid w:val="00A45A83"/>
    <w:rsid w:val="00A500C7"/>
    <w:rsid w:val="00A5068D"/>
    <w:rsid w:val="00A51241"/>
    <w:rsid w:val="00A6394F"/>
    <w:rsid w:val="00A76FCB"/>
    <w:rsid w:val="00A94549"/>
    <w:rsid w:val="00AC27D6"/>
    <w:rsid w:val="00AD37E3"/>
    <w:rsid w:val="00AE0614"/>
    <w:rsid w:val="00AE0632"/>
    <w:rsid w:val="00AE3511"/>
    <w:rsid w:val="00B40D2F"/>
    <w:rsid w:val="00B7339D"/>
    <w:rsid w:val="00B8610B"/>
    <w:rsid w:val="00B942CE"/>
    <w:rsid w:val="00BA60D3"/>
    <w:rsid w:val="00BA79D5"/>
    <w:rsid w:val="00BB1BC1"/>
    <w:rsid w:val="00BD01B6"/>
    <w:rsid w:val="00BD550B"/>
    <w:rsid w:val="00BD62CA"/>
    <w:rsid w:val="00BE079D"/>
    <w:rsid w:val="00BF4400"/>
    <w:rsid w:val="00BF4628"/>
    <w:rsid w:val="00C2360C"/>
    <w:rsid w:val="00C26D5D"/>
    <w:rsid w:val="00C43A57"/>
    <w:rsid w:val="00C52D99"/>
    <w:rsid w:val="00C71571"/>
    <w:rsid w:val="00C83600"/>
    <w:rsid w:val="00C843F3"/>
    <w:rsid w:val="00CB1D28"/>
    <w:rsid w:val="00CC0630"/>
    <w:rsid w:val="00CC742A"/>
    <w:rsid w:val="00CD660D"/>
    <w:rsid w:val="00CF2F96"/>
    <w:rsid w:val="00CF5A3C"/>
    <w:rsid w:val="00D00BD9"/>
    <w:rsid w:val="00D16412"/>
    <w:rsid w:val="00D2173F"/>
    <w:rsid w:val="00D22358"/>
    <w:rsid w:val="00D22A39"/>
    <w:rsid w:val="00D519E9"/>
    <w:rsid w:val="00D553A0"/>
    <w:rsid w:val="00D6461F"/>
    <w:rsid w:val="00D90D3F"/>
    <w:rsid w:val="00D9324E"/>
    <w:rsid w:val="00DA10E1"/>
    <w:rsid w:val="00DA16FD"/>
    <w:rsid w:val="00DC210E"/>
    <w:rsid w:val="00E03B24"/>
    <w:rsid w:val="00E04931"/>
    <w:rsid w:val="00E214C4"/>
    <w:rsid w:val="00E32D88"/>
    <w:rsid w:val="00E35543"/>
    <w:rsid w:val="00E36636"/>
    <w:rsid w:val="00E63465"/>
    <w:rsid w:val="00E75D83"/>
    <w:rsid w:val="00E81F28"/>
    <w:rsid w:val="00E843B1"/>
    <w:rsid w:val="00E96B50"/>
    <w:rsid w:val="00EA3009"/>
    <w:rsid w:val="00EB43FD"/>
    <w:rsid w:val="00ED73D6"/>
    <w:rsid w:val="00EE5859"/>
    <w:rsid w:val="00EF07A0"/>
    <w:rsid w:val="00EF5630"/>
    <w:rsid w:val="00F05FB4"/>
    <w:rsid w:val="00F078C4"/>
    <w:rsid w:val="00F341E7"/>
    <w:rsid w:val="00F6147E"/>
    <w:rsid w:val="00F62B9E"/>
    <w:rsid w:val="00F72B4F"/>
    <w:rsid w:val="00F73A02"/>
    <w:rsid w:val="00F85A80"/>
    <w:rsid w:val="00F947AC"/>
    <w:rsid w:val="00FA7573"/>
    <w:rsid w:val="00FB183B"/>
    <w:rsid w:val="00FB295F"/>
    <w:rsid w:val="00FB41D3"/>
    <w:rsid w:val="00FB5D01"/>
    <w:rsid w:val="00FC0237"/>
    <w:rsid w:val="00FC0E93"/>
    <w:rsid w:val="00FD2FDD"/>
    <w:rsid w:val="00FE2B69"/>
    <w:rsid w:val="00FE3C1C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F5135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yperlink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Normal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Normal"/>
    <w:qFormat/>
    <w:rsid w:val="005A2039"/>
    <w:pPr>
      <w:spacing w:before="40" w:after="40"/>
      <w:ind w:right="40" w:firstLine="1247"/>
      <w:jc w:val="both"/>
    </w:pPr>
  </w:style>
  <w:style w:type="paragraph" w:customStyle="1" w:styleId="Antrat1">
    <w:name w:val="Antraštė1"/>
    <w:basedOn w:val="Normal"/>
    <w:next w:val="BodyText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BodyText">
    <w:name w:val="Body Text"/>
    <w:basedOn w:val="Normal"/>
    <w:rsid w:val="005A2039"/>
    <w:pPr>
      <w:spacing w:after="120"/>
    </w:pPr>
  </w:style>
  <w:style w:type="paragraph" w:styleId="Title">
    <w:name w:val="Title"/>
    <w:basedOn w:val="Antrat1"/>
    <w:next w:val="Subtitle"/>
    <w:qFormat/>
    <w:rsid w:val="005A2039"/>
  </w:style>
  <w:style w:type="paragraph" w:styleId="Subtitle">
    <w:name w:val="Subtitle"/>
    <w:basedOn w:val="Antrat1"/>
    <w:next w:val="BodyText"/>
    <w:rsid w:val="005A2039"/>
    <w:rPr>
      <w:i/>
      <w:iCs/>
      <w:sz w:val="28"/>
    </w:rPr>
  </w:style>
  <w:style w:type="paragraph" w:styleId="List">
    <w:name w:val="List"/>
    <w:basedOn w:val="Tekstas"/>
    <w:rsid w:val="005A2039"/>
    <w:rPr>
      <w:rFonts w:cs="Tahoma"/>
    </w:rPr>
  </w:style>
  <w:style w:type="paragraph" w:styleId="Footer">
    <w:name w:val="footer"/>
    <w:basedOn w:val="Normal"/>
    <w:link w:val="FooterChar"/>
    <w:uiPriority w:val="99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Normal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Normal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Normal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"/>
    <w:rsid w:val="005A2039"/>
    <w:rPr>
      <w:b/>
      <w:bCs/>
      <w:sz w:val="26"/>
    </w:rPr>
  </w:style>
  <w:style w:type="paragraph" w:styleId="Header">
    <w:name w:val="header"/>
    <w:basedOn w:val="Normal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FE2B69"/>
    <w:rPr>
      <w:sz w:val="16"/>
      <w:szCs w:val="24"/>
      <w:lang w:eastAsia="ar-SA"/>
    </w:rPr>
  </w:style>
  <w:style w:type="paragraph" w:styleId="BalloonText">
    <w:name w:val="Balloon Text"/>
    <w:basedOn w:val="Normal"/>
    <w:link w:val="BalloonTextChar"/>
    <w:rsid w:val="00110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D00BD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31D8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nhideWhenUsed/>
    <w:rsid w:val="00CF5A3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F5A3C"/>
    <w:rPr>
      <w:sz w:val="24"/>
      <w:szCs w:val="24"/>
      <w:lang w:eastAsia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757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4262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A35A8"/>
  </w:style>
  <w:style w:type="paragraph" w:styleId="NormalWeb">
    <w:name w:val="Normal (Web)"/>
    <w:basedOn w:val="Normal"/>
    <w:uiPriority w:val="99"/>
    <w:semiHidden/>
    <w:unhideWhenUsed/>
    <w:rsid w:val="00DC210E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xmsonormal">
    <w:name w:val="x_msonormal"/>
    <w:basedOn w:val="Normal"/>
    <w:rsid w:val="00DC210E"/>
    <w:pPr>
      <w:suppressAutoHyphens w:val="0"/>
      <w:spacing w:before="100" w:beforeAutospacing="1" w:after="100" w:afterAutospacing="1"/>
    </w:pPr>
    <w:rPr>
      <w:lang w:eastAsia="lt-LT"/>
    </w:rPr>
  </w:style>
  <w:style w:type="character" w:styleId="FollowedHyperlink">
    <w:name w:val="FollowedHyperlink"/>
    <w:basedOn w:val="DefaultParagraphFont"/>
    <w:semiHidden/>
    <w:unhideWhenUsed/>
    <w:rsid w:val="004106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9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7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1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agne.verselyte@tm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
                 Target="https://e-seimas.lrs.lt/portal/legalAct/lt/TAP/093eeaa21c3711ecad9fbbf5f006237b?jfwid=pe1j9rfxj"
                 TargetMode="External"
                 Type="http://schemas.openxmlformats.org/officeDocument/2006/relationships/hyperlink"/>
   <Relationship Id="rId9" Target="media/image1.png"
                 Type="http://schemas.openxmlformats.org/officeDocument/2006/relationships/image"/>
</Relationships>
</file>

<file path=word/_rels/header2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   <Relationship Id="rId2" Target="mailto:rastine@t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8C51E-9B13-4210-BC76-981EA6A79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643</Words>
  <Characters>368</Characters>
  <Application>Microsoft Office Word</Application>
  <DocSecurity>4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2021-10-13T12:49:00Z</dcterms:created>
  <dc:creator>D.Glodenis</dc:creator>
  <cp:lastModifiedBy>Dainius Petras KAMAITIS</cp:lastModifiedBy>
  <cp:lastPrinted>2021-04-08T10:27:00Z</cp:lastPrinted>
  <dcterms:modified xsi:type="dcterms:W3CDTF">2021-10-13T12:49:00Z</dcterms:modified>
  <cp:revision>2</cp:revision>
  <dc:title>[Adresatas]</dc:title>
</cp:coreProperties>
</file>