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A835" w14:textId="6DA9FBB9" w:rsidR="00360FE4" w:rsidRDefault="00A25C59">
      <w:pPr>
        <w:jc w:val="center"/>
        <w:rPr>
          <w:lang w:eastAsia="lt-LT"/>
        </w:rPr>
      </w:pPr>
      <w:r>
        <w:rPr>
          <w:rFonts w:ascii="Arial" w:hAnsi="Arial" w:cs="Arial"/>
          <w:noProof/>
          <w:lang w:eastAsia="lt-LT"/>
        </w:rPr>
        <w:drawing>
          <wp:inline distT="0" distB="0" distL="0" distR="0" wp14:anchorId="3B16A879" wp14:editId="3B16A87A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A837" w14:textId="77777777" w:rsidR="00360FE4" w:rsidRDefault="00A25C59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3B16A838" w14:textId="77777777" w:rsidR="00360FE4" w:rsidRDefault="00360FE4">
      <w:pPr>
        <w:jc w:val="center"/>
        <w:rPr>
          <w:caps/>
          <w:lang w:eastAsia="lt-LT"/>
        </w:rPr>
      </w:pPr>
    </w:p>
    <w:p w14:paraId="3B16A839" w14:textId="77777777" w:rsidR="00360FE4" w:rsidRDefault="00A25C5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B16A83A" w14:textId="77777777" w:rsidR="00360FE4" w:rsidRDefault="00A25C59">
      <w:pPr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 xml:space="preserve">lietuvos respublikos vyriausybės 2010 m. kovo 3 d. nutarimo Nr. 220 „Dėl Lietuvos Respublikos vyriausybės komisijos – Valstybės pažangos </w:t>
      </w:r>
      <w:r>
        <w:rPr>
          <w:b/>
          <w:bCs/>
          <w:szCs w:val="24"/>
          <w:lang w:eastAsia="lt-LT"/>
        </w:rPr>
        <w:t>TARYBOS SUDARYMO“ PAKEITIMO</w:t>
      </w:r>
    </w:p>
    <w:p w14:paraId="3B16A83B" w14:textId="77777777" w:rsidR="00360FE4" w:rsidRDefault="00360FE4">
      <w:pPr>
        <w:tabs>
          <w:tab w:val="center" w:pos="4153"/>
          <w:tab w:val="right" w:pos="8306"/>
        </w:tabs>
        <w:rPr>
          <w:lang w:eastAsia="lt-LT"/>
        </w:rPr>
      </w:pPr>
    </w:p>
    <w:p w14:paraId="3B16A83C" w14:textId="073928F8" w:rsidR="00360FE4" w:rsidRDefault="00A25C59">
      <w:pPr>
        <w:ind w:firstLine="62"/>
        <w:jc w:val="center"/>
        <w:rPr>
          <w:lang w:eastAsia="lt-LT"/>
        </w:rPr>
      </w:pPr>
      <w:r>
        <w:rPr>
          <w:lang w:eastAsia="lt-LT"/>
        </w:rPr>
        <w:t>20</w:t>
      </w:r>
      <w:r w:rsidR="002D13F5">
        <w:rPr>
          <w:lang w:eastAsia="lt-LT"/>
        </w:rPr>
        <w:t>2</w:t>
      </w:r>
      <w:r w:rsidR="00994C13">
        <w:rPr>
          <w:lang w:eastAsia="lt-LT"/>
        </w:rPr>
        <w:t>2</w:t>
      </w:r>
      <w:r>
        <w:rPr>
          <w:lang w:eastAsia="lt-LT"/>
        </w:rPr>
        <w:t xml:space="preserve"> m. </w:t>
      </w:r>
      <w:r w:rsidR="002D13F5">
        <w:rPr>
          <w:lang w:eastAsia="lt-LT"/>
        </w:rPr>
        <w:tab/>
      </w:r>
      <w:r w:rsidR="002D13F5">
        <w:rPr>
          <w:lang w:eastAsia="lt-LT"/>
        </w:rPr>
        <w:tab/>
      </w:r>
      <w:r>
        <w:rPr>
          <w:lang w:eastAsia="lt-LT"/>
        </w:rPr>
        <w:t xml:space="preserve"> d. Nr. </w:t>
      </w:r>
    </w:p>
    <w:p w14:paraId="3B16A83D" w14:textId="77777777" w:rsidR="00360FE4" w:rsidRDefault="00A25C5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B16A83E" w14:textId="77777777" w:rsidR="00360FE4" w:rsidRDefault="00360FE4">
      <w:pPr>
        <w:jc w:val="center"/>
        <w:rPr>
          <w:lang w:eastAsia="lt-LT"/>
        </w:rPr>
      </w:pPr>
    </w:p>
    <w:p w14:paraId="2D2ACC63" w14:textId="77777777" w:rsidR="00A25C59" w:rsidRDefault="00A25C59">
      <w:pPr>
        <w:jc w:val="center"/>
        <w:rPr>
          <w:lang w:eastAsia="lt-LT"/>
        </w:rPr>
      </w:pPr>
    </w:p>
    <w:p w14:paraId="3B16A83F" w14:textId="77777777" w:rsidR="00360FE4" w:rsidRDefault="00A25C59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B16A840" w14:textId="607ED764" w:rsidR="00360FE4" w:rsidRDefault="00A25C59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>
        <w:rPr>
          <w:szCs w:val="22"/>
          <w:lang w:eastAsia="lt-LT"/>
        </w:rPr>
        <w:t xml:space="preserve">Lietuvos Respublikos Vyriausybės </w:t>
      </w:r>
      <w:r>
        <w:rPr>
          <w:color w:val="000000"/>
          <w:szCs w:val="24"/>
          <w:lang w:eastAsia="lt-LT"/>
        </w:rPr>
        <w:t>2010 m. kovo 3 d. nutarimą Nr.</w:t>
      </w:r>
      <w:r w:rsidR="009F5F75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220 </w:t>
      </w:r>
      <w:r w:rsidR="00A65D55">
        <w:rPr>
          <w:color w:val="000000"/>
          <w:szCs w:val="24"/>
          <w:lang w:eastAsia="lt-LT"/>
        </w:rPr>
        <w:br/>
      </w:r>
      <w:r>
        <w:rPr>
          <w:color w:val="000000"/>
          <w:szCs w:val="24"/>
          <w:lang w:eastAsia="lt-LT"/>
        </w:rPr>
        <w:t xml:space="preserve">„Dėl Lietuvos Respublikos Vyriausybės komisijos – Valstybės pažangos tarybos sudarymo“ </w:t>
      </w:r>
      <w:r>
        <w:rPr>
          <w:szCs w:val="24"/>
          <w:lang w:eastAsia="lt-LT"/>
        </w:rPr>
        <w:t>ir jį išdėstyti nauja redakcija:</w:t>
      </w:r>
    </w:p>
    <w:p w14:paraId="3B16A841" w14:textId="77777777" w:rsidR="00360FE4" w:rsidRDefault="00360FE4">
      <w:pPr>
        <w:spacing w:line="276" w:lineRule="auto"/>
        <w:ind w:right="849" w:firstLine="720"/>
        <w:jc w:val="both"/>
        <w:rPr>
          <w:szCs w:val="24"/>
          <w:lang w:eastAsia="lt-LT"/>
        </w:rPr>
      </w:pPr>
    </w:p>
    <w:p w14:paraId="3B16A842" w14:textId="77777777" w:rsidR="00360FE4" w:rsidRDefault="00A25C59">
      <w:pPr>
        <w:jc w:val="center"/>
        <w:rPr>
          <w:b/>
          <w:bCs/>
          <w:caps/>
          <w:szCs w:val="24"/>
          <w:lang w:eastAsia="lt-LT"/>
        </w:rPr>
      </w:pPr>
      <w:r>
        <w:rPr>
          <w:bCs/>
          <w:caps/>
          <w:szCs w:val="24"/>
          <w:lang w:eastAsia="lt-LT"/>
        </w:rPr>
        <w:t>„</w:t>
      </w:r>
      <w:r>
        <w:rPr>
          <w:b/>
          <w:bCs/>
          <w:caps/>
          <w:szCs w:val="24"/>
          <w:lang w:eastAsia="lt-LT"/>
        </w:rPr>
        <w:t>Lietuvos Respublikos Vyriausybė</w:t>
      </w:r>
    </w:p>
    <w:p w14:paraId="3B16A843" w14:textId="77777777" w:rsidR="00360FE4" w:rsidRDefault="00360FE4">
      <w:pPr>
        <w:jc w:val="center"/>
        <w:rPr>
          <w:b/>
          <w:bCs/>
          <w:caps/>
          <w:szCs w:val="24"/>
          <w:lang w:eastAsia="lt-LT"/>
        </w:rPr>
      </w:pPr>
    </w:p>
    <w:p w14:paraId="3B16A844" w14:textId="77777777" w:rsidR="00360FE4" w:rsidRDefault="00A25C59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3B16A845" w14:textId="77777777" w:rsidR="00360FE4" w:rsidRDefault="00A25C59">
      <w:pPr>
        <w:spacing w:line="259" w:lineRule="auto"/>
        <w:ind w:firstLine="720"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 xml:space="preserve">Lietuvos Respublikos vyriausybės komisijos – Valstybės pažangos </w:t>
      </w:r>
      <w:r>
        <w:rPr>
          <w:b/>
          <w:bCs/>
          <w:szCs w:val="24"/>
          <w:lang w:eastAsia="lt-LT"/>
        </w:rPr>
        <w:t>TARYBOS SUDARYMO</w:t>
      </w:r>
    </w:p>
    <w:p w14:paraId="3B16A846" w14:textId="77777777" w:rsidR="00360FE4" w:rsidRDefault="00360FE4">
      <w:pPr>
        <w:spacing w:line="259" w:lineRule="auto"/>
        <w:ind w:firstLine="720"/>
        <w:jc w:val="center"/>
        <w:rPr>
          <w:b/>
          <w:color w:val="000000"/>
          <w:lang w:eastAsia="lt-LT"/>
        </w:rPr>
      </w:pPr>
    </w:p>
    <w:p w14:paraId="3B16A847" w14:textId="7341B21A" w:rsidR="00360FE4" w:rsidRDefault="00A97B1A">
      <w:pPr>
        <w:spacing w:line="360" w:lineRule="atLeast"/>
        <w:ind w:firstLine="720"/>
        <w:jc w:val="both"/>
        <w:rPr>
          <w:szCs w:val="22"/>
          <w:lang w:eastAsia="lt-LT"/>
        </w:rPr>
      </w:pPr>
      <w:r>
        <w:rPr>
          <w:szCs w:val="22"/>
          <w:lang w:eastAsia="lt-LT"/>
        </w:rPr>
        <w:t xml:space="preserve">Vadovaudamasi </w:t>
      </w:r>
      <w:r w:rsidR="003F3115">
        <w:rPr>
          <w:szCs w:val="22"/>
          <w:lang w:eastAsia="lt-LT"/>
        </w:rPr>
        <w:t xml:space="preserve">Lietuvos Respublikos Vyriausybės įstatymo </w:t>
      </w:r>
      <w:r w:rsidR="003F3115" w:rsidRPr="003F3115">
        <w:rPr>
          <w:szCs w:val="22"/>
          <w:lang w:eastAsia="lt-LT"/>
        </w:rPr>
        <w:t>22 straipsnio 15 punktu, 27 straipsnio 1, 4 ir 5 dalimis</w:t>
      </w:r>
      <w:r w:rsidR="003F3115">
        <w:rPr>
          <w:szCs w:val="22"/>
          <w:lang w:eastAsia="lt-LT"/>
        </w:rPr>
        <w:t>,</w:t>
      </w:r>
      <w:r w:rsidR="003F3115" w:rsidRPr="0007466E">
        <w:rPr>
          <w:szCs w:val="22"/>
          <w:lang w:eastAsia="lt-LT"/>
        </w:rPr>
        <w:t xml:space="preserve"> </w:t>
      </w:r>
      <w:r w:rsidRPr="0007466E">
        <w:rPr>
          <w:szCs w:val="22"/>
          <w:lang w:eastAsia="lt-LT"/>
        </w:rPr>
        <w:t>Lietuvos Respublikos strateginio valdymo įstatymo</w:t>
      </w:r>
      <w:r w:rsidRPr="003F3115">
        <w:rPr>
          <w:szCs w:val="22"/>
          <w:lang w:eastAsia="lt-LT"/>
        </w:rPr>
        <w:t xml:space="preserve"> 1</w:t>
      </w:r>
      <w:r w:rsidR="007761DE" w:rsidRPr="004A57CC">
        <w:rPr>
          <w:szCs w:val="22"/>
          <w:lang w:eastAsia="lt-LT"/>
        </w:rPr>
        <w:t>4</w:t>
      </w:r>
      <w:r w:rsidRPr="003F3115">
        <w:rPr>
          <w:szCs w:val="22"/>
          <w:lang w:eastAsia="lt-LT"/>
        </w:rPr>
        <w:t xml:space="preserve"> straipsnio 1 dalies 3 punktu</w:t>
      </w:r>
      <w:r w:rsidR="007761DE">
        <w:rPr>
          <w:szCs w:val="22"/>
          <w:lang w:eastAsia="lt-LT"/>
        </w:rPr>
        <w:t xml:space="preserve"> ir </w:t>
      </w:r>
      <w:r w:rsidR="003A0F2D">
        <w:rPr>
          <w:szCs w:val="22"/>
          <w:lang w:eastAsia="lt-LT"/>
        </w:rPr>
        <w:t>5 dalimi,</w:t>
      </w:r>
      <w:r w:rsidR="00290BFE">
        <w:rPr>
          <w:szCs w:val="22"/>
          <w:lang w:eastAsia="lt-LT"/>
        </w:rPr>
        <w:t xml:space="preserve"> </w:t>
      </w:r>
      <w:r w:rsidR="00290BFE" w:rsidRPr="003F3115">
        <w:rPr>
          <w:szCs w:val="22"/>
          <w:lang w:eastAsia="lt-LT"/>
        </w:rPr>
        <w:t>1</w:t>
      </w:r>
      <w:r w:rsidR="00290BFE" w:rsidRPr="004A57CC">
        <w:rPr>
          <w:szCs w:val="22"/>
          <w:lang w:eastAsia="lt-LT"/>
        </w:rPr>
        <w:t>5</w:t>
      </w:r>
      <w:r w:rsidR="00290BFE" w:rsidRPr="003F3115">
        <w:rPr>
          <w:szCs w:val="22"/>
          <w:lang w:eastAsia="lt-LT"/>
        </w:rPr>
        <w:t xml:space="preserve"> straipsnio 1 dalies 3 punktu</w:t>
      </w:r>
      <w:r w:rsidR="00AF5217">
        <w:rPr>
          <w:szCs w:val="22"/>
          <w:lang w:eastAsia="lt-LT"/>
        </w:rPr>
        <w:t xml:space="preserve">, </w:t>
      </w:r>
      <w:r w:rsidR="00AF047A">
        <w:rPr>
          <w:szCs w:val="22"/>
          <w:lang w:eastAsia="lt-LT"/>
        </w:rPr>
        <w:t xml:space="preserve">16 straipsnio </w:t>
      </w:r>
      <w:r w:rsidR="00AF047A" w:rsidRPr="004A57CC">
        <w:rPr>
          <w:szCs w:val="22"/>
          <w:lang w:eastAsia="lt-LT"/>
        </w:rPr>
        <w:t>4 ir 6 dalimis</w:t>
      </w:r>
      <w:r w:rsidR="003A0F2D">
        <w:rPr>
          <w:szCs w:val="22"/>
          <w:lang w:eastAsia="lt-LT"/>
        </w:rPr>
        <w:t xml:space="preserve"> </w:t>
      </w:r>
      <w:r>
        <w:rPr>
          <w:szCs w:val="22"/>
          <w:lang w:eastAsia="lt-LT"/>
        </w:rPr>
        <w:t xml:space="preserve">ir </w:t>
      </w:r>
      <w:r w:rsidR="00523F71">
        <w:rPr>
          <w:szCs w:val="22"/>
          <w:lang w:eastAsia="lt-LT"/>
        </w:rPr>
        <w:t>įgyvendindama</w:t>
      </w:r>
      <w:r w:rsidR="009F5F75">
        <w:rPr>
          <w:szCs w:val="22"/>
          <w:lang w:eastAsia="lt-LT"/>
        </w:rPr>
        <w:t xml:space="preserve"> </w:t>
      </w:r>
      <w:r w:rsidR="00A25C59">
        <w:rPr>
          <w:szCs w:val="22"/>
          <w:lang w:eastAsia="lt-LT"/>
        </w:rPr>
        <w:t>Valstybės pažangos strategij</w:t>
      </w:r>
      <w:r w:rsidR="008F3EB8">
        <w:rPr>
          <w:szCs w:val="22"/>
          <w:lang w:eastAsia="lt-LT"/>
        </w:rPr>
        <w:t>os</w:t>
      </w:r>
      <w:r w:rsidR="00A25C59">
        <w:rPr>
          <w:szCs w:val="22"/>
          <w:lang w:eastAsia="lt-LT"/>
        </w:rPr>
        <w:t xml:space="preserve"> „Lietuvos pažangos strategija „Lietuva 2030“, patvirtint</w:t>
      </w:r>
      <w:r w:rsidR="008F3EB8">
        <w:rPr>
          <w:szCs w:val="22"/>
          <w:lang w:eastAsia="lt-LT"/>
        </w:rPr>
        <w:t>os</w:t>
      </w:r>
      <w:r w:rsidR="00A25C59">
        <w:rPr>
          <w:szCs w:val="22"/>
          <w:lang w:eastAsia="lt-LT"/>
        </w:rPr>
        <w:t xml:space="preserve"> Lietuvos Respublikos Seimo 2012 m. gegužės 15 d. nutarimu Nr. XI-2015 </w:t>
      </w:r>
      <w:r w:rsidR="00A65D55">
        <w:rPr>
          <w:szCs w:val="22"/>
          <w:lang w:eastAsia="lt-LT"/>
        </w:rPr>
        <w:br/>
      </w:r>
      <w:r w:rsidR="00A25C59">
        <w:rPr>
          <w:szCs w:val="22"/>
          <w:lang w:eastAsia="lt-LT"/>
        </w:rPr>
        <w:t xml:space="preserve">„Dėl Valstybės pažangos strategijos „Lietuvos pažangos strategija „Lietuva 2030“ patvirtinimo“ </w:t>
      </w:r>
      <w:r w:rsidR="00524AB9">
        <w:rPr>
          <w:szCs w:val="22"/>
          <w:lang w:eastAsia="lt-LT"/>
        </w:rPr>
        <w:t xml:space="preserve">nuostatas bei atsižvelgdama į jos </w:t>
      </w:r>
      <w:r w:rsidR="00833FFA">
        <w:rPr>
          <w:szCs w:val="22"/>
          <w:lang w:eastAsia="lt-LT"/>
        </w:rPr>
        <w:t>įgyvendinimo praktiką</w:t>
      </w:r>
      <w:r w:rsidR="00A65D55">
        <w:rPr>
          <w:szCs w:val="22"/>
          <w:lang w:eastAsia="lt-LT"/>
        </w:rPr>
        <w:t>,</w:t>
      </w:r>
      <w:r w:rsidR="00833FFA">
        <w:rPr>
          <w:szCs w:val="22"/>
          <w:lang w:eastAsia="lt-LT"/>
        </w:rPr>
        <w:t xml:space="preserve"> </w:t>
      </w:r>
      <w:r w:rsidR="00A25C59">
        <w:rPr>
          <w:szCs w:val="22"/>
          <w:lang w:eastAsia="lt-LT"/>
        </w:rPr>
        <w:t>Lietuvos Respublikos Vyriausybė</w:t>
      </w:r>
      <w:r w:rsidR="00A25C59">
        <w:rPr>
          <w:spacing w:val="100"/>
          <w:szCs w:val="22"/>
          <w:lang w:eastAsia="lt-LT"/>
        </w:rPr>
        <w:t xml:space="preserve"> </w:t>
      </w:r>
      <w:r w:rsidR="00A25C59">
        <w:rPr>
          <w:spacing w:val="100"/>
          <w:szCs w:val="24"/>
          <w:lang w:eastAsia="lt-LT"/>
        </w:rPr>
        <w:t>nutari</w:t>
      </w:r>
      <w:r w:rsidR="00A25C59">
        <w:rPr>
          <w:szCs w:val="24"/>
          <w:lang w:eastAsia="lt-LT"/>
        </w:rPr>
        <w:t>a:</w:t>
      </w:r>
    </w:p>
    <w:p w14:paraId="3B16A848" w14:textId="77777777" w:rsidR="00360FE4" w:rsidRDefault="00A25C59">
      <w:pPr>
        <w:spacing w:line="360" w:lineRule="atLeast"/>
        <w:ind w:firstLine="720"/>
        <w:jc w:val="both"/>
        <w:rPr>
          <w:szCs w:val="22"/>
          <w:lang w:eastAsia="lt-LT"/>
        </w:rPr>
      </w:pPr>
      <w:r>
        <w:rPr>
          <w:szCs w:val="22"/>
          <w:lang w:eastAsia="lt-LT"/>
        </w:rPr>
        <w:t>1. Sudaryti šią Lietuvos Respublikos Vyriausybės komisiją – Valstybės pažangos tarybą (toliau – Taryba):</w:t>
      </w:r>
    </w:p>
    <w:p w14:paraId="26620A97" w14:textId="10DF1C98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Ingrida Šimonytė – </w:t>
      </w:r>
      <w:r>
        <w:rPr>
          <w:szCs w:val="24"/>
          <w:lang w:eastAsia="lt-LT"/>
        </w:rPr>
        <w:t xml:space="preserve">Lietuvos Respublikos </w:t>
      </w:r>
      <w:r w:rsidRPr="00BD1432">
        <w:rPr>
          <w:szCs w:val="24"/>
          <w:lang w:eastAsia="lt-LT"/>
        </w:rPr>
        <w:t xml:space="preserve">Ministrė Pirmininkė (Tarybos pirmininkė); </w:t>
      </w:r>
    </w:p>
    <w:p w14:paraId="1A3D1235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Aleksandras Abišala – </w:t>
      </w:r>
      <w:r>
        <w:rPr>
          <w:szCs w:val="24"/>
          <w:lang w:eastAsia="lt-LT"/>
        </w:rPr>
        <w:t xml:space="preserve">Lietuvos </w:t>
      </w:r>
      <w:r w:rsidRPr="00BD1432">
        <w:rPr>
          <w:szCs w:val="24"/>
          <w:lang w:eastAsia="lt-LT"/>
        </w:rPr>
        <w:t xml:space="preserve">Nepriklausomybės akto signataras, buvęs Ministras Pirmininkas; </w:t>
      </w:r>
    </w:p>
    <w:p w14:paraId="33F03C71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Marijuš Antonovič – Vilniaus universiteto Tarptautinių santykių ir politikos mokslų instituto lektorius, Lenkų diskusijų klubo valdybos narys; </w:t>
      </w:r>
    </w:p>
    <w:p w14:paraId="224B95F1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Aušrinė Armonaitė – ekonomikos ir inovacijų ministrė;</w:t>
      </w:r>
    </w:p>
    <w:p w14:paraId="48C3FEB0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Kristijonas Bartoševičius – Lietuvos Respublikos Seimo narys, Tėvynės sąjungos-Lietuvos krikščionių demokratų frakcijos atstovas;</w:t>
      </w:r>
    </w:p>
    <w:p w14:paraId="220E925C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proofErr w:type="spellStart"/>
      <w:r w:rsidRPr="00BD1432">
        <w:rPr>
          <w:szCs w:val="24"/>
          <w:lang w:eastAsia="lt-LT"/>
        </w:rPr>
        <w:t>Agila</w:t>
      </w:r>
      <w:proofErr w:type="spellEnd"/>
      <w:r w:rsidRPr="00BD1432">
        <w:rPr>
          <w:szCs w:val="24"/>
          <w:lang w:eastAsia="lt-LT"/>
        </w:rPr>
        <w:t xml:space="preserve"> </w:t>
      </w:r>
      <w:proofErr w:type="spellStart"/>
      <w:r w:rsidRPr="00BD1432">
        <w:rPr>
          <w:szCs w:val="24"/>
          <w:lang w:eastAsia="lt-LT"/>
        </w:rPr>
        <w:t>Barzdienė</w:t>
      </w:r>
      <w:proofErr w:type="spellEnd"/>
      <w:r w:rsidRPr="00BD1432">
        <w:rPr>
          <w:szCs w:val="24"/>
          <w:lang w:eastAsia="lt-LT"/>
        </w:rPr>
        <w:t xml:space="preserve"> – Lietuvos Respublikos Prezidento kanceliarijos kanclerė;</w:t>
      </w:r>
    </w:p>
    <w:p w14:paraId="2411A6E5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lastRenderedPageBreak/>
        <w:t>Rasa Budbergytė –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Seimo narė, Lietuvos socialdemokratų partijos frakcijos atstovė;</w:t>
      </w:r>
    </w:p>
    <w:p w14:paraId="543C6001" w14:textId="3A5A8DC6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Dovydas Čeilutka – Lietuvos dirbtinio intelekto asociacijos prezidentas, </w:t>
      </w:r>
      <w:r>
        <w:rPr>
          <w:szCs w:val="24"/>
          <w:lang w:eastAsia="lt-LT"/>
        </w:rPr>
        <w:t>UAB „</w:t>
      </w:r>
      <w:proofErr w:type="spellStart"/>
      <w:r>
        <w:rPr>
          <w:szCs w:val="24"/>
          <w:lang w:eastAsia="lt-LT"/>
        </w:rPr>
        <w:t>Vinted</w:t>
      </w:r>
      <w:proofErr w:type="spellEnd"/>
      <w:r>
        <w:rPr>
          <w:szCs w:val="24"/>
          <w:lang w:eastAsia="lt-LT"/>
        </w:rPr>
        <w:t>“</w:t>
      </w:r>
      <w:r w:rsidR="009F5F75"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 xml:space="preserve">mašininio mokymosi komandos vadovas, </w:t>
      </w:r>
      <w:r>
        <w:rPr>
          <w:szCs w:val="24"/>
          <w:lang w:eastAsia="lt-LT"/>
        </w:rPr>
        <w:t>UAB „</w:t>
      </w:r>
      <w:proofErr w:type="spellStart"/>
      <w:r w:rsidRPr="00BD1432">
        <w:rPr>
          <w:szCs w:val="24"/>
          <w:lang w:eastAsia="lt-LT"/>
        </w:rPr>
        <w:t>Turing</w:t>
      </w:r>
      <w:proofErr w:type="spellEnd"/>
      <w:r w:rsidRPr="00BD1432">
        <w:rPr>
          <w:szCs w:val="24"/>
          <w:lang w:eastAsia="lt-LT"/>
        </w:rPr>
        <w:t xml:space="preserve"> </w:t>
      </w:r>
      <w:proofErr w:type="spellStart"/>
      <w:r w:rsidRPr="00BD1432">
        <w:rPr>
          <w:szCs w:val="24"/>
          <w:lang w:eastAsia="lt-LT"/>
        </w:rPr>
        <w:t>College</w:t>
      </w:r>
      <w:proofErr w:type="spellEnd"/>
      <w:r>
        <w:rPr>
          <w:szCs w:val="24"/>
          <w:lang w:eastAsia="lt-LT"/>
        </w:rPr>
        <w:t>“</w:t>
      </w:r>
      <w:r w:rsidRPr="00BD1432">
        <w:rPr>
          <w:szCs w:val="24"/>
          <w:lang w:eastAsia="lt-LT"/>
        </w:rPr>
        <w:t xml:space="preserve"> duomenų mokslo programos vadovas;</w:t>
      </w:r>
    </w:p>
    <w:p w14:paraId="2B3BE4C6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Elijus Čivilis – viešosios įstaigos </w:t>
      </w:r>
      <w:r>
        <w:rPr>
          <w:szCs w:val="24"/>
          <w:lang w:eastAsia="lt-LT"/>
        </w:rPr>
        <w:t>„</w:t>
      </w:r>
      <w:r w:rsidRPr="00BD1432">
        <w:rPr>
          <w:szCs w:val="24"/>
          <w:lang w:eastAsia="lt-LT"/>
        </w:rPr>
        <w:t>Investuok Lietuvoje</w:t>
      </w:r>
      <w:r>
        <w:rPr>
          <w:szCs w:val="24"/>
          <w:lang w:eastAsia="lt-LT"/>
        </w:rPr>
        <w:t>“</w:t>
      </w:r>
      <w:r w:rsidRPr="00BD1432">
        <w:rPr>
          <w:szCs w:val="24"/>
          <w:lang w:eastAsia="lt-LT"/>
        </w:rPr>
        <w:t xml:space="preserve"> vadovas;</w:t>
      </w:r>
    </w:p>
    <w:p w14:paraId="33C454AD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Robertas Dargis – </w:t>
      </w:r>
      <w:r>
        <w:rPr>
          <w:szCs w:val="24"/>
          <w:lang w:eastAsia="lt-LT"/>
        </w:rPr>
        <w:t>UAB</w:t>
      </w:r>
      <w:r w:rsidRPr="000C0E60"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„E</w:t>
      </w:r>
      <w:r>
        <w:rPr>
          <w:szCs w:val="24"/>
          <w:lang w:eastAsia="lt-LT"/>
        </w:rPr>
        <w:t>ika</w:t>
      </w:r>
      <w:r w:rsidRPr="00BD1432">
        <w:rPr>
          <w:szCs w:val="24"/>
          <w:lang w:eastAsia="lt-LT"/>
        </w:rPr>
        <w:t>“ valdybos pirmininkas;</w:t>
      </w:r>
    </w:p>
    <w:p w14:paraId="0DF13509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Linas </w:t>
      </w:r>
      <w:proofErr w:type="spellStart"/>
      <w:r w:rsidRPr="00BD1432">
        <w:rPr>
          <w:szCs w:val="24"/>
          <w:lang w:eastAsia="lt-LT"/>
        </w:rPr>
        <w:t>Dičpetris</w:t>
      </w:r>
      <w:proofErr w:type="spellEnd"/>
      <w:r w:rsidRPr="00BD1432">
        <w:rPr>
          <w:szCs w:val="24"/>
          <w:lang w:eastAsia="lt-LT"/>
        </w:rPr>
        <w:t xml:space="preserve"> – </w:t>
      </w:r>
      <w:r>
        <w:t>UAB</w:t>
      </w:r>
      <w:r w:rsidRPr="00BD1432">
        <w:t xml:space="preserve"> </w:t>
      </w:r>
      <w:r>
        <w:t>„</w:t>
      </w:r>
      <w:r w:rsidRPr="00BD1432">
        <w:rPr>
          <w:szCs w:val="24"/>
          <w:lang w:eastAsia="lt-LT"/>
        </w:rPr>
        <w:t>Ernst &amp; Young Baltic</w:t>
      </w:r>
      <w:r>
        <w:rPr>
          <w:szCs w:val="24"/>
          <w:lang w:eastAsia="lt-LT"/>
        </w:rPr>
        <w:t>“</w:t>
      </w:r>
      <w:r w:rsidRPr="00BD1432">
        <w:rPr>
          <w:szCs w:val="24"/>
          <w:lang w:eastAsia="lt-LT"/>
        </w:rPr>
        <w:t xml:space="preserve"> partneris;</w:t>
      </w:r>
    </w:p>
    <w:p w14:paraId="798C58FB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Arūnas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Gelūnas – Lietuvos nacionalinio dailės muziejaus direktorius;</w:t>
      </w:r>
    </w:p>
    <w:p w14:paraId="183E96AA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Simonas Gentvilas – aplinkos ministras; </w:t>
      </w:r>
    </w:p>
    <w:p w14:paraId="3426A670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Miša Jakobas – Vytauto Didžiojo universiteto licėjaus </w:t>
      </w:r>
      <w:r>
        <w:rPr>
          <w:szCs w:val="24"/>
          <w:lang w:eastAsia="lt-LT"/>
        </w:rPr>
        <w:t>„</w:t>
      </w:r>
      <w:r w:rsidRPr="00BD1432">
        <w:rPr>
          <w:szCs w:val="24"/>
          <w:lang w:eastAsia="lt-LT"/>
        </w:rPr>
        <w:t>Sokratus</w:t>
      </w:r>
      <w:r>
        <w:rPr>
          <w:szCs w:val="24"/>
          <w:lang w:eastAsia="lt-LT"/>
        </w:rPr>
        <w:t>“</w:t>
      </w:r>
      <w:r w:rsidRPr="00BD1432">
        <w:rPr>
          <w:szCs w:val="24"/>
          <w:lang w:eastAsia="lt-LT"/>
        </w:rPr>
        <w:t xml:space="preserve"> mokytojų mentorius;</w:t>
      </w:r>
    </w:p>
    <w:p w14:paraId="49CBF6BF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Algirdas Kaušpėdas – architektas;</w:t>
      </w:r>
    </w:p>
    <w:p w14:paraId="30C5D1FB" w14:textId="3EFDC85C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Gediminas Kirkilas –</w:t>
      </w:r>
      <w:r w:rsidR="009F5F75"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buvęs Ministras Pirmininkas;</w:t>
      </w:r>
    </w:p>
    <w:p w14:paraId="301566CC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Dainius Kreivys – energetikos ministras;</w:t>
      </w:r>
    </w:p>
    <w:p w14:paraId="40156711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Asta Kubilienė –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 xml:space="preserve">Seimo narė, Lietuvos valstiečių ir žaliųjų sąjungos frakcijos atstovė; </w:t>
      </w:r>
    </w:p>
    <w:p w14:paraId="101FD18B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Aušra </w:t>
      </w:r>
      <w:proofErr w:type="spellStart"/>
      <w:r w:rsidRPr="00BD1432">
        <w:rPr>
          <w:szCs w:val="24"/>
          <w:lang w:eastAsia="lt-LT"/>
        </w:rPr>
        <w:t>Kukelkaitė</w:t>
      </w:r>
      <w:proofErr w:type="spellEnd"/>
      <w:r w:rsidRPr="00BD1432">
        <w:rPr>
          <w:szCs w:val="24"/>
          <w:lang w:eastAsia="lt-LT"/>
        </w:rPr>
        <w:t xml:space="preserve"> – </w:t>
      </w:r>
      <w:r>
        <w:rPr>
          <w:szCs w:val="24"/>
          <w:lang w:eastAsia="lt-LT"/>
        </w:rPr>
        <w:t>v</w:t>
      </w:r>
      <w:r w:rsidRPr="00BD1432">
        <w:rPr>
          <w:szCs w:val="24"/>
          <w:lang w:eastAsia="lt-LT"/>
        </w:rPr>
        <w:t xml:space="preserve">iešosios įstaigos </w:t>
      </w:r>
      <w:r>
        <w:rPr>
          <w:szCs w:val="24"/>
          <w:lang w:eastAsia="lt-LT"/>
        </w:rPr>
        <w:t>„</w:t>
      </w:r>
      <w:r w:rsidRPr="00BD1432">
        <w:rPr>
          <w:szCs w:val="24"/>
          <w:lang w:eastAsia="lt-LT"/>
        </w:rPr>
        <w:t xml:space="preserve">Global Lithuanian </w:t>
      </w:r>
      <w:proofErr w:type="spellStart"/>
      <w:r w:rsidRPr="00BD1432">
        <w:rPr>
          <w:szCs w:val="24"/>
          <w:lang w:eastAsia="lt-LT"/>
        </w:rPr>
        <w:t>Leaders</w:t>
      </w:r>
      <w:proofErr w:type="spellEnd"/>
      <w:r>
        <w:rPr>
          <w:szCs w:val="24"/>
          <w:lang w:eastAsia="lt-LT"/>
        </w:rPr>
        <w:t>“</w:t>
      </w:r>
      <w:r w:rsidRPr="00BD1432">
        <w:rPr>
          <w:szCs w:val="24"/>
          <w:lang w:eastAsia="lt-LT"/>
        </w:rPr>
        <w:t xml:space="preserve"> direktorė; </w:t>
      </w:r>
    </w:p>
    <w:p w14:paraId="2FB67739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Raimondas Kuodis – ekonomistas;</w:t>
      </w:r>
    </w:p>
    <w:p w14:paraId="06088241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Gabrielius Lan</w:t>
      </w:r>
      <w:r>
        <w:rPr>
          <w:szCs w:val="24"/>
          <w:lang w:eastAsia="lt-LT"/>
        </w:rPr>
        <w:t>d</w:t>
      </w:r>
      <w:r w:rsidRPr="00BD1432">
        <w:rPr>
          <w:szCs w:val="24"/>
          <w:lang w:eastAsia="lt-LT"/>
        </w:rPr>
        <w:t xml:space="preserve">sbergis – užsienio reikalų ministras; </w:t>
      </w:r>
    </w:p>
    <w:p w14:paraId="0F79A21A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Raimundas Lopata –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Seimo narys, Liberalų sąjūdžio frakcijos atstovas;</w:t>
      </w:r>
    </w:p>
    <w:p w14:paraId="484C728C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Nerijus Mačiulis – ekonomistas;</w:t>
      </w:r>
    </w:p>
    <w:p w14:paraId="37D33A0E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Aušra </w:t>
      </w:r>
      <w:proofErr w:type="spellStart"/>
      <w:r w:rsidRPr="00BD1432">
        <w:rPr>
          <w:szCs w:val="24"/>
          <w:lang w:eastAsia="lt-LT"/>
        </w:rPr>
        <w:t>Maslauskaitė</w:t>
      </w:r>
      <w:proofErr w:type="spellEnd"/>
      <w:r w:rsidRPr="00BD1432">
        <w:rPr>
          <w:szCs w:val="24"/>
          <w:lang w:eastAsia="lt-LT"/>
        </w:rPr>
        <w:t xml:space="preserve"> – Vytauto Didžiojo universiteto Sociologijos katedros profesorė, Lietuvos socialinių mokslų centro Sociologijos instituto vyriausioji mokslo darbuotoja; </w:t>
      </w:r>
    </w:p>
    <w:p w14:paraId="3D66F2B8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Gintautas Mažeikis – Vytauto Didžiojo universiteto </w:t>
      </w:r>
      <w:r w:rsidRPr="00BD1432">
        <w:t>Socialinės ir politinės kritikos centro vadovas;</w:t>
      </w:r>
    </w:p>
    <w:p w14:paraId="317A4932" w14:textId="28FC4CB0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Dalius Misiūnas – </w:t>
      </w:r>
      <w:r>
        <w:rPr>
          <w:szCs w:val="24"/>
          <w:lang w:eastAsia="lt-LT"/>
        </w:rPr>
        <w:t>UAB „</w:t>
      </w:r>
      <w:r w:rsidRPr="00BD1432">
        <w:rPr>
          <w:szCs w:val="24"/>
          <w:lang w:eastAsia="lt-LT"/>
        </w:rPr>
        <w:t xml:space="preserve">ISM </w:t>
      </w:r>
      <w:r w:rsidR="00C5715B">
        <w:rPr>
          <w:szCs w:val="24"/>
          <w:lang w:eastAsia="lt-LT"/>
        </w:rPr>
        <w:t>V</w:t>
      </w:r>
      <w:r w:rsidR="00C5715B" w:rsidRPr="00BD1432">
        <w:rPr>
          <w:szCs w:val="24"/>
          <w:lang w:eastAsia="lt-LT"/>
        </w:rPr>
        <w:t xml:space="preserve">adybos </w:t>
      </w:r>
      <w:r w:rsidRPr="00BD1432">
        <w:rPr>
          <w:szCs w:val="24"/>
          <w:lang w:eastAsia="lt-LT"/>
        </w:rPr>
        <w:t>ir ekonomikos universitet</w:t>
      </w:r>
      <w:r>
        <w:rPr>
          <w:szCs w:val="24"/>
          <w:lang w:eastAsia="lt-LT"/>
        </w:rPr>
        <w:t xml:space="preserve">as“ </w:t>
      </w:r>
      <w:r w:rsidRPr="00BD1432">
        <w:rPr>
          <w:szCs w:val="24"/>
          <w:lang w:eastAsia="lt-LT"/>
        </w:rPr>
        <w:t>rektorius;</w:t>
      </w:r>
    </w:p>
    <w:p w14:paraId="3B56E086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Žymantas Morkvėnas – </w:t>
      </w:r>
      <w:r>
        <w:rPr>
          <w:szCs w:val="24"/>
          <w:lang w:eastAsia="lt-LT"/>
        </w:rPr>
        <w:t xml:space="preserve">viešosios įstaigos </w:t>
      </w:r>
      <w:r w:rsidRPr="00BD1432">
        <w:rPr>
          <w:szCs w:val="24"/>
          <w:lang w:eastAsia="lt-LT"/>
        </w:rPr>
        <w:t>Baltijos aplinkos forum</w:t>
      </w:r>
      <w:r>
        <w:rPr>
          <w:szCs w:val="24"/>
          <w:lang w:eastAsia="lt-LT"/>
        </w:rPr>
        <w:t>o</w:t>
      </w:r>
      <w:r w:rsidRPr="00BD1432">
        <w:rPr>
          <w:szCs w:val="24"/>
          <w:lang w:eastAsia="lt-LT"/>
        </w:rPr>
        <w:t xml:space="preserve"> vadovas;</w:t>
      </w:r>
    </w:p>
    <w:p w14:paraId="0EF05AF6" w14:textId="77777777" w:rsidR="008A1D22" w:rsidRPr="00BD1432" w:rsidRDefault="008A1D22" w:rsidP="008A1D22">
      <w:pPr>
        <w:spacing w:line="360" w:lineRule="atLeast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Martynas Nagevičius – Lietuvos atsinaujinančių išteklių energetikos konfederacijos prezidentas; </w:t>
      </w:r>
    </w:p>
    <w:p w14:paraId="35DE4085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Urtė </w:t>
      </w:r>
      <w:proofErr w:type="spellStart"/>
      <w:r w:rsidRPr="00BD1432">
        <w:rPr>
          <w:szCs w:val="24"/>
          <w:lang w:eastAsia="lt-LT"/>
        </w:rPr>
        <w:t>Neniškytė</w:t>
      </w:r>
      <w:proofErr w:type="spellEnd"/>
      <w:r w:rsidRPr="00BD1432">
        <w:rPr>
          <w:szCs w:val="24"/>
          <w:lang w:eastAsia="lt-LT"/>
        </w:rPr>
        <w:t xml:space="preserve"> – Vilniaus universiteto Gyvybės mokslų centro vyresnioji mokslo darbuotoja;</w:t>
      </w:r>
    </w:p>
    <w:p w14:paraId="2A5E0E27" w14:textId="77777777" w:rsidR="008A1D22" w:rsidRPr="00BD1432" w:rsidRDefault="008A1D22" w:rsidP="008A1D22">
      <w:pPr>
        <w:pStyle w:val="ListBullet"/>
        <w:numPr>
          <w:ilvl w:val="0"/>
          <w:numId w:val="0"/>
        </w:numPr>
        <w:spacing w:line="360" w:lineRule="auto"/>
        <w:ind w:firstLine="720"/>
        <w:rPr>
          <w:lang w:eastAsia="lt-LT"/>
        </w:rPr>
      </w:pPr>
      <w:r w:rsidRPr="00BD1432">
        <w:rPr>
          <w:lang w:eastAsia="lt-LT"/>
        </w:rPr>
        <w:t xml:space="preserve">Monika </w:t>
      </w:r>
      <w:proofErr w:type="spellStart"/>
      <w:r w:rsidRPr="00BD1432">
        <w:rPr>
          <w:lang w:eastAsia="lt-LT"/>
        </w:rPr>
        <w:t>Ošmianskienė</w:t>
      </w:r>
      <w:proofErr w:type="spellEnd"/>
      <w:r w:rsidRPr="00BD1432">
        <w:rPr>
          <w:lang w:eastAsia="lt-LT"/>
        </w:rPr>
        <w:t xml:space="preserve"> –</w:t>
      </w:r>
      <w:r>
        <w:rPr>
          <w:lang w:eastAsia="lt-LT"/>
        </w:rPr>
        <w:t xml:space="preserve"> </w:t>
      </w:r>
      <w:r w:rsidRPr="00BD1432">
        <w:rPr>
          <w:lang w:eastAsia="lt-LT"/>
        </w:rPr>
        <w:t>Seimo narė, Laisvės frakcijos atstovė;</w:t>
      </w:r>
    </w:p>
    <w:p w14:paraId="7551ADDB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Agnė </w:t>
      </w:r>
      <w:proofErr w:type="spellStart"/>
      <w:r w:rsidRPr="00BD1432">
        <w:rPr>
          <w:szCs w:val="24"/>
          <w:lang w:eastAsia="lt-LT"/>
        </w:rPr>
        <w:t>Paliokaitė</w:t>
      </w:r>
      <w:proofErr w:type="spellEnd"/>
      <w:r w:rsidRPr="00BD1432">
        <w:rPr>
          <w:szCs w:val="24"/>
          <w:lang w:eastAsia="lt-LT"/>
        </w:rPr>
        <w:t xml:space="preserve"> – </w:t>
      </w:r>
      <w:r>
        <w:rPr>
          <w:szCs w:val="24"/>
          <w:lang w:eastAsia="lt-LT"/>
        </w:rPr>
        <w:t>UAB</w:t>
      </w:r>
      <w:r w:rsidRPr="00BD143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„</w:t>
      </w:r>
      <w:proofErr w:type="spellStart"/>
      <w:r w:rsidRPr="00BD1432">
        <w:rPr>
          <w:szCs w:val="24"/>
          <w:lang w:eastAsia="lt-LT"/>
        </w:rPr>
        <w:t>Visionary</w:t>
      </w:r>
      <w:proofErr w:type="spellEnd"/>
      <w:r w:rsidRPr="00BD1432">
        <w:rPr>
          <w:szCs w:val="24"/>
          <w:lang w:eastAsia="lt-LT"/>
        </w:rPr>
        <w:t xml:space="preserve"> Analytics</w:t>
      </w:r>
      <w:r>
        <w:rPr>
          <w:szCs w:val="24"/>
          <w:lang w:eastAsia="lt-LT"/>
        </w:rPr>
        <w:t>“</w:t>
      </w:r>
      <w:r w:rsidRPr="00BD1432">
        <w:rPr>
          <w:szCs w:val="24"/>
          <w:lang w:eastAsia="lt-LT"/>
        </w:rPr>
        <w:t xml:space="preserve"> direktorė;</w:t>
      </w:r>
    </w:p>
    <w:p w14:paraId="59879388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Rimvydas Petrauskas – Vilniaus universiteto rektorius;</w:t>
      </w:r>
    </w:p>
    <w:p w14:paraId="4133B4AE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Jonas Pinskus –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 xml:space="preserve">Seimo narys, Lietuvos regionų frakcijos atstovas; </w:t>
      </w:r>
    </w:p>
    <w:p w14:paraId="77A73CBE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Mindaugas Puidokas –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 xml:space="preserve">Seimo narys, Darbo partijos frakcijos atstovas; </w:t>
      </w:r>
    </w:p>
    <w:p w14:paraId="65D23471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Lukas Savickas –</w:t>
      </w:r>
      <w:r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Seimo narys, Demokratų frakcijos „Vardan Lietuvos“ atstovas;</w:t>
      </w:r>
    </w:p>
    <w:p w14:paraId="4C32B0C9" w14:textId="4BED6E4D" w:rsidR="008A1D2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Mindaugas Sinkevičius – Lietuvos savivaldybių asociacijos prezidentas;</w:t>
      </w:r>
    </w:p>
    <w:p w14:paraId="6EAD5E28" w14:textId="6CB2F766" w:rsidR="00795529" w:rsidRPr="00BD1432" w:rsidRDefault="00795529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Gintarė Skaistė</w:t>
      </w:r>
      <w:r w:rsidR="009F5F75">
        <w:rPr>
          <w:szCs w:val="24"/>
          <w:lang w:eastAsia="lt-LT"/>
        </w:rPr>
        <w:t xml:space="preserve"> </w:t>
      </w:r>
      <w:r w:rsidRPr="00BD1432">
        <w:rPr>
          <w:szCs w:val="24"/>
          <w:lang w:eastAsia="lt-LT"/>
        </w:rPr>
        <w:t>–</w:t>
      </w:r>
      <w:r>
        <w:rPr>
          <w:szCs w:val="24"/>
          <w:lang w:eastAsia="lt-LT"/>
        </w:rPr>
        <w:t xml:space="preserve"> finansų ministrė;</w:t>
      </w:r>
    </w:p>
    <w:p w14:paraId="4FB4F1C6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Gaja Šavelė </w:t>
      </w:r>
      <w:r>
        <w:rPr>
          <w:szCs w:val="24"/>
          <w:lang w:eastAsia="lt-LT"/>
        </w:rPr>
        <w:t>–</w:t>
      </w:r>
      <w:r w:rsidRPr="00BD1432">
        <w:rPr>
          <w:szCs w:val="24"/>
          <w:lang w:eastAsia="lt-LT"/>
        </w:rPr>
        <w:t xml:space="preserve"> Nacionalinės</w:t>
      </w:r>
      <w:r>
        <w:rPr>
          <w:szCs w:val="24"/>
          <w:lang w:eastAsia="lt-LT"/>
        </w:rPr>
        <w:t xml:space="preserve"> nevyriausybinių organizacijų </w:t>
      </w:r>
      <w:r w:rsidRPr="00BD1432">
        <w:rPr>
          <w:szCs w:val="24"/>
          <w:lang w:eastAsia="lt-LT"/>
        </w:rPr>
        <w:t>koalicijos direktorė;</w:t>
      </w:r>
      <w:r w:rsidRPr="00BD1432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</w:p>
    <w:p w14:paraId="6BAC2234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Jurgita Šiugždinienė – švietimo</w:t>
      </w:r>
      <w:r>
        <w:rPr>
          <w:szCs w:val="24"/>
          <w:lang w:eastAsia="lt-LT"/>
        </w:rPr>
        <w:t>,</w:t>
      </w:r>
      <w:r w:rsidRPr="00BD1432">
        <w:rPr>
          <w:szCs w:val="24"/>
          <w:lang w:eastAsia="lt-LT"/>
        </w:rPr>
        <w:t xml:space="preserve"> mokslo ir </w:t>
      </w:r>
      <w:r>
        <w:rPr>
          <w:szCs w:val="24"/>
          <w:lang w:eastAsia="lt-LT"/>
        </w:rPr>
        <w:t xml:space="preserve">sporto </w:t>
      </w:r>
      <w:r w:rsidRPr="00BD1432">
        <w:rPr>
          <w:szCs w:val="24"/>
          <w:lang w:eastAsia="lt-LT"/>
        </w:rPr>
        <w:t>ministrė;</w:t>
      </w:r>
    </w:p>
    <w:p w14:paraId="45A90699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lastRenderedPageBreak/>
        <w:t>Laimutis Telksnys – Vilniaus universiteto Duomenų mokslo ir skaitmeninių technologijų instituto profesorius, Lietuvos mokslų akademijos Elektronikos ir informatikos mokslų sekcijos pirmininkas;</w:t>
      </w:r>
    </w:p>
    <w:p w14:paraId="006EF008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>Mindaugas Ubartas – asociacijos „I</w:t>
      </w:r>
      <w:r>
        <w:rPr>
          <w:szCs w:val="24"/>
          <w:lang w:eastAsia="lt-LT"/>
        </w:rPr>
        <w:t>nfobalt</w:t>
      </w:r>
      <w:r w:rsidRPr="00BD1432">
        <w:rPr>
          <w:szCs w:val="24"/>
          <w:lang w:eastAsia="lt-LT"/>
        </w:rPr>
        <w:t>“ vadovas;</w:t>
      </w:r>
    </w:p>
    <w:p w14:paraId="3AFB0B38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Nerijus Udrėnas – </w:t>
      </w:r>
      <w:r>
        <w:rPr>
          <w:szCs w:val="24"/>
          <w:lang w:eastAsia="lt-LT"/>
        </w:rPr>
        <w:t>v</w:t>
      </w:r>
      <w:r w:rsidRPr="00BD1432">
        <w:rPr>
          <w:szCs w:val="24"/>
          <w:lang w:eastAsia="lt-LT"/>
        </w:rPr>
        <w:t>alstybės įmonės Klaipėdos valstybinio jūrų uosto direkcij</w:t>
      </w:r>
      <w:r>
        <w:rPr>
          <w:szCs w:val="24"/>
          <w:lang w:eastAsia="lt-LT"/>
        </w:rPr>
        <w:t>os</w:t>
      </w:r>
      <w:r w:rsidRPr="00BD1432">
        <w:rPr>
          <w:szCs w:val="24"/>
          <w:lang w:eastAsia="lt-LT"/>
        </w:rPr>
        <w:t xml:space="preserve"> valdybos pirmininkas, Vilniaus universiteto Tarptautinių santykių ir politikos mokslų instituto profesorius partneris;</w:t>
      </w:r>
    </w:p>
    <w:p w14:paraId="4BEA328B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Rimvydas Valatka – </w:t>
      </w:r>
      <w:r>
        <w:rPr>
          <w:szCs w:val="24"/>
          <w:lang w:eastAsia="lt-LT"/>
        </w:rPr>
        <w:t xml:space="preserve">Lietuvos </w:t>
      </w:r>
      <w:r w:rsidRPr="00BD1432">
        <w:rPr>
          <w:szCs w:val="24"/>
          <w:lang w:eastAsia="lt-LT"/>
        </w:rPr>
        <w:t xml:space="preserve">Nepriklausomybės </w:t>
      </w:r>
      <w:r>
        <w:rPr>
          <w:szCs w:val="24"/>
          <w:lang w:eastAsia="lt-LT"/>
        </w:rPr>
        <w:t>A</w:t>
      </w:r>
      <w:r w:rsidRPr="00BD1432">
        <w:rPr>
          <w:szCs w:val="24"/>
          <w:lang w:eastAsia="lt-LT"/>
        </w:rPr>
        <w:t>kto signataras, žurnalistas;</w:t>
      </w:r>
    </w:p>
    <w:p w14:paraId="72A1E392" w14:textId="77777777" w:rsidR="008A1D2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Diana Vilytė – </w:t>
      </w:r>
      <w:r>
        <w:rPr>
          <w:szCs w:val="24"/>
          <w:lang w:eastAsia="lt-LT"/>
        </w:rPr>
        <w:t>v</w:t>
      </w:r>
      <w:r w:rsidRPr="00BD1432">
        <w:rPr>
          <w:szCs w:val="24"/>
          <w:lang w:eastAsia="lt-LT"/>
        </w:rPr>
        <w:t>alstybės įmonės Registrų centr</w:t>
      </w:r>
      <w:r>
        <w:rPr>
          <w:szCs w:val="24"/>
          <w:lang w:eastAsia="lt-LT"/>
        </w:rPr>
        <w:t>o</w:t>
      </w:r>
      <w:r w:rsidRPr="00BD143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</w:t>
      </w:r>
      <w:r w:rsidRPr="00BD1432">
        <w:rPr>
          <w:szCs w:val="24"/>
          <w:lang w:eastAsia="lt-LT"/>
        </w:rPr>
        <w:t xml:space="preserve">aslaugų valdymo direktorė, Vytauto Didžiojo universiteto </w:t>
      </w:r>
      <w:r>
        <w:rPr>
          <w:szCs w:val="24"/>
          <w:lang w:eastAsia="lt-LT"/>
        </w:rPr>
        <w:t>t</w:t>
      </w:r>
      <w:r w:rsidRPr="00BD1432">
        <w:rPr>
          <w:szCs w:val="24"/>
          <w:lang w:eastAsia="lt-LT"/>
        </w:rPr>
        <w:t>arybos pirmininkė;</w:t>
      </w:r>
    </w:p>
    <w:p w14:paraId="47A45984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Ramūnas Vilpišauskas – Vilniaus universiteto Tarptautinių santykių ir politikos mokslų instituto </w:t>
      </w:r>
      <w:proofErr w:type="spellStart"/>
      <w:r w:rsidRPr="00E86275">
        <w:rPr>
          <w:i/>
          <w:iCs/>
          <w:szCs w:val="24"/>
          <w:lang w:eastAsia="lt-LT"/>
        </w:rPr>
        <w:t>Jean</w:t>
      </w:r>
      <w:proofErr w:type="spellEnd"/>
      <w:r w:rsidRPr="00E86275">
        <w:rPr>
          <w:i/>
          <w:iCs/>
          <w:szCs w:val="24"/>
          <w:lang w:eastAsia="lt-LT"/>
        </w:rPr>
        <w:t xml:space="preserve"> </w:t>
      </w:r>
      <w:proofErr w:type="spellStart"/>
      <w:r w:rsidRPr="00E86275">
        <w:rPr>
          <w:i/>
          <w:iCs/>
          <w:szCs w:val="24"/>
          <w:lang w:eastAsia="lt-LT"/>
        </w:rPr>
        <w:t>Monnet</w:t>
      </w:r>
      <w:proofErr w:type="spellEnd"/>
      <w:r w:rsidRPr="00BD1432">
        <w:rPr>
          <w:szCs w:val="24"/>
          <w:lang w:eastAsia="lt-LT"/>
        </w:rPr>
        <w:t xml:space="preserve"> profesorius; </w:t>
      </w:r>
    </w:p>
    <w:p w14:paraId="070AF200" w14:textId="77777777" w:rsidR="008A1D22" w:rsidRPr="00BD1432" w:rsidRDefault="008A1D22" w:rsidP="008A1D22">
      <w:pPr>
        <w:spacing w:line="360" w:lineRule="auto"/>
        <w:ind w:firstLine="720"/>
        <w:jc w:val="both"/>
        <w:rPr>
          <w:szCs w:val="24"/>
          <w:lang w:eastAsia="lt-LT"/>
        </w:rPr>
      </w:pPr>
      <w:r w:rsidRPr="00BD1432">
        <w:rPr>
          <w:szCs w:val="24"/>
          <w:lang w:eastAsia="lt-LT"/>
        </w:rPr>
        <w:t xml:space="preserve">Rytis </w:t>
      </w:r>
      <w:proofErr w:type="spellStart"/>
      <w:r w:rsidRPr="00BD1432">
        <w:rPr>
          <w:szCs w:val="24"/>
          <w:lang w:eastAsia="lt-LT"/>
        </w:rPr>
        <w:t>Zemkauskas</w:t>
      </w:r>
      <w:proofErr w:type="spellEnd"/>
      <w:r w:rsidRPr="00BD1432">
        <w:rPr>
          <w:szCs w:val="24"/>
          <w:lang w:eastAsia="lt-LT"/>
        </w:rPr>
        <w:t xml:space="preserve"> – rašytojas</w:t>
      </w:r>
      <w:r>
        <w:rPr>
          <w:szCs w:val="24"/>
          <w:lang w:eastAsia="lt-LT"/>
        </w:rPr>
        <w:t xml:space="preserve">, </w:t>
      </w:r>
      <w:r w:rsidRPr="00BD1432">
        <w:rPr>
          <w:szCs w:val="24"/>
          <w:lang w:eastAsia="lt-LT"/>
        </w:rPr>
        <w:t>žurnalistas.</w:t>
      </w:r>
    </w:p>
    <w:p w14:paraId="3B16A86A" w14:textId="383C7E9D" w:rsidR="00360FE4" w:rsidRDefault="00A25C59">
      <w:pPr>
        <w:spacing w:line="360" w:lineRule="atLeast"/>
        <w:ind w:firstLine="720"/>
        <w:jc w:val="both"/>
        <w:rPr>
          <w:szCs w:val="22"/>
          <w:lang w:eastAsia="lt-LT"/>
        </w:rPr>
      </w:pPr>
      <w:r>
        <w:rPr>
          <w:lang w:eastAsia="lt-LT"/>
        </w:rPr>
        <w:t>2</w:t>
      </w:r>
      <w:r>
        <w:rPr>
          <w:szCs w:val="22"/>
          <w:lang w:eastAsia="lt-LT"/>
        </w:rPr>
        <w:t xml:space="preserve">. </w:t>
      </w:r>
      <w:r>
        <w:rPr>
          <w:szCs w:val="22"/>
          <w:lang w:eastAsia="lt-LT"/>
        </w:rPr>
        <w:t>Nustatyti, kad Tarybos</w:t>
      </w:r>
      <w:r w:rsidR="00A86552">
        <w:rPr>
          <w:szCs w:val="22"/>
          <w:lang w:eastAsia="lt-LT"/>
        </w:rPr>
        <w:t xml:space="preserve"> veiklos</w:t>
      </w:r>
      <w:r>
        <w:rPr>
          <w:szCs w:val="22"/>
          <w:lang w:eastAsia="lt-LT"/>
        </w:rPr>
        <w:t xml:space="preserve"> tikslas –</w:t>
      </w:r>
      <w:r w:rsidR="00EA33B9">
        <w:rPr>
          <w:szCs w:val="22"/>
          <w:lang w:eastAsia="lt-LT"/>
        </w:rPr>
        <w:t xml:space="preserve"> </w:t>
      </w:r>
      <w:r w:rsidR="000E31E6">
        <w:rPr>
          <w:szCs w:val="22"/>
          <w:lang w:eastAsia="lt-LT"/>
        </w:rPr>
        <w:t xml:space="preserve">telkti </w:t>
      </w:r>
      <w:r w:rsidR="004F18F9">
        <w:rPr>
          <w:szCs w:val="22"/>
          <w:lang w:eastAsia="lt-LT"/>
        </w:rPr>
        <w:t xml:space="preserve">valstybės institucijų </w:t>
      </w:r>
      <w:r w:rsidR="005E6E6A">
        <w:rPr>
          <w:szCs w:val="22"/>
          <w:lang w:eastAsia="lt-LT"/>
        </w:rPr>
        <w:t xml:space="preserve">ir įstaigų </w:t>
      </w:r>
      <w:r w:rsidR="006B2115">
        <w:rPr>
          <w:szCs w:val="22"/>
          <w:lang w:eastAsia="lt-LT"/>
        </w:rPr>
        <w:t>bei</w:t>
      </w:r>
      <w:r w:rsidR="004F18F9">
        <w:rPr>
          <w:szCs w:val="22"/>
          <w:lang w:eastAsia="lt-LT"/>
        </w:rPr>
        <w:t xml:space="preserve"> visuomenės </w:t>
      </w:r>
      <w:r w:rsidR="00CC635A">
        <w:rPr>
          <w:szCs w:val="22"/>
          <w:lang w:eastAsia="lt-LT"/>
        </w:rPr>
        <w:t xml:space="preserve">pajėgas </w:t>
      </w:r>
      <w:r w:rsidR="00561B18">
        <w:rPr>
          <w:szCs w:val="22"/>
          <w:lang w:eastAsia="lt-LT"/>
        </w:rPr>
        <w:t>valstybės ir visuomenės ateities raidos</w:t>
      </w:r>
      <w:r w:rsidR="00B72725">
        <w:rPr>
          <w:szCs w:val="22"/>
          <w:lang w:eastAsia="lt-LT"/>
        </w:rPr>
        <w:t xml:space="preserve"> </w:t>
      </w:r>
      <w:r w:rsidR="00DE7A80">
        <w:rPr>
          <w:szCs w:val="22"/>
          <w:lang w:eastAsia="lt-LT"/>
        </w:rPr>
        <w:t>analizavimui</w:t>
      </w:r>
      <w:r w:rsidR="00EA33B9">
        <w:rPr>
          <w:szCs w:val="22"/>
          <w:lang w:eastAsia="lt-LT"/>
        </w:rPr>
        <w:t xml:space="preserve">, </w:t>
      </w:r>
      <w:r w:rsidR="00DE7A80">
        <w:rPr>
          <w:szCs w:val="22"/>
          <w:lang w:eastAsia="lt-LT"/>
        </w:rPr>
        <w:t xml:space="preserve">modeliavimui </w:t>
      </w:r>
      <w:r w:rsidR="00EA33B9">
        <w:rPr>
          <w:szCs w:val="22"/>
          <w:lang w:eastAsia="lt-LT"/>
        </w:rPr>
        <w:t>ir projektavimui</w:t>
      </w:r>
      <w:r w:rsidR="00A44819">
        <w:rPr>
          <w:szCs w:val="22"/>
          <w:lang w:eastAsia="lt-LT"/>
        </w:rPr>
        <w:t xml:space="preserve">, </w:t>
      </w:r>
      <w:r>
        <w:rPr>
          <w:szCs w:val="22"/>
          <w:lang w:eastAsia="lt-LT"/>
        </w:rPr>
        <w:t>valstybės pažangos idėjų sklaid</w:t>
      </w:r>
      <w:r w:rsidR="00BF5A76">
        <w:rPr>
          <w:szCs w:val="22"/>
          <w:lang w:eastAsia="lt-LT"/>
        </w:rPr>
        <w:t xml:space="preserve">ai ir </w:t>
      </w:r>
      <w:r w:rsidR="00B03E88">
        <w:rPr>
          <w:szCs w:val="22"/>
          <w:lang w:eastAsia="lt-LT"/>
        </w:rPr>
        <w:t xml:space="preserve">šiais klausimais </w:t>
      </w:r>
      <w:r w:rsidR="00BF5A76">
        <w:rPr>
          <w:szCs w:val="22"/>
          <w:lang w:eastAsia="lt-LT"/>
        </w:rPr>
        <w:t xml:space="preserve">teikti </w:t>
      </w:r>
      <w:r w:rsidR="00492CB1">
        <w:rPr>
          <w:szCs w:val="22"/>
          <w:lang w:eastAsia="lt-LT"/>
        </w:rPr>
        <w:t>pasiūlymus Vyriausybei.</w:t>
      </w:r>
      <w:r>
        <w:rPr>
          <w:szCs w:val="22"/>
          <w:lang w:eastAsia="lt-LT"/>
        </w:rPr>
        <w:t xml:space="preserve"> </w:t>
      </w:r>
    </w:p>
    <w:p w14:paraId="3B16A86B" w14:textId="77777777" w:rsidR="00360FE4" w:rsidRDefault="00A25C59">
      <w:pPr>
        <w:spacing w:line="360" w:lineRule="atLeast"/>
        <w:ind w:firstLine="720"/>
        <w:jc w:val="both"/>
        <w:rPr>
          <w:szCs w:val="22"/>
          <w:lang w:eastAsia="lt-LT"/>
        </w:rPr>
      </w:pPr>
      <w:r>
        <w:rPr>
          <w:lang w:eastAsia="lt-LT"/>
        </w:rPr>
        <w:t>3</w:t>
      </w:r>
      <w:r>
        <w:rPr>
          <w:szCs w:val="22"/>
          <w:lang w:eastAsia="lt-LT"/>
        </w:rPr>
        <w:t>. Pavesti Tarybai:</w:t>
      </w:r>
    </w:p>
    <w:p w14:paraId="3B16A86C" w14:textId="31078717" w:rsidR="00360FE4" w:rsidRDefault="00A25C59">
      <w:pPr>
        <w:spacing w:line="360" w:lineRule="atLeast"/>
        <w:ind w:firstLine="720"/>
        <w:jc w:val="both"/>
        <w:rPr>
          <w:szCs w:val="22"/>
          <w:lang w:eastAsia="lt-LT"/>
        </w:rPr>
      </w:pPr>
      <w:r>
        <w:rPr>
          <w:lang w:eastAsia="lt-LT"/>
        </w:rPr>
        <w:t>3</w:t>
      </w:r>
      <w:r>
        <w:rPr>
          <w:szCs w:val="22"/>
          <w:lang w:eastAsia="lt-LT"/>
        </w:rPr>
        <w:t xml:space="preserve">.1. </w:t>
      </w:r>
      <w:r w:rsidR="00C807D3">
        <w:rPr>
          <w:szCs w:val="22"/>
          <w:lang w:eastAsia="lt-LT"/>
        </w:rPr>
        <w:t>inicijuoti reguliarias viešąsias diskusijas valstybės ir visuomenės ateities raid</w:t>
      </w:r>
      <w:r w:rsidR="00652E71">
        <w:rPr>
          <w:szCs w:val="22"/>
          <w:lang w:eastAsia="lt-LT"/>
        </w:rPr>
        <w:t>ai</w:t>
      </w:r>
      <w:r w:rsidR="00C807D3">
        <w:rPr>
          <w:szCs w:val="22"/>
          <w:lang w:eastAsia="lt-LT"/>
        </w:rPr>
        <w:t xml:space="preserve"> ir valstybės pažangos idėjoms</w:t>
      </w:r>
      <w:r w:rsidR="00652E71">
        <w:rPr>
          <w:szCs w:val="22"/>
          <w:lang w:eastAsia="lt-LT"/>
        </w:rPr>
        <w:t xml:space="preserve"> bei jų įgyvendinimui</w:t>
      </w:r>
      <w:r w:rsidR="00C807D3">
        <w:rPr>
          <w:szCs w:val="22"/>
          <w:lang w:eastAsia="lt-LT"/>
        </w:rPr>
        <w:t xml:space="preserve"> aptarti</w:t>
      </w:r>
      <w:r w:rsidR="00652E71">
        <w:rPr>
          <w:szCs w:val="22"/>
          <w:lang w:eastAsia="lt-LT"/>
        </w:rPr>
        <w:t>;</w:t>
      </w:r>
      <w:r w:rsidR="009F5F75">
        <w:rPr>
          <w:szCs w:val="22"/>
          <w:lang w:eastAsia="lt-LT"/>
        </w:rPr>
        <w:t xml:space="preserve"> </w:t>
      </w:r>
      <w:r>
        <w:rPr>
          <w:szCs w:val="22"/>
          <w:lang w:eastAsia="lt-LT"/>
        </w:rPr>
        <w:t xml:space="preserve"> </w:t>
      </w:r>
    </w:p>
    <w:p w14:paraId="6E752A31" w14:textId="04E97871" w:rsidR="008A1D22" w:rsidRDefault="00CC0DF2" w:rsidP="00CC0DF2">
      <w:pPr>
        <w:spacing w:line="360" w:lineRule="atLeast"/>
        <w:ind w:firstLine="720"/>
        <w:jc w:val="both"/>
        <w:rPr>
          <w:szCs w:val="22"/>
          <w:lang w:eastAsia="lt-LT"/>
        </w:rPr>
      </w:pPr>
      <w:r w:rsidRPr="009E43F5">
        <w:rPr>
          <w:szCs w:val="22"/>
          <w:lang w:eastAsia="lt-LT"/>
        </w:rPr>
        <w:t>3.</w:t>
      </w:r>
      <w:r w:rsidR="00EC1B67" w:rsidRPr="004A57CC">
        <w:rPr>
          <w:szCs w:val="22"/>
          <w:lang w:eastAsia="lt-LT"/>
        </w:rPr>
        <w:t>2</w:t>
      </w:r>
      <w:r w:rsidRPr="009E43F5">
        <w:rPr>
          <w:szCs w:val="22"/>
          <w:lang w:eastAsia="lt-LT"/>
        </w:rPr>
        <w:t>.</w:t>
      </w:r>
      <w:r w:rsidR="009E43F5" w:rsidRPr="009E43F5">
        <w:rPr>
          <w:szCs w:val="22"/>
          <w:lang w:eastAsia="lt-LT"/>
        </w:rPr>
        <w:t xml:space="preserve"> </w:t>
      </w:r>
      <w:bookmarkStart w:id="0" w:name="_Hlk87963840"/>
      <w:r w:rsidR="008A1D22" w:rsidRPr="004A57CC">
        <w:t xml:space="preserve">dalyvauti rengiant </w:t>
      </w:r>
      <w:r w:rsidR="008A1D22">
        <w:rPr>
          <w:szCs w:val="22"/>
          <w:lang w:eastAsia="lt-LT"/>
        </w:rPr>
        <w:t>Valstybės pažangos s</w:t>
      </w:r>
      <w:r w:rsidR="008A1D22" w:rsidRPr="009E43F5">
        <w:rPr>
          <w:szCs w:val="22"/>
          <w:lang w:eastAsia="lt-LT"/>
        </w:rPr>
        <w:t xml:space="preserve">trategijos </w:t>
      </w:r>
      <w:r w:rsidR="008A1D22">
        <w:rPr>
          <w:szCs w:val="22"/>
          <w:lang w:eastAsia="lt-LT"/>
        </w:rPr>
        <w:t>„Lietuva</w:t>
      </w:r>
      <w:r w:rsidR="00A04C7E">
        <w:rPr>
          <w:szCs w:val="22"/>
          <w:lang w:eastAsia="lt-LT"/>
        </w:rPr>
        <w:t xml:space="preserve"> </w:t>
      </w:r>
      <w:r w:rsidR="008A1D22">
        <w:rPr>
          <w:szCs w:val="22"/>
          <w:lang w:eastAsia="lt-LT"/>
        </w:rPr>
        <w:t xml:space="preserve">2050“ </w:t>
      </w:r>
      <w:r w:rsidR="008A1D22" w:rsidRPr="009E43F5">
        <w:rPr>
          <w:szCs w:val="22"/>
          <w:lang w:eastAsia="lt-LT"/>
        </w:rPr>
        <w:t>projektą</w:t>
      </w:r>
      <w:r w:rsidR="00A04C7E">
        <w:rPr>
          <w:szCs w:val="22"/>
          <w:lang w:eastAsia="lt-LT"/>
        </w:rPr>
        <w:t>,</w:t>
      </w:r>
      <w:r w:rsidR="00991A34">
        <w:rPr>
          <w:szCs w:val="22"/>
          <w:lang w:eastAsia="lt-LT"/>
        </w:rPr>
        <w:t xml:space="preserve"> </w:t>
      </w:r>
      <w:r w:rsidR="006E2B06">
        <w:rPr>
          <w:szCs w:val="22"/>
          <w:lang w:eastAsia="lt-LT"/>
        </w:rPr>
        <w:t>S</w:t>
      </w:r>
      <w:r w:rsidR="008A1D22">
        <w:rPr>
          <w:szCs w:val="22"/>
          <w:lang w:eastAsia="lt-LT"/>
        </w:rPr>
        <w:t xml:space="preserve">trateginio valdymo įstatyme nurodytų </w:t>
      </w:r>
      <w:r w:rsidR="004A1FFD">
        <w:rPr>
          <w:szCs w:val="22"/>
          <w:lang w:eastAsia="lt-LT"/>
        </w:rPr>
        <w:t xml:space="preserve">strateginio </w:t>
      </w:r>
      <w:r w:rsidR="00991A34">
        <w:rPr>
          <w:szCs w:val="22"/>
          <w:lang w:eastAsia="lt-LT"/>
        </w:rPr>
        <w:t xml:space="preserve">lygmens </w:t>
      </w:r>
      <w:r w:rsidR="008A1D22">
        <w:rPr>
          <w:szCs w:val="22"/>
          <w:lang w:eastAsia="lt-LT"/>
        </w:rPr>
        <w:t>planavimo dokumentų</w:t>
      </w:r>
      <w:r w:rsidR="009F5F75">
        <w:rPr>
          <w:szCs w:val="22"/>
          <w:lang w:eastAsia="lt-LT"/>
        </w:rPr>
        <w:t xml:space="preserve">, prireikus </w:t>
      </w:r>
      <w:r w:rsidR="00F61856">
        <w:rPr>
          <w:szCs w:val="22"/>
          <w:lang w:eastAsia="lt-LT"/>
        </w:rPr>
        <w:t xml:space="preserve">– </w:t>
      </w:r>
      <w:r w:rsidR="00991A34">
        <w:rPr>
          <w:szCs w:val="22"/>
          <w:lang w:eastAsia="lt-LT"/>
        </w:rPr>
        <w:t xml:space="preserve">ir kitų valstybės strategijų </w:t>
      </w:r>
      <w:r w:rsidR="008A1D22">
        <w:rPr>
          <w:szCs w:val="22"/>
          <w:lang w:eastAsia="lt-LT"/>
        </w:rPr>
        <w:t>projektus</w:t>
      </w:r>
      <w:r w:rsidR="00E11ECF">
        <w:rPr>
          <w:szCs w:val="22"/>
          <w:lang w:eastAsia="lt-LT"/>
        </w:rPr>
        <w:t>,</w:t>
      </w:r>
      <w:r w:rsidR="008A1D22">
        <w:rPr>
          <w:szCs w:val="22"/>
          <w:lang w:eastAsia="lt-LT"/>
        </w:rPr>
        <w:t xml:space="preserve"> </w:t>
      </w:r>
      <w:r w:rsidR="00E11ECF">
        <w:rPr>
          <w:szCs w:val="22"/>
          <w:lang w:eastAsia="lt-LT"/>
        </w:rPr>
        <w:t xml:space="preserve">teikti </w:t>
      </w:r>
      <w:r w:rsidR="004A1FFD">
        <w:rPr>
          <w:szCs w:val="22"/>
          <w:lang w:eastAsia="lt-LT"/>
        </w:rPr>
        <w:t xml:space="preserve">dėl jų </w:t>
      </w:r>
      <w:r w:rsidR="008A1D22">
        <w:rPr>
          <w:szCs w:val="22"/>
          <w:lang w:eastAsia="lt-LT"/>
        </w:rPr>
        <w:t>pasiūlymus Vyriausybei</w:t>
      </w:r>
      <w:r w:rsidR="004A1FFD">
        <w:rPr>
          <w:szCs w:val="22"/>
          <w:lang w:eastAsia="lt-LT"/>
        </w:rPr>
        <w:t>;</w:t>
      </w:r>
    </w:p>
    <w:bookmarkEnd w:id="0"/>
    <w:p w14:paraId="2B0FD833" w14:textId="3168B5A3" w:rsidR="004A1FFD" w:rsidRDefault="00A25C59">
      <w:pPr>
        <w:spacing w:line="360" w:lineRule="atLeast"/>
        <w:ind w:firstLine="720"/>
        <w:jc w:val="both"/>
        <w:rPr>
          <w:szCs w:val="22"/>
          <w:lang w:eastAsia="lt-LT"/>
        </w:rPr>
      </w:pPr>
      <w:r>
        <w:rPr>
          <w:szCs w:val="22"/>
          <w:lang w:eastAsia="lt-LT"/>
        </w:rPr>
        <w:t>3.</w:t>
      </w:r>
      <w:r w:rsidR="00EC1B67">
        <w:rPr>
          <w:szCs w:val="22"/>
          <w:lang w:eastAsia="lt-LT"/>
        </w:rPr>
        <w:t>3</w:t>
      </w:r>
      <w:r>
        <w:rPr>
          <w:szCs w:val="22"/>
          <w:lang w:eastAsia="lt-LT"/>
        </w:rPr>
        <w:t xml:space="preserve">. </w:t>
      </w:r>
      <w:r w:rsidR="004A1FFD" w:rsidRPr="004A57CC">
        <w:rPr>
          <w:szCs w:val="22"/>
          <w:lang w:eastAsia="lt-LT"/>
        </w:rPr>
        <w:t xml:space="preserve">dalyvauti prižiūrint </w:t>
      </w:r>
      <w:r w:rsidR="00991A34" w:rsidRPr="004A57CC">
        <w:rPr>
          <w:szCs w:val="22"/>
          <w:lang w:eastAsia="lt-LT"/>
        </w:rPr>
        <w:t>v</w:t>
      </w:r>
      <w:r w:rsidR="004A1FFD" w:rsidRPr="004A57CC">
        <w:rPr>
          <w:szCs w:val="22"/>
          <w:lang w:eastAsia="lt-LT"/>
        </w:rPr>
        <w:t>alstybės pažangos strategijos</w:t>
      </w:r>
      <w:r w:rsidR="003431B7" w:rsidRPr="003431B7">
        <w:rPr>
          <w:szCs w:val="22"/>
          <w:lang w:eastAsia="lt-LT"/>
        </w:rPr>
        <w:t xml:space="preserve"> </w:t>
      </w:r>
      <w:r w:rsidR="004A1FFD" w:rsidRPr="004A57CC">
        <w:rPr>
          <w:szCs w:val="22"/>
          <w:lang w:eastAsia="lt-LT"/>
        </w:rPr>
        <w:t xml:space="preserve">įgyvendinimą, </w:t>
      </w:r>
      <w:proofErr w:type="spellStart"/>
      <w:r w:rsidR="004A1FFD" w:rsidRPr="004A57CC">
        <w:rPr>
          <w:i/>
          <w:iCs/>
          <w:szCs w:val="22"/>
          <w:lang w:eastAsia="lt-LT"/>
        </w:rPr>
        <w:t>inter</w:t>
      </w:r>
      <w:proofErr w:type="spellEnd"/>
      <w:r w:rsidR="004A1FFD" w:rsidRPr="004A57CC">
        <w:rPr>
          <w:i/>
          <w:iCs/>
          <w:szCs w:val="22"/>
          <w:lang w:eastAsia="lt-LT"/>
        </w:rPr>
        <w:t xml:space="preserve"> alia</w:t>
      </w:r>
      <w:r w:rsidR="004A1FFD" w:rsidRPr="004A57CC">
        <w:rPr>
          <w:szCs w:val="22"/>
          <w:lang w:eastAsia="lt-LT"/>
        </w:rPr>
        <w:t xml:space="preserve">, svarstant </w:t>
      </w:r>
      <w:r w:rsidR="00E11ECF" w:rsidRPr="00FB0E28">
        <w:rPr>
          <w:szCs w:val="22"/>
          <w:lang w:eastAsia="lt-LT"/>
        </w:rPr>
        <w:t>pažangą,</w:t>
      </w:r>
      <w:r w:rsidR="00E11ECF">
        <w:rPr>
          <w:szCs w:val="22"/>
          <w:lang w:eastAsia="lt-LT"/>
        </w:rPr>
        <w:t xml:space="preserve"> </w:t>
      </w:r>
      <w:r w:rsidR="00E11ECF" w:rsidRPr="00FB0E28">
        <w:rPr>
          <w:szCs w:val="22"/>
          <w:lang w:eastAsia="lt-LT"/>
        </w:rPr>
        <w:t>pasiektą</w:t>
      </w:r>
      <w:r w:rsidR="00E11ECF" w:rsidRPr="00E11ECF">
        <w:rPr>
          <w:szCs w:val="22"/>
          <w:lang w:eastAsia="lt-LT"/>
        </w:rPr>
        <w:t xml:space="preserve"> </w:t>
      </w:r>
      <w:r w:rsidR="004A1FFD" w:rsidRPr="004A57CC">
        <w:rPr>
          <w:szCs w:val="22"/>
          <w:lang w:eastAsia="lt-LT"/>
        </w:rPr>
        <w:t>įgyvendinant valstybės pažangos strategij</w:t>
      </w:r>
      <w:r w:rsidR="00991A34" w:rsidRPr="004A57CC">
        <w:rPr>
          <w:szCs w:val="22"/>
          <w:lang w:eastAsia="lt-LT"/>
        </w:rPr>
        <w:t>ą</w:t>
      </w:r>
      <w:r w:rsidR="004A1FFD" w:rsidRPr="004A57CC">
        <w:rPr>
          <w:szCs w:val="22"/>
          <w:lang w:eastAsia="lt-LT"/>
        </w:rPr>
        <w:t xml:space="preserve"> ir</w:t>
      </w:r>
      <w:r w:rsidR="009F5F75">
        <w:rPr>
          <w:szCs w:val="22"/>
          <w:lang w:eastAsia="lt-LT"/>
        </w:rPr>
        <w:t xml:space="preserve"> </w:t>
      </w:r>
      <w:r w:rsidR="00713FF3" w:rsidRPr="004A57CC">
        <w:rPr>
          <w:szCs w:val="22"/>
          <w:lang w:eastAsia="lt-LT"/>
        </w:rPr>
        <w:t>n</w:t>
      </w:r>
      <w:r w:rsidR="004A1FFD" w:rsidRPr="004A57CC">
        <w:rPr>
          <w:szCs w:val="22"/>
          <w:lang w:eastAsia="lt-LT"/>
        </w:rPr>
        <w:t>acionalinį pažangos planą</w:t>
      </w:r>
      <w:r w:rsidR="00E11ECF">
        <w:rPr>
          <w:szCs w:val="22"/>
          <w:lang w:eastAsia="lt-LT"/>
        </w:rPr>
        <w:t>,</w:t>
      </w:r>
      <w:r w:rsidR="004A1FFD" w:rsidRPr="004A57CC">
        <w:rPr>
          <w:szCs w:val="22"/>
          <w:lang w:eastAsia="lt-LT"/>
        </w:rPr>
        <w:t xml:space="preserve"> taip pat teikti Vyriausybei su pasiekta pažanga susijusias išvadas, pasiūlymus ir rekomendacijas.</w:t>
      </w:r>
    </w:p>
    <w:p w14:paraId="3B16A873" w14:textId="603EA9EA" w:rsidR="00360FE4" w:rsidRDefault="00D42494" w:rsidP="00A25C59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2"/>
          <w:lang w:eastAsia="lt-LT"/>
        </w:rPr>
        <w:t>4</w:t>
      </w:r>
      <w:r w:rsidR="00192696" w:rsidRPr="00192696">
        <w:rPr>
          <w:szCs w:val="22"/>
          <w:lang w:eastAsia="lt-LT"/>
        </w:rPr>
        <w:t>.</w:t>
      </w:r>
      <w:r w:rsidR="00192696">
        <w:rPr>
          <w:szCs w:val="22"/>
          <w:lang w:eastAsia="lt-LT"/>
        </w:rPr>
        <w:t xml:space="preserve"> </w:t>
      </w:r>
      <w:r w:rsidR="00A25C59">
        <w:rPr>
          <w:szCs w:val="22"/>
          <w:lang w:eastAsia="lt-LT"/>
        </w:rPr>
        <w:t xml:space="preserve">Nustatyti, kad Tarybą ūkiškai ir techniškai aptarnauja </w:t>
      </w:r>
      <w:r w:rsidR="006E2B06">
        <w:rPr>
          <w:szCs w:val="22"/>
          <w:lang w:eastAsia="lt-LT"/>
        </w:rPr>
        <w:t xml:space="preserve">Lietuvos Respublikos </w:t>
      </w:r>
      <w:r w:rsidR="00A25C59">
        <w:rPr>
          <w:szCs w:val="22"/>
          <w:lang w:eastAsia="lt-LT"/>
        </w:rPr>
        <w:t>Vyriausybės kanceliarija</w:t>
      </w:r>
      <w:r w:rsidR="00A2712A">
        <w:rPr>
          <w:szCs w:val="22"/>
          <w:lang w:eastAsia="lt-LT"/>
        </w:rPr>
        <w:t xml:space="preserve">. </w:t>
      </w:r>
    </w:p>
    <w:p w14:paraId="21E9C02C" w14:textId="20AF5247" w:rsidR="00710640" w:rsidRDefault="00710640" w:rsidP="00A25C59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3B16A874" w14:textId="57C54018" w:rsidR="00360FE4" w:rsidRDefault="00A25C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3B16A875" w14:textId="77777777" w:rsidR="00360FE4" w:rsidRDefault="00360FE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B16A877" w14:textId="77777777" w:rsidR="00360FE4" w:rsidRDefault="00360FE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B16A878" w14:textId="3A7940EC" w:rsidR="00360FE4" w:rsidRDefault="0079552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Finansų </w:t>
      </w:r>
      <w:r w:rsidR="00A25C59">
        <w:rPr>
          <w:lang w:eastAsia="lt-LT"/>
        </w:rPr>
        <w:t>ministras</w:t>
      </w:r>
      <w:r w:rsidR="00A25C59">
        <w:rPr>
          <w:lang w:eastAsia="lt-LT"/>
        </w:rPr>
        <w:tab/>
      </w:r>
    </w:p>
    <w:sectPr w:rsidR="00360F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63439" w14:textId="77777777" w:rsidR="007A3DC5" w:rsidRDefault="007A3DC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6CE2836" w14:textId="77777777" w:rsidR="007A3DC5" w:rsidRDefault="007A3DC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A883" w14:textId="77777777" w:rsidR="00360FE4" w:rsidRDefault="00360FE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A884" w14:textId="77777777" w:rsidR="00360FE4" w:rsidRDefault="00360FE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A886" w14:textId="77777777" w:rsidR="00360FE4" w:rsidRDefault="00360FE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45662" w14:textId="77777777" w:rsidR="007A3DC5" w:rsidRDefault="007A3DC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38445D6" w14:textId="77777777" w:rsidR="007A3DC5" w:rsidRDefault="007A3DC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A87F" w14:textId="77777777" w:rsidR="00360FE4" w:rsidRDefault="00A25C5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B16A880" w14:textId="77777777" w:rsidR="00360FE4" w:rsidRDefault="00360F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A881" w14:textId="77777777" w:rsidR="00360FE4" w:rsidRDefault="00A25C5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3B16A882" w14:textId="77777777" w:rsidR="00360FE4" w:rsidRDefault="00360F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6A885" w14:textId="77777777" w:rsidR="00360FE4" w:rsidRDefault="00360F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9900D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545117"/>
    <w:multiLevelType w:val="hybridMultilevel"/>
    <w:tmpl w:val="1B60B5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23442"/>
    <w:rsid w:val="000243B4"/>
    <w:rsid w:val="00040703"/>
    <w:rsid w:val="0007466E"/>
    <w:rsid w:val="0007529E"/>
    <w:rsid w:val="00085E0E"/>
    <w:rsid w:val="0009083A"/>
    <w:rsid w:val="000915FC"/>
    <w:rsid w:val="00094C65"/>
    <w:rsid w:val="000A3FB0"/>
    <w:rsid w:val="000A4C3C"/>
    <w:rsid w:val="000B6455"/>
    <w:rsid w:val="000D301D"/>
    <w:rsid w:val="000E2561"/>
    <w:rsid w:val="000E31E6"/>
    <w:rsid w:val="000E748E"/>
    <w:rsid w:val="000F490F"/>
    <w:rsid w:val="000F63C9"/>
    <w:rsid w:val="0011724E"/>
    <w:rsid w:val="001309B8"/>
    <w:rsid w:val="00134B5C"/>
    <w:rsid w:val="00135194"/>
    <w:rsid w:val="00154832"/>
    <w:rsid w:val="00156354"/>
    <w:rsid w:val="00157743"/>
    <w:rsid w:val="00160081"/>
    <w:rsid w:val="00165258"/>
    <w:rsid w:val="00170101"/>
    <w:rsid w:val="0017106E"/>
    <w:rsid w:val="001811A8"/>
    <w:rsid w:val="0019219D"/>
    <w:rsid w:val="00192696"/>
    <w:rsid w:val="001A0085"/>
    <w:rsid w:val="001A0A57"/>
    <w:rsid w:val="001A645E"/>
    <w:rsid w:val="001B4B28"/>
    <w:rsid w:val="001C6295"/>
    <w:rsid w:val="001C7B72"/>
    <w:rsid w:val="001D65FC"/>
    <w:rsid w:val="001E11EA"/>
    <w:rsid w:val="001E57DB"/>
    <w:rsid w:val="001E76A7"/>
    <w:rsid w:val="001F56F1"/>
    <w:rsid w:val="001F678E"/>
    <w:rsid w:val="00232713"/>
    <w:rsid w:val="00253BFC"/>
    <w:rsid w:val="002746D5"/>
    <w:rsid w:val="00287E72"/>
    <w:rsid w:val="00290BFE"/>
    <w:rsid w:val="00291737"/>
    <w:rsid w:val="0029486B"/>
    <w:rsid w:val="002A7B2B"/>
    <w:rsid w:val="002B35D5"/>
    <w:rsid w:val="002C528B"/>
    <w:rsid w:val="002D13F5"/>
    <w:rsid w:val="002E2B9E"/>
    <w:rsid w:val="002E5ADA"/>
    <w:rsid w:val="002E76B4"/>
    <w:rsid w:val="002F0192"/>
    <w:rsid w:val="002F217F"/>
    <w:rsid w:val="00302A30"/>
    <w:rsid w:val="00305CF1"/>
    <w:rsid w:val="00307D20"/>
    <w:rsid w:val="0031407A"/>
    <w:rsid w:val="0033734C"/>
    <w:rsid w:val="00340D49"/>
    <w:rsid w:val="003431B7"/>
    <w:rsid w:val="00353C13"/>
    <w:rsid w:val="00360FE4"/>
    <w:rsid w:val="00370441"/>
    <w:rsid w:val="003722F2"/>
    <w:rsid w:val="0037710E"/>
    <w:rsid w:val="003779D3"/>
    <w:rsid w:val="00381EC9"/>
    <w:rsid w:val="003828F2"/>
    <w:rsid w:val="00385DCA"/>
    <w:rsid w:val="003A0F2D"/>
    <w:rsid w:val="003A4542"/>
    <w:rsid w:val="003C2288"/>
    <w:rsid w:val="003C6B42"/>
    <w:rsid w:val="003C713E"/>
    <w:rsid w:val="003D7501"/>
    <w:rsid w:val="003E2513"/>
    <w:rsid w:val="003E6944"/>
    <w:rsid w:val="003F3115"/>
    <w:rsid w:val="003F735C"/>
    <w:rsid w:val="003F7890"/>
    <w:rsid w:val="00404498"/>
    <w:rsid w:val="00406D5E"/>
    <w:rsid w:val="00410B7B"/>
    <w:rsid w:val="00420D45"/>
    <w:rsid w:val="004420A7"/>
    <w:rsid w:val="0047529B"/>
    <w:rsid w:val="004766FC"/>
    <w:rsid w:val="00476D5E"/>
    <w:rsid w:val="0048032D"/>
    <w:rsid w:val="0048332F"/>
    <w:rsid w:val="00492CB1"/>
    <w:rsid w:val="00497460"/>
    <w:rsid w:val="004A1FFD"/>
    <w:rsid w:val="004A2060"/>
    <w:rsid w:val="004A57CC"/>
    <w:rsid w:val="004C17FC"/>
    <w:rsid w:val="004C66E7"/>
    <w:rsid w:val="004D0732"/>
    <w:rsid w:val="004D4289"/>
    <w:rsid w:val="004D6282"/>
    <w:rsid w:val="004D777C"/>
    <w:rsid w:val="004F050F"/>
    <w:rsid w:val="004F18F9"/>
    <w:rsid w:val="00505395"/>
    <w:rsid w:val="00523F71"/>
    <w:rsid w:val="00524AB9"/>
    <w:rsid w:val="00524EF4"/>
    <w:rsid w:val="005331DD"/>
    <w:rsid w:val="00534033"/>
    <w:rsid w:val="00540424"/>
    <w:rsid w:val="0055263C"/>
    <w:rsid w:val="0055668D"/>
    <w:rsid w:val="00561B18"/>
    <w:rsid w:val="0058321F"/>
    <w:rsid w:val="005913FF"/>
    <w:rsid w:val="005A0516"/>
    <w:rsid w:val="005A4C7D"/>
    <w:rsid w:val="005B2590"/>
    <w:rsid w:val="005D2241"/>
    <w:rsid w:val="005E6E6A"/>
    <w:rsid w:val="005F6D94"/>
    <w:rsid w:val="0060038C"/>
    <w:rsid w:val="00602181"/>
    <w:rsid w:val="00602DAE"/>
    <w:rsid w:val="00605A5C"/>
    <w:rsid w:val="00633B2C"/>
    <w:rsid w:val="00650429"/>
    <w:rsid w:val="00652E71"/>
    <w:rsid w:val="006600D0"/>
    <w:rsid w:val="00665D7E"/>
    <w:rsid w:val="006663F0"/>
    <w:rsid w:val="00666C80"/>
    <w:rsid w:val="00671C2F"/>
    <w:rsid w:val="00691583"/>
    <w:rsid w:val="0069289E"/>
    <w:rsid w:val="006B2115"/>
    <w:rsid w:val="006C67F9"/>
    <w:rsid w:val="006D3F8E"/>
    <w:rsid w:val="006E2B06"/>
    <w:rsid w:val="006E5126"/>
    <w:rsid w:val="006F328A"/>
    <w:rsid w:val="006F43EE"/>
    <w:rsid w:val="006F4EDF"/>
    <w:rsid w:val="006F7F33"/>
    <w:rsid w:val="00710640"/>
    <w:rsid w:val="00713FF3"/>
    <w:rsid w:val="00747FAD"/>
    <w:rsid w:val="007537AB"/>
    <w:rsid w:val="00755E80"/>
    <w:rsid w:val="007567D2"/>
    <w:rsid w:val="007717BA"/>
    <w:rsid w:val="007726BA"/>
    <w:rsid w:val="00773E41"/>
    <w:rsid w:val="007743D2"/>
    <w:rsid w:val="00774AF6"/>
    <w:rsid w:val="007761DE"/>
    <w:rsid w:val="0077798D"/>
    <w:rsid w:val="00780A91"/>
    <w:rsid w:val="00792F5F"/>
    <w:rsid w:val="00795529"/>
    <w:rsid w:val="007A1FA1"/>
    <w:rsid w:val="007A3DC5"/>
    <w:rsid w:val="007A73EC"/>
    <w:rsid w:val="007B138D"/>
    <w:rsid w:val="007C0F37"/>
    <w:rsid w:val="007C2806"/>
    <w:rsid w:val="007C5B94"/>
    <w:rsid w:val="007D0A1F"/>
    <w:rsid w:val="007D4BCC"/>
    <w:rsid w:val="007D5B53"/>
    <w:rsid w:val="007E1281"/>
    <w:rsid w:val="007E3212"/>
    <w:rsid w:val="007E3B0C"/>
    <w:rsid w:val="007E582D"/>
    <w:rsid w:val="007F1CC2"/>
    <w:rsid w:val="007F5B1B"/>
    <w:rsid w:val="007F5B3D"/>
    <w:rsid w:val="008001C2"/>
    <w:rsid w:val="00801EFF"/>
    <w:rsid w:val="00813952"/>
    <w:rsid w:val="00815AA1"/>
    <w:rsid w:val="008176F4"/>
    <w:rsid w:val="00823D7B"/>
    <w:rsid w:val="00824C91"/>
    <w:rsid w:val="00831245"/>
    <w:rsid w:val="00833FFA"/>
    <w:rsid w:val="00841BF7"/>
    <w:rsid w:val="00841F3D"/>
    <w:rsid w:val="008429C5"/>
    <w:rsid w:val="008468B4"/>
    <w:rsid w:val="00850D58"/>
    <w:rsid w:val="008714DC"/>
    <w:rsid w:val="008A1D22"/>
    <w:rsid w:val="008B5E89"/>
    <w:rsid w:val="008C0480"/>
    <w:rsid w:val="008C3694"/>
    <w:rsid w:val="008C6478"/>
    <w:rsid w:val="008D4313"/>
    <w:rsid w:val="008D49F9"/>
    <w:rsid w:val="008F08C4"/>
    <w:rsid w:val="008F3EB8"/>
    <w:rsid w:val="009207D7"/>
    <w:rsid w:val="00921203"/>
    <w:rsid w:val="0093727D"/>
    <w:rsid w:val="00954B7B"/>
    <w:rsid w:val="0096531D"/>
    <w:rsid w:val="009841F3"/>
    <w:rsid w:val="00987239"/>
    <w:rsid w:val="00990EEC"/>
    <w:rsid w:val="00991A34"/>
    <w:rsid w:val="00994C13"/>
    <w:rsid w:val="009B2CC1"/>
    <w:rsid w:val="009D278B"/>
    <w:rsid w:val="009D3981"/>
    <w:rsid w:val="009D3A18"/>
    <w:rsid w:val="009E43F5"/>
    <w:rsid w:val="009F1CDE"/>
    <w:rsid w:val="009F5F75"/>
    <w:rsid w:val="009F7652"/>
    <w:rsid w:val="00A04C7E"/>
    <w:rsid w:val="00A13F69"/>
    <w:rsid w:val="00A2585D"/>
    <w:rsid w:val="00A25C59"/>
    <w:rsid w:val="00A2712A"/>
    <w:rsid w:val="00A44819"/>
    <w:rsid w:val="00A65D55"/>
    <w:rsid w:val="00A809CD"/>
    <w:rsid w:val="00A8546A"/>
    <w:rsid w:val="00A86552"/>
    <w:rsid w:val="00A87920"/>
    <w:rsid w:val="00A97B1A"/>
    <w:rsid w:val="00AA212A"/>
    <w:rsid w:val="00AC09B1"/>
    <w:rsid w:val="00AF047A"/>
    <w:rsid w:val="00AF2E1D"/>
    <w:rsid w:val="00AF42DF"/>
    <w:rsid w:val="00AF5217"/>
    <w:rsid w:val="00AF5278"/>
    <w:rsid w:val="00B03E88"/>
    <w:rsid w:val="00B53886"/>
    <w:rsid w:val="00B56F75"/>
    <w:rsid w:val="00B57228"/>
    <w:rsid w:val="00B62EDC"/>
    <w:rsid w:val="00B64A69"/>
    <w:rsid w:val="00B719A1"/>
    <w:rsid w:val="00B71CE0"/>
    <w:rsid w:val="00B72725"/>
    <w:rsid w:val="00B846B4"/>
    <w:rsid w:val="00B862F0"/>
    <w:rsid w:val="00B97C44"/>
    <w:rsid w:val="00BA7524"/>
    <w:rsid w:val="00BB7E2F"/>
    <w:rsid w:val="00BC08CD"/>
    <w:rsid w:val="00BE2754"/>
    <w:rsid w:val="00BF3FF5"/>
    <w:rsid w:val="00BF4D72"/>
    <w:rsid w:val="00BF5A76"/>
    <w:rsid w:val="00BF7161"/>
    <w:rsid w:val="00C16BAC"/>
    <w:rsid w:val="00C20F14"/>
    <w:rsid w:val="00C34CF8"/>
    <w:rsid w:val="00C406AC"/>
    <w:rsid w:val="00C5715B"/>
    <w:rsid w:val="00C623FC"/>
    <w:rsid w:val="00C64DBF"/>
    <w:rsid w:val="00C7784C"/>
    <w:rsid w:val="00C807D3"/>
    <w:rsid w:val="00C850EE"/>
    <w:rsid w:val="00CA3509"/>
    <w:rsid w:val="00CC0DF2"/>
    <w:rsid w:val="00CC3C13"/>
    <w:rsid w:val="00CC635A"/>
    <w:rsid w:val="00CF2424"/>
    <w:rsid w:val="00D01E2E"/>
    <w:rsid w:val="00D07E01"/>
    <w:rsid w:val="00D120D0"/>
    <w:rsid w:val="00D140E7"/>
    <w:rsid w:val="00D15915"/>
    <w:rsid w:val="00D23D9A"/>
    <w:rsid w:val="00D24562"/>
    <w:rsid w:val="00D35056"/>
    <w:rsid w:val="00D3505C"/>
    <w:rsid w:val="00D42494"/>
    <w:rsid w:val="00D55741"/>
    <w:rsid w:val="00D56D5C"/>
    <w:rsid w:val="00D63471"/>
    <w:rsid w:val="00D6696A"/>
    <w:rsid w:val="00D76F67"/>
    <w:rsid w:val="00D824E0"/>
    <w:rsid w:val="00D85939"/>
    <w:rsid w:val="00D96516"/>
    <w:rsid w:val="00D970FB"/>
    <w:rsid w:val="00DA30EC"/>
    <w:rsid w:val="00DA34F0"/>
    <w:rsid w:val="00DA7D94"/>
    <w:rsid w:val="00DB06F9"/>
    <w:rsid w:val="00DB0C48"/>
    <w:rsid w:val="00DB63CD"/>
    <w:rsid w:val="00DC1193"/>
    <w:rsid w:val="00DE6CD4"/>
    <w:rsid w:val="00DE7A80"/>
    <w:rsid w:val="00DF0214"/>
    <w:rsid w:val="00DF4C3C"/>
    <w:rsid w:val="00E032E5"/>
    <w:rsid w:val="00E06655"/>
    <w:rsid w:val="00E11ECF"/>
    <w:rsid w:val="00E17663"/>
    <w:rsid w:val="00E3121B"/>
    <w:rsid w:val="00E35B98"/>
    <w:rsid w:val="00E425B5"/>
    <w:rsid w:val="00E43D01"/>
    <w:rsid w:val="00E52CA6"/>
    <w:rsid w:val="00E61845"/>
    <w:rsid w:val="00E77975"/>
    <w:rsid w:val="00EA33B9"/>
    <w:rsid w:val="00EB4511"/>
    <w:rsid w:val="00EC0195"/>
    <w:rsid w:val="00EC1B67"/>
    <w:rsid w:val="00ED32EF"/>
    <w:rsid w:val="00ED4DE5"/>
    <w:rsid w:val="00EE2B6D"/>
    <w:rsid w:val="00F03E5E"/>
    <w:rsid w:val="00F050B0"/>
    <w:rsid w:val="00F14283"/>
    <w:rsid w:val="00F22128"/>
    <w:rsid w:val="00F229EE"/>
    <w:rsid w:val="00F370D0"/>
    <w:rsid w:val="00F40EB1"/>
    <w:rsid w:val="00F518A3"/>
    <w:rsid w:val="00F534EC"/>
    <w:rsid w:val="00F54A23"/>
    <w:rsid w:val="00F55EC9"/>
    <w:rsid w:val="00F61856"/>
    <w:rsid w:val="00F63563"/>
    <w:rsid w:val="00F77340"/>
    <w:rsid w:val="00F93E2B"/>
    <w:rsid w:val="00FA2CD8"/>
    <w:rsid w:val="00FD60FF"/>
    <w:rsid w:val="00FE075E"/>
    <w:rsid w:val="00FE6C81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6A833"/>
  <w15:docId w15:val="{316C1FE9-6949-422E-8D58-9B2C55F0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0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09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665D7E"/>
    <w:pPr>
      <w:ind w:left="720"/>
      <w:contextualSpacing/>
    </w:pPr>
  </w:style>
  <w:style w:type="paragraph" w:styleId="ListBullet">
    <w:name w:val="List Bullet"/>
    <w:basedOn w:val="Normal"/>
    <w:rsid w:val="00671C2F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1926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269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269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2696"/>
    <w:rPr>
      <w:b/>
      <w:bCs/>
      <w:sz w:val="20"/>
    </w:rPr>
  </w:style>
  <w:style w:type="paragraph" w:styleId="Revision">
    <w:name w:val="Revision"/>
    <w:hidden/>
    <w:semiHidden/>
    <w:rsid w:val="0055668D"/>
  </w:style>
  <w:style w:type="paragraph" w:styleId="NormalWeb">
    <w:name w:val="Normal (Web)"/>
    <w:basedOn w:val="Normal"/>
    <w:uiPriority w:val="99"/>
    <w:semiHidden/>
    <w:unhideWhenUsed/>
    <w:rsid w:val="004D0732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5C5303D76C1143B82355AC37C674E4" ma:contentTypeVersion="14" ma:contentTypeDescription="Kurkite naują dokumentą." ma:contentTypeScope="" ma:versionID="d9b26b4a26d0de6dbec1b6c50e69d804">
  <xsd:schema xmlns:xsd="http://www.w3.org/2001/XMLSchema" xmlns:xs="http://www.w3.org/2001/XMLSchema" xmlns:p="http://schemas.microsoft.com/office/2006/metadata/properties" xmlns:ns3="9ab7244e-3faa-46d4-a151-d37f8e25ccb6" xmlns:ns4="87a68589-9840-4ede-bb77-07370cce516b" targetNamespace="http://schemas.microsoft.com/office/2006/metadata/properties" ma:root="true" ma:fieldsID="3e5a6a16664a170df9bc9d83d5c4d7b4" ns3:_="" ns4:_="">
    <xsd:import namespace="9ab7244e-3faa-46d4-a151-d37f8e25ccb6"/>
    <xsd:import namespace="87a68589-9840-4ede-bb77-07370cce51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7244e-3faa-46d4-a151-d37f8e25c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8589-9840-4ede-bb77-07370cce5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A9502-4339-44FC-88CC-5AAE610F0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C8D99-555F-4EBE-8722-7FB9C11E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7244e-3faa-46d4-a151-d37f8e25ccb6"/>
    <ds:schemaRef ds:uri="87a68589-9840-4ede-bb77-07370cce5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7A592-A877-4F05-B66B-31981B0A9F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693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2022-01-06T13:19:00Z</dcterms:created>
  <dc:creator>Goda Aleksaite</dc:creator>
  <cp:lastModifiedBy>Daiva Žaromskytė</cp:lastModifiedBy>
  <cp:lastPrinted>2022-01-04T13:37:00Z</cp:lastPrinted>
  <dcterms:modified xsi:type="dcterms:W3CDTF">2022-01-06T13:23:00Z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0x010100495C5303D76C1143B82355AC37C674E4</vt:lpwstr>
  </property>
</Properties>
</file>