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4F78E" w14:textId="77777777" w:rsidR="006E3D25" w:rsidRPr="00D209E0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D209E0">
        <w:rPr>
          <w:rFonts w:ascii="Times New Roman" w:hAnsi="Times New Roman"/>
          <w:noProof/>
          <w:lang w:eastAsia="lt-LT"/>
        </w:rPr>
        <w:drawing>
          <wp:inline distT="0" distB="0" distL="0" distR="0" wp14:anchorId="3A653B66" wp14:editId="58A496B0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9EFAF" w14:textId="77777777" w:rsidR="006E3D25" w:rsidRPr="00D209E0" w:rsidRDefault="006E3D25">
      <w:pPr>
        <w:jc w:val="both"/>
        <w:rPr>
          <w:rFonts w:ascii="Times New Roman" w:hAnsi="Times New Roman"/>
          <w:lang w:val="lt-LT"/>
        </w:rPr>
      </w:pPr>
    </w:p>
    <w:p w14:paraId="05DCD209" w14:textId="77777777" w:rsidR="006E3D25" w:rsidRPr="00D209E0" w:rsidRDefault="006E3D25">
      <w:pPr>
        <w:jc w:val="both"/>
        <w:rPr>
          <w:rFonts w:ascii="Times New Roman" w:hAnsi="Times New Roman"/>
          <w:lang w:val="lt-LT"/>
        </w:rPr>
      </w:pPr>
    </w:p>
    <w:p w14:paraId="0372655C" w14:textId="77777777" w:rsidR="006A5859" w:rsidRPr="00D209E0" w:rsidRDefault="006A5859">
      <w:pPr>
        <w:jc w:val="both"/>
        <w:rPr>
          <w:rFonts w:ascii="Times New Roman" w:hAnsi="Times New Roman"/>
          <w:lang w:val="lt-LT"/>
        </w:rPr>
      </w:pPr>
    </w:p>
    <w:p w14:paraId="56A735D7" w14:textId="77777777" w:rsidR="006A5859" w:rsidRPr="00D209E0" w:rsidRDefault="006A5859">
      <w:pPr>
        <w:jc w:val="both"/>
        <w:rPr>
          <w:rFonts w:ascii="Times New Roman" w:hAnsi="Times New Roman"/>
          <w:lang w:val="lt-LT"/>
        </w:rPr>
      </w:pPr>
    </w:p>
    <w:p w14:paraId="67C95484" w14:textId="77777777" w:rsidR="006A5859" w:rsidRPr="00D209E0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D209E0">
        <w:rPr>
          <w:rFonts w:ascii="Times New Roman" w:hAnsi="Times New Roman"/>
          <w:b/>
          <w:sz w:val="28"/>
          <w:lang w:val="lt-LT"/>
        </w:rPr>
        <w:t>LIETUVOS RESPUBLIKOS ŽEMĖS ŪKIO MINISTERIJA</w:t>
      </w:r>
    </w:p>
    <w:p w14:paraId="31BC3CDF" w14:textId="77777777" w:rsidR="006A5859" w:rsidRPr="00D209E0" w:rsidRDefault="006A5859">
      <w:pPr>
        <w:jc w:val="both"/>
        <w:rPr>
          <w:rFonts w:ascii="Times New Roman" w:hAnsi="Times New Roman"/>
          <w:lang w:val="lt-LT"/>
        </w:rPr>
      </w:pPr>
    </w:p>
    <w:p w14:paraId="1D780697" w14:textId="77777777" w:rsidR="00D46316" w:rsidRPr="00D209E0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D209E0">
        <w:rPr>
          <w:rFonts w:ascii="Times New Roman" w:hAnsi="Times New Roman"/>
          <w:lang w:val="lt-LT"/>
        </w:rPr>
        <w:t>________________________________________________________________________________________________</w:t>
      </w:r>
    </w:p>
    <w:p w14:paraId="20A17E96" w14:textId="77777777" w:rsidR="00D46316" w:rsidRPr="00D209E0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6E820F04" w14:textId="77777777" w:rsidR="00D46316" w:rsidRPr="00D209E0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D209E0">
        <w:rPr>
          <w:rFonts w:ascii="Times New Roman" w:hAnsi="Times New Roman"/>
          <w:lang w:val="lt-LT"/>
        </w:rPr>
        <w:tab/>
      </w:r>
      <w:r w:rsidRPr="00D209E0">
        <w:rPr>
          <w:rFonts w:ascii="Times New Roman" w:hAnsi="Times New Roman"/>
          <w:lang w:val="lt-LT"/>
        </w:rPr>
        <w:tab/>
      </w:r>
      <w:r w:rsidRPr="00D209E0">
        <w:rPr>
          <w:rFonts w:ascii="Times New Roman" w:hAnsi="Times New Roman"/>
          <w:lang w:val="lt-LT"/>
        </w:rPr>
        <w:tab/>
      </w:r>
      <w:r w:rsidRPr="00D209E0">
        <w:rPr>
          <w:rFonts w:ascii="Times New Roman" w:hAnsi="Times New Roman"/>
          <w:lang w:val="lt-LT"/>
        </w:rPr>
        <w:tab/>
      </w:r>
      <w:r w:rsidRPr="00D209E0">
        <w:rPr>
          <w:rFonts w:ascii="Times New Roman" w:hAnsi="Times New Roman"/>
          <w:lang w:val="lt-LT"/>
        </w:rPr>
        <w:tab/>
      </w:r>
      <w:r w:rsidRPr="00D209E0">
        <w:rPr>
          <w:rFonts w:ascii="Times New Roman" w:hAnsi="Times New Roman"/>
          <w:lang w:val="lt-LT"/>
        </w:rPr>
        <w:tab/>
      </w:r>
      <w:r w:rsidRPr="00D209E0">
        <w:rPr>
          <w:rFonts w:ascii="Times New Roman" w:hAnsi="Times New Roman"/>
          <w:lang w:val="lt-LT"/>
        </w:rPr>
        <w:tab/>
      </w:r>
      <w:r w:rsidRPr="00D209E0">
        <w:rPr>
          <w:rFonts w:ascii="Times New Roman" w:hAnsi="Times New Roman"/>
          <w:lang w:val="lt-LT"/>
        </w:rPr>
        <w:tab/>
      </w:r>
      <w:r w:rsidRPr="00D209E0">
        <w:rPr>
          <w:rFonts w:ascii="Times New Roman" w:hAnsi="Times New Roman"/>
          <w:lang w:val="lt-LT"/>
        </w:rPr>
        <w:tab/>
      </w:r>
      <w:r w:rsidRPr="00D209E0">
        <w:rPr>
          <w:rFonts w:ascii="Times New Roman" w:hAnsi="Times New Roman"/>
          <w:lang w:val="lt-LT"/>
        </w:rPr>
        <w:tab/>
      </w:r>
    </w:p>
    <w:p w14:paraId="0E86F415" w14:textId="77777777" w:rsidR="006E3D25" w:rsidRPr="00D209E0" w:rsidRDefault="006E3D25">
      <w:pPr>
        <w:jc w:val="both"/>
        <w:rPr>
          <w:rFonts w:ascii="Times New Roman" w:hAnsi="Times New Roman"/>
          <w:lang w:val="lt-LT"/>
        </w:rPr>
      </w:pPr>
    </w:p>
    <w:p w14:paraId="6A4E8532" w14:textId="77777777" w:rsidR="0006585C" w:rsidRPr="00D209E0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209E0" w14:paraId="2B7E20D6" w14:textId="77777777" w:rsidTr="008165CC">
        <w:tc>
          <w:tcPr>
            <w:tcW w:w="1736" w:type="dxa"/>
          </w:tcPr>
          <w:p w14:paraId="6158B883" w14:textId="77777777" w:rsidR="00D46316" w:rsidRPr="00D209E0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209E0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23AB6244" w14:textId="77777777" w:rsidR="00D46316" w:rsidRPr="00D209E0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209E0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00E59B08" w14:textId="77777777" w:rsidR="00D46316" w:rsidRPr="00D209E0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209E0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5A63D4E5" w14:textId="4E1E6173" w:rsidR="00D46316" w:rsidRPr="00D209E0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209E0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7E8D65B8" w14:textId="77777777" w:rsidR="008165CC" w:rsidRPr="00D209E0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209E0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2EB4C10" w14:textId="11844818" w:rsidR="00D46316" w:rsidRPr="00D209E0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209E0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209E0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10" w:history="1">
              <w:r w:rsidR="00D46316" w:rsidRPr="00D209E0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57D1C77F" w14:textId="77777777" w:rsidR="00D46316" w:rsidRPr="00D209E0" w:rsidRDefault="00CD53BD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1" w:history="1">
              <w:r w:rsidR="00D46316" w:rsidRPr="00D209E0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6855B751" w14:textId="5301733B" w:rsidR="00D46316" w:rsidRPr="00D209E0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79AE889B" w14:textId="77777777" w:rsidR="008165CC" w:rsidRPr="00D209E0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209E0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37BB8AE9" w14:textId="77777777" w:rsidR="008165CC" w:rsidRPr="00D209E0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209E0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074356FF" w14:textId="30CCD600" w:rsidR="00D46316" w:rsidRPr="00D209E0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209E0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1FC18CDE" w14:textId="77777777" w:rsidR="008165CC" w:rsidRPr="00D209E0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209E0">
              <w:rPr>
                <w:rFonts w:ascii="Times New Roman" w:hAnsi="Times New Roman"/>
                <w:sz w:val="14"/>
                <w:lang w:val="lt-LT"/>
              </w:rPr>
              <w:t xml:space="preserve">Atsiskaitomoji sąskaita </w:t>
            </w:r>
          </w:p>
          <w:p w14:paraId="5F45E68E" w14:textId="77777777" w:rsidR="008165CC" w:rsidRPr="00D209E0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209E0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17AAC17C" w14:textId="77777777" w:rsidR="008165CC" w:rsidRPr="00D209E0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 w:rsidRPr="00D209E0"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 w:rsidRPr="00D209E0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 w:rsidRPr="00D209E0"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 w:rsidRPr="00D209E0">
              <w:rPr>
                <w:rFonts w:ascii="Times New Roman" w:hAnsi="Times New Roman"/>
                <w:sz w:val="14"/>
                <w:lang w:val="lt-LT"/>
              </w:rPr>
              <w:t xml:space="preserve"> AB </w:t>
            </w:r>
          </w:p>
          <w:p w14:paraId="3D6D3035" w14:textId="5F21486E" w:rsidR="00D46316" w:rsidRPr="00D209E0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20DF243E" w14:textId="77777777" w:rsidR="00D46316" w:rsidRPr="00D209E0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20BE8211" w14:textId="77777777" w:rsidR="00D46316" w:rsidRPr="00D209E0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4790953A" w14:textId="77777777" w:rsidR="0006585C" w:rsidRPr="00D209E0" w:rsidRDefault="0006585C">
      <w:pPr>
        <w:jc w:val="both"/>
        <w:rPr>
          <w:rFonts w:ascii="Times New Roman" w:hAnsi="Times New Roman"/>
          <w:lang w:val="lt-LT"/>
        </w:rPr>
      </w:pPr>
    </w:p>
    <w:p w14:paraId="10B99DC0" w14:textId="77777777" w:rsidR="0006585C" w:rsidRPr="00D209E0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446939" w:rsidRPr="00D209E0" w14:paraId="6371D441" w14:textId="77777777" w:rsidTr="001E15F2">
        <w:tc>
          <w:tcPr>
            <w:tcW w:w="4920" w:type="dxa"/>
            <w:vMerge w:val="restart"/>
          </w:tcPr>
          <w:p w14:paraId="71625E7A" w14:textId="67D8C2C9" w:rsidR="001E15F2" w:rsidRPr="00D209E0" w:rsidRDefault="00DA4F98" w:rsidP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Lietuvos Respublikos finansų ministerijai</w:t>
            </w:r>
          </w:p>
        </w:tc>
        <w:tc>
          <w:tcPr>
            <w:tcW w:w="296" w:type="dxa"/>
          </w:tcPr>
          <w:p w14:paraId="65CF68D3" w14:textId="77777777" w:rsidR="001E15F2" w:rsidRPr="00D209E0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60F56641" w14:textId="0CC41A0A" w:rsidR="001E15F2" w:rsidRPr="00DA4F98" w:rsidRDefault="00DA4F98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2021-</w:t>
            </w:r>
            <w:r w:rsidR="008336E6">
              <w:rPr>
                <w:rFonts w:ascii="Times New Roman" w:hAnsi="Times New Roman"/>
                <w:lang w:val="lt-LT"/>
              </w:rPr>
              <w:t>05-12</w:t>
            </w:r>
          </w:p>
        </w:tc>
        <w:tc>
          <w:tcPr>
            <w:tcW w:w="530" w:type="dxa"/>
          </w:tcPr>
          <w:p w14:paraId="4160B244" w14:textId="77777777" w:rsidR="001E15F2" w:rsidRPr="00D209E0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 w:rsidRPr="00D209E0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35A3AEB3" w14:textId="2A868101" w:rsidR="001E15F2" w:rsidRPr="00D209E0" w:rsidRDefault="008336E6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2D-1348(16.14E)</w:t>
            </w:r>
          </w:p>
        </w:tc>
      </w:tr>
      <w:tr w:rsidR="00446939" w:rsidRPr="00D209E0" w14:paraId="6ECE31CE" w14:textId="77777777" w:rsidTr="001E15F2">
        <w:tc>
          <w:tcPr>
            <w:tcW w:w="4920" w:type="dxa"/>
            <w:vMerge/>
          </w:tcPr>
          <w:p w14:paraId="20E8A98B" w14:textId="77777777" w:rsidR="001E15F2" w:rsidRPr="00D209E0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18BCEA80" w14:textId="77777777" w:rsidR="001E15F2" w:rsidRPr="00D209E0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D209E0"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227D0266" w14:textId="199C867A" w:rsidR="001E15F2" w:rsidRPr="00446939" w:rsidRDefault="00446939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2021-04-29</w:t>
            </w:r>
          </w:p>
        </w:tc>
        <w:tc>
          <w:tcPr>
            <w:tcW w:w="530" w:type="dxa"/>
          </w:tcPr>
          <w:p w14:paraId="30D1CAFD" w14:textId="77777777" w:rsidR="001E15F2" w:rsidRPr="00D209E0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D209E0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7B650DC5" w14:textId="379339F3" w:rsidR="001E15F2" w:rsidRPr="00446939" w:rsidRDefault="00446939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 (</w:t>
            </w:r>
            <w:r>
              <w:rPr>
                <w:rFonts w:ascii="Times New Roman" w:hAnsi="Times New Roman"/>
                <w:lang w:val="en-US"/>
              </w:rPr>
              <w:t>25</w:t>
            </w:r>
            <w:r>
              <w:rPr>
                <w:rFonts w:ascii="Times New Roman" w:hAnsi="Times New Roman"/>
                <w:lang w:val="lt-LT"/>
              </w:rPr>
              <w:t>.</w:t>
            </w:r>
            <w:r>
              <w:rPr>
                <w:rFonts w:ascii="Times New Roman" w:hAnsi="Times New Roman"/>
                <w:lang w:val="en-US"/>
              </w:rPr>
              <w:t>13</w:t>
            </w:r>
            <w:proofErr w:type="spellStart"/>
            <w:r>
              <w:rPr>
                <w:rFonts w:ascii="Times New Roman" w:hAnsi="Times New Roman"/>
                <w:lang w:val="lt-LT"/>
              </w:rPr>
              <w:t>Mr-</w:t>
            </w:r>
            <w:proofErr w:type="spellEnd"/>
            <w:r>
              <w:rPr>
                <w:rFonts w:ascii="Times New Roman" w:hAnsi="Times New Roman"/>
                <w:lang w:val="en-US"/>
              </w:rPr>
              <w:t>02</w:t>
            </w:r>
            <w:r>
              <w:rPr>
                <w:rFonts w:ascii="Times New Roman" w:hAnsi="Times New Roman"/>
                <w:lang w:val="lt-LT"/>
              </w:rPr>
              <w:t>)-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  <w:lang w:val="lt-LT"/>
              </w:rPr>
              <w:t>K-</w:t>
            </w:r>
            <w:r>
              <w:rPr>
                <w:rFonts w:ascii="Times New Roman" w:hAnsi="Times New Roman"/>
                <w:lang w:val="en-US"/>
              </w:rPr>
              <w:t>2102818</w:t>
            </w:r>
          </w:p>
        </w:tc>
      </w:tr>
      <w:tr w:rsidR="00446939" w:rsidRPr="00D209E0" w14:paraId="17040C26" w14:textId="77777777" w:rsidTr="001E15F2">
        <w:trPr>
          <w:trHeight w:val="113"/>
        </w:trPr>
        <w:tc>
          <w:tcPr>
            <w:tcW w:w="4920" w:type="dxa"/>
            <w:vMerge/>
          </w:tcPr>
          <w:p w14:paraId="775993C2" w14:textId="77777777" w:rsidR="001E15F2" w:rsidRPr="00D209E0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2867748" w14:textId="77777777" w:rsidR="001E15F2" w:rsidRPr="00D209E0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B9ADE19" w14:textId="77777777" w:rsidR="001E15F2" w:rsidRPr="00D209E0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3F472FDC" w14:textId="77777777" w:rsidR="001E15F2" w:rsidRPr="00D209E0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903EF67" w14:textId="77777777" w:rsidR="001E15F2" w:rsidRPr="00D209E0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33068834" w14:textId="77777777" w:rsidR="006A5859" w:rsidRPr="00D209E0" w:rsidRDefault="006A5859" w:rsidP="006A5859">
      <w:pPr>
        <w:jc w:val="both"/>
        <w:rPr>
          <w:rFonts w:ascii="Times New Roman" w:hAnsi="Times New Roman"/>
          <w:lang w:val="lt-LT"/>
        </w:rPr>
      </w:pPr>
    </w:p>
    <w:p w14:paraId="12357253" w14:textId="71145952" w:rsidR="006A582F" w:rsidRPr="00D209E0" w:rsidRDefault="00DA4F98" w:rsidP="006A582F">
      <w:pPr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</w:rPr>
        <w:t>DĖL LIETUVOS RESPUBLIKOS VYRIAUSYBĖS NUTARIMO PROJEKTO DERINIMO</w:t>
      </w:r>
    </w:p>
    <w:p w14:paraId="5A390E3F" w14:textId="77777777" w:rsidR="004F6DFE" w:rsidRPr="00D209E0" w:rsidRDefault="004F6DFE" w:rsidP="006A5859">
      <w:pPr>
        <w:jc w:val="both"/>
        <w:rPr>
          <w:rFonts w:ascii="Times New Roman" w:hAnsi="Times New Roman"/>
          <w:lang w:val="lt-LT"/>
        </w:rPr>
      </w:pPr>
    </w:p>
    <w:p w14:paraId="59E46538" w14:textId="77777777" w:rsidR="004F6DFE" w:rsidRPr="00D209E0" w:rsidRDefault="004F6DFE" w:rsidP="00A34557">
      <w:pPr>
        <w:spacing w:line="276" w:lineRule="auto"/>
        <w:jc w:val="both"/>
        <w:rPr>
          <w:rFonts w:ascii="Times New Roman" w:hAnsi="Times New Roman"/>
          <w:sz w:val="22"/>
          <w:lang w:val="lt-LT"/>
        </w:rPr>
      </w:pPr>
    </w:p>
    <w:p w14:paraId="0D748AAD" w14:textId="607D0D26" w:rsidR="00A25351" w:rsidRPr="004C2928" w:rsidRDefault="000E40ED" w:rsidP="00A25351">
      <w:pPr>
        <w:spacing w:line="360" w:lineRule="auto"/>
        <w:ind w:firstLine="720"/>
        <w:jc w:val="both"/>
        <w:rPr>
          <w:rFonts w:ascii="Times New Roman" w:hAnsi="Times New Roman"/>
          <w:iCs/>
          <w:szCs w:val="24"/>
          <w:lang w:val="lt-LT"/>
        </w:rPr>
      </w:pPr>
      <w:r>
        <w:rPr>
          <w:rFonts w:ascii="Times New Roman" w:hAnsi="Times New Roman"/>
          <w:iCs/>
          <w:szCs w:val="24"/>
          <w:lang w:val="lt-LT"/>
        </w:rPr>
        <w:t>Lietuvos Respublikos žemės ūkio ministerija</w:t>
      </w:r>
      <w:r w:rsidRPr="000E40ED">
        <w:rPr>
          <w:rFonts w:ascii="Times New Roman" w:hAnsi="Times New Roman"/>
          <w:iCs/>
          <w:szCs w:val="24"/>
          <w:lang w:val="lt-LT"/>
        </w:rPr>
        <w:t xml:space="preserve"> išnagrinėjo Jūsų pateiktą derinti Lietuvos Respublikos Vyriausybės nutarimo „Dėl Lietuvos Respublikos Vyriausybės 2003 m. spalio 3 d. nutarimo Nr. 1218 „Dėl Atsakomybės už Europos Sąjungos nuosavus išteklius ir funkcijų paskirstymo taisyklių </w:t>
      </w:r>
      <w:r>
        <w:rPr>
          <w:rFonts w:ascii="Times New Roman" w:hAnsi="Times New Roman"/>
          <w:iCs/>
          <w:szCs w:val="24"/>
          <w:lang w:val="lt-LT"/>
        </w:rPr>
        <w:t>patvirtinimo“ pakeitimo“ projektą ir kitus pateiktus dokumentus.</w:t>
      </w:r>
      <w:r w:rsidRPr="000E40ED">
        <w:rPr>
          <w:rFonts w:ascii="Times New Roman" w:hAnsi="Times New Roman"/>
          <w:iCs/>
          <w:szCs w:val="24"/>
          <w:lang w:val="lt-LT"/>
        </w:rPr>
        <w:t xml:space="preserve"> Informuojame, kad pagal kompetenciją pastabų ir </w:t>
      </w:r>
      <w:r>
        <w:rPr>
          <w:rFonts w:ascii="Times New Roman" w:hAnsi="Times New Roman"/>
          <w:iCs/>
          <w:szCs w:val="24"/>
          <w:lang w:val="lt-LT"/>
        </w:rPr>
        <w:t xml:space="preserve">pasiūlymų </w:t>
      </w:r>
      <w:r w:rsidRPr="000E40ED">
        <w:rPr>
          <w:rFonts w:ascii="Times New Roman" w:hAnsi="Times New Roman"/>
          <w:iCs/>
          <w:szCs w:val="24"/>
          <w:lang w:val="lt-LT"/>
        </w:rPr>
        <w:t>neturime.</w:t>
      </w:r>
    </w:p>
    <w:p w14:paraId="3EE2B9C4" w14:textId="77777777" w:rsidR="006A582F" w:rsidRPr="00D209E0" w:rsidRDefault="006A582F" w:rsidP="006A582F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305B5288" w14:textId="77777777" w:rsidR="00A25351" w:rsidRPr="00D209E0" w:rsidRDefault="00A25351" w:rsidP="006A582F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590B7069" w14:textId="65849D06" w:rsidR="00A25351" w:rsidRPr="00D209E0" w:rsidRDefault="000E40ED" w:rsidP="006A582F">
      <w:pPr>
        <w:spacing w:line="36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>Ministerijos kancleris</w:t>
      </w:r>
      <w:r w:rsidR="00A25351">
        <w:rPr>
          <w:rFonts w:ascii="Times New Roman" w:hAnsi="Times New Roman"/>
          <w:color w:val="000000"/>
          <w:szCs w:val="24"/>
          <w:lang w:val="lt-LT"/>
        </w:rPr>
        <w:t xml:space="preserve">                                                                               </w:t>
      </w:r>
      <w:r>
        <w:rPr>
          <w:rFonts w:ascii="Times New Roman" w:hAnsi="Times New Roman"/>
          <w:color w:val="000000"/>
          <w:szCs w:val="24"/>
          <w:lang w:val="lt-LT"/>
        </w:rPr>
        <w:t xml:space="preserve">              Valdas Aleknavičius</w:t>
      </w:r>
    </w:p>
    <w:p w14:paraId="67EA1F16" w14:textId="1ABFD25C" w:rsidR="006A582F" w:rsidRDefault="006A582F" w:rsidP="006A582F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4A15FB24" w14:textId="60092C28" w:rsidR="00A25351" w:rsidRDefault="00A25351" w:rsidP="006A582F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5AEFF483" w14:textId="77777777" w:rsidR="00A25351" w:rsidRDefault="00A25351" w:rsidP="006A582F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415DA59A" w14:textId="40A6E335" w:rsidR="00A34557" w:rsidRDefault="00A34557" w:rsidP="006A582F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5D672F0F" w14:textId="5A85453D" w:rsidR="00A34557" w:rsidRDefault="00A34557" w:rsidP="006A582F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45BE197D" w14:textId="28E4B291" w:rsidR="00A34557" w:rsidRDefault="00A34557" w:rsidP="006A582F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68A33C91" w14:textId="185928C8" w:rsidR="00A34557" w:rsidRDefault="00A34557" w:rsidP="006A582F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2F7E3362" w14:textId="17860F52" w:rsidR="00A44958" w:rsidRDefault="00A44958" w:rsidP="006A582F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385C3E06" w14:textId="77777777" w:rsidR="00A44958" w:rsidRDefault="00A44958" w:rsidP="006A582F">
      <w:pPr>
        <w:spacing w:line="360" w:lineRule="auto"/>
        <w:jc w:val="both"/>
        <w:rPr>
          <w:rFonts w:ascii="Times New Roman" w:hAnsi="Times New Roman"/>
          <w:lang w:val="lt-LT"/>
        </w:rPr>
      </w:pPr>
      <w:bookmarkStart w:id="3" w:name="_GoBack"/>
      <w:bookmarkEnd w:id="3"/>
    </w:p>
    <w:p w14:paraId="29B4171B" w14:textId="45C430F7" w:rsidR="00A25351" w:rsidRPr="008765FC" w:rsidRDefault="000E40ED" w:rsidP="00A25351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>Nerijus Bitinas, tel. 8 698 40</w:t>
      </w:r>
      <w:r w:rsidR="00A44958">
        <w:rPr>
          <w:rFonts w:ascii="Times New Roman" w:hAnsi="Times New Roman"/>
          <w:color w:val="000000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Cs w:val="24"/>
          <w:lang w:val="lt-LT"/>
        </w:rPr>
        <w:t>525</w:t>
      </w:r>
      <w:r w:rsidR="008765FC">
        <w:rPr>
          <w:rFonts w:ascii="Times New Roman" w:hAnsi="Times New Roman"/>
          <w:color w:val="000000"/>
          <w:szCs w:val="24"/>
          <w:lang w:val="lt-LT"/>
        </w:rPr>
        <w:t xml:space="preserve">, el. p. </w:t>
      </w:r>
      <w:proofErr w:type="spellStart"/>
      <w:r w:rsidR="008765FC">
        <w:rPr>
          <w:rFonts w:ascii="Times New Roman" w:hAnsi="Times New Roman"/>
          <w:color w:val="000000"/>
          <w:szCs w:val="24"/>
          <w:lang w:val="lt-LT"/>
        </w:rPr>
        <w:t>Nerijus.Bitinas</w:t>
      </w:r>
      <w:proofErr w:type="spellEnd"/>
      <w:r w:rsidR="008765FC">
        <w:rPr>
          <w:rFonts w:ascii="Times New Roman" w:hAnsi="Times New Roman"/>
          <w:color w:val="000000"/>
          <w:szCs w:val="24"/>
          <w:lang w:val="en-US"/>
        </w:rPr>
        <w:t>@</w:t>
      </w:r>
      <w:proofErr w:type="spellStart"/>
      <w:r w:rsidR="008765FC">
        <w:rPr>
          <w:rFonts w:ascii="Times New Roman" w:hAnsi="Times New Roman"/>
          <w:color w:val="000000"/>
          <w:szCs w:val="24"/>
          <w:lang w:val="lt-LT"/>
        </w:rPr>
        <w:t>zum.lt</w:t>
      </w:r>
      <w:proofErr w:type="spellEnd"/>
    </w:p>
    <w:sectPr w:rsidR="00A25351" w:rsidRPr="008765FC" w:rsidSect="009505A7">
      <w:headerReference w:type="default" r:id="rId12"/>
      <w:footerReference w:type="default" r:id="rId13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407B3" w14:textId="77777777" w:rsidR="00354A5B" w:rsidRDefault="00354A5B">
      <w:r>
        <w:separator/>
      </w:r>
    </w:p>
  </w:endnote>
  <w:endnote w:type="continuationSeparator" w:id="0">
    <w:p w14:paraId="064855C7" w14:textId="77777777" w:rsidR="00354A5B" w:rsidRDefault="0035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CACE9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4FD1D" w14:textId="77777777" w:rsidR="00354A5B" w:rsidRDefault="00354A5B">
      <w:bookmarkStart w:id="0" w:name="_Hlk483820012"/>
      <w:bookmarkEnd w:id="0"/>
      <w:r>
        <w:separator/>
      </w:r>
    </w:p>
  </w:footnote>
  <w:footnote w:type="continuationSeparator" w:id="0">
    <w:p w14:paraId="1AA4EBB2" w14:textId="77777777" w:rsidR="00354A5B" w:rsidRDefault="00354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303374"/>
      <w:docPartObj>
        <w:docPartGallery w:val="Page Numbers (Top of Page)"/>
        <w:docPartUnique/>
      </w:docPartObj>
    </w:sdtPr>
    <w:sdtEndPr/>
    <w:sdtContent>
      <w:p w14:paraId="3DB84FCF" w14:textId="3D11D5AB" w:rsidR="00C64842" w:rsidRDefault="00C648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3BD" w:rsidRPr="00CD53BD">
          <w:rPr>
            <w:noProof/>
            <w:lang w:val="lt-LT"/>
          </w:rPr>
          <w:t>2</w:t>
        </w:r>
        <w:r>
          <w:fldChar w:fldCharType="end"/>
        </w:r>
      </w:p>
    </w:sdtContent>
  </w:sdt>
  <w:p w14:paraId="5FC40209" w14:textId="77777777" w:rsidR="00C64842" w:rsidRDefault="00C648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3ABD"/>
    <w:multiLevelType w:val="hybridMultilevel"/>
    <w:tmpl w:val="34C4AD1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59"/>
    <w:rsid w:val="0000668D"/>
    <w:rsid w:val="00011A7F"/>
    <w:rsid w:val="00034BB7"/>
    <w:rsid w:val="00035096"/>
    <w:rsid w:val="000526CC"/>
    <w:rsid w:val="000574A9"/>
    <w:rsid w:val="0006585C"/>
    <w:rsid w:val="00071121"/>
    <w:rsid w:val="00081F87"/>
    <w:rsid w:val="00085390"/>
    <w:rsid w:val="00085AAF"/>
    <w:rsid w:val="000A4093"/>
    <w:rsid w:val="000A7C0D"/>
    <w:rsid w:val="000B41D8"/>
    <w:rsid w:val="000B642C"/>
    <w:rsid w:val="000D72F7"/>
    <w:rsid w:val="000E40ED"/>
    <w:rsid w:val="000E621F"/>
    <w:rsid w:val="001124C2"/>
    <w:rsid w:val="00132001"/>
    <w:rsid w:val="00133AAD"/>
    <w:rsid w:val="00150FA5"/>
    <w:rsid w:val="00155135"/>
    <w:rsid w:val="00157476"/>
    <w:rsid w:val="001647FA"/>
    <w:rsid w:val="00172EF7"/>
    <w:rsid w:val="001765A9"/>
    <w:rsid w:val="001775FF"/>
    <w:rsid w:val="00177B39"/>
    <w:rsid w:val="001832A7"/>
    <w:rsid w:val="0018539C"/>
    <w:rsid w:val="00190A68"/>
    <w:rsid w:val="0019640E"/>
    <w:rsid w:val="001A3FA9"/>
    <w:rsid w:val="001B74DF"/>
    <w:rsid w:val="001C1110"/>
    <w:rsid w:val="001D6AAD"/>
    <w:rsid w:val="001E15F2"/>
    <w:rsid w:val="001F3A2E"/>
    <w:rsid w:val="002203C1"/>
    <w:rsid w:val="00243C0A"/>
    <w:rsid w:val="0025222D"/>
    <w:rsid w:val="002850C7"/>
    <w:rsid w:val="002C5FAF"/>
    <w:rsid w:val="002C6218"/>
    <w:rsid w:val="002D7DE4"/>
    <w:rsid w:val="002E04AA"/>
    <w:rsid w:val="002E4FE0"/>
    <w:rsid w:val="002E6516"/>
    <w:rsid w:val="002E6AE4"/>
    <w:rsid w:val="002F3CCB"/>
    <w:rsid w:val="00304731"/>
    <w:rsid w:val="00305A62"/>
    <w:rsid w:val="003421E3"/>
    <w:rsid w:val="0035168A"/>
    <w:rsid w:val="00354A5B"/>
    <w:rsid w:val="0038755D"/>
    <w:rsid w:val="0039714C"/>
    <w:rsid w:val="003D1366"/>
    <w:rsid w:val="003E0159"/>
    <w:rsid w:val="003F3D65"/>
    <w:rsid w:val="00412143"/>
    <w:rsid w:val="0042659E"/>
    <w:rsid w:val="00446939"/>
    <w:rsid w:val="004555D8"/>
    <w:rsid w:val="0047204B"/>
    <w:rsid w:val="00473D2C"/>
    <w:rsid w:val="00480317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2CE"/>
    <w:rsid w:val="004E4C91"/>
    <w:rsid w:val="004F6DFE"/>
    <w:rsid w:val="005015AA"/>
    <w:rsid w:val="00543887"/>
    <w:rsid w:val="0054395C"/>
    <w:rsid w:val="0055092F"/>
    <w:rsid w:val="00562ABB"/>
    <w:rsid w:val="00563A45"/>
    <w:rsid w:val="00567D6B"/>
    <w:rsid w:val="00576E74"/>
    <w:rsid w:val="00591838"/>
    <w:rsid w:val="005C35F2"/>
    <w:rsid w:val="005D7CD8"/>
    <w:rsid w:val="005E3297"/>
    <w:rsid w:val="005E7F8E"/>
    <w:rsid w:val="005F5FDE"/>
    <w:rsid w:val="00611A98"/>
    <w:rsid w:val="0061481F"/>
    <w:rsid w:val="00647362"/>
    <w:rsid w:val="006476E9"/>
    <w:rsid w:val="00675CC3"/>
    <w:rsid w:val="00680CEF"/>
    <w:rsid w:val="00680FA8"/>
    <w:rsid w:val="006904A3"/>
    <w:rsid w:val="006A3FC3"/>
    <w:rsid w:val="006A582F"/>
    <w:rsid w:val="006A5859"/>
    <w:rsid w:val="006B24F6"/>
    <w:rsid w:val="006E3D25"/>
    <w:rsid w:val="006F76E9"/>
    <w:rsid w:val="00701011"/>
    <w:rsid w:val="00754DC4"/>
    <w:rsid w:val="00764FAB"/>
    <w:rsid w:val="007867FB"/>
    <w:rsid w:val="00787874"/>
    <w:rsid w:val="00787FDB"/>
    <w:rsid w:val="007B07EB"/>
    <w:rsid w:val="00813491"/>
    <w:rsid w:val="008165CC"/>
    <w:rsid w:val="0082284C"/>
    <w:rsid w:val="00823AAC"/>
    <w:rsid w:val="00825EE1"/>
    <w:rsid w:val="008336E6"/>
    <w:rsid w:val="0085461F"/>
    <w:rsid w:val="008634C0"/>
    <w:rsid w:val="00867626"/>
    <w:rsid w:val="008765FC"/>
    <w:rsid w:val="008A374A"/>
    <w:rsid w:val="008C0248"/>
    <w:rsid w:val="008D31B9"/>
    <w:rsid w:val="008F45C5"/>
    <w:rsid w:val="00905F5C"/>
    <w:rsid w:val="00910A21"/>
    <w:rsid w:val="0091780F"/>
    <w:rsid w:val="009343CD"/>
    <w:rsid w:val="009357A6"/>
    <w:rsid w:val="00942BFC"/>
    <w:rsid w:val="009503C7"/>
    <w:rsid w:val="009505A7"/>
    <w:rsid w:val="009858A8"/>
    <w:rsid w:val="009934A3"/>
    <w:rsid w:val="009C19DA"/>
    <w:rsid w:val="009C57BC"/>
    <w:rsid w:val="00A0679C"/>
    <w:rsid w:val="00A10874"/>
    <w:rsid w:val="00A14ECF"/>
    <w:rsid w:val="00A25351"/>
    <w:rsid w:val="00A34557"/>
    <w:rsid w:val="00A3556D"/>
    <w:rsid w:val="00A44958"/>
    <w:rsid w:val="00A4549D"/>
    <w:rsid w:val="00A60F59"/>
    <w:rsid w:val="00AA0BB4"/>
    <w:rsid w:val="00AC5015"/>
    <w:rsid w:val="00AE6CDA"/>
    <w:rsid w:val="00AF4D82"/>
    <w:rsid w:val="00B020E7"/>
    <w:rsid w:val="00B056EF"/>
    <w:rsid w:val="00B247FE"/>
    <w:rsid w:val="00B5654D"/>
    <w:rsid w:val="00B92F23"/>
    <w:rsid w:val="00BA15C7"/>
    <w:rsid w:val="00BB6ED3"/>
    <w:rsid w:val="00BD055F"/>
    <w:rsid w:val="00C06856"/>
    <w:rsid w:val="00C169B9"/>
    <w:rsid w:val="00C446E5"/>
    <w:rsid w:val="00C50256"/>
    <w:rsid w:val="00C506F5"/>
    <w:rsid w:val="00C64842"/>
    <w:rsid w:val="00C74902"/>
    <w:rsid w:val="00C97FE4"/>
    <w:rsid w:val="00CA103D"/>
    <w:rsid w:val="00CA26FA"/>
    <w:rsid w:val="00CC3F6C"/>
    <w:rsid w:val="00CD53BD"/>
    <w:rsid w:val="00CE31BF"/>
    <w:rsid w:val="00CF0BC4"/>
    <w:rsid w:val="00CF17D6"/>
    <w:rsid w:val="00CF31BC"/>
    <w:rsid w:val="00D20084"/>
    <w:rsid w:val="00D209E0"/>
    <w:rsid w:val="00D3073A"/>
    <w:rsid w:val="00D46316"/>
    <w:rsid w:val="00D54D71"/>
    <w:rsid w:val="00D572A3"/>
    <w:rsid w:val="00D613E4"/>
    <w:rsid w:val="00D74C47"/>
    <w:rsid w:val="00D9577D"/>
    <w:rsid w:val="00DA4F98"/>
    <w:rsid w:val="00DF251E"/>
    <w:rsid w:val="00E12D5B"/>
    <w:rsid w:val="00E17BDE"/>
    <w:rsid w:val="00E2071B"/>
    <w:rsid w:val="00E35BEE"/>
    <w:rsid w:val="00E95EC0"/>
    <w:rsid w:val="00EA3D48"/>
    <w:rsid w:val="00EC2BD1"/>
    <w:rsid w:val="00F01E83"/>
    <w:rsid w:val="00F1454C"/>
    <w:rsid w:val="00F34C1F"/>
    <w:rsid w:val="00F424F1"/>
    <w:rsid w:val="00F53EC5"/>
    <w:rsid w:val="00F725C2"/>
    <w:rsid w:val="00F90851"/>
    <w:rsid w:val="00F91193"/>
    <w:rsid w:val="00FA2CA7"/>
    <w:rsid w:val="00FA4669"/>
    <w:rsid w:val="00FB767D"/>
    <w:rsid w:val="00FC02FA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36F7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034B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34BB7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34BB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F45C5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b/>
      <w:bCs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F45C5"/>
    <w:rPr>
      <w:rFonts w:ascii="TimesLT" w:hAnsi="TimesLT"/>
      <w:b/>
      <w:bCs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64842"/>
    <w:rPr>
      <w:rFonts w:ascii="TimesLT" w:hAnsi="TimesLT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034B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34BB7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34BB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F45C5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b/>
      <w:bCs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F45C5"/>
    <w:rPr>
      <w:rFonts w:ascii="TimesLT" w:hAnsi="TimesLT"/>
      <w:b/>
      <w:bCs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64842"/>
    <w:rPr>
      <w:rFonts w:ascii="TimesLT" w:hAnsi="TimesL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um.l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um@zu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4154E-42A7-4F57-90C3-D77E29B7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Solovjova</dc:creator>
  <cp:lastModifiedBy>Rasa Guligauskienė</cp:lastModifiedBy>
  <cp:revision>4</cp:revision>
  <dcterms:created xsi:type="dcterms:W3CDTF">2021-05-13T15:10:00Z</dcterms:created>
  <dcterms:modified xsi:type="dcterms:W3CDTF">2021-05-20T08:03:00Z</dcterms:modified>
</cp:coreProperties>
</file>