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9F128" w14:textId="505A6D95" w:rsidR="00321FF2" w:rsidRPr="00E83EF4" w:rsidRDefault="00321FF2" w:rsidP="005123FE">
      <w:pPr>
        <w:widowControl w:val="0"/>
        <w:ind w:right="140"/>
        <w:jc w:val="center"/>
        <w:rPr>
          <w:b/>
          <w:caps/>
          <w:lang w:eastAsia="lt-LT"/>
        </w:rPr>
      </w:pPr>
      <w:bookmarkStart w:id="0" w:name="_GoBack"/>
      <w:bookmarkEnd w:id="0"/>
      <w:r w:rsidRPr="00E83EF4">
        <w:rPr>
          <w:b/>
          <w:caps/>
          <w:lang w:eastAsia="lt-LT"/>
        </w:rPr>
        <w:t xml:space="preserve">DĖL </w:t>
      </w:r>
      <w:r>
        <w:rPr>
          <w:b/>
          <w:caps/>
          <w:lang w:eastAsia="lt-LT"/>
        </w:rPr>
        <w:t xml:space="preserve">LIETUVOS RESPUBLIKOS VYRIAUSYBĖS 2020 M. KOVO 18 D. NUTARIMO NR. 229 </w:t>
      </w:r>
      <w:r w:rsidR="00323988">
        <w:rPr>
          <w:b/>
          <w:caps/>
          <w:lang w:eastAsia="lt-LT"/>
        </w:rPr>
        <w:t>„</w:t>
      </w:r>
      <w:r>
        <w:rPr>
          <w:b/>
          <w:caps/>
          <w:lang w:eastAsia="lt-LT"/>
        </w:rPr>
        <w:t xml:space="preserve">DĖL </w:t>
      </w:r>
      <w:r w:rsidRPr="00E83EF4">
        <w:rPr>
          <w:b/>
          <w:caps/>
          <w:lang w:eastAsia="lt-LT"/>
        </w:rPr>
        <w:t>LĖŠŲ SKYRIMO</w:t>
      </w:r>
      <w:r>
        <w:rPr>
          <w:b/>
          <w:caps/>
          <w:lang w:eastAsia="lt-LT"/>
        </w:rPr>
        <w:t>“ PAKEITIMO</w:t>
      </w:r>
    </w:p>
    <w:p w14:paraId="2E353964" w14:textId="77777777" w:rsidR="00321FF2" w:rsidRPr="00E83EF4" w:rsidRDefault="00321FF2" w:rsidP="005123FE">
      <w:pPr>
        <w:ind w:right="-1"/>
        <w:jc w:val="center"/>
        <w:rPr>
          <w:lang w:eastAsia="lt-LT"/>
        </w:rPr>
      </w:pPr>
    </w:p>
    <w:p w14:paraId="4AE76B19" w14:textId="77777777" w:rsidR="00321FF2" w:rsidRDefault="00321FF2" w:rsidP="005123FE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392B689E8EA647A9AE15C67E7B8FCC57"/>
          </w:placeholder>
          <w:showingPlcHdr/>
        </w:sdtPr>
        <w:sdtEndPr/>
        <w:sdtContent>
          <w:r>
            <w:t/>
          </w:r>
        </w:sdtContent>
      </w:sdt>
    </w:p>
    <w:p w14:paraId="2B0479A5" w14:textId="77777777" w:rsidR="00321FF2" w:rsidRDefault="00321FF2" w:rsidP="005123FE">
      <w:pPr>
        <w:jc w:val="center"/>
      </w:pPr>
      <w:r>
        <w:t>Vilnius</w:t>
      </w:r>
    </w:p>
    <w:p w14:paraId="1D1F3DAB" w14:textId="77777777" w:rsidR="00321FF2" w:rsidRDefault="00321FF2" w:rsidP="005123FE">
      <w:pPr>
        <w:jc w:val="center"/>
        <w:rPr>
          <w:lang w:eastAsia="lt-LT"/>
        </w:rPr>
      </w:pPr>
    </w:p>
    <w:p w14:paraId="0ADAC344" w14:textId="77777777" w:rsidR="00321FF2" w:rsidRDefault="00321FF2" w:rsidP="009D2A7A">
      <w:pPr>
        <w:pStyle w:val="Antrats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0581B231" w14:textId="58E4D714" w:rsidR="00321FF2" w:rsidRDefault="00321FF2" w:rsidP="009D2A7A">
      <w:pPr>
        <w:ind w:firstLine="709"/>
        <w:jc w:val="both"/>
        <w:rPr>
          <w:lang w:eastAsia="lt-LT"/>
        </w:rPr>
      </w:pPr>
      <w:r>
        <w:rPr>
          <w:lang w:eastAsia="lt-LT"/>
        </w:rPr>
        <w:t>Pakeisti Lietuvos Respublikos Vyriausybės 2020 m. kovo 18 d. nutarimą Nr. 229 „Dėl lėšų skyrimo“ ir 1 punktą išdėstyti taip:</w:t>
      </w:r>
    </w:p>
    <w:p w14:paraId="7BD4AF8F" w14:textId="6198F076" w:rsidR="007E687E" w:rsidRDefault="0060085E" w:rsidP="00FA0A09">
      <w:pPr>
        <w:ind w:firstLine="709"/>
        <w:jc w:val="both"/>
        <w:rPr>
          <w:szCs w:val="24"/>
        </w:rPr>
      </w:pPr>
      <w:r>
        <w:rPr>
          <w:color w:val="000000"/>
          <w:lang w:eastAsia="lt-LT"/>
        </w:rPr>
        <w:t xml:space="preserve">„1. Skirti </w:t>
      </w:r>
      <w:r>
        <w:rPr>
          <w:color w:val="000000"/>
          <w:szCs w:val="24"/>
          <w:lang w:eastAsia="lt-LT"/>
        </w:rPr>
        <w:t xml:space="preserve">iš valstybės vardu pasiskolintų lėšų </w:t>
      </w:r>
      <w:r>
        <w:rPr>
          <w:lang w:eastAsia="lt-LT"/>
        </w:rPr>
        <w:t xml:space="preserve">Lietuvos Respublikos sveikatos apsaugos ministerijai 23 051 000 (dvidešimt trys milijonai penkiasdešimt vienas tūkstantis) eurų, iš jų – </w:t>
      </w:r>
      <w:r>
        <w:rPr>
          <w:lang w:eastAsia="lt-LT"/>
        </w:rPr>
        <w:br/>
      </w:r>
      <w:r w:rsidRPr="004E7DCF">
        <w:rPr>
          <w:strike/>
          <w:lang w:eastAsia="lt-LT"/>
        </w:rPr>
        <w:t>6 491 000 (šeši milijonai keturi šimtai devyniasdešimt vienas tūkstantis)</w:t>
      </w:r>
      <w:r w:rsidR="004E7DCF" w:rsidRPr="004E7DCF">
        <w:rPr>
          <w:strike/>
          <w:lang w:eastAsia="lt-LT"/>
        </w:rPr>
        <w:t xml:space="preserve"> eurų</w:t>
      </w:r>
      <w:r w:rsidR="004E7DCF">
        <w:rPr>
          <w:lang w:eastAsia="lt-LT"/>
        </w:rPr>
        <w:t xml:space="preserve"> </w:t>
      </w:r>
      <w:r w:rsidR="004E7DCF" w:rsidRPr="004E7DCF">
        <w:rPr>
          <w:b/>
          <w:bCs/>
          <w:lang w:eastAsia="lt-LT"/>
        </w:rPr>
        <w:t>4 736 424 (keturi milijonai</w:t>
      </w:r>
      <w:r w:rsidR="004E7DCF">
        <w:rPr>
          <w:lang w:eastAsia="lt-LT"/>
        </w:rPr>
        <w:t xml:space="preserve"> </w:t>
      </w:r>
      <w:r w:rsidR="004E7DCF" w:rsidRPr="004E7DCF">
        <w:rPr>
          <w:b/>
          <w:bCs/>
          <w:lang w:eastAsia="lt-LT"/>
        </w:rPr>
        <w:t>septyni šimtai trisdešimt šeši tūkstančiai keturi šimtai dvidešimt keturi</w:t>
      </w:r>
      <w:r w:rsidR="004E7DCF">
        <w:rPr>
          <w:lang w:eastAsia="lt-LT"/>
        </w:rPr>
        <w:t>)</w:t>
      </w:r>
      <w:r w:rsidR="000D3AF0">
        <w:rPr>
          <w:lang w:eastAsia="lt-LT"/>
        </w:rPr>
        <w:t xml:space="preserve"> </w:t>
      </w:r>
      <w:r w:rsidR="004E7DCF" w:rsidRPr="004E7DCF">
        <w:rPr>
          <w:b/>
          <w:bCs/>
          <w:lang w:eastAsia="lt-LT"/>
        </w:rPr>
        <w:t>eur</w:t>
      </w:r>
      <w:r w:rsidR="00DB16B8">
        <w:rPr>
          <w:b/>
          <w:bCs/>
          <w:lang w:eastAsia="lt-LT"/>
        </w:rPr>
        <w:t>us</w:t>
      </w:r>
      <w:r w:rsidRPr="004E7DCF">
        <w:rPr>
          <w:lang w:eastAsia="lt-LT"/>
        </w:rPr>
        <w:t xml:space="preserve"> </w:t>
      </w:r>
      <w:r>
        <w:rPr>
          <w:lang w:eastAsia="lt-LT"/>
        </w:rPr>
        <w:t>dirbtinės plaučių ventiliacijos aparatams</w:t>
      </w:r>
      <w:r w:rsidR="00DB16B8">
        <w:rPr>
          <w:lang w:eastAsia="lt-LT"/>
        </w:rPr>
        <w:t xml:space="preserve"> </w:t>
      </w:r>
      <w:r>
        <w:rPr>
          <w:lang w:eastAsia="lt-LT"/>
        </w:rPr>
        <w:t>ir</w:t>
      </w:r>
      <w:r>
        <w:rPr>
          <w:color w:val="000000"/>
          <w:szCs w:val="24"/>
          <w:lang w:eastAsia="lt-LT"/>
        </w:rPr>
        <w:t xml:space="preserve"> 16 560 000 (šešiolika milijonų penki šimtai šešiasdešimt tūkstančių) eurų – </w:t>
      </w:r>
      <w:r>
        <w:rPr>
          <w:lang w:eastAsia="lt-LT"/>
        </w:rPr>
        <w:t xml:space="preserve">medikams skirtoms asmeninėms apsaugos nuo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priemonėms įsigyti, siekiant valdyti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plitimą esant</w:t>
      </w:r>
      <w:r>
        <w:rPr>
          <w:szCs w:val="24"/>
          <w:lang w:eastAsia="lt-LT"/>
        </w:rPr>
        <w:t xml:space="preserve"> valstybės lygio ekstremaliajai situacijai visoje šalyje</w:t>
      </w:r>
      <w:r w:rsidR="000D3AF0" w:rsidRPr="000D3AF0">
        <w:rPr>
          <w:strike/>
          <w:szCs w:val="24"/>
          <w:lang w:eastAsia="lt-LT"/>
        </w:rPr>
        <w:t>.</w:t>
      </w:r>
      <w:r w:rsidR="000D3AF0" w:rsidRPr="000D3AF0">
        <w:rPr>
          <w:b/>
          <w:bCs/>
          <w:szCs w:val="24"/>
          <w:lang w:eastAsia="lt-LT"/>
        </w:rPr>
        <w:t>,</w:t>
      </w:r>
      <w:r w:rsidR="000D3AF0">
        <w:rPr>
          <w:b/>
          <w:bCs/>
          <w:szCs w:val="24"/>
          <w:lang w:eastAsia="lt-LT"/>
        </w:rPr>
        <w:t xml:space="preserve"> </w:t>
      </w:r>
      <w:r w:rsidR="00DB16B8">
        <w:rPr>
          <w:b/>
          <w:bCs/>
          <w:szCs w:val="24"/>
        </w:rPr>
        <w:t xml:space="preserve">įgyvendinant </w:t>
      </w:r>
      <w:r w:rsidR="00AA3F21" w:rsidRPr="008E6C2D">
        <w:rPr>
          <w:b/>
          <w:bCs/>
          <w:szCs w:val="24"/>
        </w:rPr>
        <w:t xml:space="preserve">Ekonomikos skatinimo ir </w:t>
      </w:r>
      <w:proofErr w:type="spellStart"/>
      <w:r w:rsidR="00AA3F21" w:rsidRPr="008E6C2D">
        <w:rPr>
          <w:b/>
          <w:bCs/>
          <w:szCs w:val="24"/>
        </w:rPr>
        <w:t>koronaviruso</w:t>
      </w:r>
      <w:proofErr w:type="spellEnd"/>
      <w:r w:rsidR="00AA3F21" w:rsidRPr="008E6C2D">
        <w:rPr>
          <w:b/>
          <w:bCs/>
          <w:szCs w:val="24"/>
        </w:rPr>
        <w:t xml:space="preserve"> (COVID-19) plitimo pasekmių mažinimo p</w:t>
      </w:r>
      <w:r w:rsidR="00FA0A09" w:rsidRPr="008E6C2D">
        <w:rPr>
          <w:b/>
          <w:bCs/>
          <w:szCs w:val="24"/>
        </w:rPr>
        <w:t>riemonių plano</w:t>
      </w:r>
      <w:r w:rsidR="008E6C2D" w:rsidRPr="008E6C2D">
        <w:rPr>
          <w:b/>
          <w:bCs/>
          <w:szCs w:val="24"/>
        </w:rPr>
        <w:t xml:space="preserve">, </w:t>
      </w:r>
      <w:r w:rsidR="008E6C2D" w:rsidRPr="008E6C2D">
        <w:rPr>
          <w:b/>
          <w:bCs/>
          <w:szCs w:val="24"/>
          <w:shd w:val="clear" w:color="auto" w:fill="FFFFFF"/>
        </w:rPr>
        <w:t xml:space="preserve">kuriam pritarta Lietuvos Respublikos Vyriausybės 2020 m. kovo 16 d. pasitarime (pasitarimo protokolas Nr. 14) ir kurio naujai redakcijai pritarta Lietuvos Respublikos Vyriausybės 2020 m. </w:t>
      </w:r>
      <w:r w:rsidR="00832186">
        <w:rPr>
          <w:b/>
          <w:bCs/>
          <w:szCs w:val="24"/>
          <w:shd w:val="clear" w:color="auto" w:fill="FFFFFF"/>
        </w:rPr>
        <w:t>lapkričio 25</w:t>
      </w:r>
      <w:r w:rsidR="008E6C2D" w:rsidRPr="008E6C2D">
        <w:rPr>
          <w:b/>
          <w:bCs/>
          <w:szCs w:val="24"/>
          <w:shd w:val="clear" w:color="auto" w:fill="FFFFFF"/>
        </w:rPr>
        <w:t xml:space="preserve"> d. pasitarime (pasitarimo protokolas Nr. </w:t>
      </w:r>
      <w:r w:rsidR="00832186">
        <w:rPr>
          <w:b/>
          <w:bCs/>
          <w:szCs w:val="24"/>
          <w:shd w:val="clear" w:color="auto" w:fill="FFFFFF"/>
        </w:rPr>
        <w:t>52</w:t>
      </w:r>
      <w:r w:rsidR="008E6C2D" w:rsidRPr="008E6C2D">
        <w:rPr>
          <w:b/>
          <w:bCs/>
          <w:szCs w:val="24"/>
          <w:shd w:val="clear" w:color="auto" w:fill="FFFFFF"/>
        </w:rPr>
        <w:t>) (toliau – Priemonių planas</w:t>
      </w:r>
      <w:r w:rsidR="008E6C2D" w:rsidRPr="008E6C2D">
        <w:rPr>
          <w:b/>
          <w:bCs/>
          <w:sz w:val="26"/>
          <w:szCs w:val="26"/>
          <w:shd w:val="clear" w:color="auto" w:fill="FFFFFF"/>
        </w:rPr>
        <w:t>),</w:t>
      </w:r>
      <w:r w:rsidR="008E6C2D" w:rsidRPr="008E6C2D">
        <w:rPr>
          <w:b/>
          <w:bCs/>
          <w:szCs w:val="24"/>
        </w:rPr>
        <w:t xml:space="preserve"> </w:t>
      </w:r>
      <w:r w:rsidR="00FA0A09" w:rsidRPr="008E6C2D">
        <w:rPr>
          <w:b/>
          <w:bCs/>
          <w:szCs w:val="24"/>
        </w:rPr>
        <w:t>1 tikslo „Užtikrinti išteklius, kurių reikia sveikatos ir visuomenės apsaugos sistemoms efektyviai veikti“ priemonę ,,</w:t>
      </w:r>
      <w:r w:rsidR="00DB16B8" w:rsidRPr="008E6C2D">
        <w:rPr>
          <w:b/>
          <w:bCs/>
          <w:szCs w:val="24"/>
        </w:rPr>
        <w:t>Užtikrinti asmens saugos priemonių, reagentų, medicininės ir kitos įrangos įsigijimą“</w:t>
      </w:r>
      <w:r w:rsidR="009B715B">
        <w:rPr>
          <w:b/>
          <w:bCs/>
          <w:szCs w:val="24"/>
        </w:rPr>
        <w:t>,</w:t>
      </w:r>
      <w:r w:rsidR="00FA0A09" w:rsidRPr="008E6C2D">
        <w:rPr>
          <w:b/>
          <w:bCs/>
          <w:szCs w:val="24"/>
        </w:rPr>
        <w:t xml:space="preserve"> ir </w:t>
      </w:r>
      <w:r w:rsidR="000D3AF0" w:rsidRPr="008E6C2D">
        <w:rPr>
          <w:b/>
          <w:bCs/>
          <w:szCs w:val="24"/>
        </w:rPr>
        <w:t xml:space="preserve"> </w:t>
      </w:r>
      <w:r w:rsidR="00FA0A09">
        <w:rPr>
          <w:b/>
          <w:bCs/>
          <w:szCs w:val="24"/>
        </w:rPr>
        <w:t>1</w:t>
      </w:r>
      <w:r w:rsidR="000D3AF0">
        <w:rPr>
          <w:b/>
          <w:bCs/>
          <w:szCs w:val="24"/>
        </w:rPr>
        <w:t xml:space="preserve"> </w:t>
      </w:r>
      <w:r w:rsidR="00FA0A09">
        <w:rPr>
          <w:b/>
          <w:bCs/>
          <w:szCs w:val="24"/>
        </w:rPr>
        <w:t xml:space="preserve">754 576 (vienas milijonas septyni šimtai penkiasdešimt keturi tūkstančiai penki šimtai septyniasdešimt šeši) eurus laboratoriniams tyrimams </w:t>
      </w:r>
      <w:r w:rsidR="00B56574">
        <w:rPr>
          <w:b/>
          <w:bCs/>
          <w:szCs w:val="24"/>
        </w:rPr>
        <w:t>apmokėti</w:t>
      </w:r>
      <w:r w:rsidR="004D0AB8">
        <w:rPr>
          <w:b/>
          <w:bCs/>
          <w:szCs w:val="24"/>
        </w:rPr>
        <w:t>,</w:t>
      </w:r>
      <w:r w:rsidR="000D12AF">
        <w:rPr>
          <w:b/>
          <w:bCs/>
          <w:szCs w:val="24"/>
        </w:rPr>
        <w:t xml:space="preserve"> </w:t>
      </w:r>
      <w:r w:rsidR="00FA0A09">
        <w:rPr>
          <w:b/>
          <w:bCs/>
          <w:szCs w:val="24"/>
        </w:rPr>
        <w:t xml:space="preserve">įgyvendinant </w:t>
      </w:r>
      <w:r w:rsidR="008E6C2D">
        <w:rPr>
          <w:b/>
          <w:bCs/>
          <w:szCs w:val="24"/>
        </w:rPr>
        <w:t xml:space="preserve">Priemonių plano </w:t>
      </w:r>
      <w:r w:rsidR="00FA0A09">
        <w:rPr>
          <w:b/>
          <w:bCs/>
          <w:szCs w:val="24"/>
        </w:rPr>
        <w:t>priemonę</w:t>
      </w:r>
      <w:r w:rsidR="00AA3F21">
        <w:rPr>
          <w:b/>
          <w:bCs/>
          <w:szCs w:val="24"/>
        </w:rPr>
        <w:t xml:space="preserve"> </w:t>
      </w:r>
      <w:r w:rsidR="00FA0A09" w:rsidRPr="00DB16B8">
        <w:rPr>
          <w:b/>
          <w:bCs/>
          <w:szCs w:val="24"/>
        </w:rPr>
        <w:t>„Užtikrinti ekstremalios</w:t>
      </w:r>
      <w:r w:rsidR="00AC3466">
        <w:rPr>
          <w:b/>
          <w:bCs/>
          <w:szCs w:val="24"/>
        </w:rPr>
        <w:t>ios</w:t>
      </w:r>
      <w:r w:rsidR="00FA0A09" w:rsidRPr="00DB16B8">
        <w:rPr>
          <w:b/>
          <w:bCs/>
          <w:szCs w:val="24"/>
        </w:rPr>
        <w:t xml:space="preserve"> situacijos valdyme dalyvaujančių valstybės institucijų papildomų išlaidų, įskaitant darbuotojų atlyginimų priedus, finansavimą“</w:t>
      </w:r>
      <w:r w:rsidR="00FA0A09">
        <w:rPr>
          <w:b/>
          <w:bCs/>
          <w:szCs w:val="24"/>
        </w:rPr>
        <w:t>.</w:t>
      </w:r>
    </w:p>
    <w:p w14:paraId="062B8E85" w14:textId="6D065F8E" w:rsidR="008355E3" w:rsidRDefault="008355E3">
      <w:pPr>
        <w:ind w:firstLine="720"/>
        <w:jc w:val="both"/>
        <w:rPr>
          <w:szCs w:val="24"/>
        </w:rPr>
      </w:pPr>
    </w:p>
    <w:p w14:paraId="288CCE63" w14:textId="77777777" w:rsidR="000D3AF0" w:rsidRPr="003B3456" w:rsidRDefault="000D3AF0">
      <w:pPr>
        <w:ind w:firstLine="720"/>
        <w:jc w:val="both"/>
        <w:rPr>
          <w:szCs w:val="24"/>
        </w:rPr>
      </w:pPr>
    </w:p>
    <w:p w14:paraId="29600A25" w14:textId="3A64F222" w:rsidR="00D82B03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</w:p>
    <w:p w14:paraId="6471F765" w14:textId="50073BFD" w:rsidR="00D82B03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095312D" w14:textId="368C6423" w:rsidR="008355E3" w:rsidRDefault="008355E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24BB95" w14:textId="170E7A6A" w:rsidR="00385613" w:rsidRPr="00E83EF4" w:rsidRDefault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Finansų</w:t>
      </w:r>
      <w:r>
        <w:rPr>
          <w:lang w:eastAsia="lt-LT"/>
        </w:rPr>
        <w:t xml:space="preserve"> ministras</w:t>
      </w:r>
      <w:r>
        <w:rPr>
          <w:lang w:eastAsia="lt-LT"/>
        </w:rPr>
        <w:tab/>
        <w:t xml:space="preserve">                          </w:t>
      </w:r>
    </w:p>
    <w:sectPr w:rsidR="00385613" w:rsidRPr="00E83EF4" w:rsidSect="0051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21944" w14:textId="77777777" w:rsidR="00AE568D" w:rsidRDefault="00AE568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FB1EC46" w14:textId="77777777" w:rsidR="00AE568D" w:rsidRDefault="00AE568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749CD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99249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AB8E" w14:textId="77777777"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31C9" w14:textId="77777777" w:rsidR="00AE568D" w:rsidRDefault="00AE568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CECEEC5" w14:textId="77777777" w:rsidR="00AE568D" w:rsidRDefault="00AE568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BFC8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B3F586A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11A2" w14:textId="77777777"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37B5">
      <w:rPr>
        <w:noProof/>
        <w:lang w:eastAsia="lt-LT"/>
      </w:rPr>
      <w:t>2</w:t>
    </w:r>
    <w:r>
      <w:rPr>
        <w:lang w:eastAsia="lt-LT"/>
      </w:rPr>
      <w:fldChar w:fldCharType="end"/>
    </w:r>
  </w:p>
  <w:p w14:paraId="7CCB7D91" w14:textId="77777777"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F2214" w14:textId="77777777" w:rsidR="004D3210" w:rsidRDefault="004D3210" w:rsidP="009D2A7A">
    <w:pPr>
      <w:ind w:right="-144" w:firstLine="7371"/>
      <w:rPr>
        <w:b/>
        <w:szCs w:val="24"/>
        <w:lang w:eastAsia="lt-LT"/>
      </w:rPr>
    </w:pPr>
    <w:r>
      <w:rPr>
        <w:b/>
        <w:szCs w:val="24"/>
        <w:lang w:eastAsia="lt-LT"/>
      </w:rPr>
      <w:t xml:space="preserve">Projekto </w:t>
    </w:r>
  </w:p>
  <w:p w14:paraId="306B5486" w14:textId="77777777" w:rsidR="004D3210" w:rsidRPr="00E83EF4" w:rsidRDefault="004D3210" w:rsidP="009D2A7A">
    <w:pPr>
      <w:ind w:right="-144" w:firstLine="7371"/>
      <w:rPr>
        <w:b/>
        <w:szCs w:val="24"/>
        <w:lang w:eastAsia="lt-LT"/>
      </w:rPr>
    </w:pPr>
    <w:r>
      <w:rPr>
        <w:b/>
        <w:szCs w:val="24"/>
        <w:lang w:eastAsia="lt-LT"/>
      </w:rPr>
      <w:t>lyginamasis variantas</w:t>
    </w:r>
  </w:p>
  <w:p w14:paraId="5284E52B" w14:textId="77777777" w:rsidR="008355E3" w:rsidRDefault="008355E3" w:rsidP="008355E3">
    <w:pPr>
      <w:pStyle w:val="Antrat1"/>
      <w:spacing w:before="120"/>
      <w:rPr>
        <w:rFonts w:ascii="Arial" w:hAnsi="Arial" w:cs="Arial"/>
        <w:sz w:val="36"/>
      </w:rPr>
    </w:pPr>
  </w:p>
  <w:p w14:paraId="513D7097" w14:textId="4ED167B8" w:rsidR="008355E3" w:rsidRPr="00194342" w:rsidRDefault="008355E3" w:rsidP="008355E3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D15205B" w14:textId="77777777" w:rsidR="008355E3" w:rsidRPr="000F4C8C" w:rsidRDefault="008355E3" w:rsidP="008355E3">
    <w:pPr>
      <w:jc w:val="center"/>
      <w:rPr>
        <w:caps/>
      </w:rPr>
    </w:pPr>
  </w:p>
  <w:p w14:paraId="43FB6E69" w14:textId="4F588EF7" w:rsidR="002C421B" w:rsidRDefault="008355E3" w:rsidP="008355E3">
    <w:pPr>
      <w:jc w:val="center"/>
      <w:rPr>
        <w:lang w:eastAsia="lt-LT"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79"/>
    <w:rsid w:val="000101BA"/>
    <w:rsid w:val="0001048E"/>
    <w:rsid w:val="0001581D"/>
    <w:rsid w:val="000161F6"/>
    <w:rsid w:val="0003280F"/>
    <w:rsid w:val="00034017"/>
    <w:rsid w:val="000369C2"/>
    <w:rsid w:val="000414A5"/>
    <w:rsid w:val="0004258A"/>
    <w:rsid w:val="000439B9"/>
    <w:rsid w:val="00046BCD"/>
    <w:rsid w:val="00057BF1"/>
    <w:rsid w:val="00060D59"/>
    <w:rsid w:val="000650F4"/>
    <w:rsid w:val="00077998"/>
    <w:rsid w:val="00087142"/>
    <w:rsid w:val="00087B1C"/>
    <w:rsid w:val="00091321"/>
    <w:rsid w:val="00093555"/>
    <w:rsid w:val="000C3D3C"/>
    <w:rsid w:val="000D12AF"/>
    <w:rsid w:val="000D3AF0"/>
    <w:rsid w:val="000E61E7"/>
    <w:rsid w:val="000F0555"/>
    <w:rsid w:val="00122A0F"/>
    <w:rsid w:val="00131BA9"/>
    <w:rsid w:val="00132A20"/>
    <w:rsid w:val="00137005"/>
    <w:rsid w:val="00143680"/>
    <w:rsid w:val="00155A7A"/>
    <w:rsid w:val="00175116"/>
    <w:rsid w:val="00176621"/>
    <w:rsid w:val="00191604"/>
    <w:rsid w:val="001B02D6"/>
    <w:rsid w:val="001B31C9"/>
    <w:rsid w:val="001B4C34"/>
    <w:rsid w:val="001C4422"/>
    <w:rsid w:val="001E3282"/>
    <w:rsid w:val="001E6FE1"/>
    <w:rsid w:val="001F4C21"/>
    <w:rsid w:val="002021BB"/>
    <w:rsid w:val="00233A47"/>
    <w:rsid w:val="00242A5B"/>
    <w:rsid w:val="002437B5"/>
    <w:rsid w:val="00246685"/>
    <w:rsid w:val="00264E7B"/>
    <w:rsid w:val="00282D18"/>
    <w:rsid w:val="002879E3"/>
    <w:rsid w:val="00290C07"/>
    <w:rsid w:val="00291729"/>
    <w:rsid w:val="002955E0"/>
    <w:rsid w:val="002A3EF4"/>
    <w:rsid w:val="002A58F1"/>
    <w:rsid w:val="002A61A4"/>
    <w:rsid w:val="002B6392"/>
    <w:rsid w:val="002B71AF"/>
    <w:rsid w:val="002C026C"/>
    <w:rsid w:val="002C16D5"/>
    <w:rsid w:val="002C421B"/>
    <w:rsid w:val="002C465D"/>
    <w:rsid w:val="002C6E5E"/>
    <w:rsid w:val="002C7E62"/>
    <w:rsid w:val="002D033D"/>
    <w:rsid w:val="002D12CF"/>
    <w:rsid w:val="002E1D9B"/>
    <w:rsid w:val="002E744D"/>
    <w:rsid w:val="002F03B2"/>
    <w:rsid w:val="002F14A3"/>
    <w:rsid w:val="002F24F0"/>
    <w:rsid w:val="002F292C"/>
    <w:rsid w:val="002F6991"/>
    <w:rsid w:val="002F69FA"/>
    <w:rsid w:val="00302586"/>
    <w:rsid w:val="003046EB"/>
    <w:rsid w:val="003050C3"/>
    <w:rsid w:val="00306BD9"/>
    <w:rsid w:val="0031352E"/>
    <w:rsid w:val="00320AF5"/>
    <w:rsid w:val="00321DE7"/>
    <w:rsid w:val="00321FF2"/>
    <w:rsid w:val="00323988"/>
    <w:rsid w:val="00332635"/>
    <w:rsid w:val="00333F43"/>
    <w:rsid w:val="00344549"/>
    <w:rsid w:val="00346189"/>
    <w:rsid w:val="003715E6"/>
    <w:rsid w:val="0037671C"/>
    <w:rsid w:val="00380523"/>
    <w:rsid w:val="00380CE5"/>
    <w:rsid w:val="00385613"/>
    <w:rsid w:val="00387BE7"/>
    <w:rsid w:val="00391C29"/>
    <w:rsid w:val="003936B5"/>
    <w:rsid w:val="003977AF"/>
    <w:rsid w:val="003A54AA"/>
    <w:rsid w:val="003B3402"/>
    <w:rsid w:val="003B3456"/>
    <w:rsid w:val="003B5C2D"/>
    <w:rsid w:val="003C2444"/>
    <w:rsid w:val="003D6444"/>
    <w:rsid w:val="003E0582"/>
    <w:rsid w:val="003E0AF3"/>
    <w:rsid w:val="003E3A31"/>
    <w:rsid w:val="003F3686"/>
    <w:rsid w:val="004044D2"/>
    <w:rsid w:val="00405D58"/>
    <w:rsid w:val="00405E3C"/>
    <w:rsid w:val="004163E2"/>
    <w:rsid w:val="00424818"/>
    <w:rsid w:val="0043074E"/>
    <w:rsid w:val="0043603A"/>
    <w:rsid w:val="00454377"/>
    <w:rsid w:val="0045782A"/>
    <w:rsid w:val="0046634C"/>
    <w:rsid w:val="00466581"/>
    <w:rsid w:val="0047231A"/>
    <w:rsid w:val="0048074F"/>
    <w:rsid w:val="00491D98"/>
    <w:rsid w:val="00495797"/>
    <w:rsid w:val="004A53AF"/>
    <w:rsid w:val="004A5D4D"/>
    <w:rsid w:val="004B63AE"/>
    <w:rsid w:val="004B7947"/>
    <w:rsid w:val="004C70B5"/>
    <w:rsid w:val="004D0AB8"/>
    <w:rsid w:val="004D3210"/>
    <w:rsid w:val="004E00F7"/>
    <w:rsid w:val="004E7DCF"/>
    <w:rsid w:val="004F3F76"/>
    <w:rsid w:val="00504D1F"/>
    <w:rsid w:val="005123FE"/>
    <w:rsid w:val="00544C09"/>
    <w:rsid w:val="00550991"/>
    <w:rsid w:val="00555315"/>
    <w:rsid w:val="00566E8E"/>
    <w:rsid w:val="005707A4"/>
    <w:rsid w:val="005824EA"/>
    <w:rsid w:val="005830A6"/>
    <w:rsid w:val="00583AEB"/>
    <w:rsid w:val="00584A17"/>
    <w:rsid w:val="005854BB"/>
    <w:rsid w:val="00590014"/>
    <w:rsid w:val="005A33C0"/>
    <w:rsid w:val="005A72DD"/>
    <w:rsid w:val="005A7AAC"/>
    <w:rsid w:val="005B2E49"/>
    <w:rsid w:val="005C7322"/>
    <w:rsid w:val="005C7978"/>
    <w:rsid w:val="005E472A"/>
    <w:rsid w:val="005F67A7"/>
    <w:rsid w:val="0060085E"/>
    <w:rsid w:val="00611789"/>
    <w:rsid w:val="00611E12"/>
    <w:rsid w:val="0061318E"/>
    <w:rsid w:val="006154F3"/>
    <w:rsid w:val="00616560"/>
    <w:rsid w:val="00621781"/>
    <w:rsid w:val="0062380D"/>
    <w:rsid w:val="0062652C"/>
    <w:rsid w:val="0064790C"/>
    <w:rsid w:val="0065385E"/>
    <w:rsid w:val="006544A5"/>
    <w:rsid w:val="00654B4D"/>
    <w:rsid w:val="00655A30"/>
    <w:rsid w:val="0066417E"/>
    <w:rsid w:val="00672035"/>
    <w:rsid w:val="00685FD1"/>
    <w:rsid w:val="00693BF6"/>
    <w:rsid w:val="00695EEA"/>
    <w:rsid w:val="006B3222"/>
    <w:rsid w:val="006B4188"/>
    <w:rsid w:val="006B5F45"/>
    <w:rsid w:val="006D041B"/>
    <w:rsid w:val="006F2D84"/>
    <w:rsid w:val="006F3C8F"/>
    <w:rsid w:val="006F5458"/>
    <w:rsid w:val="0070340C"/>
    <w:rsid w:val="00727B11"/>
    <w:rsid w:val="007324AF"/>
    <w:rsid w:val="00741EDE"/>
    <w:rsid w:val="00742760"/>
    <w:rsid w:val="00744C8F"/>
    <w:rsid w:val="007453F4"/>
    <w:rsid w:val="007617B8"/>
    <w:rsid w:val="0076299A"/>
    <w:rsid w:val="00765F4D"/>
    <w:rsid w:val="00765FC3"/>
    <w:rsid w:val="007753E5"/>
    <w:rsid w:val="00791E61"/>
    <w:rsid w:val="00793DDF"/>
    <w:rsid w:val="00795F4D"/>
    <w:rsid w:val="007A1329"/>
    <w:rsid w:val="007A1E98"/>
    <w:rsid w:val="007A6461"/>
    <w:rsid w:val="007B37E1"/>
    <w:rsid w:val="007C473E"/>
    <w:rsid w:val="007C58CB"/>
    <w:rsid w:val="007D5509"/>
    <w:rsid w:val="007D71F2"/>
    <w:rsid w:val="007E3C79"/>
    <w:rsid w:val="007E4F0F"/>
    <w:rsid w:val="007E61F2"/>
    <w:rsid w:val="007E687E"/>
    <w:rsid w:val="00800E90"/>
    <w:rsid w:val="00801F1F"/>
    <w:rsid w:val="00802277"/>
    <w:rsid w:val="00814AE0"/>
    <w:rsid w:val="00820D58"/>
    <w:rsid w:val="00832186"/>
    <w:rsid w:val="008355E3"/>
    <w:rsid w:val="00843E86"/>
    <w:rsid w:val="008539A0"/>
    <w:rsid w:val="008676D4"/>
    <w:rsid w:val="008702E7"/>
    <w:rsid w:val="008743A7"/>
    <w:rsid w:val="00875ADE"/>
    <w:rsid w:val="00881396"/>
    <w:rsid w:val="0088492C"/>
    <w:rsid w:val="008857A6"/>
    <w:rsid w:val="00887506"/>
    <w:rsid w:val="0089304D"/>
    <w:rsid w:val="008A7F85"/>
    <w:rsid w:val="008B417C"/>
    <w:rsid w:val="008B69C0"/>
    <w:rsid w:val="008E5DF0"/>
    <w:rsid w:val="008E6C2D"/>
    <w:rsid w:val="008F384D"/>
    <w:rsid w:val="008F76A5"/>
    <w:rsid w:val="008F7C79"/>
    <w:rsid w:val="00900F33"/>
    <w:rsid w:val="0090267F"/>
    <w:rsid w:val="00904AD9"/>
    <w:rsid w:val="00923C37"/>
    <w:rsid w:val="0092602C"/>
    <w:rsid w:val="009567CA"/>
    <w:rsid w:val="00960870"/>
    <w:rsid w:val="00963C32"/>
    <w:rsid w:val="00964865"/>
    <w:rsid w:val="00970B1F"/>
    <w:rsid w:val="00971425"/>
    <w:rsid w:val="00976099"/>
    <w:rsid w:val="00976308"/>
    <w:rsid w:val="009868CD"/>
    <w:rsid w:val="0099045A"/>
    <w:rsid w:val="00995790"/>
    <w:rsid w:val="00996506"/>
    <w:rsid w:val="009A11FE"/>
    <w:rsid w:val="009A3495"/>
    <w:rsid w:val="009A4F6D"/>
    <w:rsid w:val="009A5C3D"/>
    <w:rsid w:val="009B715B"/>
    <w:rsid w:val="009D0349"/>
    <w:rsid w:val="009D1825"/>
    <w:rsid w:val="009D2A7A"/>
    <w:rsid w:val="009E5D65"/>
    <w:rsid w:val="009E5E91"/>
    <w:rsid w:val="009F1C68"/>
    <w:rsid w:val="009F5164"/>
    <w:rsid w:val="00A00F9C"/>
    <w:rsid w:val="00A0374F"/>
    <w:rsid w:val="00A115D2"/>
    <w:rsid w:val="00A21EB2"/>
    <w:rsid w:val="00A74534"/>
    <w:rsid w:val="00A758DB"/>
    <w:rsid w:val="00A8570E"/>
    <w:rsid w:val="00A877CB"/>
    <w:rsid w:val="00AA3F21"/>
    <w:rsid w:val="00AB1CCB"/>
    <w:rsid w:val="00AB5588"/>
    <w:rsid w:val="00AB5C37"/>
    <w:rsid w:val="00AC0194"/>
    <w:rsid w:val="00AC0D08"/>
    <w:rsid w:val="00AC3466"/>
    <w:rsid w:val="00AC7C81"/>
    <w:rsid w:val="00AD15E3"/>
    <w:rsid w:val="00AD2A41"/>
    <w:rsid w:val="00AE15D2"/>
    <w:rsid w:val="00AE511D"/>
    <w:rsid w:val="00AE568D"/>
    <w:rsid w:val="00AF658E"/>
    <w:rsid w:val="00AF7030"/>
    <w:rsid w:val="00B105E4"/>
    <w:rsid w:val="00B13A89"/>
    <w:rsid w:val="00B1481B"/>
    <w:rsid w:val="00B229CA"/>
    <w:rsid w:val="00B22C85"/>
    <w:rsid w:val="00B338D3"/>
    <w:rsid w:val="00B40C0B"/>
    <w:rsid w:val="00B417A6"/>
    <w:rsid w:val="00B44096"/>
    <w:rsid w:val="00B44B0E"/>
    <w:rsid w:val="00B51BA6"/>
    <w:rsid w:val="00B554CA"/>
    <w:rsid w:val="00B56574"/>
    <w:rsid w:val="00B57529"/>
    <w:rsid w:val="00B67BDF"/>
    <w:rsid w:val="00B72AB1"/>
    <w:rsid w:val="00B73944"/>
    <w:rsid w:val="00B743EF"/>
    <w:rsid w:val="00B756E4"/>
    <w:rsid w:val="00B80DAF"/>
    <w:rsid w:val="00B91DAE"/>
    <w:rsid w:val="00BB60BF"/>
    <w:rsid w:val="00BC16CE"/>
    <w:rsid w:val="00BC21FE"/>
    <w:rsid w:val="00BE45EE"/>
    <w:rsid w:val="00BE62D1"/>
    <w:rsid w:val="00BF2A1A"/>
    <w:rsid w:val="00C0362E"/>
    <w:rsid w:val="00C10F09"/>
    <w:rsid w:val="00C1346E"/>
    <w:rsid w:val="00C25071"/>
    <w:rsid w:val="00C25F76"/>
    <w:rsid w:val="00C306AE"/>
    <w:rsid w:val="00C33D78"/>
    <w:rsid w:val="00C34A6C"/>
    <w:rsid w:val="00C41DBA"/>
    <w:rsid w:val="00C6205B"/>
    <w:rsid w:val="00C755FA"/>
    <w:rsid w:val="00C77EDC"/>
    <w:rsid w:val="00C80E85"/>
    <w:rsid w:val="00C83DE7"/>
    <w:rsid w:val="00C87F70"/>
    <w:rsid w:val="00C96CCE"/>
    <w:rsid w:val="00CA708F"/>
    <w:rsid w:val="00CB0C44"/>
    <w:rsid w:val="00CB1F52"/>
    <w:rsid w:val="00CC2E5B"/>
    <w:rsid w:val="00CC3748"/>
    <w:rsid w:val="00CF33AF"/>
    <w:rsid w:val="00D0633D"/>
    <w:rsid w:val="00D06E86"/>
    <w:rsid w:val="00D11230"/>
    <w:rsid w:val="00D21A1B"/>
    <w:rsid w:val="00D25CEC"/>
    <w:rsid w:val="00D3082D"/>
    <w:rsid w:val="00D30C66"/>
    <w:rsid w:val="00D41668"/>
    <w:rsid w:val="00D6739A"/>
    <w:rsid w:val="00D74B90"/>
    <w:rsid w:val="00D774B5"/>
    <w:rsid w:val="00D82B03"/>
    <w:rsid w:val="00DA2914"/>
    <w:rsid w:val="00DB16B8"/>
    <w:rsid w:val="00DC0E7B"/>
    <w:rsid w:val="00DC1680"/>
    <w:rsid w:val="00DC21B7"/>
    <w:rsid w:val="00DC71A4"/>
    <w:rsid w:val="00DD33C3"/>
    <w:rsid w:val="00DD5E2F"/>
    <w:rsid w:val="00DD70C3"/>
    <w:rsid w:val="00DE6500"/>
    <w:rsid w:val="00DE6935"/>
    <w:rsid w:val="00DF0CDC"/>
    <w:rsid w:val="00E0176F"/>
    <w:rsid w:val="00E03B26"/>
    <w:rsid w:val="00E10829"/>
    <w:rsid w:val="00E1682B"/>
    <w:rsid w:val="00E22ED0"/>
    <w:rsid w:val="00E231B9"/>
    <w:rsid w:val="00E233E0"/>
    <w:rsid w:val="00E238ED"/>
    <w:rsid w:val="00E50A79"/>
    <w:rsid w:val="00E558CE"/>
    <w:rsid w:val="00E56E2C"/>
    <w:rsid w:val="00E62342"/>
    <w:rsid w:val="00E63059"/>
    <w:rsid w:val="00E64589"/>
    <w:rsid w:val="00E73F6A"/>
    <w:rsid w:val="00E76BEA"/>
    <w:rsid w:val="00E8101B"/>
    <w:rsid w:val="00E83EF4"/>
    <w:rsid w:val="00E93A55"/>
    <w:rsid w:val="00E963FD"/>
    <w:rsid w:val="00EA36E5"/>
    <w:rsid w:val="00EB4E69"/>
    <w:rsid w:val="00EC7F0B"/>
    <w:rsid w:val="00EE0BD6"/>
    <w:rsid w:val="00F004B4"/>
    <w:rsid w:val="00F36AFB"/>
    <w:rsid w:val="00F40DCC"/>
    <w:rsid w:val="00F42C26"/>
    <w:rsid w:val="00F432F9"/>
    <w:rsid w:val="00F45E15"/>
    <w:rsid w:val="00F57694"/>
    <w:rsid w:val="00F93777"/>
    <w:rsid w:val="00FA02A9"/>
    <w:rsid w:val="00FA0A09"/>
    <w:rsid w:val="00FB23C1"/>
    <w:rsid w:val="00FE3A13"/>
    <w:rsid w:val="00FE577C"/>
    <w:rsid w:val="00FE714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0ED28"/>
  <w15:docId w15:val="{B10E0C92-D3B3-4452-AE06-5FDB8F2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355E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9A3495"/>
    <w:rPr>
      <w:b/>
      <w:bCs/>
    </w:rPr>
  </w:style>
  <w:style w:type="paragraph" w:styleId="Pataisymai">
    <w:name w:val="Revision"/>
    <w:hidden/>
    <w:rsid w:val="00DC21B7"/>
  </w:style>
  <w:style w:type="character" w:customStyle="1" w:styleId="Antrat1Diagrama">
    <w:name w:val="Antraštė 1 Diagrama"/>
    <w:basedOn w:val="Numatytasispastraiposriftas"/>
    <w:link w:val="Antrat1"/>
    <w:rsid w:val="008355E3"/>
    <w:rPr>
      <w:rFonts w:ascii="HelveticaLT" w:hAnsi="HelveticaLT"/>
      <w:caps/>
      <w:sz w:val="32"/>
      <w:lang w:eastAsia="lt-LT"/>
    </w:rPr>
  </w:style>
  <w:style w:type="paragraph" w:styleId="Antrats">
    <w:name w:val="header"/>
    <w:aliases w:val="Char,Diagrama"/>
    <w:basedOn w:val="prastasis"/>
    <w:link w:val="AntratsDiagrama"/>
    <w:rsid w:val="00AB1CCB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AB1CCB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2B689E8EA647A9AE15C67E7B8FCC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BC0E80-A2A9-407B-AE26-AA3DA927EDB8}"/>
      </w:docPartPr>
      <w:docPartBody>
        <w:p w:rsidR="00687F93" w:rsidRDefault="002A42B7" w:rsidP="002A42B7">
          <w:pPr>
            <w:pStyle w:val="392B689E8EA647A9AE15C67E7B8FCC57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83"/>
    <w:rsid w:val="000A0597"/>
    <w:rsid w:val="000D33AE"/>
    <w:rsid w:val="000D5FFC"/>
    <w:rsid w:val="002A42B7"/>
    <w:rsid w:val="003D42B5"/>
    <w:rsid w:val="00411975"/>
    <w:rsid w:val="00416C84"/>
    <w:rsid w:val="00432C86"/>
    <w:rsid w:val="00477C51"/>
    <w:rsid w:val="004D1166"/>
    <w:rsid w:val="0050316B"/>
    <w:rsid w:val="005E0E6E"/>
    <w:rsid w:val="00662B87"/>
    <w:rsid w:val="00687F93"/>
    <w:rsid w:val="007F44A9"/>
    <w:rsid w:val="00816483"/>
    <w:rsid w:val="008235DD"/>
    <w:rsid w:val="009C42E1"/>
    <w:rsid w:val="00AA31D6"/>
    <w:rsid w:val="00AC62DC"/>
    <w:rsid w:val="00B74D6D"/>
    <w:rsid w:val="00B827F6"/>
    <w:rsid w:val="00BA7BEA"/>
    <w:rsid w:val="00BE7C0F"/>
    <w:rsid w:val="00C148F1"/>
    <w:rsid w:val="00D12D18"/>
    <w:rsid w:val="00DD3C74"/>
    <w:rsid w:val="00F3620B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A42B7"/>
  </w:style>
  <w:style w:type="paragraph" w:customStyle="1" w:styleId="64ABA7AB0A804DC59B3B893EDE6FCB5A">
    <w:name w:val="64ABA7AB0A804DC59B3B893EDE6FCB5A"/>
    <w:rsid w:val="00816483"/>
  </w:style>
  <w:style w:type="paragraph" w:customStyle="1" w:styleId="392B689E8EA647A9AE15C67E7B8FCC57">
    <w:name w:val="392B689E8EA647A9AE15C67E7B8FCC57"/>
    <w:rsid w:val="002A4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DB28-BF74-4CE3-ACF8-2DFD264D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2020-12-09T07:43:00Z</dcterms:created>
  <dc:creator>Gražina Sakalauskienė</dc:creator>
  <cp:lastModifiedBy>Rita Cicėnienė</cp:lastModifiedBy>
  <cp:lastPrinted>2020-08-21T07:50:00Z</cp:lastPrinted>
  <dcterms:modified xsi:type="dcterms:W3CDTF">2020-12-09T07:43:00Z</dcterms:modified>
  <cp:revision>2</cp:revision>
</cp:coreProperties>
</file>