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4F5C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0D38E49" wp14:editId="5F0658B7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848B3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B79D16C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7B63E044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419F8E35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11F6AB0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4D4C96D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E4372BA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4C94FB06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0A6EEA87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5C27EC3F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029F175D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4"/>
        <w:gridCol w:w="222"/>
        <w:gridCol w:w="222"/>
        <w:gridCol w:w="222"/>
        <w:gridCol w:w="222"/>
      </w:tblGrid>
      <w:tr w:rsidR="00D46316" w:rsidRPr="00D46316" w14:paraId="06FF849F" w14:textId="77777777" w:rsidTr="00B92F23">
        <w:tc>
          <w:tcPr>
            <w:tcW w:w="2019" w:type="dxa"/>
          </w:tcPr>
          <w:tbl>
            <w:tblPr>
              <w:tblStyle w:val="Lentelstinklelis"/>
              <w:tblW w:w="113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72"/>
              <w:gridCol w:w="3193"/>
              <w:gridCol w:w="2865"/>
              <w:gridCol w:w="3168"/>
            </w:tblGrid>
            <w:tr w:rsidR="00E64B19" w14:paraId="444BBF5A" w14:textId="77777777" w:rsidTr="00E64B19">
              <w:tc>
                <w:tcPr>
                  <w:tcW w:w="1736" w:type="dxa"/>
                  <w:hideMark/>
                </w:tcPr>
                <w:p w14:paraId="7ABF7189" w14:textId="77777777" w:rsidR="00E64B19" w:rsidRDefault="00E64B19" w:rsidP="008F088C">
                  <w:pPr>
                    <w:framePr w:w="9803" w:h="896" w:hSpace="181" w:wrap="around" w:vAnchor="page" w:hAnchor="page" w:x="1470" w:y="15021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>Biudžetinė įstaiga</w:t>
                  </w:r>
                </w:p>
                <w:p w14:paraId="1D737CEC" w14:textId="77777777" w:rsidR="00E64B19" w:rsidRDefault="00E64B19" w:rsidP="008F088C">
                  <w:pPr>
                    <w:framePr w:w="9803" w:h="896" w:hSpace="181" w:wrap="around" w:vAnchor="page" w:hAnchor="page" w:x="1470" w:y="15021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>Gedimino pr. 19</w:t>
                  </w:r>
                </w:p>
                <w:p w14:paraId="728C3B2E" w14:textId="77777777" w:rsidR="00E64B19" w:rsidRDefault="00E64B19" w:rsidP="008F088C">
                  <w:pPr>
                    <w:framePr w:w="9803" w:h="896" w:hSpace="181" w:wrap="around" w:vAnchor="page" w:hAnchor="page" w:x="1470" w:y="15021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>01103  Vilnius</w:t>
                  </w:r>
                </w:p>
                <w:p w14:paraId="08C73E90" w14:textId="77777777" w:rsidR="00E64B19" w:rsidRDefault="00E64B19" w:rsidP="008F088C">
                  <w:pPr>
                    <w:framePr w:w="9803" w:h="896" w:hSpace="181" w:wrap="around" w:vAnchor="page" w:hAnchor="page" w:x="1470" w:y="15021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5EB7CEB0" w14:textId="77777777" w:rsidR="00E64B19" w:rsidRDefault="00E64B19" w:rsidP="008F088C">
                  <w:pPr>
                    <w:framePr w:w="9803" w:h="896" w:hSpace="181" w:wrap="around" w:vAnchor="page" w:hAnchor="page" w:x="1470" w:y="15021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 xml:space="preserve">Tel.    (8 5)  239 1001 </w:t>
                  </w:r>
                </w:p>
                <w:p w14:paraId="4C810E81" w14:textId="77777777" w:rsidR="00E64B19" w:rsidRDefault="00E64B19" w:rsidP="008F088C">
                  <w:pPr>
                    <w:framePr w:w="9803" w:h="896" w:hSpace="181" w:wrap="around" w:vAnchor="page" w:hAnchor="page" w:x="1470" w:y="15021" w:anchorLock="1"/>
                    <w:rPr>
                      <w:rStyle w:val="Hipersaitas"/>
                    </w:rPr>
                  </w:pPr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 xml:space="preserve">Faks.  (8 5)  239 1212  El. paštas </w:t>
                  </w:r>
                  <w:hyperlink r:id="rId8" w:history="1">
                    <w:r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zum@zum.lt</w:t>
                    </w:r>
                  </w:hyperlink>
                </w:p>
                <w:p w14:paraId="0E16392B" w14:textId="77777777" w:rsidR="00E64B19" w:rsidRDefault="003362C0" w:rsidP="008F088C">
                  <w:pPr>
                    <w:framePr w:w="9803" w:h="896" w:hSpace="181" w:wrap="around" w:vAnchor="page" w:hAnchor="page" w:x="1470" w:y="15021" w:anchorLock="1"/>
                  </w:pPr>
                  <w:hyperlink r:id="rId9" w:history="1">
                    <w:r w:rsidR="00E64B19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http://www.zum.lt</w:t>
                    </w:r>
                  </w:hyperlink>
                </w:p>
                <w:p w14:paraId="059BD2FC" w14:textId="77777777" w:rsidR="00E64B19" w:rsidRDefault="00E64B19" w:rsidP="008F088C">
                  <w:pPr>
                    <w:framePr w:w="9803" w:h="896" w:hSpace="181" w:wrap="around" w:vAnchor="page" w:hAnchor="page" w:x="1470" w:y="15021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89" w:type="dxa"/>
                  <w:hideMark/>
                </w:tcPr>
                <w:p w14:paraId="45F9AF0A" w14:textId="77777777" w:rsidR="00E64B19" w:rsidRDefault="00E64B19" w:rsidP="008F088C">
                  <w:pPr>
                    <w:framePr w:w="9803" w:h="896" w:hSpace="181" w:wrap="around" w:vAnchor="page" w:hAnchor="page" w:x="1470" w:y="15021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bookmarkStart w:id="1" w:name="OLE_LINK2"/>
                  <w:bookmarkStart w:id="2" w:name="OLE_LINK1"/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>Duomenys kaupiami ir saugomi</w:t>
                  </w:r>
                </w:p>
                <w:p w14:paraId="16BCF3E5" w14:textId="77777777" w:rsidR="00E64B19" w:rsidRDefault="00E64B19" w:rsidP="008F088C">
                  <w:pPr>
                    <w:framePr w:w="9803" w:h="896" w:hSpace="181" w:wrap="around" w:vAnchor="page" w:hAnchor="page" w:x="1470" w:y="15021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>Juridinių asmenų registre</w:t>
                  </w:r>
                  <w:bookmarkEnd w:id="1"/>
                  <w:bookmarkEnd w:id="2"/>
                </w:p>
                <w:p w14:paraId="69E542D3" w14:textId="77777777" w:rsidR="00E64B19" w:rsidRDefault="00E64B19" w:rsidP="008F088C">
                  <w:pPr>
                    <w:framePr w:w="9803" w:h="896" w:hSpace="181" w:wrap="around" w:vAnchor="page" w:hAnchor="page" w:x="1470" w:y="15021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>Kodas 188675190</w:t>
                  </w:r>
                </w:p>
              </w:tc>
              <w:tc>
                <w:tcPr>
                  <w:tcW w:w="2531" w:type="dxa"/>
                </w:tcPr>
                <w:p w14:paraId="1B41800E" w14:textId="77777777" w:rsidR="00E64B19" w:rsidRDefault="00E64B19" w:rsidP="008F088C">
                  <w:pPr>
                    <w:framePr w:w="9803" w:h="896" w:hSpace="181" w:wrap="around" w:vAnchor="page" w:hAnchor="page" w:x="1470" w:y="15021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 xml:space="preserve">Atsiskaitomoji sąskaita </w:t>
                  </w:r>
                </w:p>
                <w:p w14:paraId="3ADA660A" w14:textId="77777777" w:rsidR="00E64B19" w:rsidRDefault="00E64B19" w:rsidP="008F088C">
                  <w:pPr>
                    <w:framePr w:w="9803" w:h="896" w:hSpace="181" w:wrap="around" w:vAnchor="page" w:hAnchor="page" w:x="1470" w:y="15021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>LT674010042400070079</w:t>
                  </w:r>
                </w:p>
                <w:p w14:paraId="67895603" w14:textId="77777777" w:rsidR="00E64B19" w:rsidRDefault="00E64B19" w:rsidP="008F088C">
                  <w:pPr>
                    <w:framePr w:w="9803" w:h="896" w:hSpace="181" w:wrap="around" w:vAnchor="page" w:hAnchor="page" w:x="1470" w:y="15021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>Luminor</w:t>
                  </w:r>
                  <w:proofErr w:type="spellEnd"/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 xml:space="preserve"> Bank AB </w:t>
                  </w:r>
                </w:p>
                <w:p w14:paraId="1AB59CC4" w14:textId="77777777" w:rsidR="00E64B19" w:rsidRDefault="00E64B19" w:rsidP="008F088C">
                  <w:pPr>
                    <w:framePr w:w="9803" w:h="896" w:hSpace="181" w:wrap="around" w:vAnchor="page" w:hAnchor="page" w:x="1470" w:y="15021" w:anchorLock="1"/>
                    <w:ind w:right="-246"/>
                    <w:jc w:val="center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</w:tr>
          </w:tbl>
          <w:p w14:paraId="6710C8DC" w14:textId="4D0C873E" w:rsidR="00D46316" w:rsidRPr="00D46316" w:rsidRDefault="00D46316" w:rsidP="008F088C">
            <w:pPr>
              <w:framePr w:w="9803" w:h="896" w:hSpace="181" w:wrap="around" w:vAnchor="page" w:hAnchor="page" w:x="1470" w:y="15021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419" w:type="dxa"/>
          </w:tcPr>
          <w:p w14:paraId="5A0329E1" w14:textId="1E30B13F" w:rsidR="00D46316" w:rsidRPr="00D46316" w:rsidRDefault="00D46316" w:rsidP="008F088C">
            <w:pPr>
              <w:framePr w:w="9803" w:h="896" w:hSpace="181" w:wrap="around" w:vAnchor="page" w:hAnchor="page" w:x="1470" w:y="15021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605E5853" w14:textId="77777777" w:rsidR="00D46316" w:rsidRPr="00D46316" w:rsidRDefault="00D46316" w:rsidP="008F088C">
            <w:pPr>
              <w:framePr w:w="9803" w:h="896" w:hSpace="181" w:wrap="around" w:vAnchor="page" w:hAnchor="page" w:x="1470" w:y="15021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1E6F5909" w14:textId="26A75082" w:rsidR="00D46316" w:rsidRPr="00D46316" w:rsidRDefault="00D46316" w:rsidP="008F088C">
            <w:pPr>
              <w:framePr w:w="9803" w:h="896" w:hSpace="181" w:wrap="around" w:vAnchor="page" w:hAnchor="page" w:x="1470" w:y="15021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30B76737" w14:textId="77777777" w:rsidR="00D46316" w:rsidRPr="00D46316" w:rsidRDefault="00D46316" w:rsidP="008F088C">
            <w:pPr>
              <w:framePr w:w="9803" w:h="896" w:hSpace="181" w:wrap="around" w:vAnchor="page" w:hAnchor="page" w:x="1470" w:y="15021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138F80DC" w14:textId="77777777" w:rsidR="00D46316" w:rsidRPr="00D46316" w:rsidRDefault="00D46316" w:rsidP="008F088C">
      <w:pPr>
        <w:framePr w:w="9803" w:h="896" w:hSpace="181" w:wrap="around" w:vAnchor="page" w:hAnchor="page" w:x="1470" w:y="15021" w:anchorLock="1"/>
        <w:rPr>
          <w:rFonts w:ascii="Times New Roman" w:hAnsi="Times New Roman"/>
          <w:sz w:val="14"/>
          <w:lang w:val="lt-LT"/>
        </w:rPr>
      </w:pPr>
    </w:p>
    <w:p w14:paraId="034F3B23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119C5E92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296"/>
        <w:gridCol w:w="1718"/>
        <w:gridCol w:w="530"/>
        <w:gridCol w:w="2299"/>
      </w:tblGrid>
      <w:tr w:rsidR="008C7264" w14:paraId="70254FED" w14:textId="77777777" w:rsidTr="001E15F2">
        <w:tc>
          <w:tcPr>
            <w:tcW w:w="4920" w:type="dxa"/>
            <w:vMerge w:val="restart"/>
          </w:tcPr>
          <w:p w14:paraId="22FB98C4" w14:textId="6440CEC5" w:rsidR="00F56910" w:rsidRDefault="00F56910" w:rsidP="00F56910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Lietuvos Respublikos švietimo, mokslo ir sporto ministerijai</w:t>
            </w:r>
          </w:p>
          <w:p w14:paraId="25494152" w14:textId="77777777" w:rsidR="00C9370A" w:rsidRDefault="00C9370A" w:rsidP="00F56910">
            <w:pPr>
              <w:rPr>
                <w:rFonts w:ascii="Times New Roman" w:hAnsi="Times New Roman"/>
                <w:lang w:val="lt-LT"/>
              </w:rPr>
            </w:pPr>
          </w:p>
          <w:p w14:paraId="07110826" w14:textId="77777777" w:rsidR="00C9370A" w:rsidRDefault="00C9370A" w:rsidP="00F56910">
            <w:pPr>
              <w:pStyle w:val="Porat"/>
              <w:tabs>
                <w:tab w:val="left" w:pos="1296"/>
              </w:tabs>
              <w:spacing w:after="20"/>
              <w:rPr>
                <w:rFonts w:ascii="Times New Roman" w:hAnsi="Times New Roman"/>
                <w:lang w:val="lt-LT"/>
              </w:rPr>
            </w:pPr>
          </w:p>
          <w:p w14:paraId="11590AE6" w14:textId="032909DE" w:rsidR="001A5BB3" w:rsidRPr="00CD793C" w:rsidRDefault="001A5BB3" w:rsidP="006F41BE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96" w:type="dxa"/>
          </w:tcPr>
          <w:p w14:paraId="2003CF35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4D30D9D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6216EFB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2BAB92A3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8C7264" w14:paraId="0605C78A" w14:textId="77777777" w:rsidTr="001E15F2">
        <w:tc>
          <w:tcPr>
            <w:tcW w:w="4920" w:type="dxa"/>
            <w:vMerge/>
          </w:tcPr>
          <w:p w14:paraId="627839B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394A5295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34EEDB3" w14:textId="2034056E" w:rsidR="001E15F2" w:rsidRPr="0070202C" w:rsidRDefault="0070202C" w:rsidP="0006585C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0202C">
              <w:rPr>
                <w:rStyle w:val="mdialogpagemmetadatatree01"/>
                <w:rFonts w:ascii="Times New Roman" w:hAnsi="Times New Roman"/>
                <w:szCs w:val="24"/>
              </w:rPr>
              <w:t>SR-</w:t>
            </w:r>
            <w:r w:rsidR="00F26E59">
              <w:rPr>
                <w:rStyle w:val="mdialogpagemmetadatatree01"/>
                <w:rFonts w:ascii="Times New Roman" w:hAnsi="Times New Roman"/>
                <w:szCs w:val="24"/>
              </w:rPr>
              <w:t>0009</w:t>
            </w:r>
          </w:p>
        </w:tc>
        <w:tc>
          <w:tcPr>
            <w:tcW w:w="530" w:type="dxa"/>
          </w:tcPr>
          <w:p w14:paraId="3601E87C" w14:textId="77777777" w:rsidR="001E15F2" w:rsidRPr="0070202C" w:rsidRDefault="001E15F2" w:rsidP="0006585C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0202C">
              <w:rPr>
                <w:rFonts w:ascii="Times New Roman" w:hAnsi="Times New Roman"/>
                <w:szCs w:val="24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0240ABA7" w14:textId="35969639" w:rsidR="001E15F2" w:rsidRPr="00F26E59" w:rsidRDefault="0070202C" w:rsidP="0006585C">
            <w:pPr>
              <w:spacing w:before="12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70202C">
              <w:rPr>
                <w:rStyle w:val="mdialogpagemmetadatatree01"/>
                <w:rFonts w:ascii="Times New Roman" w:hAnsi="Times New Roman"/>
                <w:szCs w:val="24"/>
              </w:rPr>
              <w:t>202</w:t>
            </w:r>
            <w:r w:rsidR="00F26E59">
              <w:rPr>
                <w:rStyle w:val="mdialogpagemmetadatatree01"/>
                <w:rFonts w:ascii="Times New Roman" w:hAnsi="Times New Roman"/>
                <w:szCs w:val="24"/>
              </w:rPr>
              <w:t>1</w:t>
            </w:r>
            <w:r w:rsidRPr="0070202C">
              <w:rPr>
                <w:rStyle w:val="mdialogpagemmetadatatree01"/>
                <w:rFonts w:ascii="Times New Roman" w:hAnsi="Times New Roman"/>
                <w:szCs w:val="24"/>
              </w:rPr>
              <w:t>-</w:t>
            </w:r>
            <w:r w:rsidR="00F26E59">
              <w:rPr>
                <w:rStyle w:val="mdialogpagemmetadatatree01"/>
                <w:rFonts w:ascii="Times New Roman" w:hAnsi="Times New Roman"/>
                <w:szCs w:val="24"/>
              </w:rPr>
              <w:t>05-17</w:t>
            </w:r>
          </w:p>
        </w:tc>
      </w:tr>
      <w:tr w:rsidR="008C7264" w14:paraId="6C9AD2E4" w14:textId="77777777" w:rsidTr="001E15F2">
        <w:trPr>
          <w:trHeight w:val="113"/>
        </w:trPr>
        <w:tc>
          <w:tcPr>
            <w:tcW w:w="4920" w:type="dxa"/>
            <w:vMerge/>
          </w:tcPr>
          <w:p w14:paraId="26C4B08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2B43E9C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7D2DDFF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2F9B506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74689EA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996274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962A5BA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187CA325" w14:textId="6FA61FB9" w:rsidR="004F6DFE" w:rsidRPr="006F0257" w:rsidRDefault="008C7264" w:rsidP="006A5859">
      <w:pPr>
        <w:jc w:val="both"/>
        <w:rPr>
          <w:rFonts w:ascii="Times New Roman" w:hAnsi="Times New Roman"/>
          <w:b/>
          <w:lang w:val="lt-LT"/>
        </w:rPr>
      </w:pPr>
      <w:r w:rsidRPr="006F0257">
        <w:rPr>
          <w:rFonts w:ascii="Times New Roman" w:hAnsi="Times New Roman"/>
          <w:b/>
          <w:lang w:val="lt-LT"/>
        </w:rPr>
        <w:t xml:space="preserve">DĖL </w:t>
      </w:r>
      <w:r w:rsidR="00514D7D" w:rsidRPr="006F0257">
        <w:rPr>
          <w:rFonts w:ascii="Times New Roman" w:hAnsi="Times New Roman"/>
          <w:b/>
          <w:lang w:val="lt-LT"/>
        </w:rPr>
        <w:t xml:space="preserve">LIETUVOS RESPUBLIKOS VYRIAUSYBĖS </w:t>
      </w:r>
      <w:r w:rsidR="006F0257" w:rsidRPr="006F0257">
        <w:rPr>
          <w:b/>
          <w:bCs/>
        </w:rPr>
        <w:t>IŠVADOS</w:t>
      </w:r>
      <w:r w:rsidR="006F0257" w:rsidRPr="006F0257">
        <w:rPr>
          <w:rFonts w:ascii="Times New Roman" w:hAnsi="Times New Roman"/>
          <w:b/>
          <w:lang w:val="lt-LT"/>
        </w:rPr>
        <w:t xml:space="preserve"> </w:t>
      </w:r>
      <w:r w:rsidR="00514D7D" w:rsidRPr="006F0257">
        <w:rPr>
          <w:rFonts w:ascii="Times New Roman" w:hAnsi="Times New Roman"/>
          <w:b/>
          <w:lang w:val="lt-LT"/>
        </w:rPr>
        <w:t>PROJEKTO DERINIMO</w:t>
      </w:r>
    </w:p>
    <w:p w14:paraId="008B7C5D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022EBEED" w14:textId="11585787" w:rsidR="00E621E3" w:rsidRPr="00807B03" w:rsidRDefault="00E621E3" w:rsidP="007E7589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  <w:lang w:val="lt-LT"/>
        </w:rPr>
      </w:pPr>
    </w:p>
    <w:p w14:paraId="3ED679DA" w14:textId="39A27529" w:rsidR="0070202C" w:rsidRPr="00807B03" w:rsidRDefault="0070202C" w:rsidP="0070202C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807B03">
        <w:rPr>
          <w:rFonts w:ascii="Times New Roman" w:hAnsi="Times New Roman"/>
          <w:bCs/>
          <w:szCs w:val="24"/>
          <w:lang w:val="lt-LT"/>
        </w:rPr>
        <w:t xml:space="preserve">Lietuvos Respublikos žemės ūkio ministerija </w:t>
      </w:r>
      <w:r w:rsidRPr="00807B03">
        <w:rPr>
          <w:rFonts w:ascii="Times New Roman" w:hAnsi="Times New Roman"/>
          <w:lang w:val="lt-LT"/>
        </w:rPr>
        <w:t xml:space="preserve">išnagrinėjo Lietuvos Respublikos švietimo, mokslo ir sporto ministerijos pateiktą derinti Lietuvos Respublikos Vyriausybės nutarimo </w:t>
      </w:r>
      <w:r w:rsidR="00F26E59" w:rsidRPr="00F26E59">
        <w:rPr>
          <w:lang w:val="lt-LT"/>
        </w:rPr>
        <w:t>„Dėl Lietuvos Respublikos mokslo ir studijų įstatymo Nr. XI-242 81 straipsnio papildymo įstatymo projekto Nr. XIVP-202“ projektą</w:t>
      </w:r>
      <w:r w:rsidRPr="00807B03">
        <w:rPr>
          <w:rFonts w:ascii="Times New Roman" w:hAnsi="Times New Roman"/>
          <w:lang w:val="lt-LT"/>
        </w:rPr>
        <w:t xml:space="preserve"> ir informuoja, </w:t>
      </w:r>
      <w:r w:rsidRPr="00807B03">
        <w:rPr>
          <w:lang w:val="lt-LT"/>
        </w:rPr>
        <w:t xml:space="preserve">kad </w:t>
      </w:r>
      <w:r w:rsidR="006F0257">
        <w:rPr>
          <w:lang w:val="lt-LT"/>
        </w:rPr>
        <w:t>pagal kompetenciją</w:t>
      </w:r>
      <w:r w:rsidRPr="00807B03">
        <w:rPr>
          <w:lang w:val="lt-LT"/>
        </w:rPr>
        <w:t xml:space="preserve"> </w:t>
      </w:r>
      <w:r w:rsidR="006F0257">
        <w:rPr>
          <w:lang w:val="lt-LT"/>
        </w:rPr>
        <w:t>pa</w:t>
      </w:r>
      <w:r w:rsidRPr="00807B03">
        <w:rPr>
          <w:lang w:val="lt-LT"/>
        </w:rPr>
        <w:t>siūlymų ir pastabų neturi.</w:t>
      </w:r>
    </w:p>
    <w:p w14:paraId="450D6D99" w14:textId="77777777" w:rsidR="0070202C" w:rsidRPr="00807B03" w:rsidRDefault="0070202C" w:rsidP="0070202C">
      <w:pPr>
        <w:spacing w:line="360" w:lineRule="auto"/>
        <w:jc w:val="both"/>
        <w:rPr>
          <w:lang w:val="lt-LT"/>
        </w:rPr>
      </w:pPr>
    </w:p>
    <w:p w14:paraId="5490C15C" w14:textId="77777777" w:rsidR="001A5BB3" w:rsidRPr="003034B5" w:rsidRDefault="001A5BB3" w:rsidP="001A5BB3">
      <w:pPr>
        <w:spacing w:line="360" w:lineRule="auto"/>
        <w:jc w:val="both"/>
        <w:rPr>
          <w:lang w:val="lt-LT"/>
        </w:rPr>
      </w:pPr>
    </w:p>
    <w:p w14:paraId="081AC01C" w14:textId="77777777" w:rsidR="00000DEE" w:rsidRDefault="00000DEE" w:rsidP="00813491">
      <w:pPr>
        <w:jc w:val="both"/>
        <w:rPr>
          <w:rFonts w:ascii="Times New Roman" w:hAnsi="Times New Roman"/>
          <w:lang w:val="lt-LT"/>
        </w:rPr>
      </w:pPr>
    </w:p>
    <w:p w14:paraId="0548B1A4" w14:textId="6E020505" w:rsidR="00000DEE" w:rsidRDefault="00000DEE" w:rsidP="00813491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Viceministras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 w:rsidR="00955520">
        <w:rPr>
          <w:rFonts w:ascii="Times New Roman" w:hAnsi="Times New Roman"/>
          <w:lang w:val="lt-LT"/>
        </w:rPr>
        <w:t xml:space="preserve">                 </w:t>
      </w:r>
      <w:r w:rsidR="00633B03">
        <w:rPr>
          <w:rFonts w:ascii="Times New Roman" w:hAnsi="Times New Roman"/>
          <w:lang w:val="lt-LT"/>
        </w:rPr>
        <w:t>Donatas Dudutis</w:t>
      </w:r>
    </w:p>
    <w:p w14:paraId="2D0E5CCE" w14:textId="1B0B07E8" w:rsidR="00955520" w:rsidRDefault="00955520" w:rsidP="00813491">
      <w:pPr>
        <w:jc w:val="both"/>
        <w:rPr>
          <w:rFonts w:ascii="Times New Roman" w:hAnsi="Times New Roman"/>
          <w:lang w:val="lt-LT"/>
        </w:rPr>
      </w:pPr>
    </w:p>
    <w:p w14:paraId="5FB1430B" w14:textId="77777777" w:rsidR="00987BE6" w:rsidRDefault="00987BE6" w:rsidP="00813491">
      <w:pPr>
        <w:jc w:val="both"/>
        <w:rPr>
          <w:rFonts w:ascii="Times New Roman" w:hAnsi="Times New Roman"/>
          <w:lang w:val="lt-LT"/>
        </w:rPr>
      </w:pPr>
    </w:p>
    <w:p w14:paraId="646E9A04" w14:textId="437E291B" w:rsidR="00955520" w:rsidRDefault="00955520" w:rsidP="00813491">
      <w:pPr>
        <w:jc w:val="both"/>
        <w:rPr>
          <w:rFonts w:ascii="Times New Roman" w:hAnsi="Times New Roman"/>
          <w:lang w:val="lt-LT"/>
        </w:rPr>
      </w:pPr>
    </w:p>
    <w:p w14:paraId="59FBD330" w14:textId="7A77B234" w:rsidR="00DB2A6C" w:rsidRDefault="00DB2A6C" w:rsidP="00813491">
      <w:pPr>
        <w:jc w:val="both"/>
        <w:rPr>
          <w:rFonts w:ascii="Times New Roman" w:hAnsi="Times New Roman"/>
          <w:lang w:val="lt-LT"/>
        </w:rPr>
      </w:pPr>
    </w:p>
    <w:p w14:paraId="5CFC6355" w14:textId="597BAA30" w:rsidR="00E53C9B" w:rsidRDefault="00E53C9B" w:rsidP="00813491">
      <w:pPr>
        <w:jc w:val="both"/>
        <w:rPr>
          <w:rFonts w:ascii="Times New Roman" w:hAnsi="Times New Roman"/>
          <w:lang w:val="lt-LT"/>
        </w:rPr>
      </w:pPr>
    </w:p>
    <w:p w14:paraId="783CEC5E" w14:textId="5444D8CB" w:rsidR="00E53C9B" w:rsidRDefault="00E53C9B" w:rsidP="00813491">
      <w:pPr>
        <w:jc w:val="both"/>
        <w:rPr>
          <w:rFonts w:ascii="Times New Roman" w:hAnsi="Times New Roman"/>
          <w:lang w:val="lt-LT"/>
        </w:rPr>
      </w:pPr>
    </w:p>
    <w:p w14:paraId="703DCD51" w14:textId="0DFA9A02" w:rsidR="00E53C9B" w:rsidRDefault="00E53C9B" w:rsidP="00813491">
      <w:pPr>
        <w:jc w:val="both"/>
        <w:rPr>
          <w:rFonts w:ascii="Times New Roman" w:hAnsi="Times New Roman"/>
          <w:lang w:val="lt-LT"/>
        </w:rPr>
      </w:pPr>
    </w:p>
    <w:p w14:paraId="61F302AF" w14:textId="42BAEA1C" w:rsidR="00E53C9B" w:rsidRDefault="00E53C9B" w:rsidP="00813491">
      <w:pPr>
        <w:jc w:val="both"/>
        <w:rPr>
          <w:rFonts w:ascii="Times New Roman" w:hAnsi="Times New Roman"/>
          <w:lang w:val="lt-LT"/>
        </w:rPr>
      </w:pPr>
    </w:p>
    <w:p w14:paraId="17B41BA7" w14:textId="77777777" w:rsidR="00E53C9B" w:rsidRDefault="00E53C9B" w:rsidP="00813491">
      <w:pPr>
        <w:jc w:val="both"/>
        <w:rPr>
          <w:rFonts w:ascii="Times New Roman" w:hAnsi="Times New Roman"/>
          <w:lang w:val="lt-LT"/>
        </w:rPr>
      </w:pPr>
    </w:p>
    <w:p w14:paraId="6C585EBE" w14:textId="153797F6" w:rsidR="00DB2A6C" w:rsidRDefault="00DB2A6C" w:rsidP="00813491">
      <w:pPr>
        <w:jc w:val="both"/>
        <w:rPr>
          <w:rFonts w:ascii="Times New Roman" w:hAnsi="Times New Roman"/>
          <w:lang w:val="lt-LT"/>
        </w:rPr>
      </w:pPr>
    </w:p>
    <w:p w14:paraId="10CD7271" w14:textId="6CA21FAA" w:rsidR="00DB2A6C" w:rsidRDefault="00DB2A6C" w:rsidP="00813491">
      <w:pPr>
        <w:jc w:val="both"/>
        <w:rPr>
          <w:rFonts w:ascii="Times New Roman" w:hAnsi="Times New Roman"/>
          <w:lang w:val="lt-LT"/>
        </w:rPr>
      </w:pPr>
    </w:p>
    <w:p w14:paraId="22A59B18" w14:textId="463BB592" w:rsidR="009B6F45" w:rsidRDefault="009B6F45" w:rsidP="00813491">
      <w:pPr>
        <w:jc w:val="both"/>
        <w:rPr>
          <w:rFonts w:ascii="Times New Roman" w:hAnsi="Times New Roman"/>
          <w:lang w:val="lt-LT"/>
        </w:rPr>
      </w:pPr>
    </w:p>
    <w:p w14:paraId="11BA9B07" w14:textId="77777777" w:rsidR="009B6F45" w:rsidRDefault="009B6F45" w:rsidP="00813491">
      <w:pPr>
        <w:jc w:val="both"/>
        <w:rPr>
          <w:rFonts w:ascii="Times New Roman" w:hAnsi="Times New Roman"/>
          <w:lang w:val="lt-LT"/>
        </w:rPr>
      </w:pPr>
    </w:p>
    <w:p w14:paraId="7D6C32D2" w14:textId="77777777" w:rsidR="008C2FD7" w:rsidRDefault="008C2FD7" w:rsidP="004702AF">
      <w:pPr>
        <w:rPr>
          <w:rFonts w:ascii="Times New Roman" w:hAnsi="Times New Roman"/>
        </w:rPr>
      </w:pPr>
    </w:p>
    <w:p w14:paraId="397F355A" w14:textId="77777777" w:rsidR="008C2FD7" w:rsidRDefault="008C2FD7" w:rsidP="004702AF">
      <w:pPr>
        <w:rPr>
          <w:rFonts w:ascii="Times New Roman" w:hAnsi="Times New Roman"/>
        </w:rPr>
      </w:pPr>
    </w:p>
    <w:p w14:paraId="577315F5" w14:textId="3AE68B6A" w:rsidR="00955520" w:rsidRDefault="00955520" w:rsidP="004702AF">
      <w:pPr>
        <w:rPr>
          <w:rFonts w:ascii="Times New Roman" w:hAnsi="Times New Roman"/>
          <w:lang w:val="lt-LT"/>
        </w:rPr>
      </w:pPr>
      <w:r>
        <w:rPr>
          <w:rFonts w:ascii="Times New Roman" w:hAnsi="Times New Roman"/>
        </w:rPr>
        <w:t>Kristina</w:t>
      </w:r>
      <w:r>
        <w:rPr>
          <w:rFonts w:ascii="Times New Roman" w:hAnsi="Times New Roman"/>
          <w:lang w:val="lt-LT"/>
        </w:rPr>
        <w:t xml:space="preserve"> Dėdelienė, 8 619 27</w:t>
      </w:r>
      <w:r w:rsidR="00C9370A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105, el. p. </w:t>
      </w:r>
      <w:hyperlink r:id="rId10" w:history="1">
        <w:r w:rsidRPr="006F0257">
          <w:rPr>
            <w:rStyle w:val="Hipersaitas"/>
            <w:rFonts w:ascii="Times New Roman" w:hAnsi="Times New Roman"/>
            <w:color w:val="auto"/>
            <w:u w:val="none"/>
          </w:rPr>
          <w:t>kristina.dedeliene</w:t>
        </w:r>
        <w:r w:rsidRPr="006F0257">
          <w:rPr>
            <w:rStyle w:val="Hipersaitas"/>
            <w:rFonts w:ascii="Times New Roman" w:hAnsi="Times New Roman"/>
            <w:color w:val="auto"/>
            <w:u w:val="none"/>
            <w:lang w:val="en-US"/>
          </w:rPr>
          <w:t>@zum.lt</w:t>
        </w:r>
      </w:hyperlink>
    </w:p>
    <w:sectPr w:rsidR="00955520" w:rsidSect="009505A7">
      <w:headerReference w:type="default" r:id="rId11"/>
      <w:footerReference w:type="default" r:id="rId12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367F0" w14:textId="77777777" w:rsidR="00B33E41" w:rsidRDefault="00B33E41">
      <w:r>
        <w:separator/>
      </w:r>
    </w:p>
  </w:endnote>
  <w:endnote w:type="continuationSeparator" w:id="0">
    <w:p w14:paraId="4FEFCC5B" w14:textId="77777777" w:rsidR="00B33E41" w:rsidRDefault="00B3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9A4D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5B39" w14:textId="77777777" w:rsidR="00B33E41" w:rsidRDefault="00B33E41">
      <w:bookmarkStart w:id="0" w:name="_Hlk483820012"/>
      <w:bookmarkEnd w:id="0"/>
      <w:r>
        <w:separator/>
      </w:r>
    </w:p>
  </w:footnote>
  <w:footnote w:type="continuationSeparator" w:id="0">
    <w:p w14:paraId="6BFD9FE3" w14:textId="77777777" w:rsidR="00B33E41" w:rsidRDefault="00B3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516582"/>
      <w:docPartObj>
        <w:docPartGallery w:val="Page Numbers (Top of Page)"/>
        <w:docPartUnique/>
      </w:docPartObj>
    </w:sdtPr>
    <w:sdtEndPr/>
    <w:sdtContent>
      <w:p w14:paraId="1C1FEA5A" w14:textId="11AFD1D9" w:rsidR="00C9370A" w:rsidRDefault="00C9370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B6FD10C" w14:textId="77777777" w:rsidR="00C9370A" w:rsidRDefault="00C9370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07"/>
    <w:rsid w:val="00000DEE"/>
    <w:rsid w:val="00011A7F"/>
    <w:rsid w:val="00035096"/>
    <w:rsid w:val="00045A07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0E52E0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A5BB3"/>
    <w:rsid w:val="001B74DF"/>
    <w:rsid w:val="001C1110"/>
    <w:rsid w:val="001D6AAD"/>
    <w:rsid w:val="001E15F2"/>
    <w:rsid w:val="001F3A2E"/>
    <w:rsid w:val="002048C8"/>
    <w:rsid w:val="00216FA4"/>
    <w:rsid w:val="00243C0A"/>
    <w:rsid w:val="0025222D"/>
    <w:rsid w:val="00256249"/>
    <w:rsid w:val="00256DE8"/>
    <w:rsid w:val="002850C7"/>
    <w:rsid w:val="002C5FAF"/>
    <w:rsid w:val="002D7DE4"/>
    <w:rsid w:val="002E04AA"/>
    <w:rsid w:val="002E4FE0"/>
    <w:rsid w:val="002E6516"/>
    <w:rsid w:val="002E6AE4"/>
    <w:rsid w:val="002F3CCB"/>
    <w:rsid w:val="003034B5"/>
    <w:rsid w:val="00304731"/>
    <w:rsid w:val="00305A62"/>
    <w:rsid w:val="003362C0"/>
    <w:rsid w:val="003421E3"/>
    <w:rsid w:val="0035168A"/>
    <w:rsid w:val="0039714C"/>
    <w:rsid w:val="003E0159"/>
    <w:rsid w:val="003F3D65"/>
    <w:rsid w:val="00412143"/>
    <w:rsid w:val="0041279F"/>
    <w:rsid w:val="00422D93"/>
    <w:rsid w:val="0042659E"/>
    <w:rsid w:val="004267AC"/>
    <w:rsid w:val="004555D8"/>
    <w:rsid w:val="004702AF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3506"/>
    <w:rsid w:val="004D41C2"/>
    <w:rsid w:val="004D5163"/>
    <w:rsid w:val="004D75DC"/>
    <w:rsid w:val="004E4C91"/>
    <w:rsid w:val="004F6DFE"/>
    <w:rsid w:val="005015AA"/>
    <w:rsid w:val="00514D7D"/>
    <w:rsid w:val="00543887"/>
    <w:rsid w:val="0054395C"/>
    <w:rsid w:val="0055092F"/>
    <w:rsid w:val="00563A45"/>
    <w:rsid w:val="00567D6B"/>
    <w:rsid w:val="00576E74"/>
    <w:rsid w:val="0058367B"/>
    <w:rsid w:val="005A7765"/>
    <w:rsid w:val="005D3327"/>
    <w:rsid w:val="005D7CD8"/>
    <w:rsid w:val="005E3297"/>
    <w:rsid w:val="005E7F8E"/>
    <w:rsid w:val="005F5FDE"/>
    <w:rsid w:val="0061481F"/>
    <w:rsid w:val="00633B03"/>
    <w:rsid w:val="00647362"/>
    <w:rsid w:val="006476E9"/>
    <w:rsid w:val="00675CC3"/>
    <w:rsid w:val="00680CEF"/>
    <w:rsid w:val="006904A3"/>
    <w:rsid w:val="006A3FC3"/>
    <w:rsid w:val="006A5859"/>
    <w:rsid w:val="006B24F6"/>
    <w:rsid w:val="006C3FB7"/>
    <w:rsid w:val="006E3D25"/>
    <w:rsid w:val="006F000A"/>
    <w:rsid w:val="006F0257"/>
    <w:rsid w:val="006F41BE"/>
    <w:rsid w:val="006F76E9"/>
    <w:rsid w:val="00701011"/>
    <w:rsid w:val="0070202C"/>
    <w:rsid w:val="0074144A"/>
    <w:rsid w:val="00764FAB"/>
    <w:rsid w:val="007867FB"/>
    <w:rsid w:val="00787874"/>
    <w:rsid w:val="007B07EB"/>
    <w:rsid w:val="007C51B1"/>
    <w:rsid w:val="007C5517"/>
    <w:rsid w:val="007E3481"/>
    <w:rsid w:val="007E7589"/>
    <w:rsid w:val="007F488A"/>
    <w:rsid w:val="00807B03"/>
    <w:rsid w:val="00813491"/>
    <w:rsid w:val="00825EE1"/>
    <w:rsid w:val="0085461F"/>
    <w:rsid w:val="008634C0"/>
    <w:rsid w:val="00867626"/>
    <w:rsid w:val="0088341B"/>
    <w:rsid w:val="008A374A"/>
    <w:rsid w:val="008C0248"/>
    <w:rsid w:val="008C2FD7"/>
    <w:rsid w:val="008C7264"/>
    <w:rsid w:val="008D31B9"/>
    <w:rsid w:val="008F088C"/>
    <w:rsid w:val="00910A21"/>
    <w:rsid w:val="0091780F"/>
    <w:rsid w:val="009343CD"/>
    <w:rsid w:val="009357A6"/>
    <w:rsid w:val="009503C7"/>
    <w:rsid w:val="009505A7"/>
    <w:rsid w:val="00955520"/>
    <w:rsid w:val="009858A8"/>
    <w:rsid w:val="00987BE6"/>
    <w:rsid w:val="009934A3"/>
    <w:rsid w:val="009B576F"/>
    <w:rsid w:val="009B6F45"/>
    <w:rsid w:val="009C19DA"/>
    <w:rsid w:val="009C57BC"/>
    <w:rsid w:val="00A0679C"/>
    <w:rsid w:val="00A10874"/>
    <w:rsid w:val="00A14ECF"/>
    <w:rsid w:val="00A3556D"/>
    <w:rsid w:val="00A60F59"/>
    <w:rsid w:val="00AB5F77"/>
    <w:rsid w:val="00AE6CDA"/>
    <w:rsid w:val="00AF4D82"/>
    <w:rsid w:val="00B020E7"/>
    <w:rsid w:val="00B056EF"/>
    <w:rsid w:val="00B247FE"/>
    <w:rsid w:val="00B33E41"/>
    <w:rsid w:val="00B86911"/>
    <w:rsid w:val="00B92F23"/>
    <w:rsid w:val="00BA15C7"/>
    <w:rsid w:val="00BA2409"/>
    <w:rsid w:val="00BB6ED3"/>
    <w:rsid w:val="00BC6948"/>
    <w:rsid w:val="00BD055F"/>
    <w:rsid w:val="00C058E7"/>
    <w:rsid w:val="00C06856"/>
    <w:rsid w:val="00C50256"/>
    <w:rsid w:val="00C506F5"/>
    <w:rsid w:val="00C9370A"/>
    <w:rsid w:val="00C97FE4"/>
    <w:rsid w:val="00CA103D"/>
    <w:rsid w:val="00CA26FA"/>
    <w:rsid w:val="00CB5F31"/>
    <w:rsid w:val="00CD793C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B235E"/>
    <w:rsid w:val="00DB2A6C"/>
    <w:rsid w:val="00DE2B12"/>
    <w:rsid w:val="00DF251E"/>
    <w:rsid w:val="00E12D5B"/>
    <w:rsid w:val="00E17BDE"/>
    <w:rsid w:val="00E24E78"/>
    <w:rsid w:val="00E35BEE"/>
    <w:rsid w:val="00E53C9B"/>
    <w:rsid w:val="00E621E3"/>
    <w:rsid w:val="00E64B19"/>
    <w:rsid w:val="00E92B61"/>
    <w:rsid w:val="00E92CA2"/>
    <w:rsid w:val="00E95EC0"/>
    <w:rsid w:val="00EA3D48"/>
    <w:rsid w:val="00EC2BD1"/>
    <w:rsid w:val="00F01E83"/>
    <w:rsid w:val="00F1454C"/>
    <w:rsid w:val="00F26E59"/>
    <w:rsid w:val="00F34C1F"/>
    <w:rsid w:val="00F374B0"/>
    <w:rsid w:val="00F424F1"/>
    <w:rsid w:val="00F51CDB"/>
    <w:rsid w:val="00F53EC5"/>
    <w:rsid w:val="00F56910"/>
    <w:rsid w:val="00F90851"/>
    <w:rsid w:val="00F91193"/>
    <w:rsid w:val="00F96C3A"/>
    <w:rsid w:val="00FA2CA7"/>
    <w:rsid w:val="00FD112D"/>
    <w:rsid w:val="00FD552B"/>
    <w:rsid w:val="00FD5952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1FBEC65"/>
  <w15:docId w15:val="{30DFE285-FD9A-445E-A548-31EE1FFB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link w:val="PoratDiagrama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5D3327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5D3327"/>
  </w:style>
  <w:style w:type="character" w:styleId="Komentaronuoroda">
    <w:name w:val="annotation reference"/>
    <w:basedOn w:val="Numatytasispastraiposriftas"/>
    <w:semiHidden/>
    <w:unhideWhenUsed/>
    <w:rsid w:val="007F48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F488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F488A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F48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F488A"/>
    <w:rPr>
      <w:rFonts w:ascii="TimesLT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74144A"/>
    <w:rPr>
      <w:rFonts w:ascii="TimesLT" w:hAnsi="TimesLT"/>
      <w:sz w:val="24"/>
      <w:lang w:val="en-GB" w:eastAsia="en-US"/>
    </w:rPr>
  </w:style>
  <w:style w:type="paragraph" w:customStyle="1" w:styleId="Default">
    <w:name w:val="Default"/>
    <w:rsid w:val="001A5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1A5BB3"/>
    <w:rPr>
      <w:rFonts w:ascii="TimesLT" w:hAnsi="TimesLT"/>
      <w:sz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9370A"/>
    <w:rPr>
      <w:rFonts w:ascii="TimesLT" w:hAnsi="TimesLT"/>
      <w:sz w:val="24"/>
      <w:lang w:val="en-GB" w:eastAsia="en-US"/>
    </w:rPr>
  </w:style>
  <w:style w:type="character" w:customStyle="1" w:styleId="st">
    <w:name w:val="st"/>
    <w:basedOn w:val="Numatytasispastraiposriftas"/>
    <w:rsid w:val="006F41BE"/>
  </w:style>
  <w:style w:type="character" w:customStyle="1" w:styleId="mdialogpagemmetadatatree01">
    <w:name w:val="m_dialogpage_m_metadatatree_01"/>
    <w:basedOn w:val="Numatytasispastraiposriftas"/>
    <w:rsid w:val="0070202C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ristina.dedeliene@zu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F689A-502A-41BB-8971-C1BF7C57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Dėdelienė</dc:creator>
  <cp:lastModifiedBy>Edita Karaliūtė</cp:lastModifiedBy>
  <cp:revision>2</cp:revision>
  <dcterms:created xsi:type="dcterms:W3CDTF">2021-06-13T10:23:00Z</dcterms:created>
  <dcterms:modified xsi:type="dcterms:W3CDTF">2021-06-13T10:23:00Z</dcterms:modified>
</cp:coreProperties>
</file>