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183FB4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296"/>
        <w:gridCol w:w="1677"/>
        <w:gridCol w:w="530"/>
        <w:gridCol w:w="2221"/>
      </w:tblGrid>
      <w:tr w:rsidR="001E15F2" w14:paraId="377FDC90" w14:textId="77777777" w:rsidTr="001E15F2">
        <w:tc>
          <w:tcPr>
            <w:tcW w:w="4920" w:type="dxa"/>
            <w:vMerge w:val="restart"/>
          </w:tcPr>
          <w:p w14:paraId="74E3EF91" w14:textId="4E01D93C" w:rsidR="001E15F2" w:rsidRDefault="009D56EE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lang w:val="lt-LT"/>
              </w:rPr>
              <w:t xml:space="preserve">Vidaus reikalų </w:t>
            </w:r>
            <w:r w:rsidR="00441ECB">
              <w:rPr>
                <w:lang w:val="lt-LT"/>
              </w:rPr>
              <w:t>ministerijai</w:t>
            </w:r>
          </w:p>
          <w:p w14:paraId="676A79F2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787DCF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26FA325B" w14:textId="77777777" w:rsidTr="001E15F2">
        <w:tc>
          <w:tcPr>
            <w:tcW w:w="4920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7AB88D7E" w:rsidR="001E15F2" w:rsidRDefault="00441ECB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2021-0</w:t>
            </w:r>
            <w:r w:rsidR="006357B7">
              <w:rPr>
                <w:rFonts w:ascii="Times New Roman" w:hAnsi="Times New Roman"/>
                <w:lang w:val="lt-LT"/>
              </w:rPr>
              <w:t>4-02</w:t>
            </w: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2E2E87CE" w:rsidR="001E15F2" w:rsidRDefault="00086D98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1D-1904</w:t>
            </w:r>
          </w:p>
        </w:tc>
      </w:tr>
      <w:tr w:rsidR="001E15F2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A2E5FD8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301F9219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6BB17109" w14:textId="16C1855B" w:rsidR="004F6DFE" w:rsidRPr="009A7E0E" w:rsidRDefault="009D56EE" w:rsidP="006A5859">
      <w:pPr>
        <w:jc w:val="both"/>
        <w:rPr>
          <w:rFonts w:ascii="Times New Roman" w:hAnsi="Times New Roman"/>
          <w:lang w:val="lt-LT"/>
        </w:rPr>
      </w:pPr>
      <w:r w:rsidRPr="009D56EE">
        <w:rPr>
          <w:rFonts w:ascii="Times New Roman" w:hAnsi="Times New Roman"/>
          <w:b/>
          <w:bCs/>
          <w:color w:val="000000"/>
          <w:szCs w:val="24"/>
        </w:rPr>
        <w:t xml:space="preserve">DĖL </w:t>
      </w:r>
      <w:r w:rsidRPr="009D56EE">
        <w:rPr>
          <w:rFonts w:ascii="Times New Roman" w:hAnsi="Times New Roman"/>
          <w:b/>
          <w:bCs/>
        </w:rPr>
        <w:t xml:space="preserve">LIETUVOS RESPUBLIKOS VYRIAUSYBĖS NUTARIMO „DĖL KAI KURIŲ RADVILIŠKIO RAJONO SAVIVALDYBĖS PAKALNIŠKIŲ IR ŠEDUVOS MIESTO SENIŪNIJŲ GYVENAMŲJŲ VIETOVIŲ TERITORIJŲ RIBŲ </w:t>
      </w:r>
      <w:proofErr w:type="gramStart"/>
      <w:r w:rsidRPr="009A7E0E">
        <w:rPr>
          <w:rFonts w:ascii="Times New Roman" w:hAnsi="Times New Roman"/>
          <w:b/>
          <w:bCs/>
          <w:lang w:val="lt-LT"/>
        </w:rPr>
        <w:t>PAKEITIMO“ PROJEKT</w:t>
      </w:r>
      <w:r w:rsidR="00086D98" w:rsidRPr="009A7E0E">
        <w:rPr>
          <w:rFonts w:ascii="Times New Roman" w:hAnsi="Times New Roman"/>
          <w:b/>
          <w:bCs/>
          <w:lang w:val="lt-LT"/>
        </w:rPr>
        <w:t>O</w:t>
      </w:r>
      <w:proofErr w:type="gramEnd"/>
    </w:p>
    <w:p w14:paraId="114A4CA0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2AFEABA0" w14:textId="77777777" w:rsidR="00441ECB" w:rsidRDefault="00441ECB" w:rsidP="00441ECB">
      <w:pPr>
        <w:widowControl w:val="0"/>
        <w:tabs>
          <w:tab w:val="left" w:pos="1134"/>
        </w:tabs>
        <w:spacing w:line="360" w:lineRule="auto"/>
        <w:ind w:left="102" w:right="87" w:firstLine="749"/>
        <w:jc w:val="both"/>
        <w:rPr>
          <w:rFonts w:ascii="Times New Roman" w:hAnsi="Times New Roman"/>
          <w:szCs w:val="24"/>
          <w:lang w:val="lt-LT" w:eastAsia="lt-LT"/>
        </w:rPr>
      </w:pPr>
    </w:p>
    <w:p w14:paraId="348A6466" w14:textId="0F265D27" w:rsidR="00441ECB" w:rsidRPr="00086D98" w:rsidRDefault="00441ECB" w:rsidP="00441ECB">
      <w:pPr>
        <w:widowControl w:val="0"/>
        <w:tabs>
          <w:tab w:val="left" w:pos="1134"/>
        </w:tabs>
        <w:spacing w:line="360" w:lineRule="auto"/>
        <w:ind w:left="102" w:right="87" w:firstLine="749"/>
        <w:jc w:val="both"/>
        <w:rPr>
          <w:rFonts w:ascii="Times New Roman" w:hAnsi="Times New Roman"/>
          <w:szCs w:val="24"/>
          <w:lang w:val="lt-LT" w:eastAsia="lt-LT"/>
        </w:rPr>
      </w:pPr>
      <w:r w:rsidRPr="00086D98">
        <w:rPr>
          <w:rFonts w:ascii="Times New Roman" w:hAnsi="Times New Roman"/>
          <w:szCs w:val="24"/>
          <w:lang w:val="lt-LT" w:eastAsia="lt-LT"/>
        </w:rPr>
        <w:t xml:space="preserve">Išnagrinėję </w:t>
      </w:r>
      <w:r w:rsidR="009D56EE" w:rsidRPr="00086D98">
        <w:rPr>
          <w:rFonts w:ascii="Times New Roman" w:hAnsi="Times New Roman"/>
          <w:lang w:val="lt-LT"/>
        </w:rPr>
        <w:t xml:space="preserve">Lietuvos Respublikos Vyriausybės nutarimo „Dėl kai kurių Radviliškio rajono savivaldybės Pakalniškių ir Šeduvos miesto seniūnijų gyvenamųjų vietovių teritorijų ribų pakeitimo“ projektą </w:t>
      </w:r>
      <w:r w:rsidRPr="00086D98">
        <w:rPr>
          <w:rFonts w:ascii="Times New Roman" w:hAnsi="Times New Roman"/>
          <w:szCs w:val="24"/>
          <w:lang w:val="lt-LT"/>
        </w:rPr>
        <w:t xml:space="preserve">informuojame, kad </w:t>
      </w:r>
      <w:r w:rsidRPr="00086D98">
        <w:rPr>
          <w:rFonts w:ascii="Times New Roman" w:hAnsi="Times New Roman"/>
          <w:szCs w:val="24"/>
          <w:lang w:val="lt-LT" w:eastAsia="lt-LT"/>
        </w:rPr>
        <w:t>pagal kompetenciją pastabų ir pasiūlymų neturime.</w:t>
      </w:r>
    </w:p>
    <w:p w14:paraId="3C3A6450" w14:textId="77777777" w:rsidR="00441ECB" w:rsidRPr="00CC1C84" w:rsidRDefault="00441ECB" w:rsidP="00441ECB">
      <w:pPr>
        <w:pStyle w:val="Sraopastraipa"/>
        <w:tabs>
          <w:tab w:val="left" w:pos="1134"/>
        </w:tabs>
        <w:suppressAutoHyphens/>
        <w:overflowPunct/>
        <w:autoSpaceDE/>
        <w:autoSpaceDN/>
        <w:adjustRightInd/>
        <w:ind w:left="0" w:firstLine="567"/>
        <w:jc w:val="both"/>
        <w:textAlignment w:val="auto"/>
        <w:rPr>
          <w:lang w:val="lt-LT"/>
        </w:rPr>
      </w:pPr>
    </w:p>
    <w:p w14:paraId="272720F0" w14:textId="77777777" w:rsidR="00441ECB" w:rsidRPr="00CC1C84" w:rsidRDefault="00441ECB" w:rsidP="00441ECB">
      <w:pPr>
        <w:pStyle w:val="Sraopastraipa"/>
        <w:tabs>
          <w:tab w:val="left" w:pos="1134"/>
        </w:tabs>
        <w:suppressAutoHyphens/>
        <w:overflowPunct/>
        <w:autoSpaceDE/>
        <w:autoSpaceDN/>
        <w:adjustRightInd/>
        <w:ind w:left="0" w:firstLine="567"/>
        <w:jc w:val="both"/>
        <w:textAlignment w:val="auto"/>
        <w:rPr>
          <w:lang w:val="lt-LT"/>
        </w:rPr>
      </w:pPr>
    </w:p>
    <w:p w14:paraId="232762CB" w14:textId="77777777" w:rsidR="00441ECB" w:rsidRPr="00CC1C84" w:rsidRDefault="00441ECB" w:rsidP="00441ECB">
      <w:pPr>
        <w:pStyle w:val="Sraopastraipa"/>
        <w:tabs>
          <w:tab w:val="left" w:pos="1134"/>
        </w:tabs>
        <w:suppressAutoHyphens/>
        <w:overflowPunct/>
        <w:autoSpaceDE/>
        <w:autoSpaceDN/>
        <w:adjustRightInd/>
        <w:ind w:left="0" w:firstLine="567"/>
        <w:jc w:val="both"/>
        <w:textAlignment w:val="auto"/>
        <w:rPr>
          <w:lang w:val="lt-LT"/>
        </w:rPr>
      </w:pPr>
    </w:p>
    <w:p w14:paraId="3905C3CA" w14:textId="2F38E863" w:rsidR="00441ECB" w:rsidRPr="00DD6548" w:rsidRDefault="00441ECB" w:rsidP="00441EC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Vicem</w:t>
      </w:r>
      <w:r w:rsidRPr="00DD6548">
        <w:rPr>
          <w:rFonts w:ascii="Times New Roman" w:hAnsi="Times New Roman"/>
          <w:szCs w:val="24"/>
          <w:lang w:val="lt-LT"/>
        </w:rPr>
        <w:t>inistras</w:t>
      </w:r>
      <w:r w:rsidRPr="00DD6548">
        <w:rPr>
          <w:rFonts w:ascii="Times New Roman" w:hAnsi="Times New Roman"/>
          <w:szCs w:val="24"/>
          <w:lang w:val="lt-LT"/>
        </w:rPr>
        <w:tab/>
      </w:r>
      <w:r w:rsidRPr="00DD6548">
        <w:rPr>
          <w:rFonts w:ascii="Times New Roman" w:hAnsi="Times New Roman"/>
          <w:szCs w:val="24"/>
          <w:lang w:val="lt-LT"/>
        </w:rPr>
        <w:tab/>
      </w:r>
      <w:r w:rsidRPr="00DD6548">
        <w:rPr>
          <w:rFonts w:ascii="Times New Roman" w:hAnsi="Times New Roman"/>
          <w:szCs w:val="24"/>
          <w:lang w:val="lt-LT"/>
        </w:rPr>
        <w:tab/>
      </w:r>
      <w:r w:rsidRPr="00DD6548">
        <w:rPr>
          <w:rFonts w:ascii="Times New Roman" w:hAnsi="Times New Roman"/>
          <w:szCs w:val="24"/>
          <w:lang w:val="lt-LT"/>
        </w:rPr>
        <w:tab/>
      </w:r>
      <w:r w:rsidRPr="00DD6548">
        <w:rPr>
          <w:rFonts w:ascii="Times New Roman" w:hAnsi="Times New Roman"/>
          <w:szCs w:val="24"/>
          <w:lang w:val="lt-LT"/>
        </w:rPr>
        <w:tab/>
      </w:r>
      <w:r w:rsidRPr="00DD6548">
        <w:rPr>
          <w:rFonts w:ascii="Times New Roman" w:hAnsi="Times New Roman"/>
          <w:szCs w:val="24"/>
          <w:lang w:val="lt-LT"/>
        </w:rPr>
        <w:tab/>
      </w:r>
      <w:r w:rsidRPr="00DD6548">
        <w:rPr>
          <w:rFonts w:ascii="Times New Roman" w:hAnsi="Times New Roman"/>
          <w:szCs w:val="24"/>
          <w:lang w:val="lt-LT"/>
        </w:rPr>
        <w:tab/>
      </w:r>
      <w:r w:rsidRPr="00DD6548"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  <w:t xml:space="preserve">    </w:t>
      </w:r>
      <w:r w:rsidR="009A7E0E">
        <w:rPr>
          <w:color w:val="000000"/>
          <w:szCs w:val="24"/>
        </w:rPr>
        <w:t xml:space="preserve">Paulius </w:t>
      </w:r>
      <w:proofErr w:type="spellStart"/>
      <w:r w:rsidR="009A7E0E">
        <w:rPr>
          <w:color w:val="000000"/>
          <w:szCs w:val="24"/>
        </w:rPr>
        <w:t>Lukševičius</w:t>
      </w:r>
      <w:proofErr w:type="spellEnd"/>
    </w:p>
    <w:p w14:paraId="2D34DF25" w14:textId="77777777" w:rsidR="00441ECB" w:rsidRPr="00DD6548" w:rsidRDefault="00441ECB" w:rsidP="00441EC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60616236" w14:textId="77777777" w:rsidR="00441ECB" w:rsidRPr="00CC1C84" w:rsidRDefault="00441ECB" w:rsidP="00441ECB">
      <w:pPr>
        <w:jc w:val="both"/>
        <w:rPr>
          <w:rFonts w:ascii="Times New Roman" w:hAnsi="Times New Roman"/>
          <w:szCs w:val="24"/>
          <w:lang w:val="lt-LT"/>
        </w:rPr>
      </w:pPr>
    </w:p>
    <w:p w14:paraId="13018E4E" w14:textId="77777777" w:rsidR="00441ECB" w:rsidRPr="00CC1C84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3DBD1443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19BF2496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54EB4497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60B3343D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55E7EAC4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3D263C8B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7EED6414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74254D52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56143EF2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61BFA301" w14:textId="1925ADAE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5584B9D6" w14:textId="77777777" w:rsidR="00086D98" w:rsidRPr="00E87453" w:rsidRDefault="00086D98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0B4E6258" w14:textId="0FDD3615" w:rsidR="00A10874" w:rsidRDefault="00441ECB" w:rsidP="00441ECB">
      <w:pPr>
        <w:jc w:val="both"/>
        <w:rPr>
          <w:rFonts w:ascii="Times New Roman" w:hAnsi="Times New Roman"/>
          <w:lang w:val="lt-LT"/>
        </w:rPr>
      </w:pPr>
      <w:r w:rsidRPr="00A37351">
        <w:rPr>
          <w:rFonts w:ascii="Times New Roman" w:hAnsi="Times New Roman"/>
          <w:szCs w:val="24"/>
          <w:lang w:val="lt-LT"/>
        </w:rPr>
        <w:t xml:space="preserve">Palmira Petniūnienė, tel. (8 5) 210 0525, el. p. </w:t>
      </w:r>
      <w:hyperlink r:id="rId9" w:history="1">
        <w:r w:rsidRPr="00FE4CDE">
          <w:rPr>
            <w:rStyle w:val="Hipersaitas"/>
            <w:rFonts w:ascii="Times New Roman" w:hAnsi="Times New Roman"/>
            <w:szCs w:val="24"/>
            <w:lang w:val="lt-LT"/>
          </w:rPr>
          <w:t>palmira.petniuniene@zum.lt</w:t>
        </w:r>
      </w:hyperlink>
    </w:p>
    <w:sectPr w:rsidR="00A10874" w:rsidSect="00086D98">
      <w:footerReference w:type="default" r:id="rId10"/>
      <w:pgSz w:w="11907" w:h="16840" w:code="9"/>
      <w:pgMar w:top="1247" w:right="851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7AA84" w14:textId="77777777" w:rsidR="00183FB4" w:rsidRDefault="00183FB4">
      <w:r>
        <w:separator/>
      </w:r>
    </w:p>
  </w:endnote>
  <w:endnote w:type="continuationSeparator" w:id="0">
    <w:p w14:paraId="4AD177B9" w14:textId="77777777" w:rsidR="00183FB4" w:rsidRDefault="0018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8220D" w14:textId="77777777" w:rsidR="00183FB4" w:rsidRDefault="00183FB4">
      <w:bookmarkStart w:id="0" w:name="_Hlk483820012"/>
      <w:bookmarkEnd w:id="0"/>
      <w:r>
        <w:separator/>
      </w:r>
    </w:p>
  </w:footnote>
  <w:footnote w:type="continuationSeparator" w:id="0">
    <w:p w14:paraId="62B0FE03" w14:textId="77777777" w:rsidR="00183FB4" w:rsidRDefault="00183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A6"/>
    <w:rsid w:val="00011A7F"/>
    <w:rsid w:val="000134A6"/>
    <w:rsid w:val="00035096"/>
    <w:rsid w:val="000526CC"/>
    <w:rsid w:val="000574A9"/>
    <w:rsid w:val="0006585C"/>
    <w:rsid w:val="00071121"/>
    <w:rsid w:val="00081F87"/>
    <w:rsid w:val="00085AAF"/>
    <w:rsid w:val="00086D98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3FB4"/>
    <w:rsid w:val="0018539C"/>
    <w:rsid w:val="00190A68"/>
    <w:rsid w:val="001A3FA9"/>
    <w:rsid w:val="001B74DF"/>
    <w:rsid w:val="001C1110"/>
    <w:rsid w:val="001D6AAD"/>
    <w:rsid w:val="001E15F2"/>
    <w:rsid w:val="001E66E8"/>
    <w:rsid w:val="001F3A2E"/>
    <w:rsid w:val="002203C1"/>
    <w:rsid w:val="00243C0A"/>
    <w:rsid w:val="0025222D"/>
    <w:rsid w:val="002850C7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421E3"/>
    <w:rsid w:val="0035168A"/>
    <w:rsid w:val="003663F2"/>
    <w:rsid w:val="0038755D"/>
    <w:rsid w:val="0039714C"/>
    <w:rsid w:val="003D1366"/>
    <w:rsid w:val="003E0159"/>
    <w:rsid w:val="003F3D65"/>
    <w:rsid w:val="00412143"/>
    <w:rsid w:val="0042659E"/>
    <w:rsid w:val="00441ECB"/>
    <w:rsid w:val="004555D8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58EF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1481F"/>
    <w:rsid w:val="006357B7"/>
    <w:rsid w:val="00647362"/>
    <w:rsid w:val="006476E9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64FAB"/>
    <w:rsid w:val="007867FB"/>
    <w:rsid w:val="00787874"/>
    <w:rsid w:val="007B07EB"/>
    <w:rsid w:val="00813491"/>
    <w:rsid w:val="008165CC"/>
    <w:rsid w:val="00825EE1"/>
    <w:rsid w:val="0085461F"/>
    <w:rsid w:val="0086280C"/>
    <w:rsid w:val="008634C0"/>
    <w:rsid w:val="00867626"/>
    <w:rsid w:val="008A374A"/>
    <w:rsid w:val="008C0248"/>
    <w:rsid w:val="008D31B9"/>
    <w:rsid w:val="00910A21"/>
    <w:rsid w:val="0091780F"/>
    <w:rsid w:val="009343CD"/>
    <w:rsid w:val="009357A6"/>
    <w:rsid w:val="009503C7"/>
    <w:rsid w:val="009505A7"/>
    <w:rsid w:val="009858A8"/>
    <w:rsid w:val="009934A3"/>
    <w:rsid w:val="009A7E0E"/>
    <w:rsid w:val="009C19DA"/>
    <w:rsid w:val="009C57BC"/>
    <w:rsid w:val="009D56EE"/>
    <w:rsid w:val="00A0679C"/>
    <w:rsid w:val="00A10874"/>
    <w:rsid w:val="00A14ECF"/>
    <w:rsid w:val="00A3556D"/>
    <w:rsid w:val="00A60F59"/>
    <w:rsid w:val="00AA03C2"/>
    <w:rsid w:val="00AE6CDA"/>
    <w:rsid w:val="00AF4D82"/>
    <w:rsid w:val="00B020E7"/>
    <w:rsid w:val="00B056EF"/>
    <w:rsid w:val="00B247FE"/>
    <w:rsid w:val="00B92F23"/>
    <w:rsid w:val="00BA15C7"/>
    <w:rsid w:val="00BB6ED3"/>
    <w:rsid w:val="00BD055F"/>
    <w:rsid w:val="00C06856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F251E"/>
    <w:rsid w:val="00E12D5B"/>
    <w:rsid w:val="00E17BDE"/>
    <w:rsid w:val="00E35BEE"/>
    <w:rsid w:val="00E95EC0"/>
    <w:rsid w:val="00EA3D48"/>
    <w:rsid w:val="00EC2BD1"/>
    <w:rsid w:val="00F01E83"/>
    <w:rsid w:val="00F1454C"/>
    <w:rsid w:val="00F34C1F"/>
    <w:rsid w:val="00F424F1"/>
    <w:rsid w:val="00F53EC5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D0318A"/>
  <w15:docId w15:val="{5A639C98-475B-4EC0-920D-DB23026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almira.petniuniene@zu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um.lt\resursai\Blankai\Ra&#353;tams1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Raštams1</Template>
  <TotalTime>101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Solo</dc:creator>
  <cp:lastModifiedBy>Palmira Petniūnienė</cp:lastModifiedBy>
  <cp:revision>3</cp:revision>
  <dcterms:created xsi:type="dcterms:W3CDTF">2021-04-13T06:52:00Z</dcterms:created>
  <dcterms:modified xsi:type="dcterms:W3CDTF">2021-04-13T08:35:00Z</dcterms:modified>
</cp:coreProperties>
</file>