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2" w:rsidRPr="002E737B" w:rsidRDefault="009955A1" w:rsidP="009921C5">
      <w:pPr>
        <w:tabs>
          <w:tab w:val="left" w:pos="3969"/>
        </w:tabs>
        <w:spacing w:line="360" w:lineRule="auto"/>
        <w:ind w:firstLine="6804"/>
        <w:rPr>
          <w:rFonts w:ascii="Times New Roman" w:hAnsi="Times New Roman"/>
          <w:b/>
          <w:bCs/>
          <w:szCs w:val="24"/>
          <w:lang w:val="lt-LT"/>
        </w:rPr>
      </w:pPr>
      <w:r w:rsidRPr="002E737B">
        <w:rPr>
          <w:rFonts w:ascii="Times New Roman" w:hAnsi="Times New Roman"/>
          <w:b/>
          <w:bCs/>
          <w:szCs w:val="24"/>
          <w:lang w:val="lt-LT"/>
        </w:rPr>
        <w:t>Projekt</w:t>
      </w:r>
      <w:r w:rsidR="00A01E92" w:rsidRPr="002E737B">
        <w:rPr>
          <w:rFonts w:ascii="Times New Roman" w:hAnsi="Times New Roman"/>
          <w:b/>
          <w:bCs/>
          <w:szCs w:val="24"/>
          <w:lang w:val="lt-LT"/>
        </w:rPr>
        <w:t>o</w:t>
      </w:r>
    </w:p>
    <w:p w:rsidR="009955A1" w:rsidRPr="002E737B" w:rsidRDefault="00A01E92" w:rsidP="009921C5">
      <w:pPr>
        <w:spacing w:line="360" w:lineRule="auto"/>
        <w:ind w:firstLine="6804"/>
        <w:rPr>
          <w:rFonts w:ascii="Times New Roman" w:hAnsi="Times New Roman"/>
          <w:b/>
          <w:bCs/>
          <w:szCs w:val="24"/>
          <w:lang w:val="lt-LT"/>
        </w:rPr>
      </w:pPr>
      <w:r w:rsidRPr="002E737B">
        <w:rPr>
          <w:rFonts w:ascii="Times New Roman" w:hAnsi="Times New Roman"/>
          <w:b/>
          <w:bCs/>
          <w:szCs w:val="24"/>
          <w:lang w:val="lt-LT"/>
        </w:rPr>
        <w:t>lyginamasis variantas</w:t>
      </w:r>
      <w:r w:rsidR="009955A1" w:rsidRPr="002E737B">
        <w:rPr>
          <w:rFonts w:ascii="Times New Roman" w:hAnsi="Times New Roman"/>
          <w:b/>
          <w:bCs/>
          <w:szCs w:val="24"/>
          <w:lang w:val="lt-LT"/>
        </w:rPr>
        <w:t xml:space="preserve"> </w:t>
      </w:r>
    </w:p>
    <w:p w:rsidR="009955A1" w:rsidRPr="002E737B" w:rsidRDefault="009955A1" w:rsidP="009921C5">
      <w:pPr>
        <w:spacing w:line="360" w:lineRule="auto"/>
        <w:jc w:val="right"/>
        <w:rPr>
          <w:rFonts w:ascii="Times New Roman" w:hAnsi="Times New Roman"/>
          <w:b/>
          <w:bCs/>
          <w:szCs w:val="24"/>
          <w:lang w:val="lt-LT"/>
        </w:rPr>
      </w:pPr>
    </w:p>
    <w:p w:rsidR="009955A1" w:rsidRPr="002E737B" w:rsidRDefault="009955A1" w:rsidP="00086587">
      <w:pPr>
        <w:spacing w:line="360" w:lineRule="auto"/>
        <w:jc w:val="right"/>
        <w:rPr>
          <w:rFonts w:ascii="Times New Roman" w:hAnsi="Times New Roman"/>
          <w:b/>
          <w:bCs/>
          <w:szCs w:val="24"/>
          <w:lang w:val="lt-LT"/>
        </w:rPr>
      </w:pPr>
    </w:p>
    <w:p w:rsidR="00DD514A" w:rsidRPr="002E737B" w:rsidRDefault="00DD514A">
      <w:pPr>
        <w:spacing w:line="360" w:lineRule="auto"/>
        <w:jc w:val="center"/>
        <w:rPr>
          <w:rFonts w:ascii="Times New Roman" w:hAnsi="Times New Roman"/>
          <w:b/>
          <w:bCs/>
          <w:caps/>
          <w:lang w:val="lt-LT"/>
        </w:rPr>
      </w:pPr>
      <w:r w:rsidRPr="002E737B">
        <w:rPr>
          <w:rFonts w:ascii="Times New Roman" w:hAnsi="Times New Roman"/>
          <w:b/>
          <w:bCs/>
          <w:caps/>
          <w:lang w:val="lt-LT"/>
        </w:rPr>
        <w:t>LIETUVOS RESPUBLIKOS</w:t>
      </w:r>
    </w:p>
    <w:p w:rsidR="00DC6A51" w:rsidRPr="002E737B" w:rsidRDefault="00DC6A51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proofErr w:type="gramStart"/>
      <w:r w:rsidRPr="002E737B">
        <w:rPr>
          <w:rFonts w:ascii="Times New Roman" w:hAnsi="Times New Roman"/>
          <w:b/>
          <w:bCs/>
          <w:szCs w:val="24"/>
        </w:rPr>
        <w:t>VALSTYBINĖS DARBO INSPEKCIJOS ĮSTATYMO NR.</w:t>
      </w:r>
      <w:proofErr w:type="gramEnd"/>
      <w:r w:rsidRPr="002E737B">
        <w:rPr>
          <w:rFonts w:ascii="Times New Roman" w:hAnsi="Times New Roman"/>
          <w:b/>
          <w:bCs/>
          <w:szCs w:val="24"/>
        </w:rPr>
        <w:t xml:space="preserve"> IX-1768 1</w:t>
      </w:r>
      <w:r w:rsidR="00E03C47">
        <w:rPr>
          <w:rFonts w:ascii="Times New Roman" w:hAnsi="Times New Roman"/>
          <w:b/>
          <w:bCs/>
          <w:szCs w:val="24"/>
        </w:rPr>
        <w:t>,</w:t>
      </w:r>
      <w:r w:rsidRPr="002E737B">
        <w:rPr>
          <w:rFonts w:ascii="Times New Roman" w:hAnsi="Times New Roman"/>
          <w:b/>
          <w:bCs/>
          <w:szCs w:val="24"/>
        </w:rPr>
        <w:t xml:space="preserve"> </w:t>
      </w:r>
      <w:r w:rsidR="00865C22" w:rsidRPr="002E737B">
        <w:rPr>
          <w:rFonts w:ascii="Times New Roman" w:hAnsi="Times New Roman"/>
          <w:b/>
          <w:bCs/>
          <w:szCs w:val="24"/>
        </w:rPr>
        <w:t>8</w:t>
      </w:r>
      <w:r w:rsidRPr="002E737B">
        <w:rPr>
          <w:rFonts w:ascii="Times New Roman" w:hAnsi="Times New Roman"/>
          <w:b/>
          <w:bCs/>
          <w:szCs w:val="24"/>
        </w:rPr>
        <w:t xml:space="preserve"> STRAIPSNIŲ</w:t>
      </w:r>
      <w:r w:rsidR="00D41205">
        <w:rPr>
          <w:rFonts w:ascii="Times New Roman" w:hAnsi="Times New Roman"/>
          <w:b/>
          <w:bCs/>
          <w:szCs w:val="24"/>
        </w:rPr>
        <w:t>,</w:t>
      </w:r>
      <w:r w:rsidR="00B617BE" w:rsidRPr="002E737B">
        <w:rPr>
          <w:rFonts w:ascii="Times New Roman" w:hAnsi="Times New Roman"/>
          <w:b/>
          <w:bCs/>
          <w:szCs w:val="24"/>
        </w:rPr>
        <w:t xml:space="preserve"> </w:t>
      </w:r>
      <w:r w:rsidR="00E03C47">
        <w:rPr>
          <w:rFonts w:ascii="Times New Roman" w:hAnsi="Times New Roman"/>
          <w:b/>
          <w:bCs/>
          <w:szCs w:val="24"/>
        </w:rPr>
        <w:t xml:space="preserve">PRIEDO </w:t>
      </w:r>
      <w:r w:rsidR="00B617BE" w:rsidRPr="002E737B">
        <w:rPr>
          <w:rFonts w:ascii="Times New Roman" w:hAnsi="Times New Roman"/>
          <w:b/>
          <w:bCs/>
          <w:szCs w:val="24"/>
        </w:rPr>
        <w:t>PAKEITIMO</w:t>
      </w:r>
      <w:r w:rsidR="0054665A">
        <w:rPr>
          <w:rFonts w:ascii="Times New Roman" w:hAnsi="Times New Roman"/>
          <w:b/>
          <w:bCs/>
          <w:szCs w:val="24"/>
        </w:rPr>
        <w:t xml:space="preserve"> IR </w:t>
      </w:r>
      <w:r w:rsidRPr="002E737B">
        <w:rPr>
          <w:rFonts w:ascii="Times New Roman" w:hAnsi="Times New Roman"/>
          <w:b/>
          <w:bCs/>
          <w:szCs w:val="24"/>
        </w:rPr>
        <w:t xml:space="preserve">ĮSTATYMO PAPILDYMO </w:t>
      </w:r>
      <w:r w:rsidR="00865C22" w:rsidRPr="002E737B">
        <w:rPr>
          <w:rFonts w:ascii="Times New Roman" w:hAnsi="Times New Roman"/>
          <w:b/>
          <w:bCs/>
          <w:szCs w:val="24"/>
        </w:rPr>
        <w:t>11</w:t>
      </w:r>
      <w:r w:rsidRPr="002E737B">
        <w:rPr>
          <w:rFonts w:ascii="Times New Roman" w:hAnsi="Times New Roman"/>
          <w:b/>
          <w:bCs/>
          <w:szCs w:val="24"/>
          <w:vertAlign w:val="superscript"/>
        </w:rPr>
        <w:t>1</w:t>
      </w:r>
      <w:r w:rsidR="002E737B" w:rsidRPr="002E737B">
        <w:rPr>
          <w:rFonts w:ascii="Times New Roman" w:hAnsi="Times New Roman"/>
          <w:b/>
          <w:bCs/>
          <w:szCs w:val="24"/>
        </w:rPr>
        <w:t xml:space="preserve"> STRAIPSNIU</w:t>
      </w:r>
      <w:r w:rsidRPr="002E737B">
        <w:rPr>
          <w:rFonts w:ascii="Times New Roman" w:hAnsi="Times New Roman"/>
          <w:b/>
          <w:bCs/>
          <w:szCs w:val="24"/>
        </w:rPr>
        <w:t xml:space="preserve"> </w:t>
      </w:r>
    </w:p>
    <w:p w:rsidR="00DC6A51" w:rsidRDefault="00DC6A51">
      <w:pPr>
        <w:spacing w:line="360" w:lineRule="auto"/>
        <w:jc w:val="center"/>
        <w:rPr>
          <w:rFonts w:ascii="Times New Roman" w:hAnsi="Times New Roman"/>
          <w:b/>
          <w:caps/>
          <w:lang w:val="lt-LT"/>
        </w:rPr>
      </w:pPr>
      <w:r w:rsidRPr="002E737B">
        <w:rPr>
          <w:rFonts w:ascii="Times New Roman" w:hAnsi="Times New Roman"/>
          <w:b/>
          <w:caps/>
          <w:lang w:val="lt-LT"/>
        </w:rPr>
        <w:t>ĮSTATYMAS</w:t>
      </w:r>
    </w:p>
    <w:p w:rsidR="00E03C47" w:rsidRPr="00073AFD" w:rsidRDefault="00E03C47">
      <w:pPr>
        <w:spacing w:line="360" w:lineRule="auto"/>
        <w:jc w:val="center"/>
        <w:rPr>
          <w:rFonts w:ascii="Times New Roman" w:hAnsi="Times New Roman"/>
          <w:b/>
          <w:caps/>
          <w:lang w:val="lt-LT"/>
        </w:rPr>
      </w:pPr>
    </w:p>
    <w:p w:rsidR="009955A1" w:rsidRPr="002E737B" w:rsidRDefault="00CB0DD0">
      <w:pPr>
        <w:spacing w:line="360" w:lineRule="auto"/>
        <w:jc w:val="center"/>
        <w:rPr>
          <w:rFonts w:ascii="Times New Roman" w:hAnsi="Times New Roman"/>
          <w:szCs w:val="24"/>
          <w:lang w:val="lt-LT"/>
        </w:rPr>
      </w:pPr>
      <w:r w:rsidRPr="002E737B">
        <w:rPr>
          <w:rFonts w:ascii="Times New Roman" w:hAnsi="Times New Roman"/>
          <w:szCs w:val="24"/>
          <w:lang w:val="lt-LT"/>
        </w:rPr>
        <w:t>202</w:t>
      </w:r>
      <w:r w:rsidR="00E03C47">
        <w:rPr>
          <w:rFonts w:ascii="Times New Roman" w:hAnsi="Times New Roman"/>
          <w:szCs w:val="24"/>
          <w:lang w:val="lt-LT"/>
        </w:rPr>
        <w:t>1</w:t>
      </w:r>
      <w:r w:rsidR="009955A1" w:rsidRPr="002E737B">
        <w:rPr>
          <w:rFonts w:ascii="Times New Roman" w:hAnsi="Times New Roman"/>
          <w:szCs w:val="24"/>
          <w:lang w:val="lt-LT"/>
        </w:rPr>
        <w:t xml:space="preserve"> m.                        d. Nr.</w:t>
      </w:r>
    </w:p>
    <w:p w:rsidR="009955A1" w:rsidRPr="002E737B" w:rsidRDefault="009955A1" w:rsidP="009921C5">
      <w:pPr>
        <w:spacing w:line="360" w:lineRule="auto"/>
        <w:jc w:val="center"/>
        <w:rPr>
          <w:rFonts w:ascii="Times New Roman" w:hAnsi="Times New Roman"/>
          <w:szCs w:val="24"/>
          <w:lang w:val="lt-LT"/>
        </w:rPr>
      </w:pPr>
      <w:r w:rsidRPr="002E737B">
        <w:rPr>
          <w:rFonts w:ascii="Times New Roman" w:hAnsi="Times New Roman"/>
          <w:szCs w:val="24"/>
          <w:lang w:val="lt-LT"/>
        </w:rPr>
        <w:t>Vilnius</w:t>
      </w:r>
    </w:p>
    <w:p w:rsidR="009955A1" w:rsidRPr="002E737B" w:rsidRDefault="009955A1" w:rsidP="009921C5">
      <w:pPr>
        <w:spacing w:line="360" w:lineRule="auto"/>
        <w:jc w:val="center"/>
        <w:rPr>
          <w:rFonts w:ascii="Times New Roman" w:hAnsi="Times New Roman"/>
          <w:szCs w:val="24"/>
          <w:lang w:val="lt-LT"/>
        </w:rPr>
      </w:pPr>
    </w:p>
    <w:p w:rsidR="009955A1" w:rsidRPr="002E737B" w:rsidRDefault="00A141E8" w:rsidP="00086587">
      <w:pPr>
        <w:spacing w:line="360" w:lineRule="auto"/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r w:rsidRPr="002E737B">
        <w:rPr>
          <w:rFonts w:ascii="Times New Roman" w:hAnsi="Times New Roman"/>
          <w:b/>
          <w:szCs w:val="24"/>
          <w:lang w:val="lt-LT" w:eastAsia="lt-LT"/>
        </w:rPr>
        <w:t xml:space="preserve">1 straipsnis. </w:t>
      </w:r>
      <w:r w:rsidR="00FD5A9B" w:rsidRPr="002E737B">
        <w:rPr>
          <w:rFonts w:ascii="Times New Roman" w:hAnsi="Times New Roman"/>
          <w:b/>
          <w:szCs w:val="24"/>
          <w:lang w:val="lt-LT" w:eastAsia="lt-LT"/>
        </w:rPr>
        <w:t xml:space="preserve">1 straipsnio </w:t>
      </w:r>
      <w:r w:rsidR="009955A1" w:rsidRPr="002E737B">
        <w:rPr>
          <w:rFonts w:ascii="Times New Roman" w:hAnsi="Times New Roman"/>
          <w:b/>
          <w:szCs w:val="24"/>
          <w:lang w:val="lt-LT" w:eastAsia="lt-LT"/>
        </w:rPr>
        <w:t>pakeitimas</w:t>
      </w:r>
    </w:p>
    <w:p w:rsidR="0075601C" w:rsidRPr="002E737B" w:rsidRDefault="009D2530">
      <w:pPr>
        <w:spacing w:line="360" w:lineRule="auto"/>
        <w:ind w:firstLine="709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1. </w:t>
      </w:r>
      <w:r w:rsidR="0075601C" w:rsidRPr="002E737B">
        <w:rPr>
          <w:rFonts w:ascii="Times New Roman" w:hAnsi="Times New Roman"/>
          <w:szCs w:val="24"/>
          <w:lang w:val="lt-LT"/>
        </w:rPr>
        <w:t xml:space="preserve">Pakeisti </w:t>
      </w:r>
      <w:r w:rsidR="00FD5A9B" w:rsidRPr="002E737B">
        <w:rPr>
          <w:rFonts w:ascii="Times New Roman" w:hAnsi="Times New Roman"/>
          <w:szCs w:val="24"/>
          <w:lang w:val="lt-LT"/>
        </w:rPr>
        <w:t>1 straipsnio 1 dalį ir ją išdėstyti taip:</w:t>
      </w:r>
    </w:p>
    <w:p w:rsidR="00417FD1" w:rsidRDefault="00417FD1">
      <w:pPr>
        <w:spacing w:line="360" w:lineRule="auto"/>
        <w:ind w:firstLine="709"/>
        <w:jc w:val="both"/>
        <w:rPr>
          <w:rFonts w:ascii="Times New Roman" w:hAnsi="Times New Roman"/>
          <w:szCs w:val="24"/>
          <w:lang w:val="lt-LT"/>
        </w:rPr>
      </w:pPr>
      <w:r w:rsidRPr="002E737B">
        <w:rPr>
          <w:rFonts w:ascii="Times New Roman" w:hAnsi="Times New Roman"/>
          <w:szCs w:val="24"/>
          <w:lang w:val="lt-LT"/>
        </w:rPr>
        <w:t xml:space="preserve">„1. Šis Įstatymas nustato Lietuvos Respublikos valstybinės darbo inspekcijos </w:t>
      </w:r>
      <w:r w:rsidR="004C6496" w:rsidRPr="002E737B">
        <w:rPr>
          <w:rFonts w:ascii="Times New Roman" w:hAnsi="Times New Roman"/>
          <w:b/>
          <w:szCs w:val="24"/>
          <w:lang w:val="lt-LT"/>
        </w:rPr>
        <w:t xml:space="preserve">prie Socialinės apsaugos ir darbo ministerijos </w:t>
      </w:r>
      <w:r w:rsidRPr="002E737B">
        <w:rPr>
          <w:rFonts w:ascii="Times New Roman" w:hAnsi="Times New Roman"/>
          <w:b/>
          <w:szCs w:val="24"/>
          <w:lang w:val="lt-LT"/>
        </w:rPr>
        <w:t xml:space="preserve">(toliau – </w:t>
      </w:r>
      <w:r w:rsidR="006C3147" w:rsidRPr="002E737B">
        <w:rPr>
          <w:rFonts w:ascii="Times New Roman" w:hAnsi="Times New Roman"/>
          <w:b/>
          <w:szCs w:val="24"/>
          <w:lang w:val="lt-LT"/>
        </w:rPr>
        <w:t>V</w:t>
      </w:r>
      <w:r w:rsidRPr="002E737B">
        <w:rPr>
          <w:rFonts w:ascii="Times New Roman" w:hAnsi="Times New Roman"/>
          <w:b/>
          <w:szCs w:val="24"/>
          <w:lang w:val="lt-LT"/>
        </w:rPr>
        <w:t xml:space="preserve">alstybinė darbo inspekcija) </w:t>
      </w:r>
      <w:r w:rsidRPr="002E737B">
        <w:rPr>
          <w:rFonts w:ascii="Times New Roman" w:hAnsi="Times New Roman"/>
          <w:szCs w:val="24"/>
          <w:lang w:val="lt-LT"/>
        </w:rPr>
        <w:t xml:space="preserve">funkcijas, struktūrą, </w:t>
      </w:r>
      <w:r w:rsidRPr="002E737B">
        <w:rPr>
          <w:rFonts w:ascii="Times New Roman" w:hAnsi="Times New Roman"/>
          <w:b/>
          <w:szCs w:val="24"/>
          <w:lang w:val="lt-LT"/>
        </w:rPr>
        <w:t>Lietuvos Respublikos vyriausiojo valstybinio darbo inspektoriaus  funkcijas,</w:t>
      </w:r>
      <w:r w:rsidRPr="002E737B">
        <w:rPr>
          <w:rFonts w:ascii="Times New Roman" w:hAnsi="Times New Roman"/>
          <w:szCs w:val="24"/>
          <w:lang w:val="lt-LT"/>
        </w:rPr>
        <w:t xml:space="preserve"> Valstybinės darbo inspekcijos inspektorių teises, pareigas, atsakomybę, inspektavimų tvarką.</w:t>
      </w:r>
      <w:r w:rsidR="006F3085" w:rsidRPr="002E737B">
        <w:rPr>
          <w:rFonts w:ascii="Times New Roman" w:hAnsi="Times New Roman"/>
          <w:szCs w:val="24"/>
          <w:lang w:val="lt-LT"/>
        </w:rPr>
        <w:t>“</w:t>
      </w:r>
    </w:p>
    <w:p w:rsidR="009D2530" w:rsidRDefault="009D2530">
      <w:pPr>
        <w:spacing w:line="360" w:lineRule="auto"/>
        <w:ind w:firstLine="709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2. Pakeisti 1 straipsnio 4 dalį ir ją išdėstyti taip:</w:t>
      </w:r>
    </w:p>
    <w:p w:rsidR="009D2530" w:rsidRPr="002E737B" w:rsidRDefault="009D2530">
      <w:pPr>
        <w:spacing w:line="360" w:lineRule="auto"/>
        <w:ind w:firstLine="709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„</w:t>
      </w:r>
      <w:r w:rsidR="00E80191">
        <w:rPr>
          <w:rFonts w:ascii="Times New Roman" w:hAnsi="Times New Roman"/>
          <w:szCs w:val="24"/>
          <w:lang w:val="lt-LT"/>
        </w:rPr>
        <w:t>4. Šio Įstatymo ketvirtasis</w:t>
      </w:r>
      <w:r w:rsidR="00E80191">
        <w:rPr>
          <w:rFonts w:ascii="Times New Roman" w:hAnsi="Times New Roman"/>
          <w:szCs w:val="24"/>
          <w:vertAlign w:val="superscript"/>
          <w:lang w:val="lt-LT"/>
        </w:rPr>
        <w:t>1</w:t>
      </w:r>
      <w:r w:rsidRPr="009D2530">
        <w:rPr>
          <w:rFonts w:ascii="Times New Roman" w:hAnsi="Times New Roman"/>
          <w:szCs w:val="24"/>
          <w:lang w:val="lt-LT"/>
        </w:rPr>
        <w:t xml:space="preserve"> skirsnis netaikomas vykdant sankcijas, kurioms taikomas 2005 m. vasario 24 d. Tarybos pamatinis sprendimas 2005/214/TVR dėl abipusio pripažinimo principo taikymo finansinėms baudoms </w:t>
      </w:r>
      <w:r w:rsidRPr="009D2530">
        <w:rPr>
          <w:rFonts w:ascii="Times New Roman" w:hAnsi="Times New Roman"/>
          <w:strike/>
          <w:szCs w:val="24"/>
          <w:lang w:val="lt-LT"/>
        </w:rPr>
        <w:t>(OL 2005 L 76, p. 16)</w:t>
      </w:r>
      <w:r w:rsidRPr="009D2530">
        <w:rPr>
          <w:rFonts w:ascii="Times New Roman" w:hAnsi="Times New Roman"/>
          <w:szCs w:val="24"/>
          <w:lang w:val="lt-LT"/>
        </w:rPr>
        <w:t xml:space="preserve">, 2000 m. gruodžio 22 d. Tarybos reglamentas (EB) Nr. 44/2001 dėl jurisdikcijos ir teismų sprendimų civilinėse ir komercinėse bylose pripažinimo ir vykdymo </w:t>
      </w:r>
      <w:r w:rsidRPr="009D2530">
        <w:rPr>
          <w:rFonts w:ascii="Times New Roman" w:hAnsi="Times New Roman"/>
          <w:strike/>
          <w:szCs w:val="24"/>
          <w:lang w:val="lt-LT"/>
        </w:rPr>
        <w:t>(OL 2001 L 12, p. 1)</w:t>
      </w:r>
      <w:r w:rsidRPr="009D2530">
        <w:rPr>
          <w:rFonts w:ascii="Times New Roman" w:hAnsi="Times New Roman"/>
          <w:szCs w:val="24"/>
          <w:lang w:val="lt-LT"/>
        </w:rPr>
        <w:t xml:space="preserve"> ar 2006 m. balandžio 27 d. Tarybos sprendimas 2006/325/EB dėl Europos </w:t>
      </w:r>
      <w:r w:rsidRPr="009921C5">
        <w:rPr>
          <w:rFonts w:ascii="Times New Roman" w:hAnsi="Times New Roman"/>
          <w:szCs w:val="24"/>
          <w:lang w:val="lt-LT"/>
        </w:rPr>
        <w:t>bendrijos</w:t>
      </w:r>
      <w:r w:rsidRPr="009D2530">
        <w:rPr>
          <w:rFonts w:ascii="Times New Roman" w:hAnsi="Times New Roman"/>
          <w:szCs w:val="24"/>
          <w:lang w:val="lt-LT"/>
        </w:rPr>
        <w:t xml:space="preserve"> </w:t>
      </w:r>
      <w:bookmarkStart w:id="0" w:name="_GoBack"/>
      <w:bookmarkEnd w:id="0"/>
      <w:r w:rsidRPr="009D2530">
        <w:rPr>
          <w:rFonts w:ascii="Times New Roman" w:hAnsi="Times New Roman"/>
          <w:szCs w:val="24"/>
          <w:lang w:val="lt-LT"/>
        </w:rPr>
        <w:t xml:space="preserve">ir Danijos Karalystės susitarimo dėl jurisdikcijos ir teismų sprendimų civilinėse ir komercinėse bylose pripažinimo ir vykdymo sudarymo </w:t>
      </w:r>
      <w:r w:rsidRPr="009D2530">
        <w:rPr>
          <w:rFonts w:ascii="Times New Roman" w:hAnsi="Times New Roman"/>
          <w:strike/>
          <w:szCs w:val="24"/>
          <w:lang w:val="lt-LT"/>
        </w:rPr>
        <w:t>(OL 2006 L 120, p. 22)</w:t>
      </w:r>
      <w:r w:rsidRPr="009D2530">
        <w:rPr>
          <w:rFonts w:ascii="Times New Roman" w:hAnsi="Times New Roman"/>
          <w:szCs w:val="24"/>
          <w:lang w:val="lt-LT"/>
        </w:rPr>
        <w:t>.</w:t>
      </w:r>
      <w:r>
        <w:rPr>
          <w:rFonts w:ascii="Times New Roman" w:hAnsi="Times New Roman"/>
          <w:szCs w:val="24"/>
          <w:lang w:val="lt-LT"/>
        </w:rPr>
        <w:t>“</w:t>
      </w:r>
    </w:p>
    <w:p w:rsidR="00121438" w:rsidRPr="002E737B" w:rsidRDefault="00121438">
      <w:pPr>
        <w:spacing w:line="360" w:lineRule="auto"/>
        <w:jc w:val="both"/>
        <w:rPr>
          <w:rFonts w:ascii="Times New Roman" w:hAnsi="Times New Roman"/>
          <w:szCs w:val="24"/>
          <w:lang w:val="lt-LT" w:eastAsia="lt-LT"/>
        </w:rPr>
      </w:pPr>
    </w:p>
    <w:p w:rsidR="00EE1E63" w:rsidRPr="002E737B" w:rsidRDefault="001D67A6">
      <w:pPr>
        <w:spacing w:line="360" w:lineRule="auto"/>
        <w:ind w:firstLine="709"/>
        <w:jc w:val="both"/>
        <w:rPr>
          <w:rFonts w:ascii="Times New Roman" w:hAnsi="Times New Roman"/>
          <w:b/>
          <w:szCs w:val="24"/>
          <w:lang w:val="lt-LT"/>
        </w:rPr>
      </w:pPr>
      <w:r>
        <w:rPr>
          <w:rFonts w:ascii="Times New Roman" w:hAnsi="Times New Roman"/>
          <w:b/>
          <w:szCs w:val="24"/>
          <w:lang w:val="lt-LT"/>
        </w:rPr>
        <w:t>2</w:t>
      </w:r>
      <w:r w:rsidR="00EE1E63" w:rsidRPr="002E737B">
        <w:rPr>
          <w:rFonts w:ascii="Times New Roman" w:hAnsi="Times New Roman"/>
          <w:b/>
          <w:szCs w:val="24"/>
          <w:lang w:val="lt-LT"/>
        </w:rPr>
        <w:t xml:space="preserve"> straipsnis. 8 straipsnio pakeitimas</w:t>
      </w:r>
    </w:p>
    <w:p w:rsidR="00465789" w:rsidRPr="002E737B" w:rsidRDefault="00465789">
      <w:pPr>
        <w:spacing w:line="360" w:lineRule="auto"/>
        <w:ind w:firstLine="709"/>
        <w:jc w:val="both"/>
        <w:rPr>
          <w:rFonts w:ascii="Times New Roman" w:hAnsi="Times New Roman"/>
          <w:bCs/>
          <w:lang w:val="lt-LT" w:eastAsia="lt-LT"/>
        </w:rPr>
      </w:pPr>
      <w:r w:rsidRPr="002E737B">
        <w:rPr>
          <w:rFonts w:ascii="Times New Roman" w:hAnsi="Times New Roman"/>
          <w:bCs/>
          <w:lang w:val="lt-LT" w:eastAsia="lt-LT"/>
        </w:rPr>
        <w:t>Pakeisti 8 straipsnio 2 dalies 3 punktą ir jį išdėstyti taip:</w:t>
      </w:r>
    </w:p>
    <w:p w:rsidR="00465789" w:rsidRPr="002E737B" w:rsidRDefault="000208C8">
      <w:pPr>
        <w:spacing w:line="360" w:lineRule="auto"/>
        <w:ind w:firstLine="709"/>
        <w:jc w:val="both"/>
        <w:rPr>
          <w:rFonts w:ascii="Times New Roman" w:hAnsi="Times New Roman"/>
          <w:bCs/>
          <w:lang w:val="lt-LT" w:eastAsia="lt-LT"/>
        </w:rPr>
      </w:pPr>
      <w:r w:rsidRPr="002E737B">
        <w:rPr>
          <w:rFonts w:ascii="Times New Roman" w:hAnsi="Times New Roman"/>
          <w:bCs/>
          <w:lang w:val="lt-LT" w:eastAsia="lt-LT"/>
        </w:rPr>
        <w:t xml:space="preserve">„3) tvirtina Valstybinės darbo inspekcijos darbo reglamentą, struktūrinių padalinių nuostatus ir pareigybių aprašymus, reikalavimų, protokolų, nutarimų formas ir kitus dokumentus pagal </w:t>
      </w:r>
      <w:r w:rsidRPr="00073AFD">
        <w:rPr>
          <w:rFonts w:ascii="Times New Roman" w:hAnsi="Times New Roman"/>
          <w:bCs/>
          <w:strike/>
          <w:lang w:val="lt-LT" w:eastAsia="lt-LT"/>
        </w:rPr>
        <w:t>savo</w:t>
      </w:r>
      <w:r w:rsidRPr="00D41205">
        <w:rPr>
          <w:rFonts w:ascii="Times New Roman" w:hAnsi="Times New Roman"/>
          <w:bCs/>
          <w:lang w:val="lt-LT" w:eastAsia="lt-LT"/>
        </w:rPr>
        <w:t xml:space="preserve"> </w:t>
      </w:r>
      <w:r w:rsidRPr="002E737B">
        <w:rPr>
          <w:rFonts w:ascii="Times New Roman" w:hAnsi="Times New Roman"/>
          <w:bCs/>
          <w:lang w:val="lt-LT" w:eastAsia="lt-LT"/>
        </w:rPr>
        <w:t>kompetenciją</w:t>
      </w:r>
      <w:r w:rsidRPr="002E737B">
        <w:rPr>
          <w:rFonts w:ascii="Times New Roman" w:hAnsi="Times New Roman"/>
          <w:bCs/>
          <w:strike/>
          <w:lang w:val="lt-LT" w:eastAsia="lt-LT"/>
        </w:rPr>
        <w:t>, įgalioja jo nesant vieną iš pavaduotojų atlikti vyriausiojo valstybinio darbo inspektoriaus pareigas</w:t>
      </w:r>
      <w:r w:rsidRPr="002E737B">
        <w:rPr>
          <w:rFonts w:ascii="Times New Roman" w:hAnsi="Times New Roman"/>
          <w:bCs/>
          <w:lang w:val="lt-LT" w:eastAsia="lt-LT"/>
        </w:rPr>
        <w:t>;“</w:t>
      </w:r>
      <w:r w:rsidR="0016792C">
        <w:rPr>
          <w:rFonts w:ascii="Times New Roman" w:hAnsi="Times New Roman"/>
          <w:bCs/>
          <w:lang w:val="lt-LT" w:eastAsia="lt-LT"/>
        </w:rPr>
        <w:t>.</w:t>
      </w:r>
    </w:p>
    <w:p w:rsidR="009725D2" w:rsidRPr="002E737B" w:rsidRDefault="009725D2">
      <w:pPr>
        <w:spacing w:line="360" w:lineRule="auto"/>
        <w:jc w:val="both"/>
        <w:rPr>
          <w:rFonts w:ascii="Times New Roman" w:hAnsi="Times New Roman"/>
          <w:bCs/>
          <w:lang w:eastAsia="lt-LT"/>
        </w:rPr>
      </w:pPr>
    </w:p>
    <w:p w:rsidR="001D67A6" w:rsidRPr="002E737B" w:rsidRDefault="001D67A6">
      <w:pPr>
        <w:spacing w:line="360" w:lineRule="auto"/>
        <w:ind w:firstLine="709"/>
        <w:jc w:val="both"/>
        <w:rPr>
          <w:rFonts w:ascii="Times New Roman" w:hAnsi="Times New Roman"/>
          <w:b/>
          <w:szCs w:val="24"/>
          <w:lang w:val="lt-LT" w:eastAsia="lt-LT"/>
        </w:rPr>
      </w:pPr>
      <w:r>
        <w:rPr>
          <w:rFonts w:ascii="Times New Roman" w:hAnsi="Times New Roman"/>
          <w:b/>
          <w:szCs w:val="24"/>
          <w:lang w:val="lt-LT" w:eastAsia="lt-LT"/>
        </w:rPr>
        <w:t>3</w:t>
      </w:r>
      <w:r w:rsidRPr="002E737B">
        <w:rPr>
          <w:rFonts w:ascii="Times New Roman" w:hAnsi="Times New Roman"/>
          <w:b/>
          <w:szCs w:val="24"/>
          <w:lang w:val="lt-LT" w:eastAsia="lt-LT"/>
        </w:rPr>
        <w:t xml:space="preserve"> straipsnis. Įstatymo papildymas 11</w:t>
      </w:r>
      <w:r w:rsidRPr="002E737B">
        <w:rPr>
          <w:rFonts w:ascii="Times New Roman" w:hAnsi="Times New Roman"/>
          <w:b/>
          <w:szCs w:val="24"/>
          <w:vertAlign w:val="superscript"/>
          <w:lang w:val="lt-LT" w:eastAsia="lt-LT"/>
        </w:rPr>
        <w:t>1</w:t>
      </w:r>
      <w:r w:rsidRPr="002E737B">
        <w:rPr>
          <w:rFonts w:ascii="Times New Roman" w:hAnsi="Times New Roman"/>
          <w:b/>
          <w:szCs w:val="24"/>
          <w:lang w:val="lt-LT" w:eastAsia="lt-LT"/>
        </w:rPr>
        <w:t xml:space="preserve"> straipsniu</w:t>
      </w:r>
    </w:p>
    <w:p w:rsidR="001D67A6" w:rsidRPr="002E737B" w:rsidRDefault="001D67A6">
      <w:pPr>
        <w:spacing w:line="360" w:lineRule="auto"/>
        <w:ind w:firstLine="709"/>
        <w:jc w:val="both"/>
        <w:rPr>
          <w:rFonts w:ascii="Times New Roman" w:hAnsi="Times New Roman"/>
          <w:szCs w:val="24"/>
          <w:lang w:val="lt-LT" w:eastAsia="lt-LT"/>
        </w:rPr>
      </w:pPr>
      <w:r w:rsidRPr="002E737B">
        <w:rPr>
          <w:rFonts w:ascii="Times New Roman" w:hAnsi="Times New Roman"/>
          <w:szCs w:val="24"/>
          <w:lang w:val="lt-LT" w:eastAsia="lt-LT"/>
        </w:rPr>
        <w:t>Papildyti Įstatymą 11</w:t>
      </w:r>
      <w:r w:rsidRPr="002E737B">
        <w:rPr>
          <w:rFonts w:ascii="Times New Roman" w:hAnsi="Times New Roman"/>
          <w:szCs w:val="24"/>
          <w:vertAlign w:val="superscript"/>
          <w:lang w:val="lt-LT" w:eastAsia="lt-LT"/>
        </w:rPr>
        <w:t>1</w:t>
      </w:r>
      <w:r w:rsidRPr="002E737B">
        <w:rPr>
          <w:rFonts w:ascii="Times New Roman" w:hAnsi="Times New Roman"/>
          <w:szCs w:val="24"/>
          <w:lang w:val="lt-LT" w:eastAsia="lt-LT"/>
        </w:rPr>
        <w:t xml:space="preserve"> straipsniu:</w:t>
      </w:r>
    </w:p>
    <w:p w:rsidR="001D67A6" w:rsidRPr="002E737B" w:rsidRDefault="001D67A6">
      <w:pPr>
        <w:spacing w:line="360" w:lineRule="auto"/>
        <w:ind w:firstLine="737"/>
        <w:jc w:val="both"/>
        <w:rPr>
          <w:rFonts w:ascii="Times New Roman" w:hAnsi="Times New Roman"/>
          <w:b/>
          <w:szCs w:val="24"/>
        </w:rPr>
      </w:pPr>
      <w:proofErr w:type="gramStart"/>
      <w:r w:rsidRPr="002E737B">
        <w:rPr>
          <w:rFonts w:ascii="Times New Roman" w:hAnsi="Times New Roman"/>
          <w:szCs w:val="24"/>
        </w:rPr>
        <w:t>„</w:t>
      </w:r>
      <w:r w:rsidRPr="002E737B">
        <w:rPr>
          <w:rFonts w:ascii="Times New Roman" w:hAnsi="Times New Roman"/>
          <w:b/>
          <w:szCs w:val="24"/>
        </w:rPr>
        <w:t>11</w:t>
      </w:r>
      <w:r w:rsidRPr="002E737B">
        <w:rPr>
          <w:rFonts w:ascii="Times New Roman" w:hAnsi="Times New Roman"/>
          <w:b/>
          <w:szCs w:val="24"/>
          <w:vertAlign w:val="superscript"/>
        </w:rPr>
        <w:t xml:space="preserve">1 </w:t>
      </w:r>
      <w:proofErr w:type="spellStart"/>
      <w:r w:rsidRPr="002E737B">
        <w:rPr>
          <w:rFonts w:ascii="Times New Roman" w:hAnsi="Times New Roman"/>
          <w:b/>
          <w:szCs w:val="24"/>
        </w:rPr>
        <w:t>straipsnis</w:t>
      </w:r>
      <w:proofErr w:type="spellEnd"/>
      <w:r w:rsidRPr="002E737B">
        <w:rPr>
          <w:rFonts w:ascii="Times New Roman" w:hAnsi="Times New Roman"/>
          <w:b/>
          <w:szCs w:val="24"/>
        </w:rPr>
        <w:t>.</w:t>
      </w:r>
      <w:proofErr w:type="gram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="00073AFD">
        <w:rPr>
          <w:rFonts w:ascii="Times New Roman" w:hAnsi="Times New Roman"/>
          <w:b/>
          <w:szCs w:val="24"/>
        </w:rPr>
        <w:t>Kitų</w:t>
      </w:r>
      <w:proofErr w:type="spellEnd"/>
      <w:r w:rsidR="00073AFD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Europos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S</w:t>
      </w:r>
      <w:r w:rsidRPr="002E737B">
        <w:rPr>
          <w:rFonts w:ascii="Times New Roman" w:hAnsi="Times New Roman" w:hint="eastAsia"/>
          <w:b/>
          <w:szCs w:val="24"/>
        </w:rPr>
        <w:t>ą</w:t>
      </w:r>
      <w:r w:rsidRPr="002E737B">
        <w:rPr>
          <w:rFonts w:ascii="Times New Roman" w:hAnsi="Times New Roman"/>
          <w:b/>
          <w:szCs w:val="24"/>
        </w:rPr>
        <w:t>jungos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valstybi</w:t>
      </w:r>
      <w:r w:rsidRPr="002E737B">
        <w:rPr>
          <w:rFonts w:ascii="Times New Roman" w:hAnsi="Times New Roman" w:hint="eastAsia"/>
          <w:b/>
          <w:szCs w:val="24"/>
        </w:rPr>
        <w:t>ų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nari</w:t>
      </w:r>
      <w:r w:rsidRPr="002E737B">
        <w:rPr>
          <w:rFonts w:ascii="Times New Roman" w:hAnsi="Times New Roman" w:hint="eastAsia"/>
          <w:b/>
          <w:szCs w:val="24"/>
        </w:rPr>
        <w:t>ų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ir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="00C70415">
        <w:rPr>
          <w:rFonts w:ascii="Times New Roman" w:hAnsi="Times New Roman"/>
          <w:b/>
          <w:szCs w:val="24"/>
        </w:rPr>
        <w:t>Europos</w:t>
      </w:r>
      <w:proofErr w:type="spellEnd"/>
      <w:r w:rsidR="00C70415">
        <w:rPr>
          <w:rFonts w:ascii="Times New Roman" w:hAnsi="Times New Roman"/>
          <w:b/>
          <w:szCs w:val="24"/>
        </w:rPr>
        <w:t xml:space="preserve"> </w:t>
      </w:r>
      <w:proofErr w:type="spellStart"/>
      <w:r w:rsidR="00C70415">
        <w:rPr>
          <w:rFonts w:ascii="Times New Roman" w:hAnsi="Times New Roman"/>
          <w:b/>
          <w:szCs w:val="24"/>
        </w:rPr>
        <w:t>laisvosios</w:t>
      </w:r>
      <w:proofErr w:type="spellEnd"/>
      <w:r w:rsidR="00C70415">
        <w:rPr>
          <w:rFonts w:ascii="Times New Roman" w:hAnsi="Times New Roman"/>
          <w:b/>
          <w:szCs w:val="24"/>
        </w:rPr>
        <w:t xml:space="preserve"> </w:t>
      </w:r>
      <w:proofErr w:type="spellStart"/>
      <w:r w:rsidR="00C70415">
        <w:rPr>
          <w:rFonts w:ascii="Times New Roman" w:hAnsi="Times New Roman"/>
          <w:b/>
          <w:szCs w:val="24"/>
        </w:rPr>
        <w:t>prekybos</w:t>
      </w:r>
      <w:proofErr w:type="spellEnd"/>
      <w:r w:rsidR="00C70415">
        <w:rPr>
          <w:rFonts w:ascii="Times New Roman" w:hAnsi="Times New Roman"/>
          <w:b/>
          <w:szCs w:val="24"/>
        </w:rPr>
        <w:t xml:space="preserve"> </w:t>
      </w:r>
      <w:proofErr w:type="spellStart"/>
      <w:r w:rsidR="00C70415">
        <w:rPr>
          <w:rFonts w:ascii="Times New Roman" w:hAnsi="Times New Roman"/>
          <w:b/>
          <w:szCs w:val="24"/>
        </w:rPr>
        <w:t>asociacijos</w:t>
      </w:r>
      <w:proofErr w:type="spellEnd"/>
      <w:r w:rsidR="00C70415" w:rsidRPr="00C70415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valstybi</w:t>
      </w:r>
      <w:r w:rsidRPr="002E737B">
        <w:rPr>
          <w:rFonts w:ascii="Times New Roman" w:hAnsi="Times New Roman" w:hint="eastAsia"/>
          <w:b/>
          <w:szCs w:val="24"/>
        </w:rPr>
        <w:t>ų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="00073AFD">
        <w:rPr>
          <w:rFonts w:ascii="Times New Roman" w:hAnsi="Times New Roman"/>
          <w:b/>
          <w:szCs w:val="24"/>
        </w:rPr>
        <w:t>nairų</w:t>
      </w:r>
      <w:proofErr w:type="spellEnd"/>
      <w:r w:rsidR="00073AFD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darbo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inspektori</w:t>
      </w:r>
      <w:r w:rsidRPr="002E737B">
        <w:rPr>
          <w:rFonts w:ascii="Times New Roman" w:hAnsi="Times New Roman" w:hint="eastAsia"/>
          <w:b/>
          <w:szCs w:val="24"/>
        </w:rPr>
        <w:t>ų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ir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kit</w:t>
      </w:r>
      <w:r w:rsidRPr="002E737B">
        <w:rPr>
          <w:rFonts w:ascii="Times New Roman" w:hAnsi="Times New Roman" w:hint="eastAsia"/>
          <w:b/>
          <w:szCs w:val="24"/>
        </w:rPr>
        <w:t>ų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pareig</w:t>
      </w:r>
      <w:r w:rsidRPr="002E737B">
        <w:rPr>
          <w:rFonts w:ascii="Times New Roman" w:hAnsi="Times New Roman" w:hint="eastAsia"/>
          <w:b/>
          <w:szCs w:val="24"/>
        </w:rPr>
        <w:t>ū</w:t>
      </w:r>
      <w:r w:rsidRPr="002E737B">
        <w:rPr>
          <w:rFonts w:ascii="Times New Roman" w:hAnsi="Times New Roman"/>
          <w:b/>
          <w:szCs w:val="24"/>
        </w:rPr>
        <w:t>n</w:t>
      </w:r>
      <w:r w:rsidRPr="002E737B">
        <w:rPr>
          <w:rFonts w:ascii="Times New Roman" w:hAnsi="Times New Roman" w:hint="eastAsia"/>
          <w:b/>
          <w:szCs w:val="24"/>
        </w:rPr>
        <w:t>ų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dalyvavimas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patikrinimuose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Lietuvos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Respublikos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teritorijoje</w:t>
      </w:r>
      <w:proofErr w:type="spellEnd"/>
    </w:p>
    <w:p w:rsidR="001D67A6" w:rsidRPr="002E737B" w:rsidRDefault="001D67A6">
      <w:pPr>
        <w:spacing w:line="360" w:lineRule="auto"/>
        <w:ind w:firstLine="709"/>
        <w:jc w:val="both"/>
        <w:rPr>
          <w:rFonts w:ascii="Times New Roman" w:hAnsi="Times New Roman"/>
          <w:b/>
          <w:szCs w:val="24"/>
        </w:rPr>
      </w:pPr>
      <w:r w:rsidRPr="002E737B">
        <w:rPr>
          <w:rFonts w:ascii="Times New Roman" w:hAnsi="Times New Roman"/>
          <w:b/>
          <w:szCs w:val="24"/>
        </w:rPr>
        <w:t xml:space="preserve">1. </w:t>
      </w:r>
      <w:proofErr w:type="spellStart"/>
      <w:r w:rsidRPr="002E737B">
        <w:rPr>
          <w:rFonts w:ascii="Times New Roman" w:hAnsi="Times New Roman"/>
          <w:b/>
          <w:szCs w:val="24"/>
        </w:rPr>
        <w:t>Valstybinės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darbo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inspekcijos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kvietimu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, </w:t>
      </w:r>
      <w:proofErr w:type="spellStart"/>
      <w:r w:rsidRPr="002E737B">
        <w:rPr>
          <w:rFonts w:ascii="Times New Roman" w:hAnsi="Times New Roman"/>
          <w:b/>
          <w:szCs w:val="24"/>
        </w:rPr>
        <w:t>esant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dvišaliam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arba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daugiašaliam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susitarimui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patikrinimuose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Lietuvos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Respublikos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teritorijoje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(</w:t>
      </w:r>
      <w:proofErr w:type="spellStart"/>
      <w:r w:rsidRPr="002E737B">
        <w:rPr>
          <w:rFonts w:ascii="Times New Roman" w:hAnsi="Times New Roman"/>
          <w:b/>
          <w:szCs w:val="24"/>
        </w:rPr>
        <w:t>toliau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– </w:t>
      </w:r>
      <w:proofErr w:type="spellStart"/>
      <w:r w:rsidRPr="002E737B">
        <w:rPr>
          <w:rFonts w:ascii="Times New Roman" w:hAnsi="Times New Roman"/>
          <w:b/>
          <w:szCs w:val="24"/>
        </w:rPr>
        <w:t>patikrinimai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) </w:t>
      </w:r>
      <w:proofErr w:type="spellStart"/>
      <w:r w:rsidRPr="002E737B">
        <w:rPr>
          <w:rFonts w:ascii="Times New Roman" w:hAnsi="Times New Roman"/>
          <w:b/>
          <w:szCs w:val="24"/>
        </w:rPr>
        <w:t>gali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dalyvauti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="00073AFD">
        <w:rPr>
          <w:rFonts w:ascii="Times New Roman" w:hAnsi="Times New Roman"/>
          <w:b/>
          <w:szCs w:val="24"/>
        </w:rPr>
        <w:t>kitų</w:t>
      </w:r>
      <w:proofErr w:type="spellEnd"/>
      <w:r w:rsidR="00073AFD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Europos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S</w:t>
      </w:r>
      <w:r w:rsidRPr="002E737B">
        <w:rPr>
          <w:rFonts w:ascii="Times New Roman" w:hAnsi="Times New Roman" w:hint="eastAsia"/>
          <w:b/>
          <w:szCs w:val="24"/>
        </w:rPr>
        <w:t>ą</w:t>
      </w:r>
      <w:r w:rsidRPr="002E737B">
        <w:rPr>
          <w:rFonts w:ascii="Times New Roman" w:hAnsi="Times New Roman"/>
          <w:b/>
          <w:szCs w:val="24"/>
        </w:rPr>
        <w:t>jungos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valstybi</w:t>
      </w:r>
      <w:r w:rsidRPr="002E737B">
        <w:rPr>
          <w:rFonts w:ascii="Times New Roman" w:hAnsi="Times New Roman" w:hint="eastAsia"/>
          <w:b/>
          <w:szCs w:val="24"/>
        </w:rPr>
        <w:t>ų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nari</w:t>
      </w:r>
      <w:r w:rsidRPr="002E737B">
        <w:rPr>
          <w:rFonts w:ascii="Times New Roman" w:hAnsi="Times New Roman" w:hint="eastAsia"/>
          <w:b/>
          <w:szCs w:val="24"/>
        </w:rPr>
        <w:t>ų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ir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="00B95DBD" w:rsidRPr="00B95DBD">
        <w:rPr>
          <w:rFonts w:ascii="Times New Roman" w:hAnsi="Times New Roman"/>
          <w:b/>
          <w:szCs w:val="24"/>
        </w:rPr>
        <w:t>Europos</w:t>
      </w:r>
      <w:proofErr w:type="spellEnd"/>
      <w:r w:rsidR="00B95DBD" w:rsidRPr="00B95DBD">
        <w:rPr>
          <w:rFonts w:ascii="Times New Roman" w:hAnsi="Times New Roman"/>
          <w:b/>
          <w:szCs w:val="24"/>
        </w:rPr>
        <w:t xml:space="preserve"> </w:t>
      </w:r>
      <w:proofErr w:type="spellStart"/>
      <w:r w:rsidR="00B95DBD" w:rsidRPr="00B95DBD">
        <w:rPr>
          <w:rFonts w:ascii="Times New Roman" w:hAnsi="Times New Roman"/>
          <w:b/>
          <w:szCs w:val="24"/>
        </w:rPr>
        <w:t>laisvosios</w:t>
      </w:r>
      <w:proofErr w:type="spellEnd"/>
      <w:r w:rsidR="00B95DBD" w:rsidRPr="00B95DBD">
        <w:rPr>
          <w:rFonts w:ascii="Times New Roman" w:hAnsi="Times New Roman"/>
          <w:b/>
          <w:szCs w:val="24"/>
        </w:rPr>
        <w:t xml:space="preserve"> </w:t>
      </w:r>
      <w:proofErr w:type="spellStart"/>
      <w:r w:rsidR="00B95DBD" w:rsidRPr="00B95DBD">
        <w:rPr>
          <w:rFonts w:ascii="Times New Roman" w:hAnsi="Times New Roman"/>
          <w:b/>
          <w:szCs w:val="24"/>
        </w:rPr>
        <w:t>prekybos</w:t>
      </w:r>
      <w:proofErr w:type="spellEnd"/>
      <w:r w:rsidR="00B95DBD" w:rsidRPr="00B95DBD">
        <w:rPr>
          <w:rFonts w:ascii="Times New Roman" w:hAnsi="Times New Roman"/>
          <w:b/>
          <w:szCs w:val="24"/>
        </w:rPr>
        <w:t xml:space="preserve"> </w:t>
      </w:r>
      <w:proofErr w:type="spellStart"/>
      <w:r w:rsidR="00B95DBD" w:rsidRPr="00B95DBD">
        <w:rPr>
          <w:rFonts w:ascii="Times New Roman" w:hAnsi="Times New Roman"/>
          <w:b/>
          <w:szCs w:val="24"/>
        </w:rPr>
        <w:t>asociacijos</w:t>
      </w:r>
      <w:proofErr w:type="spellEnd"/>
      <w:r w:rsidR="00B95DBD" w:rsidRPr="00B95DBD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valstybi</w:t>
      </w:r>
      <w:r w:rsidRPr="002E737B">
        <w:rPr>
          <w:rFonts w:ascii="Times New Roman" w:hAnsi="Times New Roman" w:hint="eastAsia"/>
          <w:b/>
          <w:szCs w:val="24"/>
        </w:rPr>
        <w:t>ų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="00073AFD">
        <w:rPr>
          <w:rFonts w:ascii="Times New Roman" w:hAnsi="Times New Roman"/>
          <w:b/>
          <w:szCs w:val="24"/>
        </w:rPr>
        <w:t>narių</w:t>
      </w:r>
      <w:proofErr w:type="spellEnd"/>
      <w:r w:rsidR="00073AFD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darbo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inspektoriai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ir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kiti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pareig</w:t>
      </w:r>
      <w:r w:rsidRPr="002E737B">
        <w:rPr>
          <w:rFonts w:ascii="Times New Roman" w:hAnsi="Times New Roman" w:hint="eastAsia"/>
          <w:b/>
          <w:szCs w:val="24"/>
        </w:rPr>
        <w:t>ū</w:t>
      </w:r>
      <w:r w:rsidRPr="002E737B">
        <w:rPr>
          <w:rFonts w:ascii="Times New Roman" w:hAnsi="Times New Roman"/>
          <w:b/>
          <w:szCs w:val="24"/>
        </w:rPr>
        <w:t>nai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(</w:t>
      </w:r>
      <w:proofErr w:type="spellStart"/>
      <w:r w:rsidRPr="002E737B">
        <w:rPr>
          <w:rFonts w:ascii="Times New Roman" w:hAnsi="Times New Roman"/>
          <w:b/>
          <w:szCs w:val="24"/>
        </w:rPr>
        <w:t>toliau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–</w:t>
      </w:r>
      <w:r w:rsidR="004D1CA6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užsienio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darbo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inspektoriai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ir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="00073AFD">
        <w:rPr>
          <w:rFonts w:ascii="Times New Roman" w:hAnsi="Times New Roman"/>
          <w:b/>
          <w:szCs w:val="24"/>
        </w:rPr>
        <w:t>kiti</w:t>
      </w:r>
      <w:proofErr w:type="spellEnd"/>
      <w:r w:rsidR="00073AFD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pareigūnai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). </w:t>
      </w:r>
    </w:p>
    <w:p w:rsidR="001D67A6" w:rsidRDefault="001D67A6">
      <w:pPr>
        <w:pStyle w:val="Sraopastraipa"/>
        <w:spacing w:line="360" w:lineRule="auto"/>
        <w:ind w:left="0" w:firstLine="709"/>
        <w:jc w:val="both"/>
        <w:rPr>
          <w:rFonts w:ascii="Times New Roman" w:hAnsi="Times New Roman"/>
          <w:b/>
          <w:szCs w:val="24"/>
        </w:rPr>
      </w:pPr>
      <w:r w:rsidRPr="002E737B">
        <w:rPr>
          <w:rFonts w:ascii="Times New Roman" w:hAnsi="Times New Roman"/>
          <w:b/>
          <w:szCs w:val="24"/>
        </w:rPr>
        <w:t xml:space="preserve">2. </w:t>
      </w:r>
      <w:proofErr w:type="spellStart"/>
      <w:r w:rsidR="00B94660">
        <w:rPr>
          <w:rFonts w:ascii="Times New Roman" w:hAnsi="Times New Roman"/>
          <w:b/>
          <w:szCs w:val="24"/>
        </w:rPr>
        <w:t>U</w:t>
      </w:r>
      <w:r w:rsidRPr="002E737B">
        <w:rPr>
          <w:rFonts w:ascii="Times New Roman" w:hAnsi="Times New Roman"/>
          <w:b/>
          <w:szCs w:val="24"/>
        </w:rPr>
        <w:t>žsienio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darbo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inspektoriai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Pr="002E737B">
        <w:rPr>
          <w:rFonts w:ascii="Times New Roman" w:hAnsi="Times New Roman"/>
          <w:b/>
          <w:szCs w:val="24"/>
        </w:rPr>
        <w:t>ir</w:t>
      </w:r>
      <w:proofErr w:type="spellEnd"/>
      <w:r w:rsidRPr="002E737B">
        <w:rPr>
          <w:rFonts w:ascii="Times New Roman" w:hAnsi="Times New Roman"/>
          <w:b/>
          <w:szCs w:val="24"/>
        </w:rPr>
        <w:t xml:space="preserve"> </w:t>
      </w:r>
      <w:proofErr w:type="spellStart"/>
      <w:r w:rsidR="00073AFD">
        <w:rPr>
          <w:rFonts w:ascii="Times New Roman" w:hAnsi="Times New Roman"/>
          <w:b/>
          <w:szCs w:val="24"/>
        </w:rPr>
        <w:t>kiti</w:t>
      </w:r>
      <w:proofErr w:type="spellEnd"/>
      <w:r w:rsidR="00073AFD">
        <w:rPr>
          <w:rFonts w:ascii="Times New Roman" w:hAnsi="Times New Roman"/>
          <w:b/>
          <w:szCs w:val="24"/>
        </w:rPr>
        <w:t xml:space="preserve"> </w:t>
      </w:r>
      <w:proofErr w:type="spellStart"/>
      <w:r w:rsidR="00073AFD">
        <w:rPr>
          <w:rFonts w:ascii="Times New Roman" w:hAnsi="Times New Roman"/>
          <w:b/>
          <w:szCs w:val="24"/>
        </w:rPr>
        <w:t>pareigūnai</w:t>
      </w:r>
      <w:proofErr w:type="spellEnd"/>
      <w:r w:rsidR="00073AFD" w:rsidRPr="00073AFD">
        <w:rPr>
          <w:rFonts w:ascii="Times New Roman" w:hAnsi="Times New Roman"/>
          <w:b/>
          <w:szCs w:val="24"/>
          <w:lang w:val="lt-LT"/>
        </w:rPr>
        <w:t>, turintys šio Įstatymo 9 straipsnio 1</w:t>
      </w:r>
      <w:r w:rsidR="00073AFD" w:rsidRPr="00073AFD">
        <w:rPr>
          <w:rFonts w:ascii="Times New Roman" w:hAnsi="Times New Roman"/>
          <w:b/>
          <w:szCs w:val="24"/>
        </w:rPr>
        <w:t> </w:t>
      </w:r>
      <w:r w:rsidR="00073AFD" w:rsidRPr="00073AFD">
        <w:rPr>
          <w:rFonts w:ascii="Times New Roman" w:hAnsi="Times New Roman"/>
          <w:b/>
          <w:szCs w:val="24"/>
          <w:lang w:val="lt-LT"/>
        </w:rPr>
        <w:t>dalies 3 ir 12 punktuose nustatytas teises bei 9 straipsnio 2 dalies 7 ir 8 punktuose nustatytas pareigas,</w:t>
      </w:r>
      <w:r w:rsidR="00073AFD" w:rsidRPr="00073AFD" w:rsidDel="005A7E8B">
        <w:rPr>
          <w:rFonts w:ascii="Times New Roman" w:hAnsi="Times New Roman"/>
          <w:b/>
          <w:szCs w:val="24"/>
          <w:lang w:val="lt-LT"/>
        </w:rPr>
        <w:t xml:space="preserve"> </w:t>
      </w:r>
      <w:r w:rsidR="00073AFD" w:rsidRPr="00073AFD">
        <w:rPr>
          <w:rFonts w:ascii="Times New Roman" w:hAnsi="Times New Roman"/>
          <w:b/>
          <w:szCs w:val="24"/>
          <w:lang w:val="lt-LT"/>
        </w:rPr>
        <w:t>atlieka</w:t>
      </w:r>
      <w:r w:rsidR="00073AFD" w:rsidRPr="00073AFD">
        <w:rPr>
          <w:rFonts w:ascii="Times New Roman" w:hAnsi="Times New Roman"/>
          <w:b/>
          <w:szCs w:val="24"/>
        </w:rPr>
        <w:t xml:space="preserve"> </w:t>
      </w:r>
      <w:proofErr w:type="spellStart"/>
      <w:r w:rsidR="00073AFD" w:rsidRPr="00073AFD">
        <w:rPr>
          <w:rFonts w:ascii="Times New Roman" w:hAnsi="Times New Roman"/>
          <w:b/>
          <w:szCs w:val="24"/>
        </w:rPr>
        <w:t>patikrinimu</w:t>
      </w:r>
      <w:proofErr w:type="spellEnd"/>
      <w:r w:rsidR="00073AFD" w:rsidRPr="00073AFD">
        <w:rPr>
          <w:rFonts w:ascii="Times New Roman" w:hAnsi="Times New Roman"/>
          <w:b/>
          <w:szCs w:val="24"/>
          <w:lang w:val="lt-LT"/>
        </w:rPr>
        <w:t>s</w:t>
      </w:r>
      <w:r w:rsidR="00073AFD" w:rsidRPr="00073AFD">
        <w:rPr>
          <w:rFonts w:ascii="Times New Roman" w:hAnsi="Times New Roman"/>
          <w:b/>
          <w:szCs w:val="24"/>
        </w:rPr>
        <w:t xml:space="preserve"> </w:t>
      </w:r>
      <w:r w:rsidR="00073AFD" w:rsidRPr="00073AFD">
        <w:rPr>
          <w:rFonts w:ascii="Times New Roman" w:hAnsi="Times New Roman"/>
          <w:b/>
          <w:szCs w:val="24"/>
          <w:lang w:val="lt-LT"/>
        </w:rPr>
        <w:t xml:space="preserve">kartu </w:t>
      </w:r>
      <w:proofErr w:type="spellStart"/>
      <w:r w:rsidR="00073AFD" w:rsidRPr="00073AFD">
        <w:rPr>
          <w:rFonts w:ascii="Times New Roman" w:hAnsi="Times New Roman"/>
          <w:b/>
          <w:szCs w:val="24"/>
        </w:rPr>
        <w:t>su</w:t>
      </w:r>
      <w:proofErr w:type="spellEnd"/>
      <w:r w:rsidR="00073AFD" w:rsidRPr="00073AFD">
        <w:rPr>
          <w:rFonts w:ascii="Times New Roman" w:hAnsi="Times New Roman"/>
          <w:b/>
          <w:szCs w:val="24"/>
        </w:rPr>
        <w:t xml:space="preserve"> </w:t>
      </w:r>
      <w:proofErr w:type="spellStart"/>
      <w:r w:rsidR="00073AFD" w:rsidRPr="00073AFD">
        <w:rPr>
          <w:rFonts w:ascii="Times New Roman" w:hAnsi="Times New Roman"/>
          <w:b/>
          <w:szCs w:val="24"/>
        </w:rPr>
        <w:t>Valstybinės</w:t>
      </w:r>
      <w:proofErr w:type="spellEnd"/>
      <w:r w:rsidR="00073AFD" w:rsidRPr="00073AFD">
        <w:rPr>
          <w:rFonts w:ascii="Times New Roman" w:hAnsi="Times New Roman"/>
          <w:b/>
          <w:szCs w:val="24"/>
        </w:rPr>
        <w:t xml:space="preserve"> </w:t>
      </w:r>
      <w:proofErr w:type="spellStart"/>
      <w:r w:rsidR="00073AFD" w:rsidRPr="00073AFD">
        <w:rPr>
          <w:rFonts w:ascii="Times New Roman" w:hAnsi="Times New Roman"/>
          <w:b/>
          <w:szCs w:val="24"/>
        </w:rPr>
        <w:t>darbo</w:t>
      </w:r>
      <w:proofErr w:type="spellEnd"/>
      <w:r w:rsidR="00073AFD" w:rsidRPr="00073AFD">
        <w:rPr>
          <w:rFonts w:ascii="Times New Roman" w:hAnsi="Times New Roman"/>
          <w:b/>
          <w:szCs w:val="24"/>
        </w:rPr>
        <w:t xml:space="preserve"> </w:t>
      </w:r>
      <w:proofErr w:type="spellStart"/>
      <w:r w:rsidR="00073AFD" w:rsidRPr="00073AFD">
        <w:rPr>
          <w:rFonts w:ascii="Times New Roman" w:hAnsi="Times New Roman"/>
          <w:b/>
          <w:szCs w:val="24"/>
        </w:rPr>
        <w:t>inspekcijos</w:t>
      </w:r>
      <w:proofErr w:type="spellEnd"/>
      <w:r w:rsidR="00073AFD" w:rsidRPr="00073AFD">
        <w:rPr>
          <w:rFonts w:ascii="Times New Roman" w:hAnsi="Times New Roman"/>
          <w:b/>
          <w:szCs w:val="24"/>
        </w:rPr>
        <w:t xml:space="preserve"> </w:t>
      </w:r>
      <w:proofErr w:type="spellStart"/>
      <w:r w:rsidR="00073AFD" w:rsidRPr="00073AFD">
        <w:rPr>
          <w:rFonts w:ascii="Times New Roman" w:hAnsi="Times New Roman"/>
          <w:b/>
          <w:szCs w:val="24"/>
        </w:rPr>
        <w:t>inspektoriais</w:t>
      </w:r>
      <w:proofErr w:type="spellEnd"/>
      <w:r w:rsidR="00073AFD" w:rsidRPr="00073AFD">
        <w:rPr>
          <w:rFonts w:ascii="Times New Roman" w:hAnsi="Times New Roman"/>
          <w:b/>
          <w:szCs w:val="24"/>
          <w:lang w:val="lt-LT"/>
        </w:rPr>
        <w:t>.</w:t>
      </w:r>
      <w:r w:rsidR="00073AFD" w:rsidRPr="00073AFD">
        <w:rPr>
          <w:rFonts w:ascii="Times New Roman" w:hAnsi="Times New Roman"/>
          <w:b/>
          <w:szCs w:val="24"/>
        </w:rPr>
        <w:t xml:space="preserve"> </w:t>
      </w:r>
      <w:r w:rsidR="00073AFD" w:rsidRPr="00073AFD">
        <w:rPr>
          <w:rFonts w:ascii="Times New Roman" w:hAnsi="Times New Roman"/>
          <w:b/>
          <w:szCs w:val="24"/>
          <w:lang w:val="lt-LT"/>
        </w:rPr>
        <w:t>Patikrinimams vadovauja Valstybinės darbo inspekcijos inspektorius.</w:t>
      </w:r>
      <w:r w:rsidR="00073AFD">
        <w:rPr>
          <w:rFonts w:ascii="Times New Roman" w:hAnsi="Times New Roman"/>
          <w:b/>
          <w:szCs w:val="24"/>
          <w:lang w:val="lt-LT"/>
        </w:rPr>
        <w:t>“</w:t>
      </w:r>
    </w:p>
    <w:p w:rsidR="00073AFD" w:rsidRDefault="00073AFD">
      <w:pPr>
        <w:pStyle w:val="Sraopastraipa"/>
        <w:spacing w:line="360" w:lineRule="auto"/>
        <w:ind w:left="0" w:firstLine="709"/>
        <w:jc w:val="both"/>
        <w:rPr>
          <w:rFonts w:ascii="Times New Roman" w:hAnsi="Times New Roman"/>
          <w:b/>
          <w:szCs w:val="24"/>
          <w:lang w:val="lt-LT"/>
        </w:rPr>
      </w:pPr>
    </w:p>
    <w:p w:rsidR="00B316F2" w:rsidRDefault="00B316F2">
      <w:pPr>
        <w:pStyle w:val="Sraopastraipa"/>
        <w:spacing w:line="360" w:lineRule="auto"/>
        <w:ind w:left="0" w:firstLine="709"/>
        <w:jc w:val="both"/>
        <w:rPr>
          <w:rFonts w:ascii="Times New Roman" w:hAnsi="Times New Roman"/>
          <w:b/>
          <w:szCs w:val="24"/>
          <w:lang w:val="lt-LT"/>
        </w:rPr>
      </w:pPr>
      <w:r w:rsidRPr="00AD3EBB">
        <w:rPr>
          <w:rFonts w:ascii="Times New Roman" w:hAnsi="Times New Roman"/>
          <w:b/>
          <w:szCs w:val="24"/>
          <w:lang w:val="lt-LT"/>
        </w:rPr>
        <w:t xml:space="preserve">4 straipsnis. </w:t>
      </w:r>
      <w:r w:rsidR="00AD3EBB">
        <w:rPr>
          <w:rFonts w:ascii="Times New Roman" w:hAnsi="Times New Roman"/>
          <w:b/>
          <w:szCs w:val="24"/>
          <w:lang w:val="lt-LT"/>
        </w:rPr>
        <w:t>Įstatymo priedo pakeitimas</w:t>
      </w:r>
    </w:p>
    <w:p w:rsidR="00AD3EBB" w:rsidRPr="009D2530" w:rsidRDefault="00AD3EBB">
      <w:pPr>
        <w:pStyle w:val="Sraopastraipa"/>
        <w:spacing w:line="360" w:lineRule="auto"/>
        <w:ind w:left="0" w:firstLine="709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Pakeisti Įstatymo priedą ir jį išdėstyti taip:</w:t>
      </w:r>
    </w:p>
    <w:p w:rsidR="00AD3EBB" w:rsidRPr="009D2530" w:rsidRDefault="00AD3EBB" w:rsidP="009921C5">
      <w:pPr>
        <w:spacing w:line="360" w:lineRule="auto"/>
        <w:ind w:firstLine="5760"/>
        <w:jc w:val="both"/>
        <w:rPr>
          <w:rFonts w:ascii="Times New Roman" w:hAnsi="Times New Roman"/>
          <w:color w:val="000000"/>
          <w:szCs w:val="24"/>
          <w:lang w:val="lt-LT" w:eastAsia="lt-LT"/>
        </w:rPr>
      </w:pPr>
      <w:bookmarkStart w:id="1" w:name="part_db8de5e1ed12433aaff0d5424cb80e3a"/>
      <w:bookmarkStart w:id="2" w:name="part_81e82d101fc84a839edbd54bc7890298"/>
      <w:bookmarkEnd w:id="1"/>
      <w:bookmarkEnd w:id="2"/>
      <w:r w:rsidRPr="009D2530">
        <w:rPr>
          <w:rFonts w:ascii="Times New Roman" w:hAnsi="Times New Roman"/>
          <w:color w:val="000000"/>
          <w:szCs w:val="24"/>
          <w:lang w:val="lt-LT" w:eastAsia="lt-LT"/>
        </w:rPr>
        <w:t>„Lietuvos Respublikos</w:t>
      </w:r>
    </w:p>
    <w:p w:rsidR="00AD3EBB" w:rsidRPr="009D2530" w:rsidRDefault="00AD3EBB" w:rsidP="009921C5">
      <w:pPr>
        <w:spacing w:line="360" w:lineRule="auto"/>
        <w:ind w:firstLine="5760"/>
        <w:jc w:val="both"/>
        <w:rPr>
          <w:rFonts w:ascii="Times New Roman" w:hAnsi="Times New Roman"/>
          <w:color w:val="000000"/>
          <w:szCs w:val="24"/>
          <w:lang w:val="lt-LT" w:eastAsia="lt-LT"/>
        </w:rPr>
      </w:pPr>
      <w:r w:rsidRPr="009D2530">
        <w:rPr>
          <w:rFonts w:ascii="Times New Roman" w:hAnsi="Times New Roman"/>
          <w:color w:val="000000"/>
          <w:szCs w:val="24"/>
          <w:lang w:val="lt-LT" w:eastAsia="lt-LT"/>
        </w:rPr>
        <w:t>valstybinės darbo inspekcijos</w:t>
      </w:r>
    </w:p>
    <w:p w:rsidR="00AD3EBB" w:rsidRPr="009D2530" w:rsidRDefault="00AD3EBB" w:rsidP="009921C5">
      <w:pPr>
        <w:spacing w:line="360" w:lineRule="auto"/>
        <w:ind w:firstLine="5760"/>
        <w:jc w:val="both"/>
        <w:rPr>
          <w:rFonts w:ascii="Times New Roman" w:hAnsi="Times New Roman"/>
          <w:color w:val="000000"/>
          <w:szCs w:val="24"/>
          <w:lang w:val="lt-LT" w:eastAsia="lt-LT"/>
        </w:rPr>
      </w:pPr>
      <w:r w:rsidRPr="009D2530">
        <w:rPr>
          <w:rFonts w:ascii="Times New Roman" w:hAnsi="Times New Roman"/>
          <w:color w:val="000000"/>
          <w:szCs w:val="24"/>
          <w:lang w:val="lt-LT" w:eastAsia="lt-LT"/>
        </w:rPr>
        <w:t>įstatymo</w:t>
      </w:r>
    </w:p>
    <w:p w:rsidR="00AD3EBB" w:rsidRPr="009D2530" w:rsidRDefault="00AD3EBB" w:rsidP="009921C5">
      <w:pPr>
        <w:spacing w:line="360" w:lineRule="auto"/>
        <w:ind w:firstLine="5760"/>
        <w:jc w:val="both"/>
        <w:rPr>
          <w:rFonts w:ascii="Times New Roman" w:hAnsi="Times New Roman"/>
          <w:color w:val="000000"/>
          <w:szCs w:val="24"/>
          <w:lang w:val="lt-LT" w:eastAsia="lt-LT"/>
        </w:rPr>
      </w:pPr>
      <w:r w:rsidRPr="009D2530">
        <w:rPr>
          <w:rFonts w:ascii="Times New Roman" w:hAnsi="Times New Roman"/>
          <w:color w:val="000000"/>
          <w:szCs w:val="24"/>
          <w:lang w:val="lt-LT" w:eastAsia="lt-LT"/>
        </w:rPr>
        <w:t>priedas</w:t>
      </w:r>
    </w:p>
    <w:p w:rsidR="00AD3EBB" w:rsidRPr="009D2530" w:rsidRDefault="00AD3EBB" w:rsidP="009921C5">
      <w:pPr>
        <w:spacing w:line="360" w:lineRule="auto"/>
        <w:ind w:firstLine="720"/>
        <w:rPr>
          <w:rFonts w:ascii="Times New Roman" w:hAnsi="Times New Roman"/>
          <w:color w:val="000000"/>
          <w:szCs w:val="24"/>
          <w:lang w:val="lt-LT" w:eastAsia="lt-LT"/>
        </w:rPr>
      </w:pPr>
      <w:r w:rsidRPr="009D2530">
        <w:rPr>
          <w:rFonts w:ascii="Times New Roman" w:hAnsi="Times New Roman"/>
          <w:color w:val="000000"/>
          <w:szCs w:val="24"/>
          <w:lang w:val="lt-LT" w:eastAsia="lt-LT"/>
        </w:rPr>
        <w:t> </w:t>
      </w:r>
    </w:p>
    <w:p w:rsidR="00AD3EBB" w:rsidRPr="009921C5" w:rsidRDefault="00AD3EBB" w:rsidP="009921C5">
      <w:pPr>
        <w:spacing w:line="360" w:lineRule="auto"/>
        <w:jc w:val="center"/>
        <w:rPr>
          <w:rFonts w:ascii="Times New Roman" w:hAnsi="Times New Roman"/>
          <w:color w:val="000000"/>
          <w:szCs w:val="24"/>
          <w:lang w:val="lt-LT" w:eastAsia="lt-LT"/>
        </w:rPr>
      </w:pPr>
      <w:r w:rsidRPr="009921C5">
        <w:rPr>
          <w:rFonts w:ascii="Times New Roman" w:hAnsi="Times New Roman"/>
          <w:bCs/>
          <w:color w:val="000000"/>
          <w:szCs w:val="24"/>
          <w:lang w:val="lt-LT" w:eastAsia="lt-LT"/>
        </w:rPr>
        <w:t>ĮGYVENDINAMI EUROPOS SĄJUNGOS TEISĖS AKTAI</w:t>
      </w:r>
    </w:p>
    <w:p w:rsidR="00AD3EBB" w:rsidRPr="009D2530" w:rsidRDefault="00AD3EBB" w:rsidP="009921C5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lt-LT" w:eastAsia="lt-LT"/>
        </w:rPr>
      </w:pPr>
      <w:r w:rsidRPr="009D2530">
        <w:rPr>
          <w:rFonts w:ascii="Times New Roman" w:hAnsi="Times New Roman"/>
          <w:color w:val="000000"/>
          <w:szCs w:val="24"/>
          <w:lang w:val="lt-LT" w:eastAsia="lt-LT"/>
        </w:rPr>
        <w:t> </w:t>
      </w:r>
    </w:p>
    <w:p w:rsidR="00AD3EBB" w:rsidRPr="00AD3EBB" w:rsidRDefault="004F137F" w:rsidP="009921C5">
      <w:pPr>
        <w:spacing w:line="360" w:lineRule="auto"/>
        <w:ind w:firstLine="720"/>
        <w:jc w:val="both"/>
        <w:rPr>
          <w:rFonts w:ascii="Times New Roman" w:hAnsi="Times New Roman"/>
          <w:color w:val="000000"/>
          <w:szCs w:val="24"/>
          <w:lang w:val="lt-LT" w:eastAsia="lt-LT"/>
        </w:rPr>
      </w:pPr>
      <w:bookmarkStart w:id="3" w:name="part_7095c5e4380a45b385d653ea4d62da80"/>
      <w:bookmarkEnd w:id="3"/>
      <w:r w:rsidRPr="004F137F">
        <w:rPr>
          <w:rFonts w:ascii="Times New Roman" w:hAnsi="Times New Roman"/>
          <w:color w:val="000000"/>
          <w:szCs w:val="24"/>
          <w:lang w:val="lt-LT" w:eastAsia="lt-LT"/>
        </w:rPr>
        <w:t>1.</w:t>
      </w:r>
      <w:r>
        <w:rPr>
          <w:rFonts w:ascii="Times New Roman" w:hAnsi="Times New Roman"/>
          <w:color w:val="000000"/>
          <w:szCs w:val="24"/>
          <w:lang w:val="lt-LT" w:eastAsia="lt-LT"/>
        </w:rPr>
        <w:t xml:space="preserve"> </w:t>
      </w:r>
      <w:r w:rsidR="00AD3EBB" w:rsidRPr="009D2530">
        <w:rPr>
          <w:rFonts w:ascii="Times New Roman" w:hAnsi="Times New Roman"/>
          <w:color w:val="000000"/>
          <w:szCs w:val="24"/>
          <w:lang w:val="lt-LT" w:eastAsia="lt-LT"/>
        </w:rPr>
        <w:t xml:space="preserve">2009 m. birželio 18 d. Europos Parlamento ir Tarybos direktyva 2009/52/EB, kuria numatomi sankcijų ir priemonių nelegaliai esančių trečiųjų šalių piliečių darbdaviams būtiniausi standartai </w:t>
      </w:r>
      <w:r w:rsidR="00AD3EBB" w:rsidRPr="009D2530">
        <w:rPr>
          <w:rFonts w:ascii="Times New Roman" w:hAnsi="Times New Roman"/>
          <w:strike/>
          <w:color w:val="000000"/>
          <w:szCs w:val="24"/>
          <w:lang w:val="lt-LT" w:eastAsia="lt-LT"/>
        </w:rPr>
        <w:t>(OL 2009 L 168, p. 24)</w:t>
      </w:r>
      <w:r w:rsidR="00AD3EBB" w:rsidRPr="009D2530">
        <w:rPr>
          <w:rFonts w:ascii="Times New Roman" w:hAnsi="Times New Roman"/>
          <w:color w:val="000000"/>
          <w:szCs w:val="24"/>
          <w:lang w:val="lt-LT" w:eastAsia="lt-LT"/>
        </w:rPr>
        <w:t>.</w:t>
      </w:r>
    </w:p>
    <w:p w:rsidR="00AD3EBB" w:rsidRDefault="004F137F" w:rsidP="009921C5">
      <w:pPr>
        <w:spacing w:line="360" w:lineRule="auto"/>
        <w:ind w:firstLine="720"/>
        <w:jc w:val="both"/>
        <w:rPr>
          <w:rFonts w:ascii="Times New Roman" w:hAnsi="Times New Roman"/>
          <w:color w:val="000000"/>
          <w:szCs w:val="24"/>
          <w:lang w:val="lt-LT" w:eastAsia="lt-LT"/>
        </w:rPr>
      </w:pPr>
      <w:bookmarkStart w:id="4" w:name="part_c864ef67d5c644a8b48385e2870638c6"/>
      <w:bookmarkEnd w:id="4"/>
      <w:r w:rsidRPr="004F137F">
        <w:rPr>
          <w:rFonts w:ascii="Times New Roman" w:hAnsi="Times New Roman"/>
          <w:color w:val="000000"/>
          <w:szCs w:val="24"/>
          <w:lang w:val="lt-LT" w:eastAsia="lt-LT"/>
        </w:rPr>
        <w:t>2.</w:t>
      </w:r>
      <w:r>
        <w:rPr>
          <w:rFonts w:ascii="Times New Roman" w:hAnsi="Times New Roman"/>
          <w:color w:val="000000"/>
          <w:szCs w:val="24"/>
          <w:lang w:val="lt-LT" w:eastAsia="lt-LT"/>
        </w:rPr>
        <w:t xml:space="preserve"> </w:t>
      </w:r>
      <w:r w:rsidR="00AD3EBB" w:rsidRPr="009D2530">
        <w:rPr>
          <w:rFonts w:ascii="Times New Roman" w:hAnsi="Times New Roman"/>
          <w:color w:val="000000"/>
          <w:szCs w:val="24"/>
          <w:lang w:val="lt-LT" w:eastAsia="lt-LT"/>
        </w:rPr>
        <w:t xml:space="preserve">2014 m. gegužės 15 d. Europos Parlamento ir Tarybos direktyva 2014/67/ES dėl Direktyvos 96/71/EB dėl darbuotojų komandiravimo paslaugų teikimo sistemoje vykdymo užtikrinimo ir kuria iš dalies keičiamas Reglamentas (ES) Nr. 1024/2012 dėl administracinio bendradarbiavimo per Vidaus rinkos informacinę sistemą (IMI reglamentas) </w:t>
      </w:r>
      <w:r w:rsidR="00AD3EBB" w:rsidRPr="009D2530">
        <w:rPr>
          <w:rFonts w:ascii="Times New Roman" w:hAnsi="Times New Roman"/>
          <w:strike/>
          <w:color w:val="000000"/>
          <w:szCs w:val="24"/>
          <w:lang w:val="lt-LT" w:eastAsia="lt-LT"/>
        </w:rPr>
        <w:t>(OL L 159, p. 11)</w:t>
      </w:r>
      <w:r w:rsidR="00AD3EBB" w:rsidRPr="009D2530">
        <w:rPr>
          <w:rFonts w:ascii="Times New Roman" w:hAnsi="Times New Roman"/>
          <w:color w:val="000000"/>
          <w:szCs w:val="24"/>
          <w:lang w:val="lt-LT" w:eastAsia="lt-LT"/>
        </w:rPr>
        <w:t>.</w:t>
      </w:r>
    </w:p>
    <w:p w:rsidR="00AD3EBB" w:rsidRPr="00AD3EBB" w:rsidRDefault="00AD3EBB" w:rsidP="009921C5">
      <w:pPr>
        <w:spacing w:line="360" w:lineRule="auto"/>
        <w:ind w:firstLine="720"/>
        <w:jc w:val="both"/>
        <w:rPr>
          <w:rFonts w:ascii="Times New Roman" w:hAnsi="Times New Roman"/>
          <w:color w:val="000000"/>
          <w:szCs w:val="24"/>
          <w:lang w:val="lt-LT" w:eastAsia="lt-LT"/>
        </w:rPr>
      </w:pPr>
      <w:r w:rsidRPr="009D2530">
        <w:rPr>
          <w:rFonts w:ascii="Times New Roman" w:hAnsi="Times New Roman"/>
          <w:b/>
          <w:color w:val="000000"/>
          <w:szCs w:val="24"/>
          <w:lang w:val="lt-LT" w:eastAsia="lt-LT"/>
        </w:rPr>
        <w:lastRenderedPageBreak/>
        <w:t>3. 2019 m. birželio 20 d. Europos Parlamento ir Tarybos reglamentas (ES) 2019/1149, kuriuo įsteigiama Europos darbo institucija, iš dalies keičiami reglamentai (EB) Nr. 883/2004, (ES) Nr. 492/2011 ir (ES) 2016/589 ir panaikinamas Sprendimas (ES) 2016/344</w:t>
      </w:r>
      <w:r w:rsidR="00417544">
        <w:rPr>
          <w:rFonts w:ascii="Times New Roman" w:hAnsi="Times New Roman"/>
          <w:color w:val="000000"/>
          <w:szCs w:val="24"/>
          <w:lang w:val="lt-LT" w:eastAsia="lt-LT"/>
        </w:rPr>
        <w:t>.“</w:t>
      </w:r>
    </w:p>
    <w:p w:rsidR="00B316F2" w:rsidRPr="002E737B" w:rsidRDefault="00B316F2" w:rsidP="00086587">
      <w:pPr>
        <w:pStyle w:val="Sraopastraipa"/>
        <w:spacing w:line="360" w:lineRule="auto"/>
        <w:ind w:left="0" w:firstLine="709"/>
        <w:jc w:val="both"/>
        <w:rPr>
          <w:rFonts w:ascii="Times New Roman" w:hAnsi="Times New Roman"/>
          <w:b/>
          <w:szCs w:val="24"/>
          <w:lang w:val="lt-LT"/>
        </w:rPr>
      </w:pPr>
      <w:bookmarkStart w:id="5" w:name="part_b45d2915b4164bcda917a5c0d92c3218"/>
      <w:bookmarkStart w:id="6" w:name="part_5bd7f627528943b6aa9d063b1c4780b3"/>
      <w:bookmarkStart w:id="7" w:name="part_1e60a4c484ae489eaf7bb9bde69d4d2f"/>
      <w:bookmarkStart w:id="8" w:name="part_17cbaa41266f4eedb4f09898f2ac4278"/>
      <w:bookmarkStart w:id="9" w:name="part_4b67999d794944da930189a0ba36f82d"/>
      <w:bookmarkEnd w:id="5"/>
      <w:bookmarkEnd w:id="6"/>
      <w:bookmarkEnd w:id="7"/>
      <w:bookmarkEnd w:id="8"/>
      <w:bookmarkEnd w:id="9"/>
    </w:p>
    <w:p w:rsidR="00A167AD" w:rsidRPr="002E737B" w:rsidRDefault="00B316F2">
      <w:pPr>
        <w:spacing w:line="360" w:lineRule="auto"/>
        <w:ind w:firstLine="709"/>
        <w:jc w:val="both"/>
        <w:rPr>
          <w:rFonts w:ascii="Times New Roman" w:hAnsi="Times New Roman"/>
          <w:b/>
          <w:bCs/>
          <w:lang w:val="lt-LT" w:eastAsia="lt-LT"/>
        </w:rPr>
      </w:pPr>
      <w:r>
        <w:rPr>
          <w:rFonts w:ascii="Times New Roman" w:hAnsi="Times New Roman"/>
          <w:b/>
          <w:bCs/>
          <w:lang w:val="lt-LT" w:eastAsia="lt-LT"/>
        </w:rPr>
        <w:t>5</w:t>
      </w:r>
      <w:r w:rsidR="002E737B" w:rsidRPr="002E737B">
        <w:rPr>
          <w:rFonts w:ascii="Times New Roman" w:hAnsi="Times New Roman"/>
          <w:b/>
          <w:bCs/>
          <w:lang w:val="lt-LT" w:eastAsia="lt-LT"/>
        </w:rPr>
        <w:t xml:space="preserve"> </w:t>
      </w:r>
      <w:r w:rsidR="00A167AD" w:rsidRPr="002E737B">
        <w:rPr>
          <w:rFonts w:ascii="Times New Roman" w:hAnsi="Times New Roman"/>
          <w:b/>
          <w:bCs/>
          <w:lang w:val="lt-LT" w:eastAsia="lt-LT"/>
        </w:rPr>
        <w:t xml:space="preserve">straipsnis. Įstatymo įsigaliojimas </w:t>
      </w:r>
      <w:r w:rsidR="00832C28" w:rsidRPr="002E737B">
        <w:rPr>
          <w:rFonts w:ascii="Times New Roman" w:hAnsi="Times New Roman"/>
          <w:b/>
          <w:bCs/>
          <w:lang w:val="lt-LT" w:eastAsia="lt-LT"/>
        </w:rPr>
        <w:t>ir įgyvendinimas</w:t>
      </w:r>
    </w:p>
    <w:p w:rsidR="009955A1" w:rsidRPr="002E737B" w:rsidRDefault="00832C28" w:rsidP="009921C5">
      <w:pPr>
        <w:spacing w:line="360" w:lineRule="auto"/>
        <w:ind w:firstLine="709"/>
        <w:jc w:val="both"/>
        <w:rPr>
          <w:rFonts w:ascii="Times New Roman" w:hAnsi="Times New Roman"/>
          <w:bCs/>
          <w:szCs w:val="24"/>
          <w:lang w:val="lt-LT"/>
        </w:rPr>
      </w:pPr>
      <w:bookmarkStart w:id="10" w:name="part_6aa063e3e6cd48d8a67a4bfce2f5345c"/>
      <w:bookmarkEnd w:id="10"/>
      <w:r w:rsidRPr="002E737B">
        <w:rPr>
          <w:rFonts w:ascii="Times New Roman" w:hAnsi="Times New Roman"/>
          <w:bCs/>
          <w:szCs w:val="24"/>
          <w:lang w:val="lt-LT"/>
        </w:rPr>
        <w:t xml:space="preserve">1. </w:t>
      </w:r>
      <w:r w:rsidR="00427445" w:rsidRPr="002E737B">
        <w:rPr>
          <w:rFonts w:ascii="Times New Roman" w:hAnsi="Times New Roman"/>
          <w:bCs/>
          <w:szCs w:val="24"/>
          <w:lang w:val="lt-LT"/>
        </w:rPr>
        <w:t>Šis įstatymas</w:t>
      </w:r>
      <w:r w:rsidR="0069339B" w:rsidRPr="002E737B">
        <w:rPr>
          <w:rFonts w:ascii="Times New Roman" w:hAnsi="Times New Roman"/>
          <w:bCs/>
          <w:szCs w:val="24"/>
          <w:lang w:val="lt-LT"/>
        </w:rPr>
        <w:t>, išskyrus šio straipsnio 2 dalį,</w:t>
      </w:r>
      <w:r w:rsidR="00427445" w:rsidRPr="002E737B">
        <w:rPr>
          <w:rFonts w:ascii="Times New Roman" w:hAnsi="Times New Roman"/>
          <w:bCs/>
          <w:szCs w:val="24"/>
          <w:lang w:val="lt-LT"/>
        </w:rPr>
        <w:t xml:space="preserve"> įsigalioja 2021 m. gegužės 1 d. </w:t>
      </w:r>
    </w:p>
    <w:p w:rsidR="00427445" w:rsidRPr="002E737B" w:rsidRDefault="00832C28" w:rsidP="009921C5">
      <w:pPr>
        <w:spacing w:line="360" w:lineRule="auto"/>
        <w:ind w:firstLine="709"/>
        <w:jc w:val="both"/>
        <w:rPr>
          <w:rFonts w:ascii="Times New Roman" w:hAnsi="Times New Roman"/>
          <w:bCs/>
          <w:szCs w:val="24"/>
          <w:lang w:val="lt-LT"/>
        </w:rPr>
      </w:pPr>
      <w:r w:rsidRPr="002E737B">
        <w:rPr>
          <w:rFonts w:ascii="Times New Roman" w:hAnsi="Times New Roman"/>
          <w:bCs/>
          <w:szCs w:val="24"/>
          <w:lang w:val="lt-LT"/>
        </w:rPr>
        <w:t>2. Lietuvos Respublikos socialinės apsaugos ir darbo ministras ir Lietuvos Respublikos vyriausiasis valstybinis darbo inspektorius iki 2021 m. balandžio 30 d. priima šio įstatymo įgyvendinamuosius teisės aktus.</w:t>
      </w:r>
    </w:p>
    <w:p w:rsidR="00832C28" w:rsidRDefault="00832C28" w:rsidP="009921C5">
      <w:pPr>
        <w:spacing w:line="360" w:lineRule="auto"/>
        <w:ind w:firstLine="709"/>
        <w:jc w:val="both"/>
        <w:rPr>
          <w:rFonts w:ascii="Times New Roman" w:hAnsi="Times New Roman"/>
          <w:szCs w:val="24"/>
          <w:lang w:val="lt-LT"/>
        </w:rPr>
      </w:pPr>
    </w:p>
    <w:p w:rsidR="00073AFD" w:rsidRPr="00073AFD" w:rsidRDefault="00073AFD" w:rsidP="009921C5">
      <w:pPr>
        <w:spacing w:line="360" w:lineRule="auto"/>
        <w:ind w:firstLine="709"/>
        <w:jc w:val="both"/>
        <w:rPr>
          <w:rFonts w:ascii="Times New Roman" w:hAnsi="Times New Roman"/>
          <w:szCs w:val="24"/>
          <w:lang w:val="lt-LT"/>
        </w:rPr>
      </w:pPr>
    </w:p>
    <w:p w:rsidR="009955A1" w:rsidRPr="002E737B" w:rsidRDefault="009955A1" w:rsidP="009921C5">
      <w:pPr>
        <w:spacing w:line="360" w:lineRule="auto"/>
        <w:ind w:firstLine="709"/>
        <w:jc w:val="both"/>
        <w:rPr>
          <w:rFonts w:ascii="Times New Roman" w:hAnsi="Times New Roman"/>
          <w:i/>
          <w:szCs w:val="24"/>
          <w:lang w:val="lt-LT"/>
        </w:rPr>
      </w:pPr>
      <w:r w:rsidRPr="002E737B">
        <w:rPr>
          <w:rFonts w:ascii="Times New Roman" w:hAnsi="Times New Roman"/>
          <w:i/>
          <w:szCs w:val="24"/>
          <w:lang w:val="lt-LT"/>
        </w:rPr>
        <w:t>Skelbiu šį Lietuvos Respublikos Seimo priimtą įstatymą.</w:t>
      </w:r>
    </w:p>
    <w:p w:rsidR="009955A1" w:rsidRDefault="009955A1" w:rsidP="009921C5">
      <w:pPr>
        <w:spacing w:line="360" w:lineRule="auto"/>
        <w:ind w:firstLine="709"/>
        <w:jc w:val="both"/>
        <w:rPr>
          <w:rFonts w:ascii="Times New Roman" w:hAnsi="Times New Roman"/>
          <w:i/>
          <w:szCs w:val="24"/>
          <w:lang w:val="lt-LT"/>
        </w:rPr>
      </w:pPr>
    </w:p>
    <w:p w:rsidR="00073AFD" w:rsidRPr="00073AFD" w:rsidRDefault="00073AFD" w:rsidP="009921C5">
      <w:pPr>
        <w:spacing w:line="360" w:lineRule="auto"/>
        <w:ind w:firstLine="709"/>
        <w:jc w:val="both"/>
        <w:rPr>
          <w:rFonts w:ascii="Times New Roman" w:hAnsi="Times New Roman"/>
          <w:szCs w:val="24"/>
          <w:lang w:val="lt-LT"/>
        </w:rPr>
      </w:pPr>
    </w:p>
    <w:p w:rsidR="009955A1" w:rsidRPr="00EF05C6" w:rsidRDefault="009955A1" w:rsidP="009921C5">
      <w:pPr>
        <w:spacing w:line="360" w:lineRule="auto"/>
        <w:jc w:val="both"/>
        <w:rPr>
          <w:rFonts w:ascii="Times New Roman" w:hAnsi="Times New Roman"/>
          <w:lang w:val="lt-LT"/>
        </w:rPr>
      </w:pPr>
      <w:r w:rsidRPr="002E737B">
        <w:rPr>
          <w:rFonts w:ascii="Times New Roman" w:hAnsi="Times New Roman"/>
          <w:szCs w:val="24"/>
          <w:lang w:val="lt-LT"/>
        </w:rPr>
        <w:t>Respublikos Prezidentas</w:t>
      </w:r>
    </w:p>
    <w:p w:rsidR="00D165B9" w:rsidRPr="00EF05C6" w:rsidRDefault="00D165B9" w:rsidP="009921C5">
      <w:pPr>
        <w:spacing w:line="360" w:lineRule="auto"/>
        <w:rPr>
          <w:rFonts w:ascii="Times New Roman" w:hAnsi="Times New Roman"/>
          <w:lang w:val="lt-LT"/>
        </w:rPr>
      </w:pPr>
    </w:p>
    <w:sectPr w:rsidR="00D165B9" w:rsidRPr="00EF05C6" w:rsidSect="00646683">
      <w:headerReference w:type="even" r:id="rId9"/>
      <w:headerReference w:type="default" r:id="rId10"/>
      <w:headerReference w:type="first" r:id="rId11"/>
      <w:pgSz w:w="11906" w:h="16838"/>
      <w:pgMar w:top="1134" w:right="1133" w:bottom="1135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E23" w:rsidRDefault="00626E23">
      <w:r>
        <w:separator/>
      </w:r>
    </w:p>
  </w:endnote>
  <w:endnote w:type="continuationSeparator" w:id="0">
    <w:p w:rsidR="00626E23" w:rsidRDefault="0062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E23" w:rsidRDefault="00626E23">
      <w:r>
        <w:separator/>
      </w:r>
    </w:p>
  </w:footnote>
  <w:footnote w:type="continuationSeparator" w:id="0">
    <w:p w:rsidR="00626E23" w:rsidRDefault="00626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683" w:rsidRDefault="009955A1" w:rsidP="006466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46683" w:rsidRDefault="00626E2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683" w:rsidRDefault="009955A1" w:rsidP="006466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921C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46683" w:rsidRDefault="00626E2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683" w:rsidRPr="007D0381" w:rsidRDefault="00626E23" w:rsidP="00646683">
    <w:pPr>
      <w:pStyle w:val="Antrats"/>
      <w:ind w:left="6804"/>
      <w:rPr>
        <w:b/>
      </w:rPr>
    </w:pPr>
  </w:p>
  <w:p w:rsidR="00646683" w:rsidRPr="007D0381" w:rsidRDefault="00626E23" w:rsidP="00646683">
    <w:pPr>
      <w:pStyle w:val="Antrats"/>
      <w:ind w:left="6804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57D"/>
    <w:multiLevelType w:val="hybridMultilevel"/>
    <w:tmpl w:val="4D6A30CE"/>
    <w:lvl w:ilvl="0" w:tplc="C2641E2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75BC2"/>
    <w:multiLevelType w:val="hybridMultilevel"/>
    <w:tmpl w:val="63843802"/>
    <w:lvl w:ilvl="0" w:tplc="160C2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907CE1"/>
    <w:multiLevelType w:val="hybridMultilevel"/>
    <w:tmpl w:val="AE0A47E4"/>
    <w:lvl w:ilvl="0" w:tplc="DA84961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A17A8C"/>
    <w:multiLevelType w:val="hybridMultilevel"/>
    <w:tmpl w:val="500E7E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31945"/>
    <w:multiLevelType w:val="hybridMultilevel"/>
    <w:tmpl w:val="447C9EA8"/>
    <w:lvl w:ilvl="0" w:tplc="D99A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F17DA7"/>
    <w:multiLevelType w:val="hybridMultilevel"/>
    <w:tmpl w:val="8970148E"/>
    <w:lvl w:ilvl="0" w:tplc="EA38FB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E5161"/>
    <w:multiLevelType w:val="hybridMultilevel"/>
    <w:tmpl w:val="9E6291C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C2B0543"/>
    <w:multiLevelType w:val="hybridMultilevel"/>
    <w:tmpl w:val="D66EC818"/>
    <w:lvl w:ilvl="0" w:tplc="AF84121A">
      <w:start w:val="1"/>
      <w:numFmt w:val="decimal"/>
      <w:lvlText w:val="%1."/>
      <w:lvlJc w:val="left"/>
      <w:pPr>
        <w:ind w:left="1097" w:hanging="360"/>
      </w:pPr>
    </w:lvl>
    <w:lvl w:ilvl="1" w:tplc="04270019">
      <w:start w:val="1"/>
      <w:numFmt w:val="lowerLetter"/>
      <w:lvlText w:val="%2."/>
      <w:lvlJc w:val="left"/>
      <w:pPr>
        <w:ind w:left="1817" w:hanging="360"/>
      </w:pPr>
    </w:lvl>
    <w:lvl w:ilvl="2" w:tplc="0427001B">
      <w:start w:val="1"/>
      <w:numFmt w:val="lowerRoman"/>
      <w:lvlText w:val="%3."/>
      <w:lvlJc w:val="right"/>
      <w:pPr>
        <w:ind w:left="2537" w:hanging="180"/>
      </w:pPr>
    </w:lvl>
    <w:lvl w:ilvl="3" w:tplc="0427000F">
      <w:start w:val="1"/>
      <w:numFmt w:val="decimal"/>
      <w:lvlText w:val="%4."/>
      <w:lvlJc w:val="left"/>
      <w:pPr>
        <w:ind w:left="3257" w:hanging="360"/>
      </w:pPr>
    </w:lvl>
    <w:lvl w:ilvl="4" w:tplc="04270019">
      <w:start w:val="1"/>
      <w:numFmt w:val="lowerLetter"/>
      <w:lvlText w:val="%5."/>
      <w:lvlJc w:val="left"/>
      <w:pPr>
        <w:ind w:left="3977" w:hanging="360"/>
      </w:pPr>
    </w:lvl>
    <w:lvl w:ilvl="5" w:tplc="0427001B">
      <w:start w:val="1"/>
      <w:numFmt w:val="lowerRoman"/>
      <w:lvlText w:val="%6."/>
      <w:lvlJc w:val="right"/>
      <w:pPr>
        <w:ind w:left="4697" w:hanging="180"/>
      </w:pPr>
    </w:lvl>
    <w:lvl w:ilvl="6" w:tplc="0427000F">
      <w:start w:val="1"/>
      <w:numFmt w:val="decimal"/>
      <w:lvlText w:val="%7."/>
      <w:lvlJc w:val="left"/>
      <w:pPr>
        <w:ind w:left="5417" w:hanging="360"/>
      </w:pPr>
    </w:lvl>
    <w:lvl w:ilvl="7" w:tplc="04270019">
      <w:start w:val="1"/>
      <w:numFmt w:val="lowerLetter"/>
      <w:lvlText w:val="%8."/>
      <w:lvlJc w:val="left"/>
      <w:pPr>
        <w:ind w:left="6137" w:hanging="360"/>
      </w:pPr>
    </w:lvl>
    <w:lvl w:ilvl="8" w:tplc="0427001B">
      <w:start w:val="1"/>
      <w:numFmt w:val="lowerRoman"/>
      <w:lvlText w:val="%9."/>
      <w:lvlJc w:val="right"/>
      <w:pPr>
        <w:ind w:left="6857" w:hanging="180"/>
      </w:pPr>
    </w:lvl>
  </w:abstractNum>
  <w:abstractNum w:abstractNumId="8">
    <w:nsid w:val="75434F4C"/>
    <w:multiLevelType w:val="hybridMultilevel"/>
    <w:tmpl w:val="F5AEBB40"/>
    <w:lvl w:ilvl="0" w:tplc="9118A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B4924"/>
    <w:multiLevelType w:val="multilevel"/>
    <w:tmpl w:val="763E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A1"/>
    <w:rsid w:val="00004C90"/>
    <w:rsid w:val="00016DF8"/>
    <w:rsid w:val="000208C8"/>
    <w:rsid w:val="000301E0"/>
    <w:rsid w:val="00033406"/>
    <w:rsid w:val="00040668"/>
    <w:rsid w:val="000560D9"/>
    <w:rsid w:val="00073AFD"/>
    <w:rsid w:val="0007430C"/>
    <w:rsid w:val="000747C6"/>
    <w:rsid w:val="00086587"/>
    <w:rsid w:val="0009577C"/>
    <w:rsid w:val="000A1AB3"/>
    <w:rsid w:val="000A33F4"/>
    <w:rsid w:val="000A79A7"/>
    <w:rsid w:val="000B2711"/>
    <w:rsid w:val="000B2CE0"/>
    <w:rsid w:val="000C2199"/>
    <w:rsid w:val="000D1B9C"/>
    <w:rsid w:val="000D21FE"/>
    <w:rsid w:val="000D6D22"/>
    <w:rsid w:val="000D762C"/>
    <w:rsid w:val="000E126B"/>
    <w:rsid w:val="000E6980"/>
    <w:rsid w:val="000F078B"/>
    <w:rsid w:val="000F1456"/>
    <w:rsid w:val="000F1C53"/>
    <w:rsid w:val="00101D30"/>
    <w:rsid w:val="0010300D"/>
    <w:rsid w:val="00105744"/>
    <w:rsid w:val="0011398E"/>
    <w:rsid w:val="00116343"/>
    <w:rsid w:val="00121438"/>
    <w:rsid w:val="00140B26"/>
    <w:rsid w:val="001442CD"/>
    <w:rsid w:val="001547AE"/>
    <w:rsid w:val="00156EC1"/>
    <w:rsid w:val="00156F50"/>
    <w:rsid w:val="0016792C"/>
    <w:rsid w:val="00171FC1"/>
    <w:rsid w:val="0017208A"/>
    <w:rsid w:val="001761C9"/>
    <w:rsid w:val="001870D4"/>
    <w:rsid w:val="001A7602"/>
    <w:rsid w:val="001D67A6"/>
    <w:rsid w:val="001E4064"/>
    <w:rsid w:val="001F62CF"/>
    <w:rsid w:val="001F6FE6"/>
    <w:rsid w:val="00206023"/>
    <w:rsid w:val="0022358E"/>
    <w:rsid w:val="00226BC1"/>
    <w:rsid w:val="00236E64"/>
    <w:rsid w:val="00241140"/>
    <w:rsid w:val="002609B1"/>
    <w:rsid w:val="002645BA"/>
    <w:rsid w:val="00271627"/>
    <w:rsid w:val="00285DBC"/>
    <w:rsid w:val="00293F75"/>
    <w:rsid w:val="00295B25"/>
    <w:rsid w:val="002A66A2"/>
    <w:rsid w:val="002B0642"/>
    <w:rsid w:val="002B12C0"/>
    <w:rsid w:val="002B7C6D"/>
    <w:rsid w:val="002C575D"/>
    <w:rsid w:val="002D5F72"/>
    <w:rsid w:val="002E737B"/>
    <w:rsid w:val="002F1558"/>
    <w:rsid w:val="002F2A77"/>
    <w:rsid w:val="002F4B97"/>
    <w:rsid w:val="002F4FA2"/>
    <w:rsid w:val="00321F03"/>
    <w:rsid w:val="00325026"/>
    <w:rsid w:val="003308DD"/>
    <w:rsid w:val="003320EB"/>
    <w:rsid w:val="003324E6"/>
    <w:rsid w:val="00334B82"/>
    <w:rsid w:val="00351345"/>
    <w:rsid w:val="00365A28"/>
    <w:rsid w:val="00386B08"/>
    <w:rsid w:val="003938CE"/>
    <w:rsid w:val="003953CF"/>
    <w:rsid w:val="003965F8"/>
    <w:rsid w:val="003A10FC"/>
    <w:rsid w:val="003A402B"/>
    <w:rsid w:val="003B2989"/>
    <w:rsid w:val="003B7E7A"/>
    <w:rsid w:val="003C141E"/>
    <w:rsid w:val="003C4F80"/>
    <w:rsid w:val="003D4E89"/>
    <w:rsid w:val="003F342E"/>
    <w:rsid w:val="00400ACC"/>
    <w:rsid w:val="00417544"/>
    <w:rsid w:val="00417FD1"/>
    <w:rsid w:val="00427445"/>
    <w:rsid w:val="00430408"/>
    <w:rsid w:val="00431C4F"/>
    <w:rsid w:val="004474E6"/>
    <w:rsid w:val="00447E6E"/>
    <w:rsid w:val="00455EEC"/>
    <w:rsid w:val="004608C6"/>
    <w:rsid w:val="00462E37"/>
    <w:rsid w:val="00465789"/>
    <w:rsid w:val="00467917"/>
    <w:rsid w:val="00474FDC"/>
    <w:rsid w:val="004807D5"/>
    <w:rsid w:val="00480A9B"/>
    <w:rsid w:val="00485D82"/>
    <w:rsid w:val="00494AB2"/>
    <w:rsid w:val="004955EA"/>
    <w:rsid w:val="004A0969"/>
    <w:rsid w:val="004B00B8"/>
    <w:rsid w:val="004B5FFE"/>
    <w:rsid w:val="004B6165"/>
    <w:rsid w:val="004B66EF"/>
    <w:rsid w:val="004C1830"/>
    <w:rsid w:val="004C6496"/>
    <w:rsid w:val="004D1CA6"/>
    <w:rsid w:val="004D7AC0"/>
    <w:rsid w:val="004F137F"/>
    <w:rsid w:val="004F417B"/>
    <w:rsid w:val="004F6C9C"/>
    <w:rsid w:val="00530200"/>
    <w:rsid w:val="00532325"/>
    <w:rsid w:val="00532A5D"/>
    <w:rsid w:val="00533506"/>
    <w:rsid w:val="0053599F"/>
    <w:rsid w:val="00544EEE"/>
    <w:rsid w:val="0054665A"/>
    <w:rsid w:val="00553D27"/>
    <w:rsid w:val="00557706"/>
    <w:rsid w:val="005609B5"/>
    <w:rsid w:val="00565A40"/>
    <w:rsid w:val="00570F72"/>
    <w:rsid w:val="00580C23"/>
    <w:rsid w:val="00592BCB"/>
    <w:rsid w:val="005954E5"/>
    <w:rsid w:val="00595882"/>
    <w:rsid w:val="00597720"/>
    <w:rsid w:val="005B128E"/>
    <w:rsid w:val="005C1731"/>
    <w:rsid w:val="005C6137"/>
    <w:rsid w:val="005D700E"/>
    <w:rsid w:val="005D780E"/>
    <w:rsid w:val="005E73DA"/>
    <w:rsid w:val="005F43A9"/>
    <w:rsid w:val="00600969"/>
    <w:rsid w:val="00600A41"/>
    <w:rsid w:val="0061206F"/>
    <w:rsid w:val="00625593"/>
    <w:rsid w:val="00626E23"/>
    <w:rsid w:val="006349FF"/>
    <w:rsid w:val="00640271"/>
    <w:rsid w:val="00642E26"/>
    <w:rsid w:val="006511E5"/>
    <w:rsid w:val="00651240"/>
    <w:rsid w:val="00653075"/>
    <w:rsid w:val="00657987"/>
    <w:rsid w:val="006824BE"/>
    <w:rsid w:val="00685D28"/>
    <w:rsid w:val="006868AC"/>
    <w:rsid w:val="0069339B"/>
    <w:rsid w:val="00696D62"/>
    <w:rsid w:val="006978C6"/>
    <w:rsid w:val="006A1615"/>
    <w:rsid w:val="006B0372"/>
    <w:rsid w:val="006C10B1"/>
    <w:rsid w:val="006C3147"/>
    <w:rsid w:val="006C7718"/>
    <w:rsid w:val="006D3532"/>
    <w:rsid w:val="006D5A57"/>
    <w:rsid w:val="006E3128"/>
    <w:rsid w:val="006E54D5"/>
    <w:rsid w:val="006F3085"/>
    <w:rsid w:val="006F54A8"/>
    <w:rsid w:val="00704C5C"/>
    <w:rsid w:val="0071386D"/>
    <w:rsid w:val="00716B0E"/>
    <w:rsid w:val="00724EE3"/>
    <w:rsid w:val="007253BC"/>
    <w:rsid w:val="0073141D"/>
    <w:rsid w:val="007318C6"/>
    <w:rsid w:val="00732AFA"/>
    <w:rsid w:val="00740DCF"/>
    <w:rsid w:val="0075601C"/>
    <w:rsid w:val="00764F52"/>
    <w:rsid w:val="00780CC0"/>
    <w:rsid w:val="00780F3B"/>
    <w:rsid w:val="00782B92"/>
    <w:rsid w:val="007841A1"/>
    <w:rsid w:val="007924D7"/>
    <w:rsid w:val="00794E04"/>
    <w:rsid w:val="00795E2F"/>
    <w:rsid w:val="00795F65"/>
    <w:rsid w:val="007B1835"/>
    <w:rsid w:val="007D393B"/>
    <w:rsid w:val="007E11EC"/>
    <w:rsid w:val="007E5471"/>
    <w:rsid w:val="007F1858"/>
    <w:rsid w:val="007F3478"/>
    <w:rsid w:val="00814032"/>
    <w:rsid w:val="008144E9"/>
    <w:rsid w:val="0082775B"/>
    <w:rsid w:val="00832C28"/>
    <w:rsid w:val="00841318"/>
    <w:rsid w:val="00851838"/>
    <w:rsid w:val="008552B6"/>
    <w:rsid w:val="00861AFE"/>
    <w:rsid w:val="00865C22"/>
    <w:rsid w:val="008763F7"/>
    <w:rsid w:val="00883367"/>
    <w:rsid w:val="008A2750"/>
    <w:rsid w:val="008A7128"/>
    <w:rsid w:val="008B2AA3"/>
    <w:rsid w:val="008C38E3"/>
    <w:rsid w:val="008C666A"/>
    <w:rsid w:val="008E7968"/>
    <w:rsid w:val="008E7F8A"/>
    <w:rsid w:val="008F5055"/>
    <w:rsid w:val="00907F6A"/>
    <w:rsid w:val="00922358"/>
    <w:rsid w:val="00934055"/>
    <w:rsid w:val="00935D92"/>
    <w:rsid w:val="0094258E"/>
    <w:rsid w:val="009509CF"/>
    <w:rsid w:val="00951363"/>
    <w:rsid w:val="00953705"/>
    <w:rsid w:val="009579A9"/>
    <w:rsid w:val="00957FDB"/>
    <w:rsid w:val="00965287"/>
    <w:rsid w:val="009725D2"/>
    <w:rsid w:val="009739D7"/>
    <w:rsid w:val="0097740B"/>
    <w:rsid w:val="0098360C"/>
    <w:rsid w:val="00990C46"/>
    <w:rsid w:val="00991C6F"/>
    <w:rsid w:val="009921C5"/>
    <w:rsid w:val="0099377B"/>
    <w:rsid w:val="009955A1"/>
    <w:rsid w:val="00997720"/>
    <w:rsid w:val="009D2530"/>
    <w:rsid w:val="009E5766"/>
    <w:rsid w:val="009E5F38"/>
    <w:rsid w:val="009E7780"/>
    <w:rsid w:val="009F436E"/>
    <w:rsid w:val="00A01E92"/>
    <w:rsid w:val="00A10D26"/>
    <w:rsid w:val="00A141E8"/>
    <w:rsid w:val="00A167AD"/>
    <w:rsid w:val="00A16975"/>
    <w:rsid w:val="00A320F8"/>
    <w:rsid w:val="00A43EDE"/>
    <w:rsid w:val="00A601F1"/>
    <w:rsid w:val="00A60B2C"/>
    <w:rsid w:val="00A617CD"/>
    <w:rsid w:val="00A64342"/>
    <w:rsid w:val="00A67D7F"/>
    <w:rsid w:val="00A77E92"/>
    <w:rsid w:val="00A83A25"/>
    <w:rsid w:val="00A912DF"/>
    <w:rsid w:val="00AA2446"/>
    <w:rsid w:val="00AB212C"/>
    <w:rsid w:val="00AD28AF"/>
    <w:rsid w:val="00AD3EBB"/>
    <w:rsid w:val="00AE1ED1"/>
    <w:rsid w:val="00AE7889"/>
    <w:rsid w:val="00AF22DD"/>
    <w:rsid w:val="00AF2BCF"/>
    <w:rsid w:val="00B000C3"/>
    <w:rsid w:val="00B11DC2"/>
    <w:rsid w:val="00B21035"/>
    <w:rsid w:val="00B23389"/>
    <w:rsid w:val="00B26834"/>
    <w:rsid w:val="00B30F7E"/>
    <w:rsid w:val="00B316F2"/>
    <w:rsid w:val="00B33297"/>
    <w:rsid w:val="00B51B56"/>
    <w:rsid w:val="00B572C8"/>
    <w:rsid w:val="00B60EC1"/>
    <w:rsid w:val="00B617BE"/>
    <w:rsid w:val="00B645B9"/>
    <w:rsid w:val="00B64BFD"/>
    <w:rsid w:val="00B76092"/>
    <w:rsid w:val="00B779DD"/>
    <w:rsid w:val="00B86B3F"/>
    <w:rsid w:val="00B901D7"/>
    <w:rsid w:val="00B9425B"/>
    <w:rsid w:val="00B94660"/>
    <w:rsid w:val="00B95DBD"/>
    <w:rsid w:val="00BA134E"/>
    <w:rsid w:val="00BB0909"/>
    <w:rsid w:val="00BB61E1"/>
    <w:rsid w:val="00BC0FDB"/>
    <w:rsid w:val="00BD1325"/>
    <w:rsid w:val="00BE35F7"/>
    <w:rsid w:val="00BF6E72"/>
    <w:rsid w:val="00C043D4"/>
    <w:rsid w:val="00C0603F"/>
    <w:rsid w:val="00C11B44"/>
    <w:rsid w:val="00C12B5F"/>
    <w:rsid w:val="00C15D08"/>
    <w:rsid w:val="00C31512"/>
    <w:rsid w:val="00C355CB"/>
    <w:rsid w:val="00C377DC"/>
    <w:rsid w:val="00C46D2B"/>
    <w:rsid w:val="00C522E7"/>
    <w:rsid w:val="00C63059"/>
    <w:rsid w:val="00C641B0"/>
    <w:rsid w:val="00C70415"/>
    <w:rsid w:val="00C72658"/>
    <w:rsid w:val="00C77ED8"/>
    <w:rsid w:val="00C9417D"/>
    <w:rsid w:val="00CA4E92"/>
    <w:rsid w:val="00CB0AB8"/>
    <w:rsid w:val="00CB0DD0"/>
    <w:rsid w:val="00CB75DD"/>
    <w:rsid w:val="00CC5A26"/>
    <w:rsid w:val="00CD1F12"/>
    <w:rsid w:val="00CD7CDC"/>
    <w:rsid w:val="00CE4E28"/>
    <w:rsid w:val="00CF07F2"/>
    <w:rsid w:val="00CF4A02"/>
    <w:rsid w:val="00D14419"/>
    <w:rsid w:val="00D165B9"/>
    <w:rsid w:val="00D2449B"/>
    <w:rsid w:val="00D2713D"/>
    <w:rsid w:val="00D355E5"/>
    <w:rsid w:val="00D41205"/>
    <w:rsid w:val="00D465CF"/>
    <w:rsid w:val="00D479B0"/>
    <w:rsid w:val="00D51502"/>
    <w:rsid w:val="00D53D2A"/>
    <w:rsid w:val="00D64209"/>
    <w:rsid w:val="00D71493"/>
    <w:rsid w:val="00D83A5E"/>
    <w:rsid w:val="00D83D46"/>
    <w:rsid w:val="00DA2D3B"/>
    <w:rsid w:val="00DC4299"/>
    <w:rsid w:val="00DC647B"/>
    <w:rsid w:val="00DC6A51"/>
    <w:rsid w:val="00DD514A"/>
    <w:rsid w:val="00DE1A4A"/>
    <w:rsid w:val="00DF3962"/>
    <w:rsid w:val="00DF428C"/>
    <w:rsid w:val="00E00CE7"/>
    <w:rsid w:val="00E03C47"/>
    <w:rsid w:val="00E059B3"/>
    <w:rsid w:val="00E255D7"/>
    <w:rsid w:val="00E2732B"/>
    <w:rsid w:val="00E277D0"/>
    <w:rsid w:val="00E37BD1"/>
    <w:rsid w:val="00E41336"/>
    <w:rsid w:val="00E66A9C"/>
    <w:rsid w:val="00E77D55"/>
    <w:rsid w:val="00E80191"/>
    <w:rsid w:val="00E86FC7"/>
    <w:rsid w:val="00E93776"/>
    <w:rsid w:val="00EB0D97"/>
    <w:rsid w:val="00EB4562"/>
    <w:rsid w:val="00EC1692"/>
    <w:rsid w:val="00EC420C"/>
    <w:rsid w:val="00EC56ED"/>
    <w:rsid w:val="00ED66F2"/>
    <w:rsid w:val="00EE1E63"/>
    <w:rsid w:val="00EE3BA0"/>
    <w:rsid w:val="00EE4485"/>
    <w:rsid w:val="00EE4983"/>
    <w:rsid w:val="00EF05C6"/>
    <w:rsid w:val="00EF4084"/>
    <w:rsid w:val="00F0443C"/>
    <w:rsid w:val="00F14B4A"/>
    <w:rsid w:val="00F159D8"/>
    <w:rsid w:val="00F23E9E"/>
    <w:rsid w:val="00F26BF6"/>
    <w:rsid w:val="00F32DA6"/>
    <w:rsid w:val="00F37DF3"/>
    <w:rsid w:val="00F419AB"/>
    <w:rsid w:val="00F42534"/>
    <w:rsid w:val="00F54B26"/>
    <w:rsid w:val="00F63604"/>
    <w:rsid w:val="00F6695B"/>
    <w:rsid w:val="00F72CE6"/>
    <w:rsid w:val="00F911B8"/>
    <w:rsid w:val="00FA3E4F"/>
    <w:rsid w:val="00FA643B"/>
    <w:rsid w:val="00FC22F5"/>
    <w:rsid w:val="00FC47C8"/>
    <w:rsid w:val="00FC60C5"/>
    <w:rsid w:val="00FD5A9B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955A1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955A1"/>
    <w:pPr>
      <w:tabs>
        <w:tab w:val="center" w:pos="4153"/>
        <w:tab w:val="right" w:pos="8306"/>
      </w:tabs>
      <w:autoSpaceDE w:val="0"/>
      <w:autoSpaceDN w:val="0"/>
      <w:jc w:val="both"/>
    </w:pPr>
    <w:rPr>
      <w:rFonts w:ascii="Times New Roman" w:hAnsi="Times New Roman"/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955A1"/>
    <w:rPr>
      <w:rFonts w:ascii="Times New Roman" w:eastAsia="Times New Roman" w:hAnsi="Times New Roman" w:cs="Times New Roman"/>
      <w:sz w:val="24"/>
      <w:szCs w:val="20"/>
      <w:lang w:val="x-none"/>
    </w:rPr>
  </w:style>
  <w:style w:type="character" w:styleId="Puslapionumeris">
    <w:name w:val="page number"/>
    <w:basedOn w:val="Numatytasispastraiposriftas"/>
    <w:rsid w:val="009955A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732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732B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DD514A"/>
    <w:pPr>
      <w:ind w:left="720"/>
      <w:contextualSpacing/>
    </w:pPr>
  </w:style>
  <w:style w:type="paragraph" w:customStyle="1" w:styleId="doc-ti1">
    <w:name w:val="doc-ti1"/>
    <w:basedOn w:val="prastasis"/>
    <w:rsid w:val="00226BC1"/>
    <w:pPr>
      <w:spacing w:before="240" w:after="120" w:line="312" w:lineRule="atLeast"/>
      <w:jc w:val="center"/>
    </w:pPr>
    <w:rPr>
      <w:rFonts w:ascii="Times New Roman" w:hAnsi="Times New Roman"/>
      <w:b/>
      <w:bCs/>
      <w:szCs w:val="24"/>
      <w:lang w:val="lt-LT" w:eastAsia="lt-LT"/>
    </w:rPr>
  </w:style>
  <w:style w:type="character" w:styleId="Emfaz">
    <w:name w:val="Emphasis"/>
    <w:basedOn w:val="Numatytasispastraiposriftas"/>
    <w:uiPriority w:val="20"/>
    <w:qFormat/>
    <w:rsid w:val="00226BC1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40B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40B2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40B26"/>
    <w:rPr>
      <w:rFonts w:ascii="TimesLT" w:eastAsia="Times New Roman" w:hAnsi="TimesLT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0B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0B26"/>
    <w:rPr>
      <w:rFonts w:ascii="TimesLT" w:eastAsia="Times New Roman" w:hAnsi="TimesLT" w:cs="Times New Roman"/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351345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955A1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955A1"/>
    <w:pPr>
      <w:tabs>
        <w:tab w:val="center" w:pos="4153"/>
        <w:tab w:val="right" w:pos="8306"/>
      </w:tabs>
      <w:autoSpaceDE w:val="0"/>
      <w:autoSpaceDN w:val="0"/>
      <w:jc w:val="both"/>
    </w:pPr>
    <w:rPr>
      <w:rFonts w:ascii="Times New Roman" w:hAnsi="Times New Roman"/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955A1"/>
    <w:rPr>
      <w:rFonts w:ascii="Times New Roman" w:eastAsia="Times New Roman" w:hAnsi="Times New Roman" w:cs="Times New Roman"/>
      <w:sz w:val="24"/>
      <w:szCs w:val="20"/>
      <w:lang w:val="x-none"/>
    </w:rPr>
  </w:style>
  <w:style w:type="character" w:styleId="Puslapionumeris">
    <w:name w:val="page number"/>
    <w:basedOn w:val="Numatytasispastraiposriftas"/>
    <w:rsid w:val="009955A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732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732B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DD514A"/>
    <w:pPr>
      <w:ind w:left="720"/>
      <w:contextualSpacing/>
    </w:pPr>
  </w:style>
  <w:style w:type="paragraph" w:customStyle="1" w:styleId="doc-ti1">
    <w:name w:val="doc-ti1"/>
    <w:basedOn w:val="prastasis"/>
    <w:rsid w:val="00226BC1"/>
    <w:pPr>
      <w:spacing w:before="240" w:after="120" w:line="312" w:lineRule="atLeast"/>
      <w:jc w:val="center"/>
    </w:pPr>
    <w:rPr>
      <w:rFonts w:ascii="Times New Roman" w:hAnsi="Times New Roman"/>
      <w:b/>
      <w:bCs/>
      <w:szCs w:val="24"/>
      <w:lang w:val="lt-LT" w:eastAsia="lt-LT"/>
    </w:rPr>
  </w:style>
  <w:style w:type="character" w:styleId="Emfaz">
    <w:name w:val="Emphasis"/>
    <w:basedOn w:val="Numatytasispastraiposriftas"/>
    <w:uiPriority w:val="20"/>
    <w:qFormat/>
    <w:rsid w:val="00226BC1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40B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40B2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40B26"/>
    <w:rPr>
      <w:rFonts w:ascii="TimesLT" w:eastAsia="Times New Roman" w:hAnsi="TimesLT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0B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0B26"/>
    <w:rPr>
      <w:rFonts w:ascii="TimesLT" w:eastAsia="Times New Roman" w:hAnsi="TimesLT" w:cs="Times New Roman"/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351345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8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E5AF8-5404-47B0-8469-D8A471D7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2716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2021-01-27T09:26:00Z</dcterms:created>
  <dc:creator>Irena Mickevičiūtė</dc:creator>
  <cp:lastModifiedBy>Jelena Polijančuk</cp:lastModifiedBy>
  <cp:lastPrinted>2019-08-28T13:02:00Z</cp:lastPrinted>
  <dcterms:modified xsi:type="dcterms:W3CDTF">2021-01-28T13:04:00Z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-22050633</vt:i4>
  </property>
  <property fmtid="{D5CDD505-2E9C-101B-9397-08002B2CF9AE}" pid="3" name="_NewReviewCycle">
    <vt:lpwstr/>
  </property>
  <property fmtid="{D5CDD505-2E9C-101B-9397-08002B2CF9AE}" pid="4" name="_EmailSubject">
    <vt:lpwstr>VDI Įstatymo paketas po stilistės</vt:lpwstr>
  </property>
  <property fmtid="{D5CDD505-2E9C-101B-9397-08002B2CF9AE}" pid="5" name="_AuthorEmail">
    <vt:lpwstr>Ingrida.Kliukiene@socmin.lt</vt:lpwstr>
  </property>
  <property fmtid="{D5CDD505-2E9C-101B-9397-08002B2CF9AE}" pid="6" name="_AuthorEmailDisplayName">
    <vt:lpwstr>Ingrida Kliukienė</vt:lpwstr>
  </property>
  <property fmtid="{D5CDD505-2E9C-101B-9397-08002B2CF9AE}" pid="7" name="_PreviousAdHocReviewCycleID">
    <vt:i4>1034246220</vt:i4>
  </property>
</Properties>
</file>