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3 pr."/>
        <w:tag w:val="part_7994092322ff468c8acd848999074199"/>
        <w:id w:val="-1248266617"/>
      </w:sdtPr>
      <w:sdtEndPr/>
      <w:sdtContent>
        <w:p w14:paraId="3B64FF87" w14:textId="0AA0754D" w:rsidR="00132C04" w:rsidRPr="001149BE" w:rsidRDefault="00132C04" w:rsidP="007059CA">
          <w:pPr>
            <w:ind w:left="9072"/>
            <w:rPr>
              <w:b/>
            </w:rPr>
          </w:pPr>
        </w:p>
        <w:p w14:paraId="2CABA800" w14:textId="77777777" w:rsidR="00132C04" w:rsidRPr="001149BE" w:rsidRDefault="00132C04" w:rsidP="00132C04">
          <w:pPr>
            <w:jc w:val="center"/>
          </w:pPr>
        </w:p>
        <w:p w14:paraId="5058C631" w14:textId="77777777" w:rsidR="00132C04" w:rsidRPr="001149BE" w:rsidRDefault="00130DB3" w:rsidP="00130DB3">
          <w:pPr>
            <w:jc w:val="center"/>
          </w:pPr>
          <w:r w:rsidRPr="001149BE">
            <w:t>Lietuvos Respublikos vidaus reikalų ministerija</w:t>
          </w:r>
        </w:p>
        <w:p w14:paraId="78B8167F" w14:textId="77777777" w:rsidR="00132C04" w:rsidRPr="001149BE" w:rsidRDefault="00132C04" w:rsidP="00132C04">
          <w:pPr>
            <w:rPr>
              <w:b/>
              <w:color w:val="000000"/>
            </w:rPr>
          </w:pPr>
        </w:p>
        <w:sdt>
          <w:sdtPr>
            <w:alias w:val="skirsnis"/>
            <w:tag w:val="part_824c43d0c72b4934af6c6223f4ab8c78"/>
            <w:id w:val="1659113250"/>
          </w:sdtPr>
          <w:sdtEndPr/>
          <w:sdtContent>
            <w:p w14:paraId="4943F807" w14:textId="77777777" w:rsidR="00132C04" w:rsidRPr="001149BE" w:rsidRDefault="00E7483E" w:rsidP="00132C04">
              <w:pPr>
                <w:jc w:val="center"/>
                <w:rPr>
                  <w:b/>
                  <w:color w:val="000000"/>
                </w:rPr>
              </w:pPr>
              <w:sdt>
                <w:sdtPr>
                  <w:alias w:val="Pavadinimas"/>
                  <w:tag w:val="title_824c43d0c72b4934af6c6223f4ab8c78"/>
                  <w:id w:val="1671745932"/>
                </w:sdtPr>
                <w:sdtEndPr/>
                <w:sdtContent>
                  <w:r w:rsidR="00132C04" w:rsidRPr="001149BE">
                    <w:rPr>
                      <w:b/>
                      <w:color w:val="000000"/>
                    </w:rPr>
                    <w:t>ADMINISTRACINĖS NAŠTOS PILIEČIAMS IR KITIEMS ASMENIMS APSKAIČIAVIMO ATASKAITA</w:t>
                  </w:r>
                </w:sdtContent>
              </w:sdt>
            </w:p>
            <w:p w14:paraId="4F8F01FA" w14:textId="77777777" w:rsidR="00132C04" w:rsidRPr="001149BE" w:rsidRDefault="00132C04" w:rsidP="00132C04">
              <w:pPr>
                <w:rPr>
                  <w:b/>
                  <w:color w:val="000000"/>
                </w:rPr>
              </w:pPr>
            </w:p>
            <w:p w14:paraId="3C4BC111" w14:textId="1C24EA3F" w:rsidR="00132C04" w:rsidRPr="001149BE" w:rsidRDefault="00130DB3" w:rsidP="00132C04">
              <w:pPr>
                <w:jc w:val="center"/>
              </w:pPr>
              <w:r w:rsidRPr="001149BE">
                <w:t>2021-04-2</w:t>
              </w:r>
              <w:r w:rsidR="00A333BA" w:rsidRPr="001149BE">
                <w:t>3</w:t>
              </w:r>
              <w:r w:rsidR="00132C04" w:rsidRPr="001149BE">
                <w:rPr>
                  <w:b/>
                </w:rPr>
                <w:t xml:space="preserve"> </w:t>
              </w:r>
            </w:p>
            <w:p w14:paraId="413A7C92" w14:textId="77777777" w:rsidR="00132C04" w:rsidRPr="001149BE" w:rsidRDefault="00130DB3" w:rsidP="00132C04">
              <w:pPr>
                <w:jc w:val="center"/>
              </w:pPr>
              <w:r w:rsidRPr="001149BE">
                <w:t>Vilnius</w:t>
              </w:r>
            </w:p>
            <w:p w14:paraId="7BC9CD3E" w14:textId="77777777" w:rsidR="00132C04" w:rsidRPr="001149BE" w:rsidRDefault="00132C04" w:rsidP="00132C04">
              <w:pPr>
                <w:rPr>
                  <w:color w:val="000000"/>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09"/>
                <w:gridCol w:w="1288"/>
                <w:gridCol w:w="1984"/>
                <w:gridCol w:w="2151"/>
                <w:gridCol w:w="16"/>
                <w:gridCol w:w="803"/>
                <w:gridCol w:w="8"/>
                <w:gridCol w:w="1043"/>
                <w:gridCol w:w="1043"/>
                <w:gridCol w:w="813"/>
                <w:gridCol w:w="1043"/>
                <w:gridCol w:w="1207"/>
                <w:gridCol w:w="1228"/>
              </w:tblGrid>
              <w:tr w:rsidR="00132C04" w:rsidRPr="001149BE" w14:paraId="6355F950" w14:textId="77777777" w:rsidTr="00132C04">
                <w:trPr>
                  <w:trHeight w:val="19"/>
                  <w:tblHeader/>
                </w:trPr>
                <w:tc>
                  <w:tcPr>
                    <w:tcW w:w="5000" w:type="pct"/>
                    <w:gridSpan w:val="13"/>
                    <w:tcBorders>
                      <w:top w:val="single" w:sz="4" w:space="0" w:color="auto"/>
                      <w:left w:val="single" w:sz="4" w:space="0" w:color="auto"/>
                    </w:tcBorders>
                    <w:tcMar>
                      <w:top w:w="28" w:type="dxa"/>
                      <w:bottom w:w="28" w:type="dxa"/>
                    </w:tcMar>
                  </w:tcPr>
                  <w:p w14:paraId="07D3CC6C" w14:textId="77777777" w:rsidR="00132C04" w:rsidRPr="001149BE" w:rsidRDefault="00132C04" w:rsidP="0032013D">
                    <w:pPr>
                      <w:jc w:val="center"/>
                      <w:rPr>
                        <w:bCs/>
                        <w:sz w:val="22"/>
                      </w:rPr>
                    </w:pPr>
                    <w:r w:rsidRPr="001149BE">
                      <w:rPr>
                        <w:bCs/>
                        <w:sz w:val="22"/>
                      </w:rPr>
                      <w:t>Ataskaitinis laikotarpis</w:t>
                    </w:r>
                  </w:p>
                </w:tc>
              </w:tr>
              <w:tr w:rsidR="00132C04" w:rsidRPr="001149BE" w14:paraId="3064915C" w14:textId="77777777" w:rsidTr="00132C04">
                <w:trPr>
                  <w:trHeight w:val="19"/>
                  <w:tblHeader/>
                </w:trPr>
                <w:tc>
                  <w:tcPr>
                    <w:tcW w:w="2243" w:type="pct"/>
                    <w:gridSpan w:val="5"/>
                    <w:tcBorders>
                      <w:top w:val="single" w:sz="4" w:space="0" w:color="auto"/>
                      <w:left w:val="single" w:sz="4" w:space="0" w:color="auto"/>
                      <w:right w:val="single" w:sz="4" w:space="0" w:color="auto"/>
                    </w:tcBorders>
                    <w:tcMar>
                      <w:top w:w="28" w:type="dxa"/>
                      <w:bottom w:w="28" w:type="dxa"/>
                    </w:tcMar>
                    <w:vAlign w:val="center"/>
                  </w:tcPr>
                  <w:p w14:paraId="744A6719" w14:textId="77777777" w:rsidR="00132C04" w:rsidRPr="001149BE" w:rsidRDefault="00130DB3" w:rsidP="00130DB3">
                    <w:pPr>
                      <w:jc w:val="center"/>
                      <w:rPr>
                        <w:bCs/>
                        <w:sz w:val="22"/>
                        <w:szCs w:val="22"/>
                      </w:rPr>
                    </w:pPr>
                    <w:r w:rsidRPr="001149BE">
                      <w:rPr>
                        <w:sz w:val="22"/>
                        <w:szCs w:val="22"/>
                        <w:lang w:eastAsia="lt-LT"/>
                      </w:rPr>
                      <w:t>Dokumentų, susijusių su Lietuvos Respublikos pilietybe, teikimo ir nagrinėjimo tvarkos aprašas</w:t>
                    </w:r>
                  </w:p>
                </w:tc>
                <w:tc>
                  <w:tcPr>
                    <w:tcW w:w="311" w:type="pct"/>
                    <w:gridSpan w:val="2"/>
                    <w:tcBorders>
                      <w:left w:val="single" w:sz="4" w:space="0" w:color="auto"/>
                    </w:tcBorders>
                    <w:tcMar>
                      <w:top w:w="28" w:type="dxa"/>
                      <w:bottom w:w="28" w:type="dxa"/>
                    </w:tcMar>
                    <w:vAlign w:val="center"/>
                  </w:tcPr>
                  <w:p w14:paraId="65621FA4" w14:textId="77777777" w:rsidR="00132C04" w:rsidRPr="001149BE" w:rsidRDefault="00132C04" w:rsidP="0032013D">
                    <w:pPr>
                      <w:jc w:val="center"/>
                      <w:rPr>
                        <w:bCs/>
                        <w:sz w:val="22"/>
                      </w:rPr>
                    </w:pPr>
                    <w:r w:rsidRPr="001149BE">
                      <w:rPr>
                        <w:bCs/>
                        <w:sz w:val="22"/>
                      </w:rPr>
                      <w:t>Laikas (valandomis)</w:t>
                    </w:r>
                  </w:p>
                </w:tc>
                <w:tc>
                  <w:tcPr>
                    <w:tcW w:w="400" w:type="pct"/>
                    <w:tcMar>
                      <w:top w:w="28" w:type="dxa"/>
                      <w:bottom w:w="28" w:type="dxa"/>
                    </w:tcMar>
                    <w:vAlign w:val="center"/>
                  </w:tcPr>
                  <w:p w14:paraId="0064D6A3" w14:textId="02A5C5CC" w:rsidR="00132C04" w:rsidRPr="001149BE" w:rsidRDefault="00132C04" w:rsidP="006E2050">
                    <w:pPr>
                      <w:jc w:val="center"/>
                      <w:rPr>
                        <w:bCs/>
                        <w:sz w:val="22"/>
                      </w:rPr>
                    </w:pPr>
                    <w:r w:rsidRPr="001149BE">
                      <w:rPr>
                        <w:bCs/>
                        <w:sz w:val="22"/>
                      </w:rPr>
                      <w:t>Asmeninės finansinės išlaidos (</w:t>
                    </w:r>
                    <w:r w:rsidR="006E2050" w:rsidRPr="001149BE">
                      <w:rPr>
                        <w:bCs/>
                        <w:sz w:val="22"/>
                      </w:rPr>
                      <w:t>eurais</w:t>
                    </w:r>
                    <w:r w:rsidRPr="001149BE">
                      <w:rPr>
                        <w:bCs/>
                        <w:sz w:val="22"/>
                      </w:rPr>
                      <w:t>)</w:t>
                    </w:r>
                  </w:p>
                </w:tc>
                <w:tc>
                  <w:tcPr>
                    <w:tcW w:w="400" w:type="pct"/>
                    <w:tcMar>
                      <w:top w:w="28" w:type="dxa"/>
                      <w:bottom w:w="28" w:type="dxa"/>
                    </w:tcMar>
                    <w:vAlign w:val="center"/>
                  </w:tcPr>
                  <w:p w14:paraId="378AC896" w14:textId="77777777" w:rsidR="00132C04" w:rsidRPr="001149BE" w:rsidRDefault="00132C04" w:rsidP="0032013D">
                    <w:pPr>
                      <w:jc w:val="center"/>
                      <w:rPr>
                        <w:bCs/>
                        <w:sz w:val="22"/>
                      </w:rPr>
                    </w:pPr>
                    <w:r w:rsidRPr="001149BE">
                      <w:rPr>
                        <w:bCs/>
                        <w:sz w:val="22"/>
                      </w:rPr>
                      <w:t>Vykdymo veiksmo atlikimo dažnis</w:t>
                    </w:r>
                  </w:p>
                </w:tc>
                <w:tc>
                  <w:tcPr>
                    <w:tcW w:w="312" w:type="pct"/>
                    <w:tcMar>
                      <w:top w:w="28" w:type="dxa"/>
                      <w:bottom w:w="28" w:type="dxa"/>
                    </w:tcMar>
                    <w:vAlign w:val="center"/>
                  </w:tcPr>
                  <w:p w14:paraId="623E0420" w14:textId="77777777" w:rsidR="00132C04" w:rsidRPr="001149BE" w:rsidRDefault="00132C04" w:rsidP="0032013D">
                    <w:pPr>
                      <w:jc w:val="center"/>
                      <w:rPr>
                        <w:bCs/>
                        <w:sz w:val="22"/>
                      </w:rPr>
                    </w:pPr>
                    <w:r w:rsidRPr="001149BE">
                      <w:rPr>
                        <w:bCs/>
                        <w:sz w:val="22"/>
                      </w:rPr>
                      <w:t>Piliečių ir kitų asmenų skaičius</w:t>
                    </w:r>
                  </w:p>
                </w:tc>
                <w:tc>
                  <w:tcPr>
                    <w:tcW w:w="400" w:type="pct"/>
                    <w:tcMar>
                      <w:top w:w="28" w:type="dxa"/>
                      <w:bottom w:w="28" w:type="dxa"/>
                    </w:tcMar>
                    <w:vAlign w:val="center"/>
                  </w:tcPr>
                  <w:p w14:paraId="00311B7E" w14:textId="77777777" w:rsidR="00132C04" w:rsidRPr="001149BE" w:rsidRDefault="00132C04" w:rsidP="0032013D">
                    <w:pPr>
                      <w:jc w:val="center"/>
                      <w:rPr>
                        <w:bCs/>
                        <w:spacing w:val="-4"/>
                        <w:sz w:val="22"/>
                      </w:rPr>
                    </w:pPr>
                    <w:r w:rsidRPr="001149BE">
                      <w:rPr>
                        <w:bCs/>
                        <w:spacing w:val="-4"/>
                        <w:sz w:val="22"/>
                      </w:rPr>
                      <w:t>Kiekio kintamasis</w:t>
                    </w:r>
                  </w:p>
                </w:tc>
                <w:tc>
                  <w:tcPr>
                    <w:tcW w:w="934" w:type="pct"/>
                    <w:gridSpan w:val="2"/>
                    <w:tcMar>
                      <w:top w:w="28" w:type="dxa"/>
                      <w:bottom w:w="28" w:type="dxa"/>
                    </w:tcMar>
                    <w:vAlign w:val="center"/>
                  </w:tcPr>
                  <w:p w14:paraId="76F85868" w14:textId="77777777" w:rsidR="00132C04" w:rsidRPr="001149BE" w:rsidRDefault="00132C04" w:rsidP="0032013D">
                    <w:pPr>
                      <w:jc w:val="center"/>
                      <w:rPr>
                        <w:bCs/>
                        <w:sz w:val="22"/>
                      </w:rPr>
                    </w:pPr>
                    <w:r w:rsidRPr="001149BE">
                      <w:rPr>
                        <w:bCs/>
                        <w:sz w:val="22"/>
                      </w:rPr>
                      <w:t>Administracinė našta piliečiams ir kitiems asmenims</w:t>
                    </w:r>
                  </w:p>
                </w:tc>
              </w:tr>
              <w:tr w:rsidR="00132C04" w:rsidRPr="001149BE" w14:paraId="5CB53629" w14:textId="77777777" w:rsidTr="0018509B">
                <w:trPr>
                  <w:trHeight w:val="19"/>
                </w:trPr>
                <w:tc>
                  <w:tcPr>
                    <w:tcW w:w="157" w:type="pct"/>
                    <w:tcBorders>
                      <w:top w:val="single" w:sz="4" w:space="0" w:color="auto"/>
                      <w:bottom w:val="single" w:sz="4" w:space="0" w:color="auto"/>
                    </w:tcBorders>
                    <w:tcMar>
                      <w:top w:w="28" w:type="dxa"/>
                      <w:bottom w:w="28" w:type="dxa"/>
                    </w:tcMar>
                    <w:vAlign w:val="center"/>
                  </w:tcPr>
                  <w:p w14:paraId="1D2936CA" w14:textId="77777777" w:rsidR="00132C04" w:rsidRPr="001149BE" w:rsidRDefault="00132C04" w:rsidP="0032013D">
                    <w:pPr>
                      <w:jc w:val="center"/>
                      <w:rPr>
                        <w:bCs/>
                        <w:sz w:val="22"/>
                      </w:rPr>
                    </w:pPr>
                    <w:r w:rsidRPr="001149BE">
                      <w:rPr>
                        <w:bCs/>
                        <w:sz w:val="22"/>
                      </w:rPr>
                      <w:t>Nr.</w:t>
                    </w:r>
                  </w:p>
                </w:tc>
                <w:tc>
                  <w:tcPr>
                    <w:tcW w:w="494" w:type="pct"/>
                    <w:tcBorders>
                      <w:top w:val="single" w:sz="4" w:space="0" w:color="auto"/>
                      <w:bottom w:val="single" w:sz="4" w:space="0" w:color="auto"/>
                    </w:tcBorders>
                    <w:tcMar>
                      <w:top w:w="28" w:type="dxa"/>
                      <w:bottom w:w="28" w:type="dxa"/>
                    </w:tcMar>
                    <w:vAlign w:val="center"/>
                  </w:tcPr>
                  <w:p w14:paraId="512797FB" w14:textId="77777777" w:rsidR="00132C04" w:rsidRPr="001149BE" w:rsidRDefault="00132C04" w:rsidP="0032013D">
                    <w:pPr>
                      <w:jc w:val="center"/>
                      <w:rPr>
                        <w:bCs/>
                        <w:sz w:val="22"/>
                      </w:rPr>
                    </w:pPr>
                    <w:r w:rsidRPr="001149BE">
                      <w:rPr>
                        <w:bCs/>
                        <w:sz w:val="22"/>
                      </w:rPr>
                      <w:t>Tiriamas straipsnis (-</w:t>
                    </w:r>
                    <w:proofErr w:type="spellStart"/>
                    <w:r w:rsidRPr="001149BE">
                      <w:rPr>
                        <w:bCs/>
                        <w:sz w:val="22"/>
                      </w:rPr>
                      <w:t>iai</w:t>
                    </w:r>
                    <w:proofErr w:type="spellEnd"/>
                    <w:r w:rsidRPr="001149BE">
                      <w:rPr>
                        <w:bCs/>
                        <w:sz w:val="22"/>
                      </w:rPr>
                      <w:t>), punktas (-ai)</w:t>
                    </w:r>
                  </w:p>
                </w:tc>
                <w:tc>
                  <w:tcPr>
                    <w:tcW w:w="761" w:type="pct"/>
                    <w:tcBorders>
                      <w:top w:val="single" w:sz="4" w:space="0" w:color="auto"/>
                      <w:bottom w:val="single" w:sz="4" w:space="0" w:color="auto"/>
                    </w:tcBorders>
                    <w:tcMar>
                      <w:top w:w="28" w:type="dxa"/>
                      <w:bottom w:w="28" w:type="dxa"/>
                    </w:tcMar>
                    <w:vAlign w:val="center"/>
                  </w:tcPr>
                  <w:p w14:paraId="76FE65A7" w14:textId="77777777" w:rsidR="00132C04" w:rsidRPr="001149BE" w:rsidRDefault="00132C04" w:rsidP="0032013D">
                    <w:pPr>
                      <w:jc w:val="center"/>
                      <w:rPr>
                        <w:bCs/>
                        <w:sz w:val="22"/>
                      </w:rPr>
                    </w:pPr>
                    <w:r w:rsidRPr="001149BE">
                      <w:rPr>
                        <w:bCs/>
                        <w:sz w:val="22"/>
                      </w:rPr>
                      <w:t>Informacinio įpareigojimo piliečiams ir kitiems asmenims vykdymo veiksmas (toliau – vykdymo veiksmas)</w:t>
                    </w:r>
                  </w:p>
                </w:tc>
                <w:tc>
                  <w:tcPr>
                    <w:tcW w:w="831" w:type="pct"/>
                    <w:gridSpan w:val="2"/>
                    <w:tcBorders>
                      <w:top w:val="single" w:sz="4" w:space="0" w:color="auto"/>
                      <w:bottom w:val="single" w:sz="4" w:space="0" w:color="auto"/>
                    </w:tcBorders>
                    <w:tcMar>
                      <w:top w:w="28" w:type="dxa"/>
                      <w:bottom w:w="28" w:type="dxa"/>
                    </w:tcMar>
                    <w:vAlign w:val="center"/>
                  </w:tcPr>
                  <w:p w14:paraId="188E9FF9" w14:textId="77777777" w:rsidR="00132C04" w:rsidRPr="001149BE" w:rsidRDefault="00132C04" w:rsidP="0032013D">
                    <w:pPr>
                      <w:jc w:val="center"/>
                      <w:rPr>
                        <w:bCs/>
                        <w:sz w:val="22"/>
                      </w:rPr>
                    </w:pPr>
                    <w:r w:rsidRPr="001149BE">
                      <w:rPr>
                        <w:bCs/>
                        <w:sz w:val="22"/>
                      </w:rPr>
                      <w:t>Tikslinė grupė</w:t>
                    </w:r>
                  </w:p>
                </w:tc>
                <w:tc>
                  <w:tcPr>
                    <w:tcW w:w="311" w:type="pct"/>
                    <w:gridSpan w:val="2"/>
                    <w:tcBorders>
                      <w:bottom w:val="single" w:sz="4" w:space="0" w:color="auto"/>
                    </w:tcBorders>
                    <w:tcMar>
                      <w:top w:w="28" w:type="dxa"/>
                      <w:bottom w:w="28" w:type="dxa"/>
                    </w:tcMar>
                    <w:vAlign w:val="center"/>
                  </w:tcPr>
                  <w:p w14:paraId="329BC0F1" w14:textId="77777777" w:rsidR="00132C04" w:rsidRPr="001149BE" w:rsidRDefault="00132C04" w:rsidP="0032013D">
                    <w:pPr>
                      <w:jc w:val="center"/>
                      <w:rPr>
                        <w:bCs/>
                        <w:sz w:val="22"/>
                      </w:rPr>
                    </w:pPr>
                    <w:r w:rsidRPr="001149BE">
                      <w:rPr>
                        <w:bCs/>
                        <w:sz w:val="22"/>
                      </w:rPr>
                      <w:t>T</w:t>
                    </w:r>
                  </w:p>
                </w:tc>
                <w:tc>
                  <w:tcPr>
                    <w:tcW w:w="400" w:type="pct"/>
                    <w:tcBorders>
                      <w:bottom w:val="single" w:sz="4" w:space="0" w:color="auto"/>
                    </w:tcBorders>
                    <w:tcMar>
                      <w:top w:w="28" w:type="dxa"/>
                      <w:bottom w:w="28" w:type="dxa"/>
                    </w:tcMar>
                    <w:vAlign w:val="center"/>
                  </w:tcPr>
                  <w:p w14:paraId="1C459AD8" w14:textId="77777777" w:rsidR="00132C04" w:rsidRPr="001149BE" w:rsidRDefault="00132C04" w:rsidP="0032013D">
                    <w:pPr>
                      <w:jc w:val="center"/>
                      <w:rPr>
                        <w:bCs/>
                        <w:color w:val="0000FF"/>
                        <w:sz w:val="22"/>
                      </w:rPr>
                    </w:pPr>
                    <w:r w:rsidRPr="001149BE">
                      <w:rPr>
                        <w:bCs/>
                        <w:color w:val="000000"/>
                        <w:sz w:val="22"/>
                      </w:rPr>
                      <w:t>C</w:t>
                    </w:r>
                  </w:p>
                </w:tc>
                <w:tc>
                  <w:tcPr>
                    <w:tcW w:w="400" w:type="pct"/>
                    <w:tcBorders>
                      <w:bottom w:val="single" w:sz="4" w:space="0" w:color="auto"/>
                    </w:tcBorders>
                    <w:tcMar>
                      <w:top w:w="28" w:type="dxa"/>
                      <w:bottom w:w="28" w:type="dxa"/>
                    </w:tcMar>
                    <w:vAlign w:val="center"/>
                  </w:tcPr>
                  <w:p w14:paraId="35521A46" w14:textId="77777777" w:rsidR="00132C04" w:rsidRPr="001149BE" w:rsidRDefault="00132C04" w:rsidP="0032013D">
                    <w:pPr>
                      <w:jc w:val="center"/>
                      <w:rPr>
                        <w:bCs/>
                        <w:sz w:val="22"/>
                      </w:rPr>
                    </w:pPr>
                    <w:r w:rsidRPr="001149BE">
                      <w:rPr>
                        <w:bCs/>
                        <w:sz w:val="22"/>
                      </w:rPr>
                      <w:t>F</w:t>
                    </w:r>
                  </w:p>
                </w:tc>
                <w:tc>
                  <w:tcPr>
                    <w:tcW w:w="312" w:type="pct"/>
                    <w:tcBorders>
                      <w:bottom w:val="single" w:sz="4" w:space="0" w:color="auto"/>
                    </w:tcBorders>
                    <w:tcMar>
                      <w:top w:w="28" w:type="dxa"/>
                      <w:bottom w:w="28" w:type="dxa"/>
                    </w:tcMar>
                    <w:vAlign w:val="center"/>
                  </w:tcPr>
                  <w:p w14:paraId="29C6C60C" w14:textId="77777777" w:rsidR="00132C04" w:rsidRPr="001149BE" w:rsidRDefault="00132C04" w:rsidP="0032013D">
                    <w:pPr>
                      <w:jc w:val="center"/>
                      <w:rPr>
                        <w:bCs/>
                        <w:sz w:val="22"/>
                      </w:rPr>
                    </w:pPr>
                    <w:r w:rsidRPr="001149BE">
                      <w:rPr>
                        <w:bCs/>
                        <w:sz w:val="22"/>
                      </w:rPr>
                      <w:t>L</w:t>
                    </w:r>
                  </w:p>
                </w:tc>
                <w:tc>
                  <w:tcPr>
                    <w:tcW w:w="400" w:type="pct"/>
                    <w:tcBorders>
                      <w:bottom w:val="single" w:sz="4" w:space="0" w:color="auto"/>
                    </w:tcBorders>
                    <w:tcMar>
                      <w:top w:w="28" w:type="dxa"/>
                      <w:bottom w:w="28" w:type="dxa"/>
                    </w:tcMar>
                    <w:vAlign w:val="center"/>
                  </w:tcPr>
                  <w:p w14:paraId="49A8934D" w14:textId="77777777" w:rsidR="00132C04" w:rsidRPr="001149BE" w:rsidRDefault="00132C04" w:rsidP="0032013D">
                    <w:pPr>
                      <w:jc w:val="center"/>
                      <w:rPr>
                        <w:bCs/>
                        <w:sz w:val="22"/>
                      </w:rPr>
                    </w:pPr>
                    <w:r w:rsidRPr="001149BE">
                      <w:rPr>
                        <w:bCs/>
                        <w:sz w:val="22"/>
                      </w:rPr>
                      <w:t>Q (F x L)</w:t>
                    </w:r>
                  </w:p>
                </w:tc>
                <w:tc>
                  <w:tcPr>
                    <w:tcW w:w="463" w:type="pct"/>
                    <w:tcBorders>
                      <w:bottom w:val="single" w:sz="4" w:space="0" w:color="auto"/>
                    </w:tcBorders>
                    <w:tcMar>
                      <w:top w:w="28" w:type="dxa"/>
                      <w:bottom w:w="28" w:type="dxa"/>
                    </w:tcMar>
                    <w:vAlign w:val="center"/>
                  </w:tcPr>
                  <w:p w14:paraId="6327BBC0" w14:textId="77777777" w:rsidR="00132C04" w:rsidRPr="001149BE" w:rsidRDefault="00132C04" w:rsidP="0032013D">
                    <w:pPr>
                      <w:jc w:val="center"/>
                      <w:rPr>
                        <w:sz w:val="22"/>
                      </w:rPr>
                    </w:pPr>
                    <w:r w:rsidRPr="001149BE">
                      <w:rPr>
                        <w:bCs/>
                        <w:sz w:val="22"/>
                      </w:rPr>
                      <w:t>T x Q</w:t>
                    </w:r>
                  </w:p>
                </w:tc>
                <w:tc>
                  <w:tcPr>
                    <w:tcW w:w="471" w:type="pct"/>
                    <w:tcBorders>
                      <w:bottom w:val="single" w:sz="4" w:space="0" w:color="auto"/>
                    </w:tcBorders>
                    <w:tcMar>
                      <w:top w:w="28" w:type="dxa"/>
                      <w:bottom w:w="28" w:type="dxa"/>
                    </w:tcMar>
                    <w:vAlign w:val="center"/>
                  </w:tcPr>
                  <w:p w14:paraId="065A993C" w14:textId="77777777" w:rsidR="00132C04" w:rsidRPr="001149BE" w:rsidRDefault="00132C04" w:rsidP="0032013D">
                    <w:pPr>
                      <w:jc w:val="center"/>
                      <w:rPr>
                        <w:sz w:val="22"/>
                      </w:rPr>
                    </w:pPr>
                    <w:r w:rsidRPr="001149BE">
                      <w:rPr>
                        <w:bCs/>
                        <w:sz w:val="22"/>
                      </w:rPr>
                      <w:t>C x Q</w:t>
                    </w:r>
                  </w:p>
                </w:tc>
              </w:tr>
              <w:tr w:rsidR="00132C04" w:rsidRPr="001149BE" w14:paraId="345450AF" w14:textId="77777777" w:rsidTr="00132C04">
                <w:trPr>
                  <w:trHeight w:val="19"/>
                </w:trPr>
                <w:tc>
                  <w:tcPr>
                    <w:tcW w:w="157" w:type="pct"/>
                    <w:tcMar>
                      <w:top w:w="28" w:type="dxa"/>
                      <w:bottom w:w="28" w:type="dxa"/>
                    </w:tcMar>
                  </w:tcPr>
                  <w:p w14:paraId="2EEBB8E8" w14:textId="77777777" w:rsidR="00132C04" w:rsidRPr="001149BE" w:rsidRDefault="00132C04" w:rsidP="0032013D">
                    <w:pPr>
                      <w:rPr>
                        <w:bCs/>
                        <w:sz w:val="22"/>
                      </w:rPr>
                    </w:pPr>
                    <w:r w:rsidRPr="001149BE">
                      <w:rPr>
                        <w:bCs/>
                        <w:sz w:val="22"/>
                      </w:rPr>
                      <w:t>1.</w:t>
                    </w:r>
                  </w:p>
                </w:tc>
                <w:tc>
                  <w:tcPr>
                    <w:tcW w:w="4843" w:type="pct"/>
                    <w:gridSpan w:val="12"/>
                    <w:tcMar>
                      <w:top w:w="28" w:type="dxa"/>
                      <w:bottom w:w="28" w:type="dxa"/>
                    </w:tcMar>
                  </w:tcPr>
                  <w:p w14:paraId="24217958" w14:textId="52D72A59" w:rsidR="00045080" w:rsidRPr="001149BE" w:rsidRDefault="00045080" w:rsidP="00045080">
                    <w:pPr>
                      <w:suppressAutoHyphens/>
                      <w:jc w:val="both"/>
                      <w:textAlignment w:val="baseline"/>
                      <w:rPr>
                        <w:sz w:val="22"/>
                        <w:szCs w:val="22"/>
                        <w:lang w:eastAsia="lt-LT"/>
                      </w:rPr>
                    </w:pPr>
                    <w:bookmarkStart w:id="0" w:name="_Ref43222087"/>
                    <w:bookmarkStart w:id="1" w:name="_Ref43276210"/>
                    <w:r w:rsidRPr="001149BE">
                      <w:rPr>
                        <w:sz w:val="22"/>
                        <w:szCs w:val="22"/>
                      </w:rPr>
                      <w:t>„7. Pilietybės įstatymo 37 straipsnio 1 dalyje nurodyti asmenys, pildydami prašymą dėl Lietuvos Respublikos pilietybės per MIGRIS, pateikia aprašo 1, 2, 3, 4, 5, 6, 7 ar 8 priede nurodytus duomenis ir prideda</w:t>
                    </w:r>
                    <w:r w:rsidRPr="001149BE">
                      <w:rPr>
                        <w:sz w:val="22"/>
                        <w:szCs w:val="22"/>
                        <w:lang w:eastAsia="lt-LT"/>
                      </w:rPr>
                      <w:t xml:space="preserve"> šių dokumentų originalų arba šių originalų </w:t>
                    </w:r>
                    <w:r w:rsidRPr="001149BE">
                      <w:rPr>
                        <w:sz w:val="22"/>
                        <w:szCs w:val="22"/>
                      </w:rPr>
                      <w:t>notarine ar jai prilyginta tvarka</w:t>
                    </w:r>
                    <w:r w:rsidRPr="001149BE">
                      <w:rPr>
                        <w:sz w:val="22"/>
                        <w:szCs w:val="22"/>
                        <w:lang w:eastAsia="lt-LT"/>
                      </w:rPr>
                      <w:t xml:space="preserve"> patvirtintų kopijų, išskyrus aprašo </w:t>
                    </w:r>
                    <w:r w:rsidRPr="001149BE">
                      <w:rPr>
                        <w:sz w:val="22"/>
                        <w:szCs w:val="22"/>
                        <w:lang w:eastAsia="lt-LT"/>
                      </w:rPr>
                      <w:fldChar w:fldCharType="begin"/>
                    </w:r>
                    <w:r w:rsidRPr="001149BE">
                      <w:rPr>
                        <w:sz w:val="22"/>
                        <w:szCs w:val="22"/>
                        <w:lang w:eastAsia="lt-LT"/>
                      </w:rPr>
                      <w:instrText xml:space="preserve"> REF _Ref44581079 \r \h </w:instrText>
                    </w:r>
                    <w:r w:rsidR="00D22266" w:rsidRPr="001149BE">
                      <w:rPr>
                        <w:sz w:val="22"/>
                        <w:szCs w:val="22"/>
                        <w:lang w:eastAsia="lt-LT"/>
                      </w:rPr>
                      <w:instrText xml:space="preserve"> \* MERGEFORMAT </w:instrText>
                    </w:r>
                    <w:r w:rsidRPr="001149BE">
                      <w:rPr>
                        <w:sz w:val="22"/>
                        <w:szCs w:val="22"/>
                        <w:lang w:eastAsia="lt-LT"/>
                      </w:rPr>
                    </w:r>
                    <w:r w:rsidRPr="001149BE">
                      <w:rPr>
                        <w:sz w:val="22"/>
                        <w:szCs w:val="22"/>
                        <w:lang w:eastAsia="lt-LT"/>
                      </w:rPr>
                      <w:fldChar w:fldCharType="separate"/>
                    </w:r>
                    <w:r w:rsidRPr="001149BE">
                      <w:rPr>
                        <w:sz w:val="22"/>
                        <w:szCs w:val="22"/>
                        <w:lang w:eastAsia="lt-LT"/>
                      </w:rPr>
                      <w:t>7.2</w:t>
                    </w:r>
                    <w:r w:rsidRPr="001149BE">
                      <w:rPr>
                        <w:sz w:val="22"/>
                        <w:szCs w:val="22"/>
                        <w:lang w:eastAsia="lt-LT"/>
                      </w:rPr>
                      <w:fldChar w:fldCharType="end"/>
                    </w:r>
                    <w:r w:rsidRPr="001149BE">
                      <w:rPr>
                        <w:sz w:val="22"/>
                        <w:szCs w:val="22"/>
                        <w:lang w:eastAsia="lt-LT"/>
                      </w:rPr>
                      <w:t xml:space="preserve"> papunktyje nurodytą asmens pareiškimą, kad jis atsisako kitos valstybės pilietybės (toliau – pareiškimas), skaitmenines kopijas:</w:t>
                    </w:r>
                    <w:bookmarkEnd w:id="0"/>
                    <w:bookmarkEnd w:id="1"/>
                    <w:r w:rsidRPr="001149BE">
                      <w:rPr>
                        <w:sz w:val="22"/>
                        <w:szCs w:val="22"/>
                        <w:lang w:eastAsia="lt-LT"/>
                      </w:rPr>
                      <w:t>“</w:t>
                    </w:r>
                    <w:r w:rsidR="001149BE">
                      <w:rPr>
                        <w:sz w:val="22"/>
                        <w:szCs w:val="22"/>
                        <w:lang w:eastAsia="lt-LT"/>
                      </w:rPr>
                      <w:t>.</w:t>
                    </w:r>
                  </w:p>
                  <w:p w14:paraId="5618F858" w14:textId="77777777" w:rsidR="00D22266" w:rsidRPr="001149BE" w:rsidRDefault="00D22266" w:rsidP="00045080">
                    <w:pPr>
                      <w:suppressAutoHyphens/>
                      <w:jc w:val="both"/>
                      <w:textAlignment w:val="baseline"/>
                      <w:rPr>
                        <w:sz w:val="22"/>
                        <w:szCs w:val="22"/>
                        <w:lang w:eastAsia="lt-LT"/>
                      </w:rPr>
                    </w:pPr>
                  </w:p>
                  <w:p w14:paraId="3338EF60" w14:textId="23808488" w:rsidR="00045080" w:rsidRPr="001149BE" w:rsidRDefault="00045080" w:rsidP="00045080">
                    <w:pPr>
                      <w:jc w:val="both"/>
                      <w:rPr>
                        <w:sz w:val="22"/>
                        <w:szCs w:val="22"/>
                        <w:lang w:eastAsia="lt-LT"/>
                      </w:rPr>
                    </w:pPr>
                    <w:r w:rsidRPr="001149BE">
                      <w:rPr>
                        <w:sz w:val="22"/>
                        <w:szCs w:val="22"/>
                        <w:lang w:eastAsia="lt-LT"/>
                      </w:rPr>
                      <w:t xml:space="preserve">„36. </w:t>
                    </w:r>
                    <w:bookmarkStart w:id="2" w:name="_Ref43376636"/>
                    <w:r w:rsidRPr="001149BE">
                      <w:rPr>
                        <w:sz w:val="22"/>
                        <w:szCs w:val="22"/>
                        <w:lang w:eastAsia="lt-LT"/>
                      </w:rPr>
                      <w:t xml:space="preserve">Asmuo, pildydamas prašymą leisti prisiekti Lietuvos Respublikai </w:t>
                    </w:r>
                    <w:r w:rsidRPr="001149BE">
                      <w:rPr>
                        <w:sz w:val="22"/>
                        <w:szCs w:val="22"/>
                      </w:rPr>
                      <w:t>per MIGRIS, pateikia aprašo 10 priede nurodytus duomenis ir prideda</w:t>
                    </w:r>
                    <w:r w:rsidRPr="001149BE">
                      <w:rPr>
                        <w:sz w:val="22"/>
                        <w:szCs w:val="22"/>
                        <w:lang w:eastAsia="lt-LT"/>
                      </w:rPr>
                      <w:t xml:space="preserve"> šių dokumentų originalų arba </w:t>
                    </w:r>
                    <w:r w:rsidRPr="001149BE">
                      <w:rPr>
                        <w:sz w:val="22"/>
                        <w:szCs w:val="22"/>
                      </w:rPr>
                      <w:t>notarine ar jai prilyginta tvarka</w:t>
                    </w:r>
                    <w:r w:rsidRPr="001149BE">
                      <w:rPr>
                        <w:sz w:val="22"/>
                        <w:szCs w:val="22"/>
                        <w:lang w:eastAsia="lt-LT"/>
                      </w:rPr>
                      <w:t xml:space="preserve"> patvirtintų kopijų, išskyrus aprašo </w:t>
                    </w:r>
                    <w:r w:rsidRPr="001149BE">
                      <w:rPr>
                        <w:sz w:val="22"/>
                        <w:szCs w:val="22"/>
                        <w:lang w:eastAsia="lt-LT"/>
                      </w:rPr>
                      <w:fldChar w:fldCharType="begin"/>
                    </w:r>
                    <w:r w:rsidRPr="001149BE">
                      <w:rPr>
                        <w:sz w:val="22"/>
                        <w:szCs w:val="22"/>
                        <w:lang w:eastAsia="lt-LT"/>
                      </w:rPr>
                      <w:instrText xml:space="preserve"> REF _Ref53577872 \r \h </w:instrText>
                    </w:r>
                    <w:r w:rsidR="00D22266" w:rsidRPr="001149BE">
                      <w:rPr>
                        <w:sz w:val="22"/>
                        <w:szCs w:val="22"/>
                        <w:lang w:eastAsia="lt-LT"/>
                      </w:rPr>
                      <w:instrText xml:space="preserve"> \* MERGEFORMAT </w:instrText>
                    </w:r>
                    <w:r w:rsidRPr="001149BE">
                      <w:rPr>
                        <w:sz w:val="22"/>
                        <w:szCs w:val="22"/>
                        <w:lang w:eastAsia="lt-LT"/>
                      </w:rPr>
                    </w:r>
                    <w:r w:rsidRPr="001149BE">
                      <w:rPr>
                        <w:sz w:val="22"/>
                        <w:szCs w:val="22"/>
                        <w:lang w:eastAsia="lt-LT"/>
                      </w:rPr>
                      <w:fldChar w:fldCharType="separate"/>
                    </w:r>
                    <w:r w:rsidRPr="001149BE">
                      <w:rPr>
                        <w:sz w:val="22"/>
                        <w:szCs w:val="22"/>
                        <w:lang w:eastAsia="lt-LT"/>
                      </w:rPr>
                      <w:t>36.2</w:t>
                    </w:r>
                    <w:r w:rsidRPr="001149BE">
                      <w:rPr>
                        <w:sz w:val="22"/>
                        <w:szCs w:val="22"/>
                        <w:lang w:eastAsia="lt-LT"/>
                      </w:rPr>
                      <w:fldChar w:fldCharType="end"/>
                    </w:r>
                    <w:r w:rsidRPr="001149BE">
                      <w:rPr>
                        <w:sz w:val="22"/>
                        <w:szCs w:val="22"/>
                        <w:lang w:eastAsia="lt-LT"/>
                      </w:rPr>
                      <w:t xml:space="preserve"> papunktyje nurodytą pareiškimą, skaitmenines kopijas:</w:t>
                    </w:r>
                    <w:bookmarkEnd w:id="2"/>
                    <w:r w:rsidRPr="001149BE">
                      <w:rPr>
                        <w:sz w:val="22"/>
                        <w:szCs w:val="22"/>
                        <w:lang w:eastAsia="lt-LT"/>
                      </w:rPr>
                      <w:t>“</w:t>
                    </w:r>
                    <w:r w:rsidR="001149BE">
                      <w:rPr>
                        <w:sz w:val="22"/>
                        <w:szCs w:val="22"/>
                        <w:lang w:eastAsia="lt-LT"/>
                      </w:rPr>
                      <w:t>.</w:t>
                    </w:r>
                  </w:p>
                  <w:p w14:paraId="2A43F784" w14:textId="146913F9" w:rsidR="00045080" w:rsidRPr="001149BE" w:rsidRDefault="00D22266" w:rsidP="00045080">
                    <w:pPr>
                      <w:jc w:val="both"/>
                      <w:rPr>
                        <w:sz w:val="22"/>
                        <w:szCs w:val="22"/>
                        <w:lang w:eastAsia="lt-LT"/>
                      </w:rPr>
                    </w:pPr>
                    <w:r w:rsidRPr="001149BE">
                      <w:rPr>
                        <w:sz w:val="22"/>
                        <w:szCs w:val="22"/>
                        <w:lang w:eastAsia="lt-LT"/>
                      </w:rPr>
                      <w:t xml:space="preserve">„71. </w:t>
                    </w:r>
                    <w:bookmarkStart w:id="3" w:name="_Ref43419076"/>
                    <w:r w:rsidRPr="001149BE">
                      <w:rPr>
                        <w:sz w:val="22"/>
                        <w:szCs w:val="22"/>
                      </w:rPr>
                      <w:t>Asmuo, pildydamas prašymą išduoti teisės atkurti pilietybę pažymėjimą arba prašymą išduoti lietuvių kilmės pažymėjimą per MIGRIS, pateikia aprašo 11 ar 13 priede nurodytus duomenis ir prideda</w:t>
                    </w:r>
                    <w:r w:rsidRPr="001149BE">
                      <w:rPr>
                        <w:sz w:val="22"/>
                        <w:szCs w:val="22"/>
                        <w:lang w:eastAsia="lt-LT"/>
                      </w:rPr>
                      <w:t xml:space="preserve"> šių dokumentų originalų arba šių originalų </w:t>
                    </w:r>
                    <w:r w:rsidRPr="001149BE">
                      <w:rPr>
                        <w:sz w:val="22"/>
                        <w:szCs w:val="22"/>
                      </w:rPr>
                      <w:t>notarine ar jai prilyginta tvarka</w:t>
                    </w:r>
                    <w:r w:rsidRPr="001149BE">
                      <w:rPr>
                        <w:sz w:val="22"/>
                        <w:szCs w:val="22"/>
                        <w:lang w:eastAsia="lt-LT"/>
                      </w:rPr>
                      <w:t xml:space="preserve"> patvirtintų kopijų skaitmenines kopijas:</w:t>
                    </w:r>
                    <w:bookmarkEnd w:id="3"/>
                    <w:r w:rsidRPr="001149BE">
                      <w:rPr>
                        <w:sz w:val="22"/>
                        <w:szCs w:val="22"/>
                        <w:lang w:eastAsia="lt-LT"/>
                      </w:rPr>
                      <w:t>“</w:t>
                    </w:r>
                    <w:r w:rsidR="001149BE">
                      <w:rPr>
                        <w:sz w:val="22"/>
                        <w:szCs w:val="22"/>
                        <w:lang w:eastAsia="lt-LT"/>
                      </w:rPr>
                      <w:t>.</w:t>
                    </w:r>
                  </w:p>
                  <w:p w14:paraId="646FDF64" w14:textId="77777777" w:rsidR="00D22266" w:rsidRPr="001149BE" w:rsidRDefault="00D22266" w:rsidP="00045080">
                    <w:pPr>
                      <w:jc w:val="both"/>
                      <w:rPr>
                        <w:sz w:val="22"/>
                        <w:szCs w:val="22"/>
                        <w:lang w:eastAsia="lt-LT"/>
                      </w:rPr>
                    </w:pPr>
                  </w:p>
                  <w:p w14:paraId="0C7B3AEE" w14:textId="1E3004A3" w:rsidR="00045080" w:rsidRPr="001149BE" w:rsidRDefault="00D22266" w:rsidP="00D22266">
                    <w:pPr>
                      <w:jc w:val="both"/>
                      <w:rPr>
                        <w:sz w:val="22"/>
                        <w:szCs w:val="22"/>
                        <w:lang w:eastAsia="lt-LT"/>
                      </w:rPr>
                    </w:pPr>
                    <w:r w:rsidRPr="001149BE">
                      <w:rPr>
                        <w:sz w:val="22"/>
                        <w:szCs w:val="22"/>
                        <w:lang w:eastAsia="lt-LT"/>
                      </w:rPr>
                      <w:t xml:space="preserve">„72. </w:t>
                    </w:r>
                    <w:bookmarkStart w:id="4" w:name="_Ref43419087"/>
                    <w:r w:rsidRPr="001149BE">
                      <w:rPr>
                        <w:sz w:val="22"/>
                        <w:szCs w:val="22"/>
                      </w:rPr>
                      <w:t>Asmuo, pakeitęs vardą (-</w:t>
                    </w:r>
                    <w:proofErr w:type="spellStart"/>
                    <w:r w:rsidRPr="001149BE">
                      <w:rPr>
                        <w:sz w:val="22"/>
                        <w:szCs w:val="22"/>
                      </w:rPr>
                      <w:t>us</w:t>
                    </w:r>
                    <w:proofErr w:type="spellEnd"/>
                    <w:r w:rsidRPr="001149BE">
                      <w:rPr>
                        <w:sz w:val="22"/>
                        <w:szCs w:val="22"/>
                      </w:rPr>
                      <w:t>), pavardę (-</w:t>
                    </w:r>
                    <w:proofErr w:type="spellStart"/>
                    <w:r w:rsidRPr="001149BE">
                      <w:rPr>
                        <w:sz w:val="22"/>
                        <w:szCs w:val="22"/>
                      </w:rPr>
                      <w:t>es</w:t>
                    </w:r>
                    <w:proofErr w:type="spellEnd"/>
                    <w:r w:rsidRPr="001149BE">
                      <w:rPr>
                        <w:sz w:val="22"/>
                        <w:szCs w:val="22"/>
                      </w:rPr>
                      <w:t>), gimimo datą, lytį, taip pat tais atvejais, kai teisės atkurti pilietybę pažymėjimas arba lietuvių kilmės pažymėjimas tampa netinkamas naudoti, jame yra netikslių įrašų arba jis yra prarastas, ir dėl nurodytų priežasčių norėdamas pakeisti teisės atkurti pilietybę pažymėjimą arba lietuvių kilmės pažymėjimą, užpildo prašymą pakeisti teisės atkurti pilietybę pažymėjimą arba prašymą pakeisti lietuvių kilmės pažymėjimą per MIGRIS, pateikdamas aprašo 12 ar 14 priede nurodytus duomenis ir pridėdamas</w:t>
                    </w:r>
                    <w:r w:rsidRPr="001149BE">
                      <w:rPr>
                        <w:sz w:val="22"/>
                        <w:szCs w:val="22"/>
                        <w:lang w:eastAsia="lt-LT"/>
                      </w:rPr>
                      <w:t xml:space="preserve"> šių dokumentų originalų arba šių originalų </w:t>
                    </w:r>
                    <w:r w:rsidRPr="001149BE">
                      <w:rPr>
                        <w:sz w:val="22"/>
                        <w:szCs w:val="22"/>
                      </w:rPr>
                      <w:t>notarine ar jai prilyginta tvarka</w:t>
                    </w:r>
                    <w:r w:rsidRPr="001149BE">
                      <w:rPr>
                        <w:sz w:val="22"/>
                        <w:szCs w:val="22"/>
                        <w:lang w:eastAsia="lt-LT"/>
                      </w:rPr>
                      <w:t xml:space="preserve"> patvirtintų kopijų skaitmenines kopijas:</w:t>
                    </w:r>
                    <w:bookmarkEnd w:id="4"/>
                    <w:r w:rsidRPr="001149BE">
                      <w:rPr>
                        <w:sz w:val="22"/>
                        <w:szCs w:val="22"/>
                        <w:lang w:eastAsia="lt-LT"/>
                      </w:rPr>
                      <w:t>“</w:t>
                    </w:r>
                    <w:r w:rsidR="001149BE">
                      <w:rPr>
                        <w:sz w:val="22"/>
                        <w:szCs w:val="22"/>
                        <w:lang w:eastAsia="lt-LT"/>
                      </w:rPr>
                      <w:t>.</w:t>
                    </w:r>
                  </w:p>
                  <w:p w14:paraId="6E9063DF" w14:textId="77777777" w:rsidR="00132C04" w:rsidRPr="001149BE" w:rsidRDefault="00132C04" w:rsidP="0032013D">
                    <w:pPr>
                      <w:rPr>
                        <w:sz w:val="22"/>
                      </w:rPr>
                    </w:pPr>
                  </w:p>
                </w:tc>
              </w:tr>
              <w:tr w:rsidR="00132C04" w:rsidRPr="001149BE" w14:paraId="760D951F" w14:textId="77777777" w:rsidTr="0018509B">
                <w:trPr>
                  <w:trHeight w:val="19"/>
                </w:trPr>
                <w:tc>
                  <w:tcPr>
                    <w:tcW w:w="157" w:type="pct"/>
                    <w:tcMar>
                      <w:top w:w="28" w:type="dxa"/>
                      <w:bottom w:w="28" w:type="dxa"/>
                    </w:tcMar>
                  </w:tcPr>
                  <w:p w14:paraId="21A807FE" w14:textId="77777777" w:rsidR="00132C04" w:rsidRPr="001149BE" w:rsidRDefault="00132C04" w:rsidP="0032013D">
                    <w:pPr>
                      <w:rPr>
                        <w:bCs/>
                        <w:sz w:val="22"/>
                        <w:szCs w:val="22"/>
                      </w:rPr>
                    </w:pPr>
                    <w:r w:rsidRPr="001149BE">
                      <w:rPr>
                        <w:bCs/>
                        <w:sz w:val="22"/>
                        <w:szCs w:val="22"/>
                      </w:rPr>
                      <w:lastRenderedPageBreak/>
                      <w:t>A1</w:t>
                    </w:r>
                  </w:p>
                </w:tc>
                <w:tc>
                  <w:tcPr>
                    <w:tcW w:w="494" w:type="pct"/>
                    <w:tcMar>
                      <w:top w:w="28" w:type="dxa"/>
                      <w:bottom w:w="28" w:type="dxa"/>
                    </w:tcMar>
                  </w:tcPr>
                  <w:p w14:paraId="46475A83" w14:textId="77777777" w:rsidR="00132C04" w:rsidRPr="001149BE" w:rsidRDefault="00132C04" w:rsidP="0032013D">
                    <w:pPr>
                      <w:rPr>
                        <w:bCs/>
                        <w:sz w:val="22"/>
                        <w:szCs w:val="22"/>
                      </w:rPr>
                    </w:pPr>
                  </w:p>
                </w:tc>
                <w:tc>
                  <w:tcPr>
                    <w:tcW w:w="761" w:type="pct"/>
                    <w:tcMar>
                      <w:top w:w="28" w:type="dxa"/>
                      <w:bottom w:w="28" w:type="dxa"/>
                    </w:tcMar>
                  </w:tcPr>
                  <w:p w14:paraId="3A68391E" w14:textId="4BF14BF5" w:rsidR="00132C04" w:rsidRPr="001149BE" w:rsidRDefault="0018509B" w:rsidP="0032013D">
                    <w:pPr>
                      <w:rPr>
                        <w:bCs/>
                        <w:sz w:val="22"/>
                        <w:szCs w:val="22"/>
                      </w:rPr>
                    </w:pPr>
                    <w:r w:rsidRPr="001149BE">
                      <w:rPr>
                        <w:bCs/>
                        <w:sz w:val="22"/>
                        <w:szCs w:val="22"/>
                      </w:rPr>
                      <w:t>MIGRIS paskyros kūrimas</w:t>
                    </w:r>
                  </w:p>
                </w:tc>
                <w:tc>
                  <w:tcPr>
                    <w:tcW w:w="831" w:type="pct"/>
                    <w:gridSpan w:val="2"/>
                    <w:tcMar>
                      <w:top w:w="28" w:type="dxa"/>
                      <w:bottom w:w="28" w:type="dxa"/>
                    </w:tcMar>
                  </w:tcPr>
                  <w:p w14:paraId="4B641275" w14:textId="19A72B03" w:rsidR="00132C04" w:rsidRPr="001149BE" w:rsidRDefault="0018509B" w:rsidP="0018509B">
                    <w:pPr>
                      <w:rPr>
                        <w:bCs/>
                        <w:sz w:val="22"/>
                        <w:szCs w:val="22"/>
                      </w:rPr>
                    </w:pPr>
                    <w:r w:rsidRPr="001149BE">
                      <w:rPr>
                        <w:bCs/>
                        <w:sz w:val="22"/>
                        <w:szCs w:val="22"/>
                      </w:rPr>
                      <w:t xml:space="preserve">Prašymą dėl Lietuvos Respublikos pilietybės, pranešimą apie kitos valstybės pilietybės įgijimą, prašymą leisti prisiekti Lietuvos Respublikai, taip pat prašymą išduoti ar pakeisti </w:t>
                    </w:r>
                    <w:r w:rsidRPr="001149BE">
                      <w:rPr>
                        <w:sz w:val="22"/>
                        <w:szCs w:val="22"/>
                      </w:rPr>
                      <w:t>teisę atkurti Lietuvos Respublikos pilietybę patvirtinantį pažymėjimą ar lietuvių kilmę patvirtinantį pažymėjimą teikiantys asmenys</w:t>
                    </w:r>
                  </w:p>
                </w:tc>
                <w:tc>
                  <w:tcPr>
                    <w:tcW w:w="308" w:type="pct"/>
                    <w:tcMar>
                      <w:top w:w="28" w:type="dxa"/>
                      <w:bottom w:w="28" w:type="dxa"/>
                    </w:tcMar>
                  </w:tcPr>
                  <w:p w14:paraId="5924F52F" w14:textId="20377F37" w:rsidR="00132C04" w:rsidRPr="001149BE" w:rsidRDefault="00D51AB0" w:rsidP="0032013D">
                    <w:pPr>
                      <w:rPr>
                        <w:bCs/>
                        <w:sz w:val="22"/>
                        <w:szCs w:val="22"/>
                      </w:rPr>
                    </w:pPr>
                    <w:r w:rsidRPr="001149BE">
                      <w:rPr>
                        <w:bCs/>
                        <w:sz w:val="22"/>
                        <w:szCs w:val="22"/>
                      </w:rPr>
                      <w:t>0,13</w:t>
                    </w:r>
                  </w:p>
                </w:tc>
                <w:tc>
                  <w:tcPr>
                    <w:tcW w:w="403" w:type="pct"/>
                    <w:gridSpan w:val="2"/>
                    <w:tcMar>
                      <w:top w:w="28" w:type="dxa"/>
                      <w:bottom w:w="28" w:type="dxa"/>
                    </w:tcMar>
                  </w:tcPr>
                  <w:p w14:paraId="79DEEE60" w14:textId="0C1812BD" w:rsidR="00132C04" w:rsidRPr="001149BE" w:rsidRDefault="00D51AB0" w:rsidP="0032013D">
                    <w:pPr>
                      <w:rPr>
                        <w:bCs/>
                        <w:sz w:val="22"/>
                        <w:szCs w:val="22"/>
                      </w:rPr>
                    </w:pPr>
                    <w:r w:rsidRPr="001149BE">
                      <w:rPr>
                        <w:bCs/>
                        <w:sz w:val="22"/>
                        <w:szCs w:val="22"/>
                      </w:rPr>
                      <w:t>0</w:t>
                    </w:r>
                  </w:p>
                </w:tc>
                <w:tc>
                  <w:tcPr>
                    <w:tcW w:w="400" w:type="pct"/>
                    <w:tcMar>
                      <w:top w:w="28" w:type="dxa"/>
                      <w:bottom w:w="28" w:type="dxa"/>
                    </w:tcMar>
                  </w:tcPr>
                  <w:p w14:paraId="786BE510" w14:textId="12938127" w:rsidR="00132C04" w:rsidRPr="001149BE" w:rsidRDefault="00D51AB0" w:rsidP="0032013D">
                    <w:pPr>
                      <w:rPr>
                        <w:bCs/>
                        <w:sz w:val="22"/>
                        <w:szCs w:val="22"/>
                      </w:rPr>
                    </w:pPr>
                    <w:r w:rsidRPr="001149BE">
                      <w:rPr>
                        <w:bCs/>
                        <w:sz w:val="22"/>
                        <w:szCs w:val="22"/>
                      </w:rPr>
                      <w:t>1</w:t>
                    </w:r>
                  </w:p>
                </w:tc>
                <w:tc>
                  <w:tcPr>
                    <w:tcW w:w="312" w:type="pct"/>
                    <w:tcMar>
                      <w:top w:w="28" w:type="dxa"/>
                      <w:bottom w:w="28" w:type="dxa"/>
                    </w:tcMar>
                  </w:tcPr>
                  <w:p w14:paraId="5E3F9152" w14:textId="06A7F8EA" w:rsidR="00132C04" w:rsidRPr="001149BE" w:rsidRDefault="00D51AB0" w:rsidP="0032013D">
                    <w:pPr>
                      <w:rPr>
                        <w:bCs/>
                        <w:sz w:val="22"/>
                        <w:szCs w:val="22"/>
                      </w:rPr>
                    </w:pPr>
                    <w:r w:rsidRPr="001149BE">
                      <w:rPr>
                        <w:bCs/>
                        <w:sz w:val="22"/>
                        <w:szCs w:val="22"/>
                      </w:rPr>
                      <w:t>6000</w:t>
                    </w:r>
                  </w:p>
                </w:tc>
                <w:tc>
                  <w:tcPr>
                    <w:tcW w:w="400" w:type="pct"/>
                    <w:tcMar>
                      <w:top w:w="28" w:type="dxa"/>
                      <w:bottom w:w="28" w:type="dxa"/>
                    </w:tcMar>
                  </w:tcPr>
                  <w:p w14:paraId="47B6D007" w14:textId="772BD23D" w:rsidR="00132C04" w:rsidRPr="001149BE" w:rsidRDefault="00D51AB0" w:rsidP="0032013D">
                    <w:pPr>
                      <w:rPr>
                        <w:bCs/>
                        <w:sz w:val="22"/>
                        <w:szCs w:val="22"/>
                      </w:rPr>
                    </w:pPr>
                    <w:r w:rsidRPr="001149BE">
                      <w:rPr>
                        <w:bCs/>
                        <w:sz w:val="22"/>
                        <w:szCs w:val="22"/>
                      </w:rPr>
                      <w:t>6000</w:t>
                    </w:r>
                  </w:p>
                </w:tc>
                <w:tc>
                  <w:tcPr>
                    <w:tcW w:w="463" w:type="pct"/>
                    <w:tcMar>
                      <w:top w:w="28" w:type="dxa"/>
                      <w:bottom w:w="28" w:type="dxa"/>
                    </w:tcMar>
                  </w:tcPr>
                  <w:p w14:paraId="4B578332" w14:textId="30BACD0C" w:rsidR="00132C04" w:rsidRPr="001149BE" w:rsidRDefault="00D51AB0" w:rsidP="0032013D">
                    <w:pPr>
                      <w:rPr>
                        <w:sz w:val="22"/>
                        <w:szCs w:val="22"/>
                      </w:rPr>
                    </w:pPr>
                    <w:r w:rsidRPr="001149BE">
                      <w:rPr>
                        <w:sz w:val="22"/>
                        <w:szCs w:val="22"/>
                      </w:rPr>
                      <w:t>780</w:t>
                    </w:r>
                  </w:p>
                </w:tc>
                <w:tc>
                  <w:tcPr>
                    <w:tcW w:w="471" w:type="pct"/>
                    <w:tcMar>
                      <w:top w:w="28" w:type="dxa"/>
                      <w:bottom w:w="28" w:type="dxa"/>
                    </w:tcMar>
                  </w:tcPr>
                  <w:p w14:paraId="7750E928" w14:textId="09591C34" w:rsidR="00132C04" w:rsidRPr="001149BE" w:rsidRDefault="00D51AB0" w:rsidP="0032013D">
                    <w:pPr>
                      <w:rPr>
                        <w:sz w:val="22"/>
                        <w:szCs w:val="22"/>
                      </w:rPr>
                    </w:pPr>
                    <w:r w:rsidRPr="001149BE">
                      <w:rPr>
                        <w:sz w:val="22"/>
                        <w:szCs w:val="22"/>
                      </w:rPr>
                      <w:t>0</w:t>
                    </w:r>
                  </w:p>
                </w:tc>
              </w:tr>
              <w:tr w:rsidR="00132C04" w:rsidRPr="001149BE" w14:paraId="018ACF7F" w14:textId="77777777" w:rsidTr="0018509B">
                <w:trPr>
                  <w:trHeight w:val="19"/>
                </w:trPr>
                <w:tc>
                  <w:tcPr>
                    <w:tcW w:w="157" w:type="pct"/>
                    <w:tcMar>
                      <w:top w:w="28" w:type="dxa"/>
                      <w:bottom w:w="28" w:type="dxa"/>
                    </w:tcMar>
                  </w:tcPr>
                  <w:p w14:paraId="021EAE31" w14:textId="77777777" w:rsidR="00132C04" w:rsidRPr="001149BE" w:rsidRDefault="00132C04" w:rsidP="0032013D">
                    <w:pPr>
                      <w:rPr>
                        <w:bCs/>
                        <w:sz w:val="22"/>
                        <w:szCs w:val="22"/>
                      </w:rPr>
                    </w:pPr>
                    <w:r w:rsidRPr="001149BE">
                      <w:rPr>
                        <w:bCs/>
                        <w:sz w:val="22"/>
                        <w:szCs w:val="22"/>
                      </w:rPr>
                      <w:t>A2</w:t>
                    </w:r>
                  </w:p>
                </w:tc>
                <w:tc>
                  <w:tcPr>
                    <w:tcW w:w="494" w:type="pct"/>
                    <w:tcMar>
                      <w:top w:w="28" w:type="dxa"/>
                      <w:bottom w:w="28" w:type="dxa"/>
                    </w:tcMar>
                  </w:tcPr>
                  <w:p w14:paraId="6E0D3EE0" w14:textId="77777777" w:rsidR="00132C04" w:rsidRPr="001149BE" w:rsidRDefault="00132C04" w:rsidP="0032013D">
                    <w:pPr>
                      <w:rPr>
                        <w:bCs/>
                        <w:sz w:val="22"/>
                        <w:szCs w:val="22"/>
                      </w:rPr>
                    </w:pPr>
                  </w:p>
                </w:tc>
                <w:tc>
                  <w:tcPr>
                    <w:tcW w:w="761" w:type="pct"/>
                    <w:tcMar>
                      <w:top w:w="28" w:type="dxa"/>
                      <w:bottom w:w="28" w:type="dxa"/>
                    </w:tcMar>
                  </w:tcPr>
                  <w:p w14:paraId="0D32169C" w14:textId="2C2C71B6" w:rsidR="00132C04" w:rsidRPr="001149BE" w:rsidRDefault="0018509B" w:rsidP="0032013D">
                    <w:pPr>
                      <w:rPr>
                        <w:bCs/>
                        <w:sz w:val="22"/>
                        <w:szCs w:val="22"/>
                      </w:rPr>
                    </w:pPr>
                    <w:r w:rsidRPr="001149BE">
                      <w:rPr>
                        <w:bCs/>
                        <w:sz w:val="22"/>
                        <w:szCs w:val="22"/>
                      </w:rPr>
                      <w:t>MIGRIS elektroninės prašymo formos pildymas</w:t>
                    </w:r>
                  </w:p>
                </w:tc>
                <w:tc>
                  <w:tcPr>
                    <w:tcW w:w="831" w:type="pct"/>
                    <w:gridSpan w:val="2"/>
                    <w:tcMar>
                      <w:top w:w="28" w:type="dxa"/>
                      <w:bottom w:w="28" w:type="dxa"/>
                    </w:tcMar>
                  </w:tcPr>
                  <w:p w14:paraId="559A1332" w14:textId="2D7A0C7A" w:rsidR="00132C04" w:rsidRPr="001149BE" w:rsidRDefault="0018509B" w:rsidP="0032013D">
                    <w:pPr>
                      <w:rPr>
                        <w:bCs/>
                        <w:sz w:val="22"/>
                        <w:szCs w:val="22"/>
                      </w:rPr>
                    </w:pPr>
                    <w:r w:rsidRPr="001149BE">
                      <w:rPr>
                        <w:bCs/>
                        <w:sz w:val="22"/>
                        <w:szCs w:val="22"/>
                      </w:rPr>
                      <w:t xml:space="preserve">Prašymą dėl Lietuvos Respublikos pilietybės, pranešimą apie kitos valstybės pilietybės įgijimą, prašymą leisti prisiekti Lietuvos Respublikai, taip pat prašymą išduoti ar pakeisti </w:t>
                    </w:r>
                    <w:r w:rsidRPr="001149BE">
                      <w:rPr>
                        <w:sz w:val="22"/>
                        <w:szCs w:val="22"/>
                      </w:rPr>
                      <w:t xml:space="preserve">teisę atkurti Lietuvos Respublikos pilietybę patvirtinantį pažymėjimą ar lietuvių kilmę patvirtinantį </w:t>
                    </w:r>
                    <w:r w:rsidRPr="001149BE">
                      <w:rPr>
                        <w:sz w:val="22"/>
                        <w:szCs w:val="22"/>
                      </w:rPr>
                      <w:lastRenderedPageBreak/>
                      <w:t>pažymėjimą teikiantys asmenys</w:t>
                    </w:r>
                  </w:p>
                </w:tc>
                <w:tc>
                  <w:tcPr>
                    <w:tcW w:w="308" w:type="pct"/>
                    <w:tcMar>
                      <w:top w:w="28" w:type="dxa"/>
                      <w:bottom w:w="28" w:type="dxa"/>
                    </w:tcMar>
                  </w:tcPr>
                  <w:p w14:paraId="12DF4BAB" w14:textId="5C62A593" w:rsidR="00132C04" w:rsidRPr="001149BE" w:rsidRDefault="00D51AB0" w:rsidP="0032013D">
                    <w:pPr>
                      <w:rPr>
                        <w:bCs/>
                        <w:sz w:val="22"/>
                        <w:szCs w:val="22"/>
                      </w:rPr>
                    </w:pPr>
                    <w:r w:rsidRPr="001149BE">
                      <w:rPr>
                        <w:bCs/>
                        <w:sz w:val="22"/>
                        <w:szCs w:val="22"/>
                      </w:rPr>
                      <w:lastRenderedPageBreak/>
                      <w:t>0,43</w:t>
                    </w:r>
                  </w:p>
                </w:tc>
                <w:tc>
                  <w:tcPr>
                    <w:tcW w:w="403" w:type="pct"/>
                    <w:gridSpan w:val="2"/>
                    <w:tcMar>
                      <w:top w:w="28" w:type="dxa"/>
                      <w:bottom w:w="28" w:type="dxa"/>
                    </w:tcMar>
                  </w:tcPr>
                  <w:p w14:paraId="1B66A52E" w14:textId="4F76D6F6" w:rsidR="00132C04" w:rsidRPr="001149BE" w:rsidRDefault="00D51AB0" w:rsidP="0032013D">
                    <w:pPr>
                      <w:rPr>
                        <w:bCs/>
                        <w:sz w:val="22"/>
                        <w:szCs w:val="22"/>
                      </w:rPr>
                    </w:pPr>
                    <w:r w:rsidRPr="001149BE">
                      <w:rPr>
                        <w:bCs/>
                        <w:sz w:val="22"/>
                        <w:szCs w:val="22"/>
                      </w:rPr>
                      <w:t>0</w:t>
                    </w:r>
                  </w:p>
                </w:tc>
                <w:tc>
                  <w:tcPr>
                    <w:tcW w:w="400" w:type="pct"/>
                    <w:tcMar>
                      <w:top w:w="28" w:type="dxa"/>
                      <w:bottom w:w="28" w:type="dxa"/>
                    </w:tcMar>
                  </w:tcPr>
                  <w:p w14:paraId="4BDBA92E" w14:textId="1D217E0D" w:rsidR="00132C04" w:rsidRPr="001149BE" w:rsidRDefault="00D51AB0" w:rsidP="0032013D">
                    <w:pPr>
                      <w:rPr>
                        <w:bCs/>
                        <w:sz w:val="22"/>
                        <w:szCs w:val="22"/>
                      </w:rPr>
                    </w:pPr>
                    <w:r w:rsidRPr="001149BE">
                      <w:rPr>
                        <w:bCs/>
                        <w:sz w:val="22"/>
                        <w:szCs w:val="22"/>
                      </w:rPr>
                      <w:t>1</w:t>
                    </w:r>
                  </w:p>
                </w:tc>
                <w:tc>
                  <w:tcPr>
                    <w:tcW w:w="312" w:type="pct"/>
                    <w:tcMar>
                      <w:top w:w="28" w:type="dxa"/>
                      <w:bottom w:w="28" w:type="dxa"/>
                    </w:tcMar>
                  </w:tcPr>
                  <w:p w14:paraId="44F630E3" w14:textId="26109783" w:rsidR="00132C04" w:rsidRPr="001149BE" w:rsidRDefault="00D51AB0" w:rsidP="0032013D">
                    <w:pPr>
                      <w:rPr>
                        <w:bCs/>
                        <w:sz w:val="22"/>
                        <w:szCs w:val="22"/>
                      </w:rPr>
                    </w:pPr>
                    <w:r w:rsidRPr="001149BE">
                      <w:rPr>
                        <w:bCs/>
                        <w:sz w:val="22"/>
                        <w:szCs w:val="22"/>
                      </w:rPr>
                      <w:t>6000</w:t>
                    </w:r>
                  </w:p>
                </w:tc>
                <w:tc>
                  <w:tcPr>
                    <w:tcW w:w="400" w:type="pct"/>
                    <w:tcMar>
                      <w:top w:w="28" w:type="dxa"/>
                      <w:bottom w:w="28" w:type="dxa"/>
                    </w:tcMar>
                  </w:tcPr>
                  <w:p w14:paraId="33BE52E0" w14:textId="60391EE6" w:rsidR="00132C04" w:rsidRPr="001149BE" w:rsidRDefault="00D51AB0" w:rsidP="0032013D">
                    <w:pPr>
                      <w:rPr>
                        <w:bCs/>
                        <w:sz w:val="22"/>
                        <w:szCs w:val="22"/>
                      </w:rPr>
                    </w:pPr>
                    <w:r w:rsidRPr="001149BE">
                      <w:rPr>
                        <w:bCs/>
                        <w:sz w:val="22"/>
                        <w:szCs w:val="22"/>
                      </w:rPr>
                      <w:t>6000</w:t>
                    </w:r>
                  </w:p>
                </w:tc>
                <w:tc>
                  <w:tcPr>
                    <w:tcW w:w="463" w:type="pct"/>
                    <w:tcMar>
                      <w:top w:w="28" w:type="dxa"/>
                      <w:bottom w:w="28" w:type="dxa"/>
                    </w:tcMar>
                  </w:tcPr>
                  <w:p w14:paraId="277E301F" w14:textId="3D533493" w:rsidR="00132C04" w:rsidRPr="001149BE" w:rsidRDefault="00D51AB0" w:rsidP="0032013D">
                    <w:pPr>
                      <w:rPr>
                        <w:sz w:val="22"/>
                        <w:szCs w:val="22"/>
                      </w:rPr>
                    </w:pPr>
                    <w:r w:rsidRPr="001149BE">
                      <w:rPr>
                        <w:sz w:val="22"/>
                        <w:szCs w:val="22"/>
                      </w:rPr>
                      <w:t>2580</w:t>
                    </w:r>
                  </w:p>
                </w:tc>
                <w:tc>
                  <w:tcPr>
                    <w:tcW w:w="471" w:type="pct"/>
                    <w:tcMar>
                      <w:top w:w="28" w:type="dxa"/>
                      <w:bottom w:w="28" w:type="dxa"/>
                    </w:tcMar>
                  </w:tcPr>
                  <w:p w14:paraId="2F08D973" w14:textId="3C14BA3A" w:rsidR="00132C04" w:rsidRPr="001149BE" w:rsidRDefault="00D51AB0" w:rsidP="0032013D">
                    <w:pPr>
                      <w:rPr>
                        <w:sz w:val="22"/>
                        <w:szCs w:val="22"/>
                      </w:rPr>
                    </w:pPr>
                    <w:r w:rsidRPr="001149BE">
                      <w:rPr>
                        <w:sz w:val="22"/>
                        <w:szCs w:val="22"/>
                      </w:rPr>
                      <w:t>0</w:t>
                    </w:r>
                  </w:p>
                </w:tc>
              </w:tr>
              <w:tr w:rsidR="00132C04" w:rsidRPr="001149BE" w14:paraId="51DA9134" w14:textId="77777777" w:rsidTr="0018509B">
                <w:trPr>
                  <w:trHeight w:val="19"/>
                </w:trPr>
                <w:tc>
                  <w:tcPr>
                    <w:tcW w:w="157" w:type="pct"/>
                    <w:tcBorders>
                      <w:bottom w:val="single" w:sz="4" w:space="0" w:color="auto"/>
                    </w:tcBorders>
                    <w:tcMar>
                      <w:top w:w="28" w:type="dxa"/>
                      <w:bottom w:w="28" w:type="dxa"/>
                    </w:tcMar>
                  </w:tcPr>
                  <w:p w14:paraId="0BF13B43" w14:textId="77777777" w:rsidR="00132C04" w:rsidRPr="001149BE" w:rsidRDefault="00132C04" w:rsidP="0032013D">
                    <w:pPr>
                      <w:rPr>
                        <w:bCs/>
                        <w:sz w:val="22"/>
                      </w:rPr>
                    </w:pPr>
                    <w:r w:rsidRPr="001149BE">
                      <w:rPr>
                        <w:bCs/>
                        <w:sz w:val="22"/>
                      </w:rPr>
                      <w:t>....</w:t>
                    </w:r>
                  </w:p>
                </w:tc>
                <w:tc>
                  <w:tcPr>
                    <w:tcW w:w="494" w:type="pct"/>
                    <w:tcBorders>
                      <w:bottom w:val="single" w:sz="4" w:space="0" w:color="auto"/>
                    </w:tcBorders>
                    <w:tcMar>
                      <w:top w:w="28" w:type="dxa"/>
                      <w:bottom w:w="28" w:type="dxa"/>
                    </w:tcMar>
                  </w:tcPr>
                  <w:p w14:paraId="407B34AF" w14:textId="77777777" w:rsidR="00132C04" w:rsidRPr="001149BE" w:rsidRDefault="00132C04" w:rsidP="0032013D">
                    <w:pPr>
                      <w:rPr>
                        <w:bCs/>
                        <w:sz w:val="22"/>
                      </w:rPr>
                    </w:pPr>
                    <w:r w:rsidRPr="001149BE">
                      <w:rPr>
                        <w:bCs/>
                        <w:sz w:val="22"/>
                      </w:rPr>
                      <w:t>....</w:t>
                    </w:r>
                  </w:p>
                </w:tc>
                <w:tc>
                  <w:tcPr>
                    <w:tcW w:w="761" w:type="pct"/>
                    <w:tcBorders>
                      <w:bottom w:val="single" w:sz="4" w:space="0" w:color="auto"/>
                    </w:tcBorders>
                    <w:tcMar>
                      <w:top w:w="28" w:type="dxa"/>
                      <w:bottom w:w="28" w:type="dxa"/>
                    </w:tcMar>
                  </w:tcPr>
                  <w:p w14:paraId="51A0F205" w14:textId="77777777" w:rsidR="00132C04" w:rsidRPr="001149BE" w:rsidRDefault="00132C04" w:rsidP="0032013D">
                    <w:pPr>
                      <w:rPr>
                        <w:bCs/>
                        <w:sz w:val="22"/>
                      </w:rPr>
                    </w:pPr>
                    <w:r w:rsidRPr="001149BE">
                      <w:rPr>
                        <w:bCs/>
                        <w:sz w:val="22"/>
                      </w:rPr>
                      <w:t>....</w:t>
                    </w:r>
                  </w:p>
                </w:tc>
                <w:tc>
                  <w:tcPr>
                    <w:tcW w:w="831" w:type="pct"/>
                    <w:gridSpan w:val="2"/>
                    <w:tcBorders>
                      <w:bottom w:val="single" w:sz="4" w:space="0" w:color="auto"/>
                    </w:tcBorders>
                    <w:tcMar>
                      <w:top w:w="28" w:type="dxa"/>
                      <w:bottom w:w="28" w:type="dxa"/>
                    </w:tcMar>
                  </w:tcPr>
                  <w:p w14:paraId="2671787E" w14:textId="77777777" w:rsidR="00132C04" w:rsidRPr="001149BE" w:rsidRDefault="00132C04" w:rsidP="0032013D">
                    <w:pPr>
                      <w:rPr>
                        <w:bCs/>
                        <w:sz w:val="22"/>
                      </w:rPr>
                    </w:pPr>
                    <w:r w:rsidRPr="001149BE">
                      <w:rPr>
                        <w:bCs/>
                        <w:sz w:val="22"/>
                      </w:rPr>
                      <w:t>....</w:t>
                    </w:r>
                  </w:p>
                </w:tc>
                <w:tc>
                  <w:tcPr>
                    <w:tcW w:w="308" w:type="pct"/>
                    <w:tcBorders>
                      <w:bottom w:val="single" w:sz="4" w:space="0" w:color="auto"/>
                    </w:tcBorders>
                    <w:tcMar>
                      <w:top w:w="28" w:type="dxa"/>
                      <w:bottom w:w="28" w:type="dxa"/>
                    </w:tcMar>
                  </w:tcPr>
                  <w:p w14:paraId="6A2848F8" w14:textId="77777777" w:rsidR="00132C04" w:rsidRPr="001149BE" w:rsidRDefault="00132C04" w:rsidP="0032013D">
                    <w:pPr>
                      <w:rPr>
                        <w:bCs/>
                        <w:sz w:val="22"/>
                      </w:rPr>
                    </w:pPr>
                    <w:r w:rsidRPr="001149BE">
                      <w:rPr>
                        <w:bCs/>
                        <w:sz w:val="22"/>
                      </w:rPr>
                      <w:t>....</w:t>
                    </w:r>
                  </w:p>
                </w:tc>
                <w:tc>
                  <w:tcPr>
                    <w:tcW w:w="403" w:type="pct"/>
                    <w:gridSpan w:val="2"/>
                    <w:tcBorders>
                      <w:bottom w:val="single" w:sz="4" w:space="0" w:color="auto"/>
                    </w:tcBorders>
                    <w:tcMar>
                      <w:top w:w="28" w:type="dxa"/>
                      <w:bottom w:w="28" w:type="dxa"/>
                    </w:tcMar>
                  </w:tcPr>
                  <w:p w14:paraId="26845213" w14:textId="77777777" w:rsidR="00132C04" w:rsidRPr="001149BE" w:rsidRDefault="00132C04" w:rsidP="0032013D">
                    <w:pPr>
                      <w:rPr>
                        <w:bCs/>
                        <w:sz w:val="22"/>
                      </w:rPr>
                    </w:pPr>
                    <w:r w:rsidRPr="001149BE">
                      <w:rPr>
                        <w:bCs/>
                        <w:sz w:val="22"/>
                      </w:rPr>
                      <w:t>....</w:t>
                    </w:r>
                  </w:p>
                </w:tc>
                <w:tc>
                  <w:tcPr>
                    <w:tcW w:w="400" w:type="pct"/>
                    <w:tcBorders>
                      <w:bottom w:val="single" w:sz="4" w:space="0" w:color="auto"/>
                    </w:tcBorders>
                    <w:tcMar>
                      <w:top w:w="28" w:type="dxa"/>
                      <w:bottom w:w="28" w:type="dxa"/>
                    </w:tcMar>
                  </w:tcPr>
                  <w:p w14:paraId="3D4D5FAB" w14:textId="77777777" w:rsidR="00132C04" w:rsidRPr="001149BE" w:rsidRDefault="00132C04" w:rsidP="0032013D">
                    <w:pPr>
                      <w:rPr>
                        <w:bCs/>
                        <w:sz w:val="22"/>
                      </w:rPr>
                    </w:pPr>
                    <w:r w:rsidRPr="001149BE">
                      <w:rPr>
                        <w:bCs/>
                        <w:sz w:val="22"/>
                      </w:rPr>
                      <w:t>....</w:t>
                    </w:r>
                  </w:p>
                </w:tc>
                <w:tc>
                  <w:tcPr>
                    <w:tcW w:w="312" w:type="pct"/>
                    <w:tcBorders>
                      <w:bottom w:val="single" w:sz="4" w:space="0" w:color="auto"/>
                    </w:tcBorders>
                    <w:tcMar>
                      <w:top w:w="28" w:type="dxa"/>
                      <w:bottom w:w="28" w:type="dxa"/>
                    </w:tcMar>
                  </w:tcPr>
                  <w:p w14:paraId="5C5C08DF" w14:textId="77777777" w:rsidR="00132C04" w:rsidRPr="001149BE" w:rsidRDefault="00132C04" w:rsidP="0032013D">
                    <w:pPr>
                      <w:rPr>
                        <w:bCs/>
                        <w:sz w:val="22"/>
                      </w:rPr>
                    </w:pPr>
                    <w:r w:rsidRPr="001149BE">
                      <w:rPr>
                        <w:bCs/>
                        <w:sz w:val="22"/>
                      </w:rPr>
                      <w:t>....</w:t>
                    </w:r>
                  </w:p>
                </w:tc>
                <w:tc>
                  <w:tcPr>
                    <w:tcW w:w="400" w:type="pct"/>
                    <w:tcBorders>
                      <w:bottom w:val="single" w:sz="4" w:space="0" w:color="auto"/>
                    </w:tcBorders>
                    <w:tcMar>
                      <w:top w:w="28" w:type="dxa"/>
                      <w:bottom w:w="28" w:type="dxa"/>
                    </w:tcMar>
                  </w:tcPr>
                  <w:p w14:paraId="51CD467A" w14:textId="77777777" w:rsidR="00132C04" w:rsidRPr="001149BE" w:rsidRDefault="00132C04" w:rsidP="0032013D">
                    <w:pPr>
                      <w:rPr>
                        <w:bCs/>
                        <w:sz w:val="22"/>
                      </w:rPr>
                    </w:pPr>
                    <w:r w:rsidRPr="001149BE">
                      <w:rPr>
                        <w:bCs/>
                        <w:sz w:val="22"/>
                      </w:rPr>
                      <w:t>....</w:t>
                    </w:r>
                  </w:p>
                </w:tc>
                <w:tc>
                  <w:tcPr>
                    <w:tcW w:w="463" w:type="pct"/>
                    <w:tcBorders>
                      <w:bottom w:val="single" w:sz="4" w:space="0" w:color="auto"/>
                    </w:tcBorders>
                    <w:tcMar>
                      <w:top w:w="28" w:type="dxa"/>
                      <w:bottom w:w="28" w:type="dxa"/>
                    </w:tcMar>
                  </w:tcPr>
                  <w:p w14:paraId="4B158CA3" w14:textId="77777777" w:rsidR="00132C04" w:rsidRPr="001149BE" w:rsidRDefault="00132C04" w:rsidP="0032013D">
                    <w:pPr>
                      <w:rPr>
                        <w:sz w:val="22"/>
                      </w:rPr>
                    </w:pPr>
                    <w:r w:rsidRPr="001149BE">
                      <w:rPr>
                        <w:bCs/>
                        <w:sz w:val="22"/>
                      </w:rPr>
                      <w:t>....</w:t>
                    </w:r>
                  </w:p>
                </w:tc>
                <w:tc>
                  <w:tcPr>
                    <w:tcW w:w="471" w:type="pct"/>
                    <w:tcBorders>
                      <w:bottom w:val="single" w:sz="4" w:space="0" w:color="auto"/>
                    </w:tcBorders>
                    <w:tcMar>
                      <w:top w:w="28" w:type="dxa"/>
                      <w:bottom w:w="28" w:type="dxa"/>
                    </w:tcMar>
                  </w:tcPr>
                  <w:p w14:paraId="14C12CA6" w14:textId="77777777" w:rsidR="00132C04" w:rsidRPr="001149BE" w:rsidRDefault="00132C04" w:rsidP="0032013D">
                    <w:pPr>
                      <w:rPr>
                        <w:sz w:val="22"/>
                      </w:rPr>
                    </w:pPr>
                  </w:p>
                </w:tc>
              </w:tr>
              <w:tr w:rsidR="00132C04" w:rsidRPr="001149BE" w14:paraId="3B60CB68" w14:textId="77777777" w:rsidTr="0018509B">
                <w:trPr>
                  <w:trHeight w:val="19"/>
                </w:trPr>
                <w:tc>
                  <w:tcPr>
                    <w:tcW w:w="157" w:type="pct"/>
                    <w:tcBorders>
                      <w:bottom w:val="single" w:sz="4" w:space="0" w:color="auto"/>
                    </w:tcBorders>
                    <w:tcMar>
                      <w:top w:w="28" w:type="dxa"/>
                      <w:bottom w:w="28" w:type="dxa"/>
                    </w:tcMar>
                  </w:tcPr>
                  <w:p w14:paraId="49015ADF" w14:textId="77777777" w:rsidR="00132C04" w:rsidRPr="001149BE" w:rsidRDefault="00132C04" w:rsidP="0032013D">
                    <w:pPr>
                      <w:rPr>
                        <w:bCs/>
                        <w:sz w:val="22"/>
                      </w:rPr>
                    </w:pPr>
                  </w:p>
                </w:tc>
                <w:tc>
                  <w:tcPr>
                    <w:tcW w:w="494" w:type="pct"/>
                    <w:tcBorders>
                      <w:bottom w:val="single" w:sz="4" w:space="0" w:color="auto"/>
                    </w:tcBorders>
                    <w:tcMar>
                      <w:top w:w="28" w:type="dxa"/>
                      <w:bottom w:w="28" w:type="dxa"/>
                    </w:tcMar>
                  </w:tcPr>
                  <w:p w14:paraId="5407F4D4" w14:textId="77777777" w:rsidR="00132C04" w:rsidRPr="001149BE" w:rsidRDefault="00132C04" w:rsidP="0032013D">
                    <w:pPr>
                      <w:rPr>
                        <w:bCs/>
                        <w:sz w:val="22"/>
                      </w:rPr>
                    </w:pPr>
                  </w:p>
                </w:tc>
                <w:tc>
                  <w:tcPr>
                    <w:tcW w:w="761" w:type="pct"/>
                    <w:tcBorders>
                      <w:bottom w:val="single" w:sz="4" w:space="0" w:color="auto"/>
                    </w:tcBorders>
                    <w:tcMar>
                      <w:top w:w="28" w:type="dxa"/>
                      <w:bottom w:w="28" w:type="dxa"/>
                    </w:tcMar>
                  </w:tcPr>
                  <w:p w14:paraId="50483E5C" w14:textId="77777777" w:rsidR="00132C04" w:rsidRPr="001149BE" w:rsidRDefault="00132C04" w:rsidP="0032013D">
                    <w:pPr>
                      <w:rPr>
                        <w:bCs/>
                        <w:sz w:val="22"/>
                      </w:rPr>
                    </w:pPr>
                  </w:p>
                </w:tc>
                <w:tc>
                  <w:tcPr>
                    <w:tcW w:w="831" w:type="pct"/>
                    <w:gridSpan w:val="2"/>
                    <w:tcBorders>
                      <w:bottom w:val="single" w:sz="4" w:space="0" w:color="auto"/>
                    </w:tcBorders>
                    <w:tcMar>
                      <w:top w:w="28" w:type="dxa"/>
                      <w:bottom w:w="28" w:type="dxa"/>
                    </w:tcMar>
                  </w:tcPr>
                  <w:p w14:paraId="7E8D24FD" w14:textId="77777777" w:rsidR="00132C04" w:rsidRPr="001149BE" w:rsidRDefault="00132C04" w:rsidP="0032013D">
                    <w:pPr>
                      <w:rPr>
                        <w:bCs/>
                        <w:sz w:val="22"/>
                      </w:rPr>
                    </w:pPr>
                  </w:p>
                </w:tc>
                <w:tc>
                  <w:tcPr>
                    <w:tcW w:w="308" w:type="pct"/>
                    <w:tcBorders>
                      <w:bottom w:val="single" w:sz="4" w:space="0" w:color="auto"/>
                    </w:tcBorders>
                    <w:tcMar>
                      <w:top w:w="28" w:type="dxa"/>
                      <w:bottom w:w="28" w:type="dxa"/>
                    </w:tcMar>
                  </w:tcPr>
                  <w:p w14:paraId="07D0E863" w14:textId="77777777" w:rsidR="00132C04" w:rsidRPr="001149BE" w:rsidRDefault="00132C04" w:rsidP="0032013D">
                    <w:pPr>
                      <w:rPr>
                        <w:bCs/>
                        <w:sz w:val="22"/>
                      </w:rPr>
                    </w:pPr>
                  </w:p>
                </w:tc>
                <w:tc>
                  <w:tcPr>
                    <w:tcW w:w="403" w:type="pct"/>
                    <w:gridSpan w:val="2"/>
                    <w:tcBorders>
                      <w:bottom w:val="single" w:sz="4" w:space="0" w:color="auto"/>
                    </w:tcBorders>
                    <w:tcMar>
                      <w:top w:w="28" w:type="dxa"/>
                      <w:bottom w:w="28" w:type="dxa"/>
                    </w:tcMar>
                  </w:tcPr>
                  <w:p w14:paraId="746FD5C9" w14:textId="77777777" w:rsidR="00132C04" w:rsidRPr="001149BE" w:rsidRDefault="00132C04" w:rsidP="0032013D">
                    <w:pPr>
                      <w:rPr>
                        <w:bCs/>
                        <w:sz w:val="22"/>
                      </w:rPr>
                    </w:pPr>
                  </w:p>
                </w:tc>
                <w:tc>
                  <w:tcPr>
                    <w:tcW w:w="400" w:type="pct"/>
                    <w:tcBorders>
                      <w:bottom w:val="single" w:sz="4" w:space="0" w:color="auto"/>
                    </w:tcBorders>
                    <w:tcMar>
                      <w:top w:w="28" w:type="dxa"/>
                      <w:bottom w:w="28" w:type="dxa"/>
                    </w:tcMar>
                  </w:tcPr>
                  <w:p w14:paraId="0169663A" w14:textId="77777777" w:rsidR="00132C04" w:rsidRPr="001149BE" w:rsidRDefault="00132C04" w:rsidP="0032013D">
                    <w:pPr>
                      <w:rPr>
                        <w:bCs/>
                        <w:sz w:val="22"/>
                      </w:rPr>
                    </w:pPr>
                  </w:p>
                </w:tc>
                <w:tc>
                  <w:tcPr>
                    <w:tcW w:w="312" w:type="pct"/>
                    <w:tcBorders>
                      <w:bottom w:val="single" w:sz="4" w:space="0" w:color="auto"/>
                    </w:tcBorders>
                    <w:tcMar>
                      <w:top w:w="28" w:type="dxa"/>
                      <w:bottom w:w="28" w:type="dxa"/>
                    </w:tcMar>
                  </w:tcPr>
                  <w:p w14:paraId="43836941" w14:textId="77777777" w:rsidR="00132C04" w:rsidRPr="001149BE" w:rsidRDefault="00132C04" w:rsidP="0032013D">
                    <w:pPr>
                      <w:rPr>
                        <w:bCs/>
                        <w:sz w:val="22"/>
                      </w:rPr>
                    </w:pPr>
                  </w:p>
                </w:tc>
                <w:tc>
                  <w:tcPr>
                    <w:tcW w:w="400" w:type="pct"/>
                    <w:tcBorders>
                      <w:bottom w:val="single" w:sz="4" w:space="0" w:color="auto"/>
                    </w:tcBorders>
                    <w:tcMar>
                      <w:top w:w="28" w:type="dxa"/>
                      <w:bottom w:w="28" w:type="dxa"/>
                    </w:tcMar>
                  </w:tcPr>
                  <w:p w14:paraId="2369C692" w14:textId="77777777" w:rsidR="00132C04" w:rsidRPr="001149BE" w:rsidRDefault="00132C04" w:rsidP="0032013D">
                    <w:pPr>
                      <w:rPr>
                        <w:bCs/>
                        <w:sz w:val="22"/>
                      </w:rPr>
                    </w:pPr>
                  </w:p>
                </w:tc>
                <w:tc>
                  <w:tcPr>
                    <w:tcW w:w="934" w:type="pct"/>
                    <w:gridSpan w:val="2"/>
                    <w:tcBorders>
                      <w:bottom w:val="single" w:sz="4" w:space="0" w:color="auto"/>
                    </w:tcBorders>
                    <w:tcMar>
                      <w:top w:w="28" w:type="dxa"/>
                      <w:bottom w:w="28" w:type="dxa"/>
                    </w:tcMar>
                  </w:tcPr>
                  <w:p w14:paraId="2BF399D2" w14:textId="7C4E2473" w:rsidR="00132C04" w:rsidRPr="001149BE" w:rsidRDefault="00132C04" w:rsidP="00D51AB0">
                    <w:pPr>
                      <w:jc w:val="center"/>
                      <w:rPr>
                        <w:sz w:val="22"/>
                      </w:rPr>
                    </w:pPr>
                    <w:proofErr w:type="spellStart"/>
                    <w:r w:rsidRPr="001149BE">
                      <w:rPr>
                        <w:color w:val="000000"/>
                        <w:sz w:val="22"/>
                      </w:rPr>
                      <w:t>AN</w:t>
                    </w:r>
                    <w:r w:rsidRPr="001149BE">
                      <w:rPr>
                        <w:color w:val="000000"/>
                        <w:sz w:val="22"/>
                        <w:vertAlign w:val="subscript"/>
                      </w:rPr>
                      <w:t>iį</w:t>
                    </w:r>
                    <w:proofErr w:type="spellEnd"/>
                    <w:r w:rsidRPr="001149BE">
                      <w:rPr>
                        <w:color w:val="000000"/>
                        <w:sz w:val="22"/>
                      </w:rPr>
                      <w:t xml:space="preserve"> = </w:t>
                    </w:r>
                    <w:r w:rsidR="00D51AB0" w:rsidRPr="001149BE">
                      <w:rPr>
                        <w:color w:val="000000"/>
                        <w:sz w:val="22"/>
                      </w:rPr>
                      <w:t>3360</w:t>
                    </w:r>
                  </w:p>
                </w:tc>
              </w:tr>
              <w:tr w:rsidR="00132C04" w:rsidRPr="001149BE" w14:paraId="7B8A9C38" w14:textId="77777777" w:rsidTr="00132C04">
                <w:trPr>
                  <w:trHeight w:val="19"/>
                </w:trPr>
                <w:tc>
                  <w:tcPr>
                    <w:tcW w:w="157" w:type="pct"/>
                    <w:tcMar>
                      <w:top w:w="28" w:type="dxa"/>
                      <w:bottom w:w="28" w:type="dxa"/>
                    </w:tcMar>
                  </w:tcPr>
                  <w:p w14:paraId="0B681E84" w14:textId="77777777" w:rsidR="00132C04" w:rsidRPr="001149BE" w:rsidRDefault="00132C04" w:rsidP="0032013D">
                    <w:pPr>
                      <w:rPr>
                        <w:bCs/>
                        <w:sz w:val="22"/>
                      </w:rPr>
                    </w:pPr>
                    <w:r w:rsidRPr="001149BE">
                      <w:rPr>
                        <w:bCs/>
                        <w:sz w:val="22"/>
                      </w:rPr>
                      <w:t>2.</w:t>
                    </w:r>
                  </w:p>
                </w:tc>
                <w:tc>
                  <w:tcPr>
                    <w:tcW w:w="4843" w:type="pct"/>
                    <w:gridSpan w:val="12"/>
                    <w:tcBorders>
                      <w:top w:val="nil"/>
                    </w:tcBorders>
                    <w:tcMar>
                      <w:top w:w="28" w:type="dxa"/>
                      <w:bottom w:w="28" w:type="dxa"/>
                    </w:tcMar>
                  </w:tcPr>
                  <w:p w14:paraId="3467573D" w14:textId="5AD0BD85" w:rsidR="00132C04" w:rsidRPr="001149BE" w:rsidRDefault="00B72E68" w:rsidP="00A36ECF">
                    <w:pPr>
                      <w:jc w:val="both"/>
                      <w:rPr>
                        <w:sz w:val="22"/>
                        <w:szCs w:val="22"/>
                      </w:rPr>
                    </w:pPr>
                    <w:r w:rsidRPr="001149BE">
                      <w:rPr>
                        <w:bCs/>
                        <w:sz w:val="22"/>
                        <w:szCs w:val="22"/>
                      </w:rPr>
                      <w:t xml:space="preserve">„5. </w:t>
                    </w:r>
                    <w:bookmarkStart w:id="5" w:name="_Ref57111549"/>
                    <w:r w:rsidRPr="001149BE">
                      <w:rPr>
                        <w:sz w:val="22"/>
                        <w:szCs w:val="22"/>
                        <w:lang w:eastAsia="lt-LT"/>
                      </w:rPr>
                      <w:t xml:space="preserve">Kiekvienas atskiras užsienio valstybių išduotas dokumentas ir </w:t>
                    </w:r>
                    <w:r w:rsidRPr="001149BE">
                      <w:rPr>
                        <w:color w:val="000000"/>
                        <w:sz w:val="22"/>
                        <w:szCs w:val="22"/>
                      </w:rPr>
                      <w:t xml:space="preserve">kiekvienas atskiras užsienio valstybės </w:t>
                    </w:r>
                    <w:r w:rsidRPr="001149BE">
                      <w:rPr>
                        <w:sz w:val="22"/>
                        <w:szCs w:val="22"/>
                      </w:rPr>
                      <w:t xml:space="preserve">notarine ar jai prilyginta tvarka </w:t>
                    </w:r>
                    <w:r w:rsidRPr="001149BE">
                      <w:rPr>
                        <w:color w:val="000000"/>
                        <w:sz w:val="22"/>
                        <w:szCs w:val="22"/>
                      </w:rPr>
                      <w:t>patvirtintas dokumentas</w:t>
                    </w:r>
                    <w:r w:rsidRPr="001149BE">
                      <w:rPr>
                        <w:sz w:val="22"/>
                        <w:szCs w:val="22"/>
                        <w:lang w:eastAsia="lt-LT"/>
                      </w:rPr>
                      <w:t xml:space="preserve"> turi būti legalizuotas ar patvirtintas </w:t>
                    </w:r>
                    <w:r w:rsidRPr="001149BE">
                      <w:rPr>
                        <w:color w:val="000000"/>
                        <w:sz w:val="22"/>
                        <w:szCs w:val="22"/>
                        <w:lang w:eastAsia="lt-LT"/>
                      </w:rPr>
                      <w:t>pažyma (</w:t>
                    </w:r>
                    <w:proofErr w:type="spellStart"/>
                    <w:r w:rsidRPr="001149BE">
                      <w:rPr>
                        <w:i/>
                        <w:color w:val="000000"/>
                        <w:sz w:val="22"/>
                        <w:szCs w:val="22"/>
                        <w:lang w:eastAsia="lt-LT"/>
                      </w:rPr>
                      <w:t>Apostille</w:t>
                    </w:r>
                    <w:proofErr w:type="spellEnd"/>
                    <w:r w:rsidRPr="001149BE">
                      <w:rPr>
                        <w:color w:val="000000"/>
                        <w:sz w:val="22"/>
                        <w:szCs w:val="22"/>
                        <w:lang w:eastAsia="lt-LT"/>
                      </w:rPr>
                      <w:t>), jeigu Lietuvos Respublikos tarptautinės sutartys arba Europos Sąjungos teisės aktai nenumato kitaip. Ši nuostata netaikoma kelionės dokumentams,</w:t>
                    </w:r>
                    <w:r w:rsidRPr="001149BE">
                      <w:rPr>
                        <w:b/>
                        <w:color w:val="000000"/>
                        <w:sz w:val="22"/>
                        <w:szCs w:val="22"/>
                        <w:lang w:eastAsia="lt-LT"/>
                      </w:rPr>
                      <w:t xml:space="preserve"> </w:t>
                    </w:r>
                    <w:r w:rsidRPr="001149BE">
                      <w:rPr>
                        <w:color w:val="000000"/>
                        <w:sz w:val="22"/>
                        <w:szCs w:val="22"/>
                        <w:lang w:eastAsia="lt-LT"/>
                      </w:rPr>
                      <w:t xml:space="preserve">Lietuvos Respublikos valstybės institucijų tiesiogiai iš užsienio valstybių institucijų gautiems dokumentams, patvirtinantiems, kad asmuo įgijo kitos valstybės pilietybę, taip pat dokumentams, pateikiamiems kartu su asmens pranešimu apie kitos valstybės pilietybės įgijimą, kai sprendžiama dėl šio asmens Lietuvos Respublikos pilietybės netekimo, taip pat </w:t>
                    </w:r>
                    <w:r w:rsidRPr="001149BE">
                      <w:rPr>
                        <w:color w:val="000000"/>
                        <w:sz w:val="22"/>
                        <w:szCs w:val="22"/>
                      </w:rPr>
                      <w:t xml:space="preserve">tais atvejais, </w:t>
                    </w:r>
                    <w:r w:rsidRPr="001149BE">
                      <w:rPr>
                        <w:sz w:val="22"/>
                        <w:szCs w:val="22"/>
                      </w:rPr>
                      <w:t>kai</w:t>
                    </w:r>
                    <w:r w:rsidRPr="001149BE">
                      <w:rPr>
                        <w:color w:val="000000"/>
                        <w:sz w:val="22"/>
                        <w:szCs w:val="22"/>
                      </w:rPr>
                      <w:t xml:space="preserve"> </w:t>
                    </w:r>
                    <w:r w:rsidRPr="001149BE">
                      <w:rPr>
                        <w:sz w:val="22"/>
                        <w:szCs w:val="22"/>
                      </w:rPr>
                      <w:t>humanitarinės krizės ištiktoje užsienio valstybėje ar jos dalyje nėra galimybės dokumentų legalizuoti arba patvirtinti pažyma (</w:t>
                    </w:r>
                    <w:proofErr w:type="spellStart"/>
                    <w:r w:rsidRPr="001149BE">
                      <w:rPr>
                        <w:i/>
                        <w:iCs/>
                        <w:sz w:val="22"/>
                        <w:szCs w:val="22"/>
                      </w:rPr>
                      <w:t>Apostille</w:t>
                    </w:r>
                    <w:proofErr w:type="spellEnd"/>
                    <w:r w:rsidRPr="001149BE">
                      <w:rPr>
                        <w:sz w:val="22"/>
                        <w:szCs w:val="22"/>
                      </w:rPr>
                      <w:t>)</w:t>
                    </w:r>
                    <w:r w:rsidRPr="001149BE">
                      <w:rPr>
                        <w:color w:val="000000"/>
                        <w:sz w:val="22"/>
                        <w:szCs w:val="22"/>
                        <w:lang w:eastAsia="lt-LT"/>
                      </w:rPr>
                      <w:t>.</w:t>
                    </w:r>
                    <w:bookmarkEnd w:id="5"/>
                    <w:r w:rsidRPr="001149BE">
                      <w:rPr>
                        <w:color w:val="000000"/>
                        <w:sz w:val="22"/>
                        <w:szCs w:val="22"/>
                        <w:lang w:eastAsia="lt-LT"/>
                      </w:rPr>
                      <w:t>“</w:t>
                    </w:r>
                  </w:p>
                </w:tc>
              </w:tr>
              <w:tr w:rsidR="00132C04" w:rsidRPr="001149BE" w14:paraId="3513A56A" w14:textId="77777777" w:rsidTr="0018509B">
                <w:trPr>
                  <w:trHeight w:val="19"/>
                </w:trPr>
                <w:tc>
                  <w:tcPr>
                    <w:tcW w:w="157" w:type="pct"/>
                    <w:tcMar>
                      <w:top w:w="28" w:type="dxa"/>
                      <w:bottom w:w="28" w:type="dxa"/>
                    </w:tcMar>
                  </w:tcPr>
                  <w:p w14:paraId="0F98011D" w14:textId="77777777" w:rsidR="00132C04" w:rsidRPr="001149BE" w:rsidRDefault="00132C04" w:rsidP="0032013D">
                    <w:pPr>
                      <w:rPr>
                        <w:bCs/>
                        <w:sz w:val="22"/>
                      </w:rPr>
                    </w:pPr>
                    <w:r w:rsidRPr="001149BE">
                      <w:rPr>
                        <w:bCs/>
                        <w:sz w:val="22"/>
                      </w:rPr>
                      <w:t>B1</w:t>
                    </w:r>
                  </w:p>
                </w:tc>
                <w:tc>
                  <w:tcPr>
                    <w:tcW w:w="494" w:type="pct"/>
                    <w:tcMar>
                      <w:top w:w="28" w:type="dxa"/>
                      <w:bottom w:w="28" w:type="dxa"/>
                    </w:tcMar>
                  </w:tcPr>
                  <w:p w14:paraId="556F773F" w14:textId="77777777" w:rsidR="00132C04" w:rsidRPr="001149BE" w:rsidRDefault="00132C04" w:rsidP="0032013D">
                    <w:pPr>
                      <w:rPr>
                        <w:bCs/>
                        <w:sz w:val="22"/>
                      </w:rPr>
                    </w:pPr>
                  </w:p>
                </w:tc>
                <w:tc>
                  <w:tcPr>
                    <w:tcW w:w="761" w:type="pct"/>
                    <w:tcMar>
                      <w:top w:w="28" w:type="dxa"/>
                      <w:bottom w:w="28" w:type="dxa"/>
                    </w:tcMar>
                  </w:tcPr>
                  <w:p w14:paraId="303E9131" w14:textId="73496CD0" w:rsidR="00132C04" w:rsidRPr="001149BE" w:rsidRDefault="006E2050" w:rsidP="006E2050">
                    <w:pPr>
                      <w:rPr>
                        <w:bCs/>
                        <w:sz w:val="22"/>
                      </w:rPr>
                    </w:pPr>
                    <w:r w:rsidRPr="001149BE">
                      <w:rPr>
                        <w:sz w:val="22"/>
                        <w:szCs w:val="22"/>
                        <w:lang w:eastAsia="lt-LT"/>
                      </w:rPr>
                      <w:t xml:space="preserve">Kiekvieno atskiro prie prašymo pridedamo užsienio valstybių išduoto dokumento ir </w:t>
                    </w:r>
                    <w:r w:rsidRPr="001149BE">
                      <w:rPr>
                        <w:color w:val="000000"/>
                        <w:sz w:val="22"/>
                        <w:szCs w:val="22"/>
                      </w:rPr>
                      <w:t xml:space="preserve">kiekvieno atskiro </w:t>
                    </w:r>
                    <w:r w:rsidRPr="001149BE">
                      <w:rPr>
                        <w:sz w:val="22"/>
                        <w:szCs w:val="22"/>
                        <w:lang w:eastAsia="lt-LT"/>
                      </w:rPr>
                      <w:t xml:space="preserve">prie prašymo pridedamo </w:t>
                    </w:r>
                    <w:r w:rsidRPr="001149BE">
                      <w:rPr>
                        <w:color w:val="000000"/>
                        <w:sz w:val="22"/>
                        <w:szCs w:val="22"/>
                      </w:rPr>
                      <w:t xml:space="preserve">užsienio valstybės </w:t>
                    </w:r>
                    <w:r w:rsidRPr="001149BE">
                      <w:rPr>
                        <w:sz w:val="22"/>
                        <w:szCs w:val="22"/>
                      </w:rPr>
                      <w:t xml:space="preserve">notarine ar jai prilyginta tvarka </w:t>
                    </w:r>
                    <w:r w:rsidRPr="001149BE">
                      <w:rPr>
                        <w:color w:val="000000"/>
                        <w:sz w:val="22"/>
                        <w:szCs w:val="22"/>
                      </w:rPr>
                      <w:t>patvirtinto dokumento</w:t>
                    </w:r>
                    <w:r w:rsidRPr="001149BE">
                      <w:rPr>
                        <w:sz w:val="22"/>
                        <w:szCs w:val="22"/>
                        <w:lang w:eastAsia="lt-LT"/>
                      </w:rPr>
                      <w:t xml:space="preserve"> legalizavimas ar patvirtinimas </w:t>
                    </w:r>
                    <w:r w:rsidRPr="001149BE">
                      <w:rPr>
                        <w:color w:val="000000"/>
                        <w:sz w:val="22"/>
                        <w:szCs w:val="22"/>
                        <w:lang w:eastAsia="lt-LT"/>
                      </w:rPr>
                      <w:t>pažyma (</w:t>
                    </w:r>
                    <w:proofErr w:type="spellStart"/>
                    <w:r w:rsidRPr="001149BE">
                      <w:rPr>
                        <w:i/>
                        <w:color w:val="000000"/>
                        <w:sz w:val="22"/>
                        <w:szCs w:val="22"/>
                        <w:lang w:eastAsia="lt-LT"/>
                      </w:rPr>
                      <w:t>Apostille</w:t>
                    </w:r>
                    <w:proofErr w:type="spellEnd"/>
                    <w:r w:rsidRPr="001149BE">
                      <w:rPr>
                        <w:color w:val="000000"/>
                        <w:sz w:val="22"/>
                        <w:szCs w:val="22"/>
                        <w:lang w:eastAsia="lt-LT"/>
                      </w:rPr>
                      <w:t>)</w:t>
                    </w:r>
                  </w:p>
                </w:tc>
                <w:tc>
                  <w:tcPr>
                    <w:tcW w:w="825" w:type="pct"/>
                    <w:tcMar>
                      <w:top w:w="28" w:type="dxa"/>
                      <w:bottom w:w="28" w:type="dxa"/>
                    </w:tcMar>
                  </w:tcPr>
                  <w:p w14:paraId="6B54CE74" w14:textId="6E39F9D4" w:rsidR="00132C04" w:rsidRPr="001149BE" w:rsidRDefault="006E2050" w:rsidP="0032013D">
                    <w:pPr>
                      <w:rPr>
                        <w:bCs/>
                        <w:sz w:val="22"/>
                      </w:rPr>
                    </w:pPr>
                    <w:r w:rsidRPr="001149BE">
                      <w:rPr>
                        <w:bCs/>
                        <w:sz w:val="22"/>
                        <w:szCs w:val="22"/>
                      </w:rPr>
                      <w:t xml:space="preserve">Prašymą dėl Lietuvos Respublikos pilietybės, pranešimą apie kitos valstybės pilietybės įgijimą, prašymą leisti prisiekti Lietuvos Respublikai, taip pat prašymą išduoti ar pakeisti </w:t>
                    </w:r>
                    <w:r w:rsidRPr="001149BE">
                      <w:rPr>
                        <w:sz w:val="22"/>
                        <w:szCs w:val="22"/>
                      </w:rPr>
                      <w:t>teisę atkurti Lietuvos Respublikos pilietybę patvirtinantį pažymėjimą ar lietuvių kilmę patvirtinantį pažymėjimą teikiantys asmenys</w:t>
                    </w:r>
                  </w:p>
                </w:tc>
                <w:tc>
                  <w:tcPr>
                    <w:tcW w:w="314" w:type="pct"/>
                    <w:gridSpan w:val="2"/>
                    <w:tcMar>
                      <w:top w:w="28" w:type="dxa"/>
                      <w:bottom w:w="28" w:type="dxa"/>
                    </w:tcMar>
                  </w:tcPr>
                  <w:p w14:paraId="2F812730" w14:textId="41323AAB" w:rsidR="00132C04" w:rsidRPr="001149BE" w:rsidRDefault="006E2050" w:rsidP="0032013D">
                    <w:pPr>
                      <w:rPr>
                        <w:bCs/>
                        <w:sz w:val="22"/>
                      </w:rPr>
                    </w:pPr>
                    <w:r w:rsidRPr="001149BE">
                      <w:rPr>
                        <w:bCs/>
                        <w:sz w:val="22"/>
                      </w:rPr>
                      <w:t>0</w:t>
                    </w:r>
                  </w:p>
                </w:tc>
                <w:tc>
                  <w:tcPr>
                    <w:tcW w:w="403" w:type="pct"/>
                    <w:gridSpan w:val="2"/>
                    <w:tcMar>
                      <w:top w:w="28" w:type="dxa"/>
                      <w:bottom w:w="28" w:type="dxa"/>
                    </w:tcMar>
                  </w:tcPr>
                  <w:p w14:paraId="08C91769" w14:textId="115863AD" w:rsidR="00132C04" w:rsidRPr="001149BE" w:rsidRDefault="006E2050" w:rsidP="002B299A">
                    <w:pPr>
                      <w:rPr>
                        <w:bCs/>
                        <w:sz w:val="22"/>
                      </w:rPr>
                    </w:pPr>
                    <w:r w:rsidRPr="001149BE">
                      <w:rPr>
                        <w:bCs/>
                        <w:sz w:val="22"/>
                      </w:rPr>
                      <w:t>14</w:t>
                    </w:r>
                    <w:r w:rsidR="002B299A" w:rsidRPr="001149BE">
                      <w:rPr>
                        <w:bCs/>
                        <w:sz w:val="22"/>
                      </w:rPr>
                      <w:t>5</w:t>
                    </w:r>
                  </w:p>
                </w:tc>
                <w:tc>
                  <w:tcPr>
                    <w:tcW w:w="400" w:type="pct"/>
                    <w:tcMar>
                      <w:top w:w="28" w:type="dxa"/>
                      <w:bottom w:w="28" w:type="dxa"/>
                    </w:tcMar>
                  </w:tcPr>
                  <w:p w14:paraId="2593C8C0" w14:textId="06F496CD" w:rsidR="00132C04" w:rsidRPr="001149BE" w:rsidRDefault="002B299A" w:rsidP="0032013D">
                    <w:pPr>
                      <w:rPr>
                        <w:bCs/>
                        <w:sz w:val="22"/>
                      </w:rPr>
                    </w:pPr>
                    <w:r w:rsidRPr="001149BE">
                      <w:rPr>
                        <w:bCs/>
                        <w:sz w:val="22"/>
                      </w:rPr>
                      <w:t>1</w:t>
                    </w:r>
                  </w:p>
                </w:tc>
                <w:tc>
                  <w:tcPr>
                    <w:tcW w:w="312" w:type="pct"/>
                    <w:tcMar>
                      <w:top w:w="28" w:type="dxa"/>
                      <w:bottom w:w="28" w:type="dxa"/>
                    </w:tcMar>
                  </w:tcPr>
                  <w:p w14:paraId="31892AAB" w14:textId="64661A9E" w:rsidR="00132C04" w:rsidRPr="001149BE" w:rsidRDefault="002B299A" w:rsidP="0032013D">
                    <w:pPr>
                      <w:rPr>
                        <w:bCs/>
                        <w:sz w:val="22"/>
                      </w:rPr>
                    </w:pPr>
                    <w:r w:rsidRPr="001149BE">
                      <w:rPr>
                        <w:bCs/>
                        <w:sz w:val="22"/>
                      </w:rPr>
                      <w:t>6000</w:t>
                    </w:r>
                  </w:p>
                </w:tc>
                <w:tc>
                  <w:tcPr>
                    <w:tcW w:w="400" w:type="pct"/>
                    <w:tcMar>
                      <w:top w:w="28" w:type="dxa"/>
                      <w:bottom w:w="28" w:type="dxa"/>
                    </w:tcMar>
                  </w:tcPr>
                  <w:p w14:paraId="7636AF72" w14:textId="3CA934ED" w:rsidR="00132C04" w:rsidRPr="001149BE" w:rsidRDefault="002B299A" w:rsidP="0032013D">
                    <w:pPr>
                      <w:rPr>
                        <w:bCs/>
                        <w:sz w:val="22"/>
                      </w:rPr>
                    </w:pPr>
                    <w:r w:rsidRPr="001149BE">
                      <w:rPr>
                        <w:bCs/>
                        <w:sz w:val="22"/>
                      </w:rPr>
                      <w:t>6000</w:t>
                    </w:r>
                  </w:p>
                </w:tc>
                <w:tc>
                  <w:tcPr>
                    <w:tcW w:w="463" w:type="pct"/>
                    <w:tcMar>
                      <w:top w:w="28" w:type="dxa"/>
                      <w:bottom w:w="28" w:type="dxa"/>
                    </w:tcMar>
                  </w:tcPr>
                  <w:p w14:paraId="2AF593A3" w14:textId="4260490E" w:rsidR="00132C04" w:rsidRPr="001149BE" w:rsidRDefault="002B299A" w:rsidP="0032013D">
                    <w:pPr>
                      <w:rPr>
                        <w:sz w:val="22"/>
                      </w:rPr>
                    </w:pPr>
                    <w:r w:rsidRPr="001149BE">
                      <w:rPr>
                        <w:sz w:val="22"/>
                      </w:rPr>
                      <w:t>0</w:t>
                    </w:r>
                  </w:p>
                </w:tc>
                <w:tc>
                  <w:tcPr>
                    <w:tcW w:w="471" w:type="pct"/>
                    <w:tcMar>
                      <w:top w:w="28" w:type="dxa"/>
                      <w:bottom w:w="28" w:type="dxa"/>
                    </w:tcMar>
                  </w:tcPr>
                  <w:p w14:paraId="2A2DAB5C" w14:textId="49A0C3CA" w:rsidR="00132C04" w:rsidRPr="001149BE" w:rsidRDefault="002B299A" w:rsidP="0032013D">
                    <w:pPr>
                      <w:rPr>
                        <w:sz w:val="22"/>
                      </w:rPr>
                    </w:pPr>
                    <w:r w:rsidRPr="001149BE">
                      <w:rPr>
                        <w:sz w:val="22"/>
                      </w:rPr>
                      <w:t>870000</w:t>
                    </w:r>
                  </w:p>
                </w:tc>
              </w:tr>
              <w:tr w:rsidR="00132C04" w:rsidRPr="001149BE" w14:paraId="3808BADF" w14:textId="77777777" w:rsidTr="0018509B">
                <w:trPr>
                  <w:trHeight w:val="19"/>
                </w:trPr>
                <w:tc>
                  <w:tcPr>
                    <w:tcW w:w="157" w:type="pct"/>
                    <w:tcBorders>
                      <w:bottom w:val="single" w:sz="4" w:space="0" w:color="auto"/>
                    </w:tcBorders>
                    <w:tcMar>
                      <w:top w:w="28" w:type="dxa"/>
                      <w:bottom w:w="28" w:type="dxa"/>
                    </w:tcMar>
                  </w:tcPr>
                  <w:p w14:paraId="518334BE" w14:textId="77777777" w:rsidR="00132C04" w:rsidRPr="001149BE" w:rsidRDefault="00132C04" w:rsidP="0032013D">
                    <w:pPr>
                      <w:rPr>
                        <w:bCs/>
                        <w:sz w:val="22"/>
                      </w:rPr>
                    </w:pPr>
                    <w:r w:rsidRPr="001149BE">
                      <w:rPr>
                        <w:bCs/>
                        <w:sz w:val="22"/>
                      </w:rPr>
                      <w:t>....</w:t>
                    </w:r>
                  </w:p>
                </w:tc>
                <w:tc>
                  <w:tcPr>
                    <w:tcW w:w="494" w:type="pct"/>
                    <w:tcBorders>
                      <w:bottom w:val="single" w:sz="4" w:space="0" w:color="auto"/>
                    </w:tcBorders>
                    <w:tcMar>
                      <w:top w:w="28" w:type="dxa"/>
                      <w:bottom w:w="28" w:type="dxa"/>
                    </w:tcMar>
                  </w:tcPr>
                  <w:p w14:paraId="318B3810" w14:textId="77777777" w:rsidR="00132C04" w:rsidRPr="001149BE" w:rsidRDefault="00132C04" w:rsidP="0032013D">
                    <w:pPr>
                      <w:rPr>
                        <w:bCs/>
                        <w:sz w:val="22"/>
                      </w:rPr>
                    </w:pPr>
                    <w:r w:rsidRPr="001149BE">
                      <w:rPr>
                        <w:bCs/>
                        <w:sz w:val="22"/>
                      </w:rPr>
                      <w:t>....</w:t>
                    </w:r>
                  </w:p>
                </w:tc>
                <w:tc>
                  <w:tcPr>
                    <w:tcW w:w="761" w:type="pct"/>
                    <w:tcBorders>
                      <w:bottom w:val="single" w:sz="4" w:space="0" w:color="auto"/>
                    </w:tcBorders>
                    <w:tcMar>
                      <w:top w:w="28" w:type="dxa"/>
                      <w:bottom w:w="28" w:type="dxa"/>
                    </w:tcMar>
                  </w:tcPr>
                  <w:p w14:paraId="44F28BE3" w14:textId="77777777" w:rsidR="00132C04" w:rsidRPr="001149BE" w:rsidRDefault="00132C04" w:rsidP="0032013D">
                    <w:pPr>
                      <w:rPr>
                        <w:bCs/>
                        <w:sz w:val="22"/>
                      </w:rPr>
                    </w:pPr>
                    <w:r w:rsidRPr="001149BE">
                      <w:rPr>
                        <w:bCs/>
                        <w:sz w:val="22"/>
                      </w:rPr>
                      <w:t>....</w:t>
                    </w:r>
                  </w:p>
                </w:tc>
                <w:tc>
                  <w:tcPr>
                    <w:tcW w:w="825" w:type="pct"/>
                    <w:tcBorders>
                      <w:bottom w:val="single" w:sz="4" w:space="0" w:color="auto"/>
                    </w:tcBorders>
                    <w:tcMar>
                      <w:top w:w="28" w:type="dxa"/>
                      <w:bottom w:w="28" w:type="dxa"/>
                    </w:tcMar>
                  </w:tcPr>
                  <w:p w14:paraId="27ED67A5" w14:textId="77777777" w:rsidR="00132C04" w:rsidRPr="001149BE" w:rsidRDefault="00132C04" w:rsidP="0032013D">
                    <w:pPr>
                      <w:rPr>
                        <w:bCs/>
                        <w:sz w:val="22"/>
                      </w:rPr>
                    </w:pPr>
                    <w:r w:rsidRPr="001149BE">
                      <w:rPr>
                        <w:bCs/>
                        <w:sz w:val="22"/>
                      </w:rPr>
                      <w:t>....</w:t>
                    </w:r>
                  </w:p>
                </w:tc>
                <w:tc>
                  <w:tcPr>
                    <w:tcW w:w="314" w:type="pct"/>
                    <w:gridSpan w:val="2"/>
                    <w:tcBorders>
                      <w:bottom w:val="single" w:sz="4" w:space="0" w:color="auto"/>
                    </w:tcBorders>
                    <w:tcMar>
                      <w:top w:w="28" w:type="dxa"/>
                      <w:bottom w:w="28" w:type="dxa"/>
                    </w:tcMar>
                  </w:tcPr>
                  <w:p w14:paraId="59ADF929" w14:textId="77777777" w:rsidR="00132C04" w:rsidRPr="001149BE" w:rsidRDefault="00132C04" w:rsidP="0032013D">
                    <w:pPr>
                      <w:rPr>
                        <w:bCs/>
                        <w:sz w:val="22"/>
                      </w:rPr>
                    </w:pPr>
                    <w:r w:rsidRPr="001149BE">
                      <w:rPr>
                        <w:bCs/>
                        <w:sz w:val="22"/>
                      </w:rPr>
                      <w:t>....</w:t>
                    </w:r>
                  </w:p>
                </w:tc>
                <w:tc>
                  <w:tcPr>
                    <w:tcW w:w="403" w:type="pct"/>
                    <w:gridSpan w:val="2"/>
                    <w:tcBorders>
                      <w:bottom w:val="single" w:sz="4" w:space="0" w:color="auto"/>
                    </w:tcBorders>
                    <w:tcMar>
                      <w:top w:w="28" w:type="dxa"/>
                      <w:bottom w:w="28" w:type="dxa"/>
                    </w:tcMar>
                  </w:tcPr>
                  <w:p w14:paraId="023C7A08" w14:textId="77777777" w:rsidR="00132C04" w:rsidRPr="001149BE" w:rsidRDefault="00132C04" w:rsidP="0032013D">
                    <w:pPr>
                      <w:rPr>
                        <w:bCs/>
                        <w:sz w:val="22"/>
                      </w:rPr>
                    </w:pPr>
                    <w:r w:rsidRPr="001149BE">
                      <w:rPr>
                        <w:bCs/>
                        <w:sz w:val="22"/>
                      </w:rPr>
                      <w:t>....</w:t>
                    </w:r>
                  </w:p>
                </w:tc>
                <w:tc>
                  <w:tcPr>
                    <w:tcW w:w="400" w:type="pct"/>
                    <w:tcBorders>
                      <w:bottom w:val="single" w:sz="4" w:space="0" w:color="auto"/>
                    </w:tcBorders>
                    <w:tcMar>
                      <w:top w:w="28" w:type="dxa"/>
                      <w:bottom w:w="28" w:type="dxa"/>
                    </w:tcMar>
                  </w:tcPr>
                  <w:p w14:paraId="65223A1A" w14:textId="77777777" w:rsidR="00132C04" w:rsidRPr="001149BE" w:rsidRDefault="00132C04" w:rsidP="0032013D">
                    <w:pPr>
                      <w:rPr>
                        <w:bCs/>
                        <w:sz w:val="22"/>
                      </w:rPr>
                    </w:pPr>
                    <w:r w:rsidRPr="001149BE">
                      <w:rPr>
                        <w:bCs/>
                        <w:sz w:val="22"/>
                      </w:rPr>
                      <w:t>....</w:t>
                    </w:r>
                  </w:p>
                </w:tc>
                <w:tc>
                  <w:tcPr>
                    <w:tcW w:w="312" w:type="pct"/>
                    <w:tcBorders>
                      <w:bottom w:val="single" w:sz="4" w:space="0" w:color="auto"/>
                    </w:tcBorders>
                    <w:tcMar>
                      <w:top w:w="28" w:type="dxa"/>
                      <w:bottom w:w="28" w:type="dxa"/>
                    </w:tcMar>
                  </w:tcPr>
                  <w:p w14:paraId="6D1BF64C" w14:textId="77777777" w:rsidR="00132C04" w:rsidRPr="001149BE" w:rsidRDefault="00132C04" w:rsidP="0032013D">
                    <w:pPr>
                      <w:rPr>
                        <w:bCs/>
                        <w:sz w:val="22"/>
                      </w:rPr>
                    </w:pPr>
                    <w:r w:rsidRPr="001149BE">
                      <w:rPr>
                        <w:bCs/>
                        <w:sz w:val="22"/>
                      </w:rPr>
                      <w:t>....</w:t>
                    </w:r>
                  </w:p>
                </w:tc>
                <w:tc>
                  <w:tcPr>
                    <w:tcW w:w="400" w:type="pct"/>
                    <w:tcBorders>
                      <w:bottom w:val="single" w:sz="4" w:space="0" w:color="auto"/>
                    </w:tcBorders>
                    <w:tcMar>
                      <w:top w:w="28" w:type="dxa"/>
                      <w:bottom w:w="28" w:type="dxa"/>
                    </w:tcMar>
                  </w:tcPr>
                  <w:p w14:paraId="64C4C64E" w14:textId="77777777" w:rsidR="00132C04" w:rsidRPr="001149BE" w:rsidRDefault="00132C04" w:rsidP="0032013D">
                    <w:pPr>
                      <w:rPr>
                        <w:bCs/>
                        <w:sz w:val="22"/>
                      </w:rPr>
                    </w:pPr>
                    <w:r w:rsidRPr="001149BE">
                      <w:rPr>
                        <w:bCs/>
                        <w:sz w:val="22"/>
                      </w:rPr>
                      <w:t>....</w:t>
                    </w:r>
                  </w:p>
                </w:tc>
                <w:tc>
                  <w:tcPr>
                    <w:tcW w:w="463" w:type="pct"/>
                    <w:tcBorders>
                      <w:bottom w:val="single" w:sz="4" w:space="0" w:color="auto"/>
                    </w:tcBorders>
                    <w:tcMar>
                      <w:top w:w="28" w:type="dxa"/>
                      <w:bottom w:w="28" w:type="dxa"/>
                    </w:tcMar>
                  </w:tcPr>
                  <w:p w14:paraId="6BF8928C" w14:textId="77777777" w:rsidR="00132C04" w:rsidRPr="001149BE" w:rsidRDefault="00132C04" w:rsidP="0032013D">
                    <w:pPr>
                      <w:rPr>
                        <w:sz w:val="22"/>
                      </w:rPr>
                    </w:pPr>
                    <w:r w:rsidRPr="001149BE">
                      <w:rPr>
                        <w:bCs/>
                        <w:sz w:val="22"/>
                      </w:rPr>
                      <w:t>....</w:t>
                    </w:r>
                  </w:p>
                </w:tc>
                <w:tc>
                  <w:tcPr>
                    <w:tcW w:w="471" w:type="pct"/>
                    <w:tcBorders>
                      <w:bottom w:val="single" w:sz="4" w:space="0" w:color="auto"/>
                    </w:tcBorders>
                    <w:tcMar>
                      <w:top w:w="28" w:type="dxa"/>
                      <w:bottom w:w="28" w:type="dxa"/>
                    </w:tcMar>
                  </w:tcPr>
                  <w:p w14:paraId="3A1AFA7F" w14:textId="77777777" w:rsidR="00132C04" w:rsidRPr="001149BE" w:rsidRDefault="00132C04" w:rsidP="0032013D">
                    <w:pPr>
                      <w:rPr>
                        <w:sz w:val="22"/>
                      </w:rPr>
                    </w:pPr>
                  </w:p>
                </w:tc>
              </w:tr>
              <w:tr w:rsidR="00132C04" w:rsidRPr="001149BE" w14:paraId="5AA36C90" w14:textId="77777777" w:rsidTr="0018509B">
                <w:trPr>
                  <w:trHeight w:val="19"/>
                </w:trPr>
                <w:tc>
                  <w:tcPr>
                    <w:tcW w:w="157" w:type="pct"/>
                    <w:tcBorders>
                      <w:bottom w:val="single" w:sz="4" w:space="0" w:color="auto"/>
                    </w:tcBorders>
                    <w:tcMar>
                      <w:top w:w="28" w:type="dxa"/>
                      <w:bottom w:w="28" w:type="dxa"/>
                    </w:tcMar>
                  </w:tcPr>
                  <w:p w14:paraId="41F5C398" w14:textId="77777777" w:rsidR="00132C04" w:rsidRPr="001149BE" w:rsidRDefault="00132C04" w:rsidP="0032013D">
                    <w:pPr>
                      <w:rPr>
                        <w:bCs/>
                        <w:sz w:val="22"/>
                      </w:rPr>
                    </w:pPr>
                  </w:p>
                </w:tc>
                <w:tc>
                  <w:tcPr>
                    <w:tcW w:w="494" w:type="pct"/>
                    <w:tcBorders>
                      <w:bottom w:val="single" w:sz="4" w:space="0" w:color="auto"/>
                    </w:tcBorders>
                    <w:tcMar>
                      <w:top w:w="28" w:type="dxa"/>
                      <w:bottom w:w="28" w:type="dxa"/>
                    </w:tcMar>
                  </w:tcPr>
                  <w:p w14:paraId="0C5D7C1B" w14:textId="77777777" w:rsidR="00132C04" w:rsidRPr="001149BE" w:rsidRDefault="00132C04" w:rsidP="0032013D">
                    <w:pPr>
                      <w:rPr>
                        <w:bCs/>
                        <w:sz w:val="22"/>
                      </w:rPr>
                    </w:pPr>
                  </w:p>
                </w:tc>
                <w:tc>
                  <w:tcPr>
                    <w:tcW w:w="761" w:type="pct"/>
                    <w:tcBorders>
                      <w:bottom w:val="single" w:sz="4" w:space="0" w:color="auto"/>
                    </w:tcBorders>
                    <w:tcMar>
                      <w:top w:w="28" w:type="dxa"/>
                      <w:bottom w:w="28" w:type="dxa"/>
                    </w:tcMar>
                  </w:tcPr>
                  <w:p w14:paraId="796EE222" w14:textId="77777777" w:rsidR="00132C04" w:rsidRPr="001149BE" w:rsidRDefault="00132C04" w:rsidP="0032013D">
                    <w:pPr>
                      <w:rPr>
                        <w:bCs/>
                        <w:sz w:val="22"/>
                      </w:rPr>
                    </w:pPr>
                  </w:p>
                </w:tc>
                <w:tc>
                  <w:tcPr>
                    <w:tcW w:w="825" w:type="pct"/>
                    <w:tcBorders>
                      <w:bottom w:val="single" w:sz="4" w:space="0" w:color="auto"/>
                    </w:tcBorders>
                    <w:tcMar>
                      <w:top w:w="28" w:type="dxa"/>
                      <w:bottom w:w="28" w:type="dxa"/>
                    </w:tcMar>
                  </w:tcPr>
                  <w:p w14:paraId="2DE639C0" w14:textId="77777777" w:rsidR="00132C04" w:rsidRPr="001149BE" w:rsidRDefault="00132C04" w:rsidP="0032013D">
                    <w:pPr>
                      <w:rPr>
                        <w:bCs/>
                        <w:sz w:val="22"/>
                      </w:rPr>
                    </w:pPr>
                  </w:p>
                </w:tc>
                <w:tc>
                  <w:tcPr>
                    <w:tcW w:w="314" w:type="pct"/>
                    <w:gridSpan w:val="2"/>
                    <w:tcBorders>
                      <w:bottom w:val="single" w:sz="4" w:space="0" w:color="auto"/>
                    </w:tcBorders>
                    <w:tcMar>
                      <w:top w:w="28" w:type="dxa"/>
                      <w:bottom w:w="28" w:type="dxa"/>
                    </w:tcMar>
                  </w:tcPr>
                  <w:p w14:paraId="744236EA" w14:textId="77777777" w:rsidR="00132C04" w:rsidRPr="001149BE" w:rsidRDefault="00132C04" w:rsidP="0032013D">
                    <w:pPr>
                      <w:rPr>
                        <w:bCs/>
                        <w:sz w:val="22"/>
                      </w:rPr>
                    </w:pPr>
                  </w:p>
                </w:tc>
                <w:tc>
                  <w:tcPr>
                    <w:tcW w:w="403" w:type="pct"/>
                    <w:gridSpan w:val="2"/>
                    <w:tcBorders>
                      <w:bottom w:val="single" w:sz="4" w:space="0" w:color="auto"/>
                    </w:tcBorders>
                    <w:tcMar>
                      <w:top w:w="28" w:type="dxa"/>
                      <w:bottom w:w="28" w:type="dxa"/>
                    </w:tcMar>
                  </w:tcPr>
                  <w:p w14:paraId="2B41A9BE" w14:textId="77777777" w:rsidR="00132C04" w:rsidRPr="001149BE" w:rsidRDefault="00132C04" w:rsidP="0032013D">
                    <w:pPr>
                      <w:rPr>
                        <w:bCs/>
                        <w:sz w:val="22"/>
                      </w:rPr>
                    </w:pPr>
                  </w:p>
                </w:tc>
                <w:tc>
                  <w:tcPr>
                    <w:tcW w:w="400" w:type="pct"/>
                    <w:tcBorders>
                      <w:bottom w:val="single" w:sz="4" w:space="0" w:color="auto"/>
                    </w:tcBorders>
                    <w:tcMar>
                      <w:top w:w="28" w:type="dxa"/>
                      <w:bottom w:w="28" w:type="dxa"/>
                    </w:tcMar>
                  </w:tcPr>
                  <w:p w14:paraId="1119A5E2" w14:textId="77777777" w:rsidR="00132C04" w:rsidRPr="001149BE" w:rsidRDefault="00132C04" w:rsidP="0032013D">
                    <w:pPr>
                      <w:rPr>
                        <w:bCs/>
                        <w:sz w:val="22"/>
                      </w:rPr>
                    </w:pPr>
                  </w:p>
                </w:tc>
                <w:tc>
                  <w:tcPr>
                    <w:tcW w:w="312" w:type="pct"/>
                    <w:tcBorders>
                      <w:bottom w:val="single" w:sz="4" w:space="0" w:color="auto"/>
                    </w:tcBorders>
                    <w:tcMar>
                      <w:top w:w="28" w:type="dxa"/>
                      <w:bottom w:w="28" w:type="dxa"/>
                    </w:tcMar>
                  </w:tcPr>
                  <w:p w14:paraId="1FFD89FF" w14:textId="77777777" w:rsidR="00132C04" w:rsidRPr="001149BE" w:rsidRDefault="00132C04" w:rsidP="0032013D">
                    <w:pPr>
                      <w:rPr>
                        <w:bCs/>
                        <w:sz w:val="22"/>
                      </w:rPr>
                    </w:pPr>
                  </w:p>
                </w:tc>
                <w:tc>
                  <w:tcPr>
                    <w:tcW w:w="400" w:type="pct"/>
                    <w:tcBorders>
                      <w:bottom w:val="single" w:sz="4" w:space="0" w:color="auto"/>
                    </w:tcBorders>
                    <w:tcMar>
                      <w:top w:w="28" w:type="dxa"/>
                      <w:bottom w:w="28" w:type="dxa"/>
                    </w:tcMar>
                  </w:tcPr>
                  <w:p w14:paraId="5CA3CCA2" w14:textId="77777777" w:rsidR="00132C04" w:rsidRPr="001149BE" w:rsidRDefault="00132C04" w:rsidP="0032013D">
                    <w:pPr>
                      <w:rPr>
                        <w:bCs/>
                        <w:sz w:val="22"/>
                      </w:rPr>
                    </w:pPr>
                  </w:p>
                </w:tc>
                <w:tc>
                  <w:tcPr>
                    <w:tcW w:w="934" w:type="pct"/>
                    <w:gridSpan w:val="2"/>
                    <w:tcBorders>
                      <w:bottom w:val="single" w:sz="4" w:space="0" w:color="auto"/>
                    </w:tcBorders>
                    <w:tcMar>
                      <w:top w:w="28" w:type="dxa"/>
                      <w:bottom w:w="28" w:type="dxa"/>
                    </w:tcMar>
                  </w:tcPr>
                  <w:p w14:paraId="12EE4A41" w14:textId="22FFB80C" w:rsidR="00132C04" w:rsidRPr="001149BE" w:rsidRDefault="00132C04" w:rsidP="002B299A">
                    <w:pPr>
                      <w:jc w:val="center"/>
                      <w:rPr>
                        <w:sz w:val="22"/>
                      </w:rPr>
                    </w:pPr>
                    <w:proofErr w:type="spellStart"/>
                    <w:r w:rsidRPr="001149BE">
                      <w:rPr>
                        <w:color w:val="000000"/>
                        <w:sz w:val="22"/>
                      </w:rPr>
                      <w:t>AN</w:t>
                    </w:r>
                    <w:r w:rsidRPr="001149BE">
                      <w:rPr>
                        <w:color w:val="000000"/>
                        <w:sz w:val="22"/>
                        <w:vertAlign w:val="subscript"/>
                      </w:rPr>
                      <w:t>iį</w:t>
                    </w:r>
                    <w:proofErr w:type="spellEnd"/>
                    <w:r w:rsidRPr="001149BE">
                      <w:rPr>
                        <w:color w:val="000000"/>
                        <w:sz w:val="22"/>
                      </w:rPr>
                      <w:t xml:space="preserve"> = </w:t>
                    </w:r>
                    <w:r w:rsidR="002B299A" w:rsidRPr="001149BE">
                      <w:rPr>
                        <w:color w:val="000000"/>
                        <w:sz w:val="22"/>
                      </w:rPr>
                      <w:t>870000</w:t>
                    </w:r>
                  </w:p>
                </w:tc>
              </w:tr>
              <w:tr w:rsidR="00132C04" w:rsidRPr="001149BE" w14:paraId="49521A8C" w14:textId="77777777" w:rsidTr="0018509B">
                <w:trPr>
                  <w:trHeight w:val="19"/>
                </w:trPr>
                <w:tc>
                  <w:tcPr>
                    <w:tcW w:w="157" w:type="pct"/>
                    <w:tcBorders>
                      <w:bottom w:val="single" w:sz="4" w:space="0" w:color="auto"/>
                      <w:right w:val="single" w:sz="6" w:space="0" w:color="auto"/>
                    </w:tcBorders>
                    <w:tcMar>
                      <w:top w:w="28" w:type="dxa"/>
                      <w:bottom w:w="28" w:type="dxa"/>
                    </w:tcMar>
                  </w:tcPr>
                  <w:p w14:paraId="4A88BF0E" w14:textId="77777777" w:rsidR="00132C04" w:rsidRPr="001149BE" w:rsidRDefault="00132C04" w:rsidP="0032013D">
                    <w:pPr>
                      <w:rPr>
                        <w:bCs/>
                        <w:sz w:val="22"/>
                      </w:rPr>
                    </w:pPr>
                  </w:p>
                </w:tc>
                <w:tc>
                  <w:tcPr>
                    <w:tcW w:w="494" w:type="pct"/>
                    <w:tcBorders>
                      <w:left w:val="single" w:sz="6" w:space="0" w:color="auto"/>
                      <w:bottom w:val="single" w:sz="4" w:space="0" w:color="auto"/>
                      <w:right w:val="single" w:sz="6" w:space="0" w:color="auto"/>
                    </w:tcBorders>
                    <w:tcMar>
                      <w:top w:w="28" w:type="dxa"/>
                      <w:bottom w:w="28" w:type="dxa"/>
                    </w:tcMar>
                  </w:tcPr>
                  <w:p w14:paraId="7B1667C1" w14:textId="77777777" w:rsidR="00132C04" w:rsidRPr="001149BE" w:rsidRDefault="00132C04" w:rsidP="0032013D">
                    <w:pPr>
                      <w:rPr>
                        <w:bCs/>
                        <w:sz w:val="22"/>
                      </w:rPr>
                    </w:pPr>
                  </w:p>
                </w:tc>
                <w:tc>
                  <w:tcPr>
                    <w:tcW w:w="761" w:type="pct"/>
                    <w:tcBorders>
                      <w:left w:val="single" w:sz="6" w:space="0" w:color="auto"/>
                      <w:bottom w:val="single" w:sz="4" w:space="0" w:color="auto"/>
                      <w:right w:val="single" w:sz="6" w:space="0" w:color="auto"/>
                    </w:tcBorders>
                    <w:tcMar>
                      <w:top w:w="28" w:type="dxa"/>
                      <w:bottom w:w="28" w:type="dxa"/>
                    </w:tcMar>
                  </w:tcPr>
                  <w:p w14:paraId="259757FE" w14:textId="77777777" w:rsidR="00132C04" w:rsidRPr="001149BE" w:rsidRDefault="00132C04" w:rsidP="0032013D">
                    <w:pPr>
                      <w:rPr>
                        <w:bCs/>
                        <w:sz w:val="22"/>
                      </w:rPr>
                    </w:pPr>
                  </w:p>
                </w:tc>
                <w:tc>
                  <w:tcPr>
                    <w:tcW w:w="825" w:type="pct"/>
                    <w:tcBorders>
                      <w:left w:val="single" w:sz="6" w:space="0" w:color="auto"/>
                      <w:bottom w:val="single" w:sz="4" w:space="0" w:color="auto"/>
                      <w:right w:val="single" w:sz="6" w:space="0" w:color="auto"/>
                    </w:tcBorders>
                    <w:tcMar>
                      <w:top w:w="28" w:type="dxa"/>
                      <w:bottom w:w="28" w:type="dxa"/>
                    </w:tcMar>
                  </w:tcPr>
                  <w:p w14:paraId="3A176EEF" w14:textId="77777777" w:rsidR="00132C04" w:rsidRPr="001149BE" w:rsidRDefault="00132C04" w:rsidP="0032013D">
                    <w:pPr>
                      <w:rPr>
                        <w:bCs/>
                        <w:sz w:val="22"/>
                      </w:rPr>
                    </w:pPr>
                  </w:p>
                </w:tc>
                <w:tc>
                  <w:tcPr>
                    <w:tcW w:w="314" w:type="pct"/>
                    <w:gridSpan w:val="2"/>
                    <w:tcBorders>
                      <w:left w:val="single" w:sz="6" w:space="0" w:color="auto"/>
                      <w:bottom w:val="single" w:sz="4" w:space="0" w:color="auto"/>
                      <w:right w:val="single" w:sz="6" w:space="0" w:color="auto"/>
                    </w:tcBorders>
                    <w:tcMar>
                      <w:top w:w="28" w:type="dxa"/>
                      <w:bottom w:w="28" w:type="dxa"/>
                    </w:tcMar>
                  </w:tcPr>
                  <w:p w14:paraId="3007A17D" w14:textId="77777777" w:rsidR="00132C04" w:rsidRPr="001149BE" w:rsidRDefault="00132C04" w:rsidP="0032013D">
                    <w:pPr>
                      <w:rPr>
                        <w:bCs/>
                        <w:sz w:val="22"/>
                      </w:rPr>
                    </w:pPr>
                  </w:p>
                </w:tc>
                <w:tc>
                  <w:tcPr>
                    <w:tcW w:w="403" w:type="pct"/>
                    <w:gridSpan w:val="2"/>
                    <w:tcBorders>
                      <w:left w:val="single" w:sz="6" w:space="0" w:color="auto"/>
                      <w:bottom w:val="single" w:sz="4" w:space="0" w:color="auto"/>
                      <w:right w:val="single" w:sz="6" w:space="0" w:color="auto"/>
                    </w:tcBorders>
                    <w:tcMar>
                      <w:top w:w="28" w:type="dxa"/>
                      <w:bottom w:w="28" w:type="dxa"/>
                    </w:tcMar>
                  </w:tcPr>
                  <w:p w14:paraId="2FCB0A02" w14:textId="77777777" w:rsidR="00132C04" w:rsidRPr="001149BE" w:rsidRDefault="00132C04" w:rsidP="0032013D">
                    <w:pPr>
                      <w:rPr>
                        <w:bCs/>
                        <w:sz w:val="22"/>
                      </w:rPr>
                    </w:pPr>
                  </w:p>
                </w:tc>
                <w:tc>
                  <w:tcPr>
                    <w:tcW w:w="400" w:type="pct"/>
                    <w:tcBorders>
                      <w:left w:val="single" w:sz="6" w:space="0" w:color="auto"/>
                      <w:bottom w:val="single" w:sz="4" w:space="0" w:color="auto"/>
                      <w:right w:val="single" w:sz="6" w:space="0" w:color="auto"/>
                    </w:tcBorders>
                    <w:tcMar>
                      <w:top w:w="28" w:type="dxa"/>
                      <w:bottom w:w="28" w:type="dxa"/>
                    </w:tcMar>
                  </w:tcPr>
                  <w:p w14:paraId="1B4BC126" w14:textId="77777777" w:rsidR="00132C04" w:rsidRPr="001149BE" w:rsidRDefault="00132C04" w:rsidP="0032013D">
                    <w:pPr>
                      <w:rPr>
                        <w:bCs/>
                        <w:sz w:val="22"/>
                      </w:rPr>
                    </w:pPr>
                  </w:p>
                </w:tc>
                <w:tc>
                  <w:tcPr>
                    <w:tcW w:w="312" w:type="pct"/>
                    <w:tcBorders>
                      <w:left w:val="single" w:sz="6" w:space="0" w:color="auto"/>
                      <w:bottom w:val="single" w:sz="4" w:space="0" w:color="auto"/>
                      <w:right w:val="single" w:sz="6" w:space="0" w:color="auto"/>
                    </w:tcBorders>
                    <w:tcMar>
                      <w:top w:w="28" w:type="dxa"/>
                      <w:bottom w:w="28" w:type="dxa"/>
                    </w:tcMar>
                  </w:tcPr>
                  <w:p w14:paraId="443DA127" w14:textId="77777777" w:rsidR="00132C04" w:rsidRPr="001149BE" w:rsidRDefault="00132C04" w:rsidP="0032013D">
                    <w:pPr>
                      <w:rPr>
                        <w:bCs/>
                        <w:sz w:val="22"/>
                      </w:rPr>
                    </w:pPr>
                  </w:p>
                </w:tc>
                <w:tc>
                  <w:tcPr>
                    <w:tcW w:w="400" w:type="pct"/>
                    <w:tcBorders>
                      <w:left w:val="single" w:sz="6" w:space="0" w:color="auto"/>
                      <w:bottom w:val="single" w:sz="4" w:space="0" w:color="auto"/>
                      <w:right w:val="single" w:sz="4" w:space="0" w:color="auto"/>
                    </w:tcBorders>
                    <w:tcMar>
                      <w:top w:w="28" w:type="dxa"/>
                      <w:bottom w:w="28" w:type="dxa"/>
                    </w:tcMar>
                  </w:tcPr>
                  <w:p w14:paraId="0B5C208D" w14:textId="77777777" w:rsidR="00132C04" w:rsidRPr="001149BE" w:rsidRDefault="00132C04" w:rsidP="0032013D">
                    <w:pPr>
                      <w:rPr>
                        <w:bCs/>
                        <w:sz w:val="22"/>
                      </w:rPr>
                    </w:pPr>
                  </w:p>
                </w:tc>
                <w:tc>
                  <w:tcPr>
                    <w:tcW w:w="934" w:type="pct"/>
                    <w:gridSpan w:val="2"/>
                    <w:tcBorders>
                      <w:left w:val="single" w:sz="4" w:space="0" w:color="auto"/>
                      <w:bottom w:val="single" w:sz="4" w:space="0" w:color="auto"/>
                    </w:tcBorders>
                    <w:tcMar>
                      <w:top w:w="28" w:type="dxa"/>
                      <w:bottom w:w="28" w:type="dxa"/>
                    </w:tcMar>
                  </w:tcPr>
                  <w:p w14:paraId="68596A5B" w14:textId="1985B639" w:rsidR="00132C04" w:rsidRPr="001149BE" w:rsidRDefault="00132C04" w:rsidP="002B299A">
                    <w:pPr>
                      <w:jc w:val="center"/>
                      <w:rPr>
                        <w:sz w:val="22"/>
                      </w:rPr>
                    </w:pPr>
                    <w:proofErr w:type="spellStart"/>
                    <w:r w:rsidRPr="001149BE">
                      <w:rPr>
                        <w:color w:val="000000"/>
                        <w:sz w:val="22"/>
                      </w:rPr>
                      <w:t>AN</w:t>
                    </w:r>
                    <w:r w:rsidRPr="001149BE">
                      <w:rPr>
                        <w:color w:val="000000"/>
                        <w:sz w:val="22"/>
                        <w:vertAlign w:val="subscript"/>
                      </w:rPr>
                      <w:t>ta</w:t>
                    </w:r>
                    <w:proofErr w:type="spellEnd"/>
                    <w:r w:rsidRPr="001149BE">
                      <w:rPr>
                        <w:color w:val="000000"/>
                        <w:sz w:val="22"/>
                      </w:rPr>
                      <w:t xml:space="preserve"> = </w:t>
                    </w:r>
                    <w:r w:rsidR="002B299A" w:rsidRPr="001149BE">
                      <w:rPr>
                        <w:color w:val="000000"/>
                        <w:sz w:val="22"/>
                      </w:rPr>
                      <w:t>873360</w:t>
                    </w:r>
                  </w:p>
                </w:tc>
              </w:tr>
            </w:tbl>
            <w:p w14:paraId="6DD13F81" w14:textId="77777777" w:rsidR="00132C04" w:rsidRPr="001149BE" w:rsidRDefault="00E7483E" w:rsidP="00132C04">
              <w:pPr>
                <w:jc w:val="both"/>
              </w:pPr>
            </w:p>
          </w:sdtContent>
        </w:sdt>
        <w:sdt>
          <w:sdtPr>
            <w:alias w:val="skirsnis"/>
            <w:tag w:val="part_6a40af6154e247ffb59b08b3fbac18b4"/>
            <w:id w:val="-15547624"/>
          </w:sdtPr>
          <w:sdtEndPr/>
          <w:sdtContent>
            <w:p w14:paraId="0F7E1F1E" w14:textId="77777777" w:rsidR="00132C04" w:rsidRPr="001149BE" w:rsidRDefault="00E7483E" w:rsidP="00132C04">
              <w:pPr>
                <w:ind w:firstLine="567"/>
                <w:jc w:val="both"/>
                <w:rPr>
                  <w:b/>
                  <w:sz w:val="22"/>
                </w:rPr>
              </w:pPr>
              <w:sdt>
                <w:sdtPr>
                  <w:alias w:val="Pavadinimas"/>
                  <w:tag w:val="title_6a40af6154e247ffb59b08b3fbac18b4"/>
                  <w:id w:val="-468046917"/>
                </w:sdtPr>
                <w:sdtEndPr/>
                <w:sdtContent>
                  <w:r w:rsidR="00132C04" w:rsidRPr="001149BE">
                    <w:rPr>
                      <w:b/>
                      <w:sz w:val="22"/>
                    </w:rPr>
                    <w:t>Paaiškinimai:</w:t>
                  </w:r>
                </w:sdtContent>
              </w:sdt>
            </w:p>
            <w:p w14:paraId="747C810F" w14:textId="77777777" w:rsidR="00132C04" w:rsidRPr="001149BE" w:rsidRDefault="00132C04" w:rsidP="00132C04">
              <w:pPr>
                <w:ind w:firstLine="567"/>
                <w:jc w:val="both"/>
                <w:rPr>
                  <w:color w:val="000080"/>
                  <w:sz w:val="22"/>
                </w:rPr>
              </w:pPr>
              <w:r w:rsidRPr="001149BE">
                <w:rPr>
                  <w:sz w:val="22"/>
                </w:rPr>
                <w:t>Tiriamas straipsnis (-</w:t>
              </w:r>
              <w:proofErr w:type="spellStart"/>
              <w:r w:rsidRPr="001149BE">
                <w:rPr>
                  <w:sz w:val="22"/>
                </w:rPr>
                <w:t>iai</w:t>
              </w:r>
              <w:proofErr w:type="spellEnd"/>
              <w:r w:rsidRPr="001149BE">
                <w:rPr>
                  <w:sz w:val="22"/>
                </w:rPr>
                <w:t>), punktas (-ai) – teisės akto straipsnis, punktas, kuriame įtvirtintas informacinis įpareigojimas piliečiams ir kitiems asmenims.</w:t>
              </w:r>
            </w:p>
            <w:p w14:paraId="6770215F" w14:textId="77777777" w:rsidR="00132C04" w:rsidRPr="001149BE" w:rsidRDefault="00132C04" w:rsidP="00132C04">
              <w:pPr>
                <w:ind w:firstLine="567"/>
                <w:jc w:val="both"/>
                <w:rPr>
                  <w:sz w:val="22"/>
                </w:rPr>
              </w:pPr>
              <w:r w:rsidRPr="001149BE">
                <w:rPr>
                  <w:sz w:val="22"/>
                </w:rPr>
                <w:t xml:space="preserve">Informacinis įpareigojimas piliečiams ir kitiems asmenims – teisės akte nustatytas įpareigojimas piliečiams ir kitiems asmenims pateikti informaciją valstybės ir savivaldybių institucijoms ir įstaigoms arba jų įgaliotiems asmenims. </w:t>
              </w:r>
            </w:p>
            <w:p w14:paraId="53BD1C57" w14:textId="77777777" w:rsidR="00132C04" w:rsidRPr="001149BE" w:rsidRDefault="00132C04" w:rsidP="00132C04">
              <w:pPr>
                <w:ind w:firstLine="567"/>
                <w:jc w:val="both"/>
                <w:rPr>
                  <w:color w:val="000000"/>
                  <w:sz w:val="22"/>
                </w:rPr>
              </w:pPr>
              <w:r w:rsidRPr="001149BE">
                <w:rPr>
                  <w:sz w:val="22"/>
                </w:rPr>
                <w:t>Informacinio įpareigojimo piliečiams ir kitiems asmenims v</w:t>
              </w:r>
              <w:r w:rsidRPr="001149BE">
                <w:rPr>
                  <w:color w:val="000000"/>
                  <w:sz w:val="22"/>
                </w:rPr>
                <w:t xml:space="preserve">ykdymo veiksmas – veiksmas, kurį turi atlikti pilietis ir kitas asmuo vykdydamas informacinius </w:t>
              </w:r>
              <w:proofErr w:type="spellStart"/>
              <w:r w:rsidRPr="001149BE">
                <w:rPr>
                  <w:color w:val="000000"/>
                  <w:sz w:val="22"/>
                </w:rPr>
                <w:t>įpareigojimus</w:t>
              </w:r>
              <w:proofErr w:type="spellEnd"/>
              <w:r w:rsidRPr="001149BE">
                <w:rPr>
                  <w:color w:val="000000"/>
                  <w:sz w:val="22"/>
                </w:rPr>
                <w:t xml:space="preserve"> piliečiams ir kitiems asmenims. </w:t>
              </w:r>
            </w:p>
            <w:p w14:paraId="18F525DA" w14:textId="77777777" w:rsidR="00132C04" w:rsidRPr="001149BE" w:rsidRDefault="00132C04" w:rsidP="00132C04">
              <w:pPr>
                <w:ind w:firstLine="567"/>
                <w:jc w:val="both"/>
                <w:rPr>
                  <w:sz w:val="22"/>
                </w:rPr>
              </w:pPr>
              <w:r w:rsidRPr="001149BE">
                <w:rPr>
                  <w:sz w:val="22"/>
                </w:rPr>
                <w:t xml:space="preserve">Tikslinė grupė – grupė piliečių ir kitų asmenų, kurie privalo vykdyti tiriamą sritį reguliuojančiuose teisės aktuose nustatytus informacinius </w:t>
              </w:r>
              <w:proofErr w:type="spellStart"/>
              <w:r w:rsidRPr="001149BE">
                <w:rPr>
                  <w:sz w:val="22"/>
                </w:rPr>
                <w:t>įpareigojimus</w:t>
              </w:r>
              <w:proofErr w:type="spellEnd"/>
              <w:r w:rsidRPr="001149BE">
                <w:rPr>
                  <w:sz w:val="22"/>
                </w:rPr>
                <w:t xml:space="preserve"> piliečiams ir kitiems asmenims. </w:t>
              </w:r>
            </w:p>
            <w:p w14:paraId="0FB9D36C" w14:textId="77777777" w:rsidR="00132C04" w:rsidRPr="001149BE" w:rsidRDefault="00132C04" w:rsidP="00132C04">
              <w:pPr>
                <w:ind w:firstLine="567"/>
                <w:jc w:val="both"/>
                <w:rPr>
                  <w:sz w:val="22"/>
                </w:rPr>
              </w:pPr>
              <w:r w:rsidRPr="001149BE">
                <w:rPr>
                  <w:sz w:val="22"/>
                </w:rPr>
                <w:t xml:space="preserve">Laikas (T) – laikas, per kurį pilietis ir kitas asmuo atlieka vykdymo veiksmą (valandomis). </w:t>
              </w:r>
            </w:p>
            <w:p w14:paraId="66F084B0" w14:textId="09FB92DF" w:rsidR="00132C04" w:rsidRPr="001149BE" w:rsidRDefault="00132C04" w:rsidP="00132C04">
              <w:pPr>
                <w:ind w:firstLine="567"/>
                <w:jc w:val="both"/>
                <w:rPr>
                  <w:color w:val="000000"/>
                  <w:sz w:val="22"/>
                </w:rPr>
              </w:pPr>
              <w:r w:rsidRPr="001149BE">
                <w:rPr>
                  <w:color w:val="000000"/>
                  <w:sz w:val="22"/>
                </w:rPr>
                <w:t xml:space="preserve">Asmeninės finansinės išlaidos (C) – </w:t>
              </w:r>
              <w:r w:rsidRPr="001149BE">
                <w:rPr>
                  <w:sz w:val="22"/>
                </w:rPr>
                <w:t>išlaidos, kurias pilietis ir kitas asmuo patiria atlikdamas vykdymo veiksmą (</w:t>
              </w:r>
              <w:r w:rsidR="001149BE">
                <w:rPr>
                  <w:sz w:val="22"/>
                </w:rPr>
                <w:t>eurais</w:t>
              </w:r>
              <w:r w:rsidRPr="001149BE">
                <w:rPr>
                  <w:sz w:val="22"/>
                </w:rPr>
                <w:t>)</w:t>
              </w:r>
              <w:r w:rsidRPr="001149BE">
                <w:rPr>
                  <w:color w:val="000000"/>
                  <w:sz w:val="22"/>
                </w:rPr>
                <w:t>.</w:t>
              </w:r>
            </w:p>
            <w:p w14:paraId="341F4574" w14:textId="77777777" w:rsidR="00132C04" w:rsidRPr="001149BE" w:rsidRDefault="00132C04" w:rsidP="00132C04">
              <w:pPr>
                <w:ind w:firstLine="567"/>
                <w:jc w:val="both"/>
                <w:rPr>
                  <w:color w:val="000000"/>
                  <w:sz w:val="22"/>
                </w:rPr>
              </w:pPr>
              <w:r w:rsidRPr="001149BE">
                <w:rPr>
                  <w:color w:val="000000"/>
                  <w:sz w:val="22"/>
                </w:rPr>
                <w:t>Vykdymo veiksmo atlikimo dažnis (</w:t>
              </w:r>
              <w:r w:rsidRPr="001149BE">
                <w:rPr>
                  <w:sz w:val="22"/>
                </w:rPr>
                <w:t>F) – vykdymo veiksmo atlikimo dažnis per vienus kalendorinius metus.</w:t>
              </w:r>
            </w:p>
            <w:p w14:paraId="2EB85419" w14:textId="77777777" w:rsidR="00132C04" w:rsidRPr="001149BE" w:rsidRDefault="00132C04" w:rsidP="00132C04">
              <w:pPr>
                <w:ind w:firstLine="567"/>
                <w:jc w:val="both"/>
                <w:rPr>
                  <w:color w:val="000000"/>
                  <w:sz w:val="22"/>
                  <w:vertAlign w:val="subscript"/>
                </w:rPr>
              </w:pPr>
              <w:r w:rsidRPr="001149BE">
                <w:rPr>
                  <w:color w:val="000000"/>
                  <w:sz w:val="22"/>
                </w:rPr>
                <w:t>Piliečių skaičius (L) – piliečių ir kitų asmenų, privalančių atlikti vykdymo veiksmus, skaičius.</w:t>
              </w:r>
            </w:p>
            <w:p w14:paraId="707F1E91" w14:textId="77777777" w:rsidR="00132C04" w:rsidRPr="001149BE" w:rsidRDefault="00132C04" w:rsidP="00132C04">
              <w:pPr>
                <w:ind w:firstLine="567"/>
                <w:jc w:val="both"/>
                <w:rPr>
                  <w:color w:val="000000"/>
                  <w:sz w:val="22"/>
                </w:rPr>
              </w:pPr>
              <w:r w:rsidRPr="001149BE">
                <w:rPr>
                  <w:color w:val="000000"/>
                  <w:sz w:val="22"/>
                </w:rPr>
                <w:t xml:space="preserve">Kiekio kintamasis Q – kintamasis, kuris apskaičiuojamas padauginus piliečių ir kitų asmenų, privalančių atlikti vykdymo veiksmus, skaičių iš atitinkamų vykdymo veiksmų atlikimo dažnio. </w:t>
              </w:r>
            </w:p>
            <w:p w14:paraId="57C4988F" w14:textId="77777777" w:rsidR="00132C04" w:rsidRPr="001149BE" w:rsidRDefault="00132C04" w:rsidP="00132C04">
              <w:pPr>
                <w:ind w:firstLine="567"/>
                <w:jc w:val="both"/>
                <w:rPr>
                  <w:color w:val="000000"/>
                  <w:sz w:val="22"/>
                </w:rPr>
              </w:pPr>
              <w:proofErr w:type="spellStart"/>
              <w:r w:rsidRPr="001149BE">
                <w:rPr>
                  <w:color w:val="000000"/>
                  <w:sz w:val="22"/>
                </w:rPr>
                <w:t>AN</w:t>
              </w:r>
              <w:r w:rsidRPr="001149BE">
                <w:rPr>
                  <w:color w:val="000000"/>
                  <w:sz w:val="22"/>
                  <w:vertAlign w:val="subscript"/>
                </w:rPr>
                <w:t>vv</w:t>
              </w:r>
              <w:proofErr w:type="spellEnd"/>
              <w:r w:rsidRPr="001149BE">
                <w:rPr>
                  <w:color w:val="000000"/>
                  <w:sz w:val="22"/>
                  <w:vertAlign w:val="subscript"/>
                </w:rPr>
                <w:t xml:space="preserve"> </w:t>
              </w:r>
              <w:r w:rsidRPr="001149BE">
                <w:rPr>
                  <w:color w:val="000000"/>
                  <w:sz w:val="22"/>
                </w:rPr>
                <w:t>– dėl vykdymo veiksmo patiriama administracinė našta piliečiams ir kitiems asmenims.</w:t>
              </w:r>
            </w:p>
            <w:p w14:paraId="2C1D97C4" w14:textId="77777777" w:rsidR="00132C04" w:rsidRPr="001149BE" w:rsidRDefault="00132C04" w:rsidP="00132C04">
              <w:pPr>
                <w:ind w:firstLine="567"/>
                <w:jc w:val="both"/>
                <w:rPr>
                  <w:color w:val="000000"/>
                  <w:sz w:val="22"/>
                </w:rPr>
              </w:pPr>
              <w:proofErr w:type="spellStart"/>
              <w:r w:rsidRPr="001149BE">
                <w:rPr>
                  <w:color w:val="000000"/>
                  <w:sz w:val="22"/>
                </w:rPr>
                <w:t>AN</w:t>
              </w:r>
              <w:r w:rsidRPr="001149BE">
                <w:rPr>
                  <w:color w:val="000000"/>
                  <w:sz w:val="22"/>
                  <w:vertAlign w:val="subscript"/>
                </w:rPr>
                <w:t>iį</w:t>
              </w:r>
              <w:proofErr w:type="spellEnd"/>
              <w:r w:rsidRPr="001149BE">
                <w:rPr>
                  <w:color w:val="000000"/>
                  <w:sz w:val="22"/>
                  <w:vertAlign w:val="subscript"/>
                </w:rPr>
                <w:t xml:space="preserve"> </w:t>
              </w:r>
              <w:r w:rsidRPr="001149BE">
                <w:rPr>
                  <w:color w:val="000000"/>
                  <w:sz w:val="22"/>
                </w:rPr>
                <w:t>– informacinio įpareigojimo sukeliama administracinė našta piliečiams ir kitiems asmenims.</w:t>
              </w:r>
            </w:p>
            <w:p w14:paraId="065410AD" w14:textId="77777777" w:rsidR="00132C04" w:rsidRPr="001149BE" w:rsidRDefault="00132C04" w:rsidP="00132C04">
              <w:pPr>
                <w:ind w:firstLine="567"/>
                <w:jc w:val="both"/>
                <w:rPr>
                  <w:color w:val="000000"/>
                  <w:sz w:val="22"/>
                </w:rPr>
              </w:pPr>
              <w:proofErr w:type="spellStart"/>
              <w:r w:rsidRPr="001149BE">
                <w:rPr>
                  <w:color w:val="000000"/>
                  <w:sz w:val="22"/>
                </w:rPr>
                <w:t>AN</w:t>
              </w:r>
              <w:r w:rsidRPr="001149BE">
                <w:rPr>
                  <w:color w:val="000000"/>
                  <w:sz w:val="22"/>
                  <w:vertAlign w:val="subscript"/>
                </w:rPr>
                <w:t>ta</w:t>
              </w:r>
              <w:proofErr w:type="spellEnd"/>
              <w:r w:rsidRPr="001149BE">
                <w:rPr>
                  <w:color w:val="000000"/>
                  <w:sz w:val="22"/>
                  <w:vertAlign w:val="subscript"/>
                </w:rPr>
                <w:t xml:space="preserve"> </w:t>
              </w:r>
              <w:r w:rsidRPr="001149BE">
                <w:rPr>
                  <w:color w:val="000000"/>
                  <w:sz w:val="22"/>
                </w:rPr>
                <w:t xml:space="preserve">– </w:t>
              </w:r>
              <w:r w:rsidRPr="001149BE">
                <w:rPr>
                  <w:bCs/>
                  <w:sz w:val="22"/>
                </w:rPr>
                <w:t>teisės akto sukeliama administracinė našta piliečiams ir kitiems asmenims.</w:t>
              </w:r>
            </w:p>
            <w:p w14:paraId="6210617C" w14:textId="77777777" w:rsidR="00132C04" w:rsidRPr="001149BE" w:rsidRDefault="00132C04" w:rsidP="00132C04">
              <w:pPr>
                <w:rPr>
                  <w:color w:val="000000"/>
                </w:rPr>
              </w:pPr>
            </w:p>
            <w:p w14:paraId="1A211EB1" w14:textId="3BD79C3B" w:rsidR="00132C04" w:rsidRPr="001149BE" w:rsidRDefault="00132C04" w:rsidP="00132C04">
              <w:pPr>
                <w:tabs>
                  <w:tab w:val="center" w:pos="6379"/>
                  <w:tab w:val="center" w:pos="10773"/>
                </w:tabs>
                <w:jc w:val="both"/>
              </w:pPr>
              <w:r w:rsidRPr="001149BE">
                <w:tab/>
              </w:r>
              <w:r w:rsidRPr="001149BE">
                <w:tab/>
              </w:r>
            </w:p>
            <w:p w14:paraId="03A33D14" w14:textId="77777777" w:rsidR="00132C04" w:rsidRPr="001149BE" w:rsidRDefault="00E7483E" w:rsidP="00132C04"/>
          </w:sdtContent>
        </w:sdt>
        <w:sdt>
          <w:sdtPr>
            <w:alias w:val="pabaiga"/>
            <w:tag w:val="part_280da33085c449609fbb93ab918359af"/>
            <w:id w:val="-596627596"/>
          </w:sdtPr>
          <w:sdtEndPr/>
          <w:sdtContent>
            <w:p w14:paraId="286AD466" w14:textId="77777777" w:rsidR="00132C04" w:rsidRPr="001149BE" w:rsidRDefault="00132C04" w:rsidP="00132C04">
              <w:pPr>
                <w:jc w:val="center"/>
              </w:pPr>
              <w:r w:rsidRPr="001149BE">
                <w:t>_________________</w:t>
              </w:r>
            </w:p>
            <w:p w14:paraId="2563265F" w14:textId="77777777" w:rsidR="00132C04" w:rsidRPr="001149BE" w:rsidRDefault="00E7483E" w:rsidP="00132C04"/>
          </w:sdtContent>
        </w:sdt>
      </w:sdtContent>
    </w:sdt>
    <w:p w14:paraId="67C3D1C4" w14:textId="77777777" w:rsidR="00252DE6" w:rsidRPr="001149BE" w:rsidRDefault="00252DE6">
      <w:bookmarkStart w:id="6" w:name="_GoBack"/>
      <w:bookmarkEnd w:id="6"/>
    </w:p>
    <w:sectPr w:rsidR="00252DE6" w:rsidRPr="001149BE" w:rsidSect="00F21011">
      <w:headerReference w:type="default" r:id="rId7"/>
      <w:pgSz w:w="15840" w:h="12240" w:orient="landscape"/>
      <w:pgMar w:top="567" w:right="1440"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C7601" w14:textId="77777777" w:rsidR="00E7483E" w:rsidRDefault="00E7483E" w:rsidP="00F21011">
      <w:r>
        <w:separator/>
      </w:r>
    </w:p>
  </w:endnote>
  <w:endnote w:type="continuationSeparator" w:id="0">
    <w:p w14:paraId="7A6D49BF" w14:textId="77777777" w:rsidR="00E7483E" w:rsidRDefault="00E7483E" w:rsidP="00F2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D7037" w14:textId="77777777" w:rsidR="00E7483E" w:rsidRDefault="00E7483E" w:rsidP="00F21011">
      <w:r>
        <w:separator/>
      </w:r>
    </w:p>
  </w:footnote>
  <w:footnote w:type="continuationSeparator" w:id="0">
    <w:p w14:paraId="1A43D43E" w14:textId="77777777" w:rsidR="00E7483E" w:rsidRDefault="00E7483E" w:rsidP="00F21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191371"/>
      <w:docPartObj>
        <w:docPartGallery w:val="Page Numbers (Top of Page)"/>
        <w:docPartUnique/>
      </w:docPartObj>
    </w:sdtPr>
    <w:sdtEndPr/>
    <w:sdtContent>
      <w:p w14:paraId="4A0C7D7D" w14:textId="07A48A8D" w:rsidR="00F21011" w:rsidRDefault="00F21011">
        <w:pPr>
          <w:pStyle w:val="Antrats"/>
          <w:jc w:val="center"/>
        </w:pPr>
        <w:r>
          <w:fldChar w:fldCharType="begin"/>
        </w:r>
        <w:r>
          <w:instrText>PAGE   \* MERGEFORMAT</w:instrText>
        </w:r>
        <w:r>
          <w:fldChar w:fldCharType="separate"/>
        </w:r>
        <w:r w:rsidR="00A36ECF">
          <w:rPr>
            <w:noProof/>
          </w:rPr>
          <w:t>4</w:t>
        </w:r>
        <w:r>
          <w:fldChar w:fldCharType="end"/>
        </w:r>
      </w:p>
    </w:sdtContent>
  </w:sdt>
  <w:p w14:paraId="218F3C77" w14:textId="77777777" w:rsidR="00F21011" w:rsidRDefault="00F210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703BD"/>
    <w:multiLevelType w:val="multilevel"/>
    <w:tmpl w:val="2B48E214"/>
    <w:lvl w:ilvl="0">
      <w:start w:val="1"/>
      <w:numFmt w:val="decimal"/>
      <w:lvlText w:val="%1."/>
      <w:lvlJc w:val="left"/>
      <w:pPr>
        <w:ind w:left="360" w:hanging="360"/>
      </w:pPr>
      <w:rPr>
        <w:rFonts w:hint="default"/>
        <w:strike w:val="0"/>
        <w:sz w:val="24"/>
        <w:szCs w:val="24"/>
      </w:rPr>
    </w:lvl>
    <w:lvl w:ilvl="1">
      <w:start w:val="1"/>
      <w:numFmt w:val="decimal"/>
      <w:lvlText w:val="%1.%2."/>
      <w:lvlJc w:val="left"/>
      <w:pPr>
        <w:ind w:left="792" w:hanging="432"/>
      </w:pPr>
      <w:rPr>
        <w:rFonts w:hint="default"/>
        <w:strike w:val="0"/>
        <w:color w:val="auto"/>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04"/>
    <w:rsid w:val="00045080"/>
    <w:rsid w:val="001149BE"/>
    <w:rsid w:val="00130DB3"/>
    <w:rsid w:val="00132C04"/>
    <w:rsid w:val="0018509B"/>
    <w:rsid w:val="001916AD"/>
    <w:rsid w:val="00252DE6"/>
    <w:rsid w:val="002B299A"/>
    <w:rsid w:val="006E2050"/>
    <w:rsid w:val="007059CA"/>
    <w:rsid w:val="008230CD"/>
    <w:rsid w:val="00A333BA"/>
    <w:rsid w:val="00A36ECF"/>
    <w:rsid w:val="00AE2E72"/>
    <w:rsid w:val="00B72E68"/>
    <w:rsid w:val="00BF73F9"/>
    <w:rsid w:val="00D22266"/>
    <w:rsid w:val="00D51AB0"/>
    <w:rsid w:val="00E7483E"/>
    <w:rsid w:val="00F21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E3D6A"/>
  <w15:chartTrackingRefBased/>
  <w15:docId w15:val="{8421A6BC-E637-4DFC-95E2-F7152BF1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2C04"/>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30DB3"/>
    <w:rPr>
      <w:sz w:val="16"/>
      <w:szCs w:val="16"/>
    </w:rPr>
  </w:style>
  <w:style w:type="paragraph" w:styleId="Komentarotekstas">
    <w:name w:val="annotation text"/>
    <w:basedOn w:val="prastasis"/>
    <w:link w:val="KomentarotekstasDiagrama"/>
    <w:uiPriority w:val="99"/>
    <w:semiHidden/>
    <w:unhideWhenUsed/>
    <w:rsid w:val="00130DB3"/>
    <w:rPr>
      <w:sz w:val="20"/>
    </w:rPr>
  </w:style>
  <w:style w:type="character" w:customStyle="1" w:styleId="KomentarotekstasDiagrama">
    <w:name w:val="Komentaro tekstas Diagrama"/>
    <w:basedOn w:val="Numatytasispastraiposriftas"/>
    <w:link w:val="Komentarotekstas"/>
    <w:uiPriority w:val="99"/>
    <w:semiHidden/>
    <w:rsid w:val="00130D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30DB3"/>
    <w:rPr>
      <w:b/>
      <w:bCs/>
    </w:rPr>
  </w:style>
  <w:style w:type="character" w:customStyle="1" w:styleId="KomentarotemaDiagrama">
    <w:name w:val="Komentaro tema Diagrama"/>
    <w:basedOn w:val="KomentarotekstasDiagrama"/>
    <w:link w:val="Komentarotema"/>
    <w:uiPriority w:val="99"/>
    <w:semiHidden/>
    <w:rsid w:val="00130DB3"/>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130DB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30DB3"/>
    <w:rPr>
      <w:rFonts w:ascii="Segoe UI" w:eastAsia="Times New Roman" w:hAnsi="Segoe UI" w:cs="Segoe UI"/>
      <w:sz w:val="18"/>
      <w:szCs w:val="18"/>
      <w:lang w:val="lt-LT"/>
    </w:rPr>
  </w:style>
  <w:style w:type="paragraph" w:styleId="Sraopastraipa">
    <w:name w:val="List Paragraph"/>
    <w:basedOn w:val="prastasis"/>
    <w:uiPriority w:val="34"/>
    <w:qFormat/>
    <w:rsid w:val="00045080"/>
    <w:pPr>
      <w:spacing w:after="160" w:line="259" w:lineRule="auto"/>
      <w:ind w:left="720"/>
      <w:contextualSpacing/>
    </w:pPr>
  </w:style>
  <w:style w:type="paragraph" w:styleId="Antrats">
    <w:name w:val="header"/>
    <w:basedOn w:val="prastasis"/>
    <w:link w:val="AntratsDiagrama"/>
    <w:uiPriority w:val="99"/>
    <w:unhideWhenUsed/>
    <w:rsid w:val="00F21011"/>
    <w:pPr>
      <w:tabs>
        <w:tab w:val="center" w:pos="4680"/>
        <w:tab w:val="right" w:pos="9360"/>
      </w:tabs>
    </w:pPr>
  </w:style>
  <w:style w:type="character" w:customStyle="1" w:styleId="AntratsDiagrama">
    <w:name w:val="Antraštės Diagrama"/>
    <w:basedOn w:val="Numatytasispastraiposriftas"/>
    <w:link w:val="Antrats"/>
    <w:uiPriority w:val="99"/>
    <w:rsid w:val="00F21011"/>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F21011"/>
    <w:pPr>
      <w:tabs>
        <w:tab w:val="center" w:pos="4680"/>
        <w:tab w:val="right" w:pos="9360"/>
      </w:tabs>
    </w:pPr>
  </w:style>
  <w:style w:type="character" w:customStyle="1" w:styleId="PoratDiagrama">
    <w:name w:val="Poraštė Diagrama"/>
    <w:basedOn w:val="Numatytasispastraiposriftas"/>
    <w:link w:val="Porat"/>
    <w:uiPriority w:val="99"/>
    <w:rsid w:val="00F21011"/>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5611</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Petrauskaitė</dc:creator>
  <cp:keywords/>
  <dc:description/>
  <cp:lastModifiedBy>Elina Petrauskaitė</cp:lastModifiedBy>
  <cp:revision>3</cp:revision>
  <dcterms:created xsi:type="dcterms:W3CDTF">2021-07-14T07:56:00Z</dcterms:created>
  <dcterms:modified xsi:type="dcterms:W3CDTF">2021-07-15T13:46:00Z</dcterms:modified>
</cp:coreProperties>
</file>