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B0F30" w14:textId="6FB65611" w:rsidR="00205247" w:rsidRPr="001D49B1" w:rsidRDefault="00205247" w:rsidP="002052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7BD5">
        <w:t>Lietuvos Respublikos socialinės</w:t>
      </w:r>
      <w:r w:rsidRPr="001D49B1">
        <w:tab/>
      </w:r>
      <w:r w:rsidRPr="001D49B1">
        <w:tab/>
        <w:t xml:space="preserve">       2021-0</w:t>
      </w:r>
      <w:r>
        <w:rPr>
          <w:lang w:val="en-US"/>
        </w:rPr>
        <w:t>7</w:t>
      </w:r>
      <w:r w:rsidRPr="001D49B1">
        <w:t>-       Nr. (1.1.</w:t>
      </w:r>
      <w:r>
        <w:rPr>
          <w:lang w:val="en-US"/>
        </w:rPr>
        <w:t>5</w:t>
      </w:r>
      <w:r w:rsidRPr="001D49B1">
        <w:t>-141) 10-</w:t>
      </w:r>
    </w:p>
    <w:p w14:paraId="5AF28505" w14:textId="62276C73" w:rsidR="00205247" w:rsidRPr="00EE7BD5" w:rsidRDefault="00205247" w:rsidP="002052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7BD5">
        <w:t>apsaugos ir darbo ministerij</w:t>
      </w:r>
      <w:r>
        <w:t>ai</w:t>
      </w:r>
      <w:r w:rsidRPr="001D49B1">
        <w:t xml:space="preserve">   </w:t>
      </w:r>
      <w:r>
        <w:tab/>
      </w:r>
      <w:r>
        <w:tab/>
        <w:t xml:space="preserve">       Į </w:t>
      </w:r>
      <w:r w:rsidRPr="001D49B1">
        <w:t>2021-0</w:t>
      </w:r>
      <w:r>
        <w:rPr>
          <w:lang w:val="en-US"/>
        </w:rPr>
        <w:t>7</w:t>
      </w:r>
      <w:r w:rsidRPr="001D49B1">
        <w:t>-</w:t>
      </w:r>
      <w:r>
        <w:rPr>
          <w:lang w:val="en-US"/>
        </w:rPr>
        <w:t xml:space="preserve">23 Nr. </w:t>
      </w:r>
      <w:r w:rsidRPr="00205247">
        <w:rPr>
          <w:lang w:val="en-US"/>
        </w:rPr>
        <w:t>(23.4E-</w:t>
      </w:r>
      <w:proofErr w:type="gramStart"/>
      <w:r w:rsidRPr="00205247">
        <w:rPr>
          <w:lang w:val="en-US"/>
        </w:rPr>
        <w:t>56)STAP</w:t>
      </w:r>
      <w:proofErr w:type="gramEnd"/>
      <w:r w:rsidRPr="00205247">
        <w:rPr>
          <w:lang w:val="en-US"/>
        </w:rPr>
        <w:t>-443</w:t>
      </w:r>
    </w:p>
    <w:p w14:paraId="242E57C8" w14:textId="09D72854" w:rsidR="00205247" w:rsidRDefault="00205247" w:rsidP="002052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32D524" w14:textId="1F278984" w:rsidR="00205247" w:rsidRDefault="00205247" w:rsidP="002052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AD352B6" w14:textId="2818EE14" w:rsidR="00205247" w:rsidRDefault="00205247" w:rsidP="002052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F724690" w14:textId="77777777" w:rsidR="00205247" w:rsidRPr="001D49B1" w:rsidRDefault="00205247" w:rsidP="002052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0EA5D3D" w14:textId="576FCBE1" w:rsidR="00205247" w:rsidRPr="001D49B1" w:rsidRDefault="00205247" w:rsidP="00205247">
      <w:pPr>
        <w:pStyle w:val="Pagrindiniotekstotrauka2"/>
        <w:spacing w:after="0" w:line="240" w:lineRule="auto"/>
        <w:ind w:left="0"/>
        <w:jc w:val="both"/>
        <w:outlineLvl w:val="0"/>
        <w:rPr>
          <w:b/>
          <w:bCs/>
        </w:rPr>
      </w:pPr>
      <w:r w:rsidRPr="001D49B1">
        <w:rPr>
          <w:b/>
          <w:bCs/>
        </w:rPr>
        <w:t xml:space="preserve">DĖL </w:t>
      </w:r>
      <w:r>
        <w:rPr>
          <w:b/>
          <w:bCs/>
        </w:rPr>
        <w:t>NUTARIMO PROJEKTO</w:t>
      </w:r>
    </w:p>
    <w:p w14:paraId="5A07AEDF" w14:textId="77777777" w:rsidR="00205247" w:rsidRPr="001D49B1" w:rsidRDefault="00205247" w:rsidP="00205247">
      <w:pPr>
        <w:pStyle w:val="Pagrindiniotekstotrauka2"/>
        <w:spacing w:after="0" w:line="240" w:lineRule="auto"/>
        <w:ind w:left="0" w:firstLine="709"/>
        <w:jc w:val="both"/>
        <w:outlineLvl w:val="0"/>
      </w:pPr>
      <w:r w:rsidRPr="001D49B1">
        <w:rPr>
          <w:b/>
          <w:bCs/>
        </w:rPr>
        <w:t xml:space="preserve"> </w:t>
      </w:r>
    </w:p>
    <w:p w14:paraId="274E8B40" w14:textId="0AB9F995" w:rsidR="00205247" w:rsidRDefault="00205247" w:rsidP="00205247">
      <w:pPr>
        <w:ind w:firstLine="851"/>
        <w:jc w:val="both"/>
        <w:rPr>
          <w:color w:val="000000"/>
        </w:rPr>
      </w:pPr>
      <w:r>
        <w:rPr>
          <w:rFonts w:eastAsia="Calibri"/>
          <w:szCs w:val="20"/>
        </w:rPr>
        <w:t xml:space="preserve">Atsakydami į Jūsų </w:t>
      </w:r>
      <w:r w:rsidRPr="001D49B1">
        <w:t>2021</w:t>
      </w:r>
      <w:r>
        <w:t xml:space="preserve"> m. liepos </w:t>
      </w:r>
      <w:r>
        <w:rPr>
          <w:lang w:val="en-US"/>
        </w:rPr>
        <w:t xml:space="preserve">23 d. </w:t>
      </w:r>
      <w:r>
        <w:t>raštą</w:t>
      </w:r>
      <w:r w:rsidRPr="00205247">
        <w:rPr>
          <w:lang w:val="en-US"/>
        </w:rPr>
        <w:t xml:space="preserve"> </w:t>
      </w:r>
      <w:r>
        <w:rPr>
          <w:lang w:val="en-US"/>
        </w:rPr>
        <w:t xml:space="preserve">Nr. </w:t>
      </w:r>
      <w:r w:rsidRPr="00205247">
        <w:rPr>
          <w:lang w:val="en-US"/>
        </w:rPr>
        <w:t>(23.4E-</w:t>
      </w:r>
      <w:proofErr w:type="gramStart"/>
      <w:r w:rsidRPr="00205247">
        <w:rPr>
          <w:lang w:val="en-US"/>
        </w:rPr>
        <w:t>56)STAP</w:t>
      </w:r>
      <w:proofErr w:type="gramEnd"/>
      <w:r w:rsidRPr="00205247">
        <w:rPr>
          <w:lang w:val="en-US"/>
        </w:rPr>
        <w:t>-443</w:t>
      </w:r>
      <w:r>
        <w:rPr>
          <w:lang w:val="en-US"/>
        </w:rPr>
        <w:t xml:space="preserve">, </w:t>
      </w:r>
      <w:proofErr w:type="spellStart"/>
      <w:r>
        <w:rPr>
          <w:lang w:val="en-US"/>
        </w:rPr>
        <w:t>informuojame</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pastabų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pasiūlymų</w:t>
      </w:r>
      <w:proofErr w:type="spellEnd"/>
      <w:r>
        <w:rPr>
          <w:lang w:val="en-US"/>
        </w:rPr>
        <w:t xml:space="preserve"> </w:t>
      </w:r>
      <w:r>
        <w:rPr>
          <w:color w:val="000000"/>
        </w:rPr>
        <w:t xml:space="preserve">Lietuvos Respublikos Vyriausybės nutarimo „Dėl Lietuvos Respublikos Vyriausybės 2009 m. sausio 28 d. nutarimo Nr. 49 „Dėl Lietuvos Respublikos pirmojo ir antrojo laipsnių valstybinių pensijų skyrimo komisijos prie Socialinės apsaugos ir darbo ministerijos sudarymo“ pakeitimo“ projektui neturime. </w:t>
      </w:r>
    </w:p>
    <w:p w14:paraId="1BA87869" w14:textId="29201F39" w:rsidR="00205247" w:rsidRDefault="00205247" w:rsidP="00205247">
      <w:pPr>
        <w:ind w:firstLine="851"/>
        <w:jc w:val="both"/>
        <w:rPr>
          <w:color w:val="000000"/>
        </w:rPr>
      </w:pPr>
    </w:p>
    <w:p w14:paraId="74B54993" w14:textId="77777777" w:rsidR="00205247" w:rsidRPr="00205247" w:rsidRDefault="00205247" w:rsidP="00205247">
      <w:pPr>
        <w:ind w:firstLine="851"/>
        <w:jc w:val="both"/>
      </w:pPr>
    </w:p>
    <w:p w14:paraId="2DFB476A" w14:textId="77777777" w:rsidR="00205247" w:rsidRPr="001D49B1" w:rsidRDefault="00205247" w:rsidP="00205247">
      <w:pPr>
        <w:tabs>
          <w:tab w:val="right" w:pos="9498"/>
        </w:tabs>
        <w:ind w:firstLine="851"/>
        <w:jc w:val="both"/>
      </w:pPr>
    </w:p>
    <w:p w14:paraId="1BEF8B2C" w14:textId="6CB4AD72" w:rsidR="00205247" w:rsidRPr="001D49B1" w:rsidRDefault="00205247" w:rsidP="00205247">
      <w:pPr>
        <w:tabs>
          <w:tab w:val="right" w:pos="9498"/>
        </w:tabs>
        <w:jc w:val="both"/>
      </w:pPr>
      <w:r>
        <w:t>Viceministrė</w:t>
      </w:r>
      <w:r>
        <w:tab/>
        <w:t>Živilė Simonaitytė</w:t>
      </w:r>
    </w:p>
    <w:p w14:paraId="4FBACC68" w14:textId="77777777" w:rsidR="00205247" w:rsidRPr="001D49B1" w:rsidRDefault="00205247" w:rsidP="00205247">
      <w:pPr>
        <w:tabs>
          <w:tab w:val="right" w:pos="9498"/>
        </w:tabs>
        <w:ind w:firstLine="851"/>
        <w:jc w:val="both"/>
      </w:pPr>
    </w:p>
    <w:p w14:paraId="4C409F2D" w14:textId="77777777" w:rsidR="00205247" w:rsidRPr="001D49B1" w:rsidRDefault="00205247" w:rsidP="00205247">
      <w:pPr>
        <w:tabs>
          <w:tab w:val="right" w:pos="9498"/>
        </w:tabs>
        <w:ind w:firstLine="851"/>
        <w:jc w:val="both"/>
      </w:pPr>
    </w:p>
    <w:p w14:paraId="662762AD" w14:textId="77777777" w:rsidR="00205247" w:rsidRPr="001D49B1" w:rsidRDefault="00205247" w:rsidP="00205247">
      <w:pPr>
        <w:tabs>
          <w:tab w:val="right" w:pos="9498"/>
        </w:tabs>
        <w:ind w:firstLine="851"/>
        <w:jc w:val="both"/>
      </w:pPr>
    </w:p>
    <w:p w14:paraId="1001852E" w14:textId="77777777" w:rsidR="00205247" w:rsidRPr="001D49B1" w:rsidRDefault="00205247" w:rsidP="00205247">
      <w:pPr>
        <w:tabs>
          <w:tab w:val="right" w:pos="9498"/>
        </w:tabs>
        <w:ind w:firstLine="851"/>
        <w:jc w:val="both"/>
      </w:pPr>
    </w:p>
    <w:p w14:paraId="255EF2A1" w14:textId="77777777" w:rsidR="00205247" w:rsidRPr="001D49B1" w:rsidRDefault="00205247" w:rsidP="00205247">
      <w:pPr>
        <w:tabs>
          <w:tab w:val="right" w:pos="9498"/>
        </w:tabs>
        <w:ind w:firstLine="851"/>
        <w:jc w:val="both"/>
      </w:pPr>
    </w:p>
    <w:p w14:paraId="468ED7D0" w14:textId="77777777" w:rsidR="00205247" w:rsidRPr="001D49B1" w:rsidRDefault="00205247" w:rsidP="00205247">
      <w:pPr>
        <w:tabs>
          <w:tab w:val="right" w:pos="9498"/>
        </w:tabs>
        <w:ind w:firstLine="851"/>
        <w:jc w:val="both"/>
      </w:pPr>
    </w:p>
    <w:p w14:paraId="70FA31C8" w14:textId="77777777" w:rsidR="00205247" w:rsidRPr="001D49B1" w:rsidRDefault="00205247" w:rsidP="00205247">
      <w:pPr>
        <w:tabs>
          <w:tab w:val="right" w:pos="9498"/>
        </w:tabs>
        <w:ind w:firstLine="851"/>
        <w:jc w:val="both"/>
      </w:pPr>
    </w:p>
    <w:p w14:paraId="4954C316" w14:textId="77777777" w:rsidR="00205247" w:rsidRPr="001D49B1" w:rsidRDefault="00205247" w:rsidP="00205247">
      <w:pPr>
        <w:tabs>
          <w:tab w:val="right" w:pos="9498"/>
        </w:tabs>
        <w:ind w:firstLine="851"/>
        <w:jc w:val="both"/>
      </w:pPr>
    </w:p>
    <w:p w14:paraId="53CCFF87" w14:textId="77777777" w:rsidR="00205247" w:rsidRPr="001D49B1" w:rsidRDefault="00205247" w:rsidP="00205247">
      <w:pPr>
        <w:tabs>
          <w:tab w:val="right" w:pos="9498"/>
        </w:tabs>
        <w:ind w:firstLine="851"/>
        <w:jc w:val="both"/>
      </w:pPr>
    </w:p>
    <w:p w14:paraId="7A73C464" w14:textId="77777777" w:rsidR="00205247" w:rsidRPr="001D49B1" w:rsidRDefault="00205247" w:rsidP="00205247">
      <w:pPr>
        <w:tabs>
          <w:tab w:val="right" w:pos="9498"/>
        </w:tabs>
        <w:ind w:firstLine="851"/>
        <w:jc w:val="both"/>
      </w:pPr>
    </w:p>
    <w:p w14:paraId="4642352D" w14:textId="77777777" w:rsidR="00205247" w:rsidRPr="001D49B1" w:rsidRDefault="00205247" w:rsidP="00205247">
      <w:pPr>
        <w:tabs>
          <w:tab w:val="right" w:pos="9498"/>
        </w:tabs>
        <w:ind w:firstLine="851"/>
        <w:jc w:val="both"/>
      </w:pPr>
    </w:p>
    <w:p w14:paraId="74FEDB22" w14:textId="77777777" w:rsidR="00205247" w:rsidRPr="001D49B1" w:rsidRDefault="00205247" w:rsidP="00205247">
      <w:pPr>
        <w:tabs>
          <w:tab w:val="right" w:pos="9498"/>
        </w:tabs>
        <w:ind w:firstLine="851"/>
        <w:jc w:val="both"/>
      </w:pPr>
    </w:p>
    <w:p w14:paraId="702994BF" w14:textId="77777777" w:rsidR="00205247" w:rsidRPr="001D49B1" w:rsidRDefault="00205247" w:rsidP="00205247">
      <w:pPr>
        <w:tabs>
          <w:tab w:val="right" w:pos="9498"/>
        </w:tabs>
        <w:ind w:firstLine="851"/>
        <w:jc w:val="both"/>
      </w:pPr>
    </w:p>
    <w:p w14:paraId="063C44B9" w14:textId="77777777" w:rsidR="00205247" w:rsidRPr="001D49B1" w:rsidRDefault="00205247" w:rsidP="00205247">
      <w:pPr>
        <w:tabs>
          <w:tab w:val="right" w:pos="9498"/>
        </w:tabs>
        <w:ind w:firstLine="851"/>
        <w:jc w:val="both"/>
      </w:pPr>
    </w:p>
    <w:p w14:paraId="51251EE2" w14:textId="77777777" w:rsidR="00205247" w:rsidRPr="001D49B1" w:rsidRDefault="00205247" w:rsidP="00205247">
      <w:pPr>
        <w:tabs>
          <w:tab w:val="right" w:pos="9498"/>
        </w:tabs>
        <w:ind w:firstLine="851"/>
        <w:jc w:val="both"/>
      </w:pPr>
    </w:p>
    <w:p w14:paraId="181EAE5A" w14:textId="77777777" w:rsidR="00205247" w:rsidRPr="001D49B1" w:rsidRDefault="00205247" w:rsidP="00205247">
      <w:pPr>
        <w:tabs>
          <w:tab w:val="right" w:pos="9498"/>
        </w:tabs>
        <w:ind w:firstLine="851"/>
        <w:jc w:val="both"/>
      </w:pPr>
    </w:p>
    <w:p w14:paraId="6C137BE6" w14:textId="77777777" w:rsidR="00205247" w:rsidRPr="001D49B1" w:rsidRDefault="00205247" w:rsidP="00205247">
      <w:pPr>
        <w:tabs>
          <w:tab w:val="right" w:pos="9498"/>
        </w:tabs>
        <w:ind w:firstLine="851"/>
        <w:jc w:val="both"/>
      </w:pPr>
    </w:p>
    <w:p w14:paraId="42851227" w14:textId="77777777" w:rsidR="00205247" w:rsidRPr="001D49B1" w:rsidRDefault="00205247" w:rsidP="00205247">
      <w:pPr>
        <w:tabs>
          <w:tab w:val="right" w:pos="9498"/>
        </w:tabs>
        <w:ind w:firstLine="851"/>
        <w:jc w:val="both"/>
      </w:pPr>
    </w:p>
    <w:p w14:paraId="061635B8" w14:textId="77777777" w:rsidR="00205247" w:rsidRPr="001D49B1" w:rsidRDefault="00205247" w:rsidP="00205247">
      <w:pPr>
        <w:tabs>
          <w:tab w:val="right" w:pos="9498"/>
        </w:tabs>
        <w:ind w:firstLine="851"/>
        <w:jc w:val="both"/>
      </w:pPr>
    </w:p>
    <w:p w14:paraId="1D177544" w14:textId="77777777" w:rsidR="00205247" w:rsidRPr="001D49B1" w:rsidRDefault="00205247" w:rsidP="00205247">
      <w:pPr>
        <w:tabs>
          <w:tab w:val="right" w:pos="9498"/>
        </w:tabs>
        <w:ind w:firstLine="851"/>
        <w:jc w:val="both"/>
      </w:pPr>
    </w:p>
    <w:p w14:paraId="27FA65A1" w14:textId="77777777" w:rsidR="00205247" w:rsidRPr="001D49B1" w:rsidRDefault="00205247" w:rsidP="00205247">
      <w:pPr>
        <w:tabs>
          <w:tab w:val="right" w:pos="9498"/>
        </w:tabs>
        <w:ind w:firstLine="851"/>
        <w:jc w:val="both"/>
      </w:pPr>
    </w:p>
    <w:p w14:paraId="4C19A69B" w14:textId="77777777" w:rsidR="00205247" w:rsidRPr="001D49B1" w:rsidRDefault="00205247" w:rsidP="00205247">
      <w:pPr>
        <w:tabs>
          <w:tab w:val="right" w:pos="9498"/>
        </w:tabs>
        <w:ind w:firstLine="851"/>
        <w:jc w:val="both"/>
      </w:pPr>
    </w:p>
    <w:p w14:paraId="0F196F57" w14:textId="77777777" w:rsidR="00205247" w:rsidRPr="001D49B1" w:rsidRDefault="00205247" w:rsidP="00205247">
      <w:pPr>
        <w:tabs>
          <w:tab w:val="right" w:pos="9498"/>
        </w:tabs>
        <w:ind w:firstLine="851"/>
        <w:jc w:val="both"/>
      </w:pPr>
    </w:p>
    <w:p w14:paraId="5DD106B7" w14:textId="77777777" w:rsidR="00205247" w:rsidRDefault="00205247" w:rsidP="00205247">
      <w:pPr>
        <w:tabs>
          <w:tab w:val="right" w:pos="9498"/>
        </w:tabs>
        <w:jc w:val="both"/>
      </w:pPr>
      <w:r w:rsidRPr="001D49B1">
        <w:t xml:space="preserve">Aušrinė Storpirštienė, tel. 219 3319, el. paštas </w:t>
      </w:r>
      <w:hyperlink r:id="rId7" w:history="1">
        <w:r w:rsidRPr="001D5B3D">
          <w:rPr>
            <w:rStyle w:val="Hipersaitas"/>
          </w:rPr>
          <w:t>ausrine.storpirstiene@sam.lt</w:t>
        </w:r>
      </w:hyperlink>
    </w:p>
    <w:p w14:paraId="36FB7778" w14:textId="77777777" w:rsidR="00205247" w:rsidRDefault="00205247" w:rsidP="00205247"/>
    <w:p w14:paraId="60080581" w14:textId="77777777" w:rsidR="00F75F45" w:rsidRDefault="00B907D1"/>
    <w:sectPr w:rsidR="00F75F45" w:rsidSect="00335188">
      <w:headerReference w:type="even" r:id="rId8"/>
      <w:headerReference w:type="default" r:id="rId9"/>
      <w:headerReference w:type="first" r:id="rId10"/>
      <w:pgSz w:w="11906" w:h="16838" w:code="9"/>
      <w:pgMar w:top="1418"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85AE8" w14:textId="77777777" w:rsidR="00B907D1" w:rsidRDefault="00B907D1">
      <w:r>
        <w:separator/>
      </w:r>
    </w:p>
  </w:endnote>
  <w:endnote w:type="continuationSeparator" w:id="0">
    <w:p w14:paraId="39A4A836" w14:textId="77777777" w:rsidR="00B907D1" w:rsidRDefault="00B9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57263" w14:textId="77777777" w:rsidR="00B907D1" w:rsidRDefault="00B907D1">
      <w:r>
        <w:separator/>
      </w:r>
    </w:p>
  </w:footnote>
  <w:footnote w:type="continuationSeparator" w:id="0">
    <w:p w14:paraId="147D6960" w14:textId="77777777" w:rsidR="00B907D1" w:rsidRDefault="00B9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3CF82" w14:textId="77777777" w:rsidR="00042375" w:rsidRDefault="002052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0C5CAF" w14:textId="77777777" w:rsidR="00042375" w:rsidRDefault="00B907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7087" w14:textId="77777777" w:rsidR="00042375" w:rsidRDefault="002052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622C688" w14:textId="77777777" w:rsidR="00042375" w:rsidRDefault="00B907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715EA" w14:textId="77777777" w:rsidR="00042375" w:rsidRDefault="00205247">
    <w:pPr>
      <w:pStyle w:val="Antrats"/>
      <w:jc w:val="center"/>
      <w:rPr>
        <w:noProof/>
      </w:rPr>
    </w:pPr>
    <w:r>
      <w:rPr>
        <w:noProof/>
      </w:rPr>
      <w:object w:dxaOrig="811" w:dyaOrig="961" w14:anchorId="11086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689077412" r:id="rId2"/>
      </w:object>
    </w:r>
  </w:p>
  <w:p w14:paraId="65808879" w14:textId="77777777" w:rsidR="00042375" w:rsidRDefault="00B907D1">
    <w:pPr>
      <w:pStyle w:val="Antrats"/>
      <w:jc w:val="center"/>
    </w:pPr>
  </w:p>
  <w:p w14:paraId="0F007B54" w14:textId="77777777" w:rsidR="00042375" w:rsidRPr="001E5D3A" w:rsidRDefault="00205247">
    <w:pPr>
      <w:pStyle w:val="Antrats"/>
      <w:jc w:val="center"/>
      <w:rPr>
        <w:b/>
        <w:bCs/>
        <w:sz w:val="28"/>
        <w:szCs w:val="28"/>
      </w:rPr>
    </w:pPr>
    <w:r w:rsidRPr="001E5D3A">
      <w:rPr>
        <w:b/>
        <w:bCs/>
        <w:sz w:val="28"/>
        <w:szCs w:val="28"/>
      </w:rPr>
      <w:t>LIETUVOS RESPUBLIKOS SVEIKATOS APSAUGOS MINISTERIJA</w:t>
    </w:r>
  </w:p>
  <w:p w14:paraId="2087F22D" w14:textId="77777777" w:rsidR="00042375" w:rsidRDefault="00B907D1">
    <w:pPr>
      <w:pStyle w:val="Antrats"/>
      <w:jc w:val="center"/>
      <w:rPr>
        <w:sz w:val="16"/>
        <w:szCs w:val="16"/>
      </w:rPr>
    </w:pPr>
  </w:p>
  <w:p w14:paraId="1A6265B7" w14:textId="77777777" w:rsidR="00042375" w:rsidRDefault="00205247">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4BE4EE41" w14:textId="77777777" w:rsidR="00042375" w:rsidRDefault="00205247">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7D183E">
        <w:rPr>
          <w:rStyle w:val="Hipersaitas"/>
          <w:sz w:val="18"/>
          <w:szCs w:val="18"/>
        </w:rPr>
        <w:t>www.sam.lt</w:t>
      </w:r>
    </w:hyperlink>
    <w:r>
      <w:rPr>
        <w:sz w:val="18"/>
        <w:szCs w:val="18"/>
      </w:rPr>
      <w:t>.</w:t>
    </w:r>
  </w:p>
  <w:p w14:paraId="2895061C" w14:textId="77777777" w:rsidR="00042375" w:rsidRDefault="00205247">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7818397C" w14:textId="77777777" w:rsidR="00042375" w:rsidRDefault="00B907D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13192"/>
    <w:multiLevelType w:val="hybridMultilevel"/>
    <w:tmpl w:val="DBC6B3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47"/>
    <w:rsid w:val="00205247"/>
    <w:rsid w:val="008B7C74"/>
    <w:rsid w:val="00B907D1"/>
    <w:rsid w:val="00D12E5E"/>
    <w:rsid w:val="00F90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4C209"/>
  <w15:chartTrackingRefBased/>
  <w15:docId w15:val="{11A817AC-0CD2-4FAB-B5D5-B94F6BE8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24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05247"/>
    <w:pPr>
      <w:tabs>
        <w:tab w:val="center" w:pos="4153"/>
        <w:tab w:val="right" w:pos="8306"/>
      </w:tabs>
    </w:pPr>
    <w:rPr>
      <w:rFonts w:eastAsia="Calibri"/>
      <w:sz w:val="20"/>
      <w:szCs w:val="20"/>
      <w:lang w:eastAsia="lt-LT"/>
    </w:rPr>
  </w:style>
  <w:style w:type="character" w:customStyle="1" w:styleId="AntratsDiagrama">
    <w:name w:val="Antraštės Diagrama"/>
    <w:basedOn w:val="Numatytasispastraiposriftas"/>
    <w:link w:val="Antrats"/>
    <w:uiPriority w:val="99"/>
    <w:rsid w:val="00205247"/>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205247"/>
    <w:rPr>
      <w:rFonts w:cs="Times New Roman"/>
      <w:color w:val="auto"/>
      <w:u w:val="none"/>
    </w:rPr>
  </w:style>
  <w:style w:type="character" w:styleId="Puslapionumeris">
    <w:name w:val="page number"/>
    <w:basedOn w:val="Numatytasispastraiposriftas"/>
    <w:uiPriority w:val="99"/>
    <w:rsid w:val="00205247"/>
    <w:rPr>
      <w:rFonts w:cs="Times New Roman"/>
    </w:rPr>
  </w:style>
  <w:style w:type="paragraph" w:styleId="Pagrindiniotekstotrauka2">
    <w:name w:val="Body Text Indent 2"/>
    <w:basedOn w:val="prastasis"/>
    <w:link w:val="Pagrindiniotekstotrauka2Diagrama"/>
    <w:uiPriority w:val="99"/>
    <w:rsid w:val="0020524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05247"/>
    <w:rPr>
      <w:rFonts w:ascii="Times New Roman" w:eastAsia="Times New Roman" w:hAnsi="Times New Roman" w:cs="Times New Roman"/>
      <w:sz w:val="24"/>
      <w:szCs w:val="24"/>
    </w:rPr>
  </w:style>
  <w:style w:type="paragraph" w:styleId="Sraopastraipa">
    <w:name w:val="List Paragraph"/>
    <w:basedOn w:val="prastasis"/>
    <w:uiPriority w:val="34"/>
    <w:qFormat/>
    <w:rsid w:val="00205247"/>
    <w:pPr>
      <w:ind w:left="720"/>
      <w:contextualSpacing/>
    </w:pPr>
  </w:style>
  <w:style w:type="character" w:styleId="Komentaronuoroda">
    <w:name w:val="annotation reference"/>
    <w:basedOn w:val="Numatytasispastraiposriftas"/>
    <w:uiPriority w:val="99"/>
    <w:semiHidden/>
    <w:unhideWhenUsed/>
    <w:rsid w:val="00205247"/>
    <w:rPr>
      <w:sz w:val="16"/>
      <w:szCs w:val="16"/>
    </w:rPr>
  </w:style>
  <w:style w:type="paragraph" w:styleId="Komentarotekstas">
    <w:name w:val="annotation text"/>
    <w:basedOn w:val="prastasis"/>
    <w:link w:val="KomentarotekstasDiagrama"/>
    <w:uiPriority w:val="99"/>
    <w:semiHidden/>
    <w:unhideWhenUsed/>
    <w:rsid w:val="00205247"/>
    <w:rPr>
      <w:sz w:val="20"/>
      <w:szCs w:val="20"/>
    </w:rPr>
  </w:style>
  <w:style w:type="character" w:customStyle="1" w:styleId="KomentarotekstasDiagrama">
    <w:name w:val="Komentaro tekstas Diagrama"/>
    <w:basedOn w:val="Numatytasispastraiposriftas"/>
    <w:link w:val="Komentarotekstas"/>
    <w:uiPriority w:val="99"/>
    <w:semiHidden/>
    <w:rsid w:val="0020524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ausrine.storpirstiene@sam.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embeddings/oleObject1.bin"
                 Type="http://schemas.openxmlformats.org/officeDocument/2006/relationships/oleObject"/>
   <Relationship Id="rId3" Target="http://www.sa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283</Characters>
  <Application>Microsoft Office Word</Application>
  <DocSecurity>0</DocSecurity>
  <Lines>2</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2021-07-29T12:24:00Z</dcterms:created>
  <dc:creator>Aušrinė Storpirštienė</dc:creator>
  <cp:lastModifiedBy>Agnė Pukienė</cp:lastModifiedBy>
  <dcterms:modified xsi:type="dcterms:W3CDTF">2021-07-29T12:24:00Z</dcterms:modified>
  <cp:revision>2</cp:revision>
</cp:coreProperties>
</file>