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bookmarkStart w:id="0" w:name="_GoBack"/>
      <w:bookmarkEnd w:id="0"/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555C35B7" w14:textId="2EFDEC50" w:rsidR="00FE2F1D" w:rsidRDefault="00583C60" w:rsidP="005B26A6">
      <w:pPr>
        <w:spacing w:line="360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>ministras leistų atvykti į Lietuvos Respublik</w:t>
      </w:r>
      <w:r w:rsidR="00FE2F1D">
        <w:t>os teritoriją</w:t>
      </w:r>
      <w:r w:rsidR="00513598">
        <w:t xml:space="preserve"> </w:t>
      </w:r>
      <w:r w:rsidR="00FE2F1D">
        <w:t>šiems asmenims:</w:t>
      </w:r>
    </w:p>
    <w:p w14:paraId="177D71C7" w14:textId="77777777" w:rsidR="00FE2F1D" w:rsidRDefault="00FE2F1D" w:rsidP="005B26A6">
      <w:pPr>
        <w:spacing w:line="360" w:lineRule="auto"/>
        <w:ind w:firstLine="709"/>
        <w:jc w:val="both"/>
        <w:rPr>
          <w:color w:val="000000"/>
        </w:rPr>
      </w:pPr>
      <w:r>
        <w:t xml:space="preserve">1. </w:t>
      </w:r>
      <w:r w:rsidR="005B26A6">
        <w:t>R</w:t>
      </w:r>
      <w:r w:rsidR="005B292D" w:rsidRPr="00404DD7">
        <w:rPr>
          <w:bCs/>
        </w:rPr>
        <w:t xml:space="preserve">usijos </w:t>
      </w:r>
      <w:r w:rsidR="004328EE">
        <w:rPr>
          <w:bCs/>
        </w:rPr>
        <w:t>Federacij</w:t>
      </w:r>
      <w:r w:rsidR="005B292D" w:rsidRPr="00404DD7">
        <w:rPr>
          <w:bCs/>
        </w:rPr>
        <w:t xml:space="preserve">os </w:t>
      </w:r>
      <w:r w:rsidR="00D402BA" w:rsidRPr="00404DD7">
        <w:rPr>
          <w:bCs/>
        </w:rPr>
        <w:t>piliečiui</w:t>
      </w:r>
      <w:r w:rsidR="005B26A6">
        <w:rPr>
          <w:bCs/>
        </w:rPr>
        <w:t>, kad</w:t>
      </w:r>
      <w:r w:rsidR="005B26A6" w:rsidRPr="005B26A6">
        <w:rPr>
          <w:bCs/>
        </w:rPr>
        <w:t xml:space="preserve"> </w:t>
      </w:r>
      <w:r w:rsidR="008C747C">
        <w:rPr>
          <w:bCs/>
        </w:rPr>
        <w:t xml:space="preserve">jis </w:t>
      </w:r>
      <w:r w:rsidR="005B26A6">
        <w:rPr>
          <w:bCs/>
        </w:rPr>
        <w:t xml:space="preserve">gautų </w:t>
      </w:r>
      <w:r w:rsidR="005B26A6" w:rsidRPr="006D7191">
        <w:rPr>
          <w:color w:val="000000"/>
        </w:rPr>
        <w:t>leidim</w:t>
      </w:r>
      <w:r w:rsidR="005B26A6">
        <w:rPr>
          <w:color w:val="000000"/>
        </w:rPr>
        <w:t>ą</w:t>
      </w:r>
      <w:r w:rsidR="005B26A6" w:rsidRPr="006D7191">
        <w:rPr>
          <w:color w:val="000000"/>
        </w:rPr>
        <w:t xml:space="preserve"> laikina</w:t>
      </w:r>
      <w:r w:rsidR="005B26A6">
        <w:rPr>
          <w:color w:val="000000"/>
        </w:rPr>
        <w:t>i gyventi Lietuvos Respublikoje</w:t>
      </w:r>
      <w:r w:rsidR="005B26A6" w:rsidRPr="006D7191">
        <w:rPr>
          <w:color w:val="000000"/>
        </w:rPr>
        <w:t xml:space="preserve"> šeimos susijungimo pagrindu</w:t>
      </w:r>
      <w:r>
        <w:rPr>
          <w:color w:val="000000"/>
        </w:rPr>
        <w:t>;</w:t>
      </w:r>
    </w:p>
    <w:p w14:paraId="5C34B728" w14:textId="1DDA09F6" w:rsidR="00513598" w:rsidRDefault="00FE2F1D" w:rsidP="005B26A6">
      <w:pPr>
        <w:spacing w:line="360" w:lineRule="auto"/>
        <w:ind w:firstLine="709"/>
        <w:jc w:val="both"/>
      </w:pPr>
      <w:r>
        <w:rPr>
          <w:color w:val="000000"/>
        </w:rPr>
        <w:t xml:space="preserve">2. </w:t>
      </w:r>
      <w:r>
        <w:rPr>
          <w:color w:val="000000" w:themeColor="text1"/>
        </w:rPr>
        <w:t>Ukrainos piliečiui, kad jis galėtų gauti leidimą laikinai gyventi Lietuvos Respublikoje šeimos susijungimo ir mokymosi pagrindu</w:t>
      </w:r>
      <w:r w:rsidR="005B26A6">
        <w:t>.</w:t>
      </w:r>
    </w:p>
    <w:p w14:paraId="2E0548A2" w14:textId="6D63504C" w:rsidR="00583C60" w:rsidRPr="00513598" w:rsidRDefault="00583C60" w:rsidP="008C747C">
      <w:pPr>
        <w:pStyle w:val="Sraopastraipa"/>
        <w:ind w:left="851"/>
        <w:jc w:val="both"/>
      </w:pPr>
    </w:p>
    <w:p w14:paraId="5DE4C4F6" w14:textId="77777777" w:rsidR="00E94292" w:rsidRDefault="00E94292">
      <w:pPr>
        <w:jc w:val="both"/>
      </w:pPr>
    </w:p>
    <w:p w14:paraId="1AA21A36" w14:textId="77777777" w:rsidR="000652C2" w:rsidRPr="00304644" w:rsidRDefault="000652C2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E655D7" w14:textId="77777777" w:rsidR="002A05E3" w:rsidRDefault="002A05E3">
      <w:r>
        <w:separator/>
      </w:r>
    </w:p>
  </w:endnote>
  <w:endnote w:type="continuationSeparator" w:id="0">
    <w:p w14:paraId="726005BC" w14:textId="77777777" w:rsidR="002A05E3" w:rsidRDefault="002A0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6A0B73" w14:textId="77777777" w:rsidR="002A05E3" w:rsidRDefault="002A05E3">
      <w:r>
        <w:separator/>
      </w:r>
    </w:p>
  </w:footnote>
  <w:footnote w:type="continuationSeparator" w:id="0">
    <w:p w14:paraId="12505417" w14:textId="77777777" w:rsidR="002A05E3" w:rsidRDefault="002A05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A9F6DD9"/>
    <w:multiLevelType w:val="hybridMultilevel"/>
    <w:tmpl w:val="A9989A62"/>
    <w:lvl w:ilvl="0" w:tplc="9D321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3017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316C5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05E3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04DD7"/>
    <w:rsid w:val="00413E6C"/>
    <w:rsid w:val="0042062D"/>
    <w:rsid w:val="00421AFE"/>
    <w:rsid w:val="00422D90"/>
    <w:rsid w:val="00425E2D"/>
    <w:rsid w:val="00430CD1"/>
    <w:rsid w:val="004328EE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4B4A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461A"/>
    <w:rsid w:val="004F717A"/>
    <w:rsid w:val="0050618A"/>
    <w:rsid w:val="005102B7"/>
    <w:rsid w:val="00512B47"/>
    <w:rsid w:val="00513598"/>
    <w:rsid w:val="005138F2"/>
    <w:rsid w:val="00516B26"/>
    <w:rsid w:val="0052182B"/>
    <w:rsid w:val="005229DC"/>
    <w:rsid w:val="00527664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86CA7"/>
    <w:rsid w:val="00594562"/>
    <w:rsid w:val="0059578F"/>
    <w:rsid w:val="005A44DB"/>
    <w:rsid w:val="005A4B41"/>
    <w:rsid w:val="005B26A6"/>
    <w:rsid w:val="005B292D"/>
    <w:rsid w:val="005B361D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6E2C"/>
    <w:rsid w:val="006A77A1"/>
    <w:rsid w:val="006B114E"/>
    <w:rsid w:val="006D38C0"/>
    <w:rsid w:val="006E32A0"/>
    <w:rsid w:val="006F2E4E"/>
    <w:rsid w:val="006F6788"/>
    <w:rsid w:val="006F77DB"/>
    <w:rsid w:val="00702B7C"/>
    <w:rsid w:val="007078A7"/>
    <w:rsid w:val="0070793A"/>
    <w:rsid w:val="00713E8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15D0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C747C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3956"/>
    <w:rsid w:val="00950A34"/>
    <w:rsid w:val="009536B1"/>
    <w:rsid w:val="0096103B"/>
    <w:rsid w:val="00966AB2"/>
    <w:rsid w:val="00966C80"/>
    <w:rsid w:val="00973560"/>
    <w:rsid w:val="00974431"/>
    <w:rsid w:val="00975E38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D4873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126A4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02BA"/>
    <w:rsid w:val="00D41C8F"/>
    <w:rsid w:val="00D4218E"/>
    <w:rsid w:val="00D4290E"/>
    <w:rsid w:val="00D44F56"/>
    <w:rsid w:val="00D50C38"/>
    <w:rsid w:val="00D55FC5"/>
    <w:rsid w:val="00D57873"/>
    <w:rsid w:val="00D74CD1"/>
    <w:rsid w:val="00D74DF2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E38E9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61E0B"/>
    <w:rsid w:val="00E73700"/>
    <w:rsid w:val="00E82F1C"/>
    <w:rsid w:val="00E85138"/>
    <w:rsid w:val="00E94292"/>
    <w:rsid w:val="00EA0446"/>
    <w:rsid w:val="00EA197E"/>
    <w:rsid w:val="00EB33C6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242A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E2F1D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Vaitkutė</cp:lastModifiedBy>
  <cp:revision>2</cp:revision>
  <cp:lastPrinted>2008-04-04T07:03:00Z</cp:lastPrinted>
  <dcterms:created xsi:type="dcterms:W3CDTF">2020-10-29T17:19:00Z</dcterms:created>
  <dcterms:modified xsi:type="dcterms:W3CDTF">2020-10-29T17:19:00Z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