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978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962"/>
      </w:tblGrid>
      <w:tr w:rsidR="00D4340E" w14:paraId="45168BEA" w14:textId="77777777">
        <w:trPr>
          <w:trHeight w:val="346"/>
        </w:trPr>
        <w:tc>
          <w:tcPr>
            <w:tcW w:w="4820" w:type="dxa"/>
            <w:vMerge w:val="restart"/>
          </w:tcPr>
          <w:p w14:paraId="45168BE8" w14:textId="77777777" w:rsidR="00D4340E" w:rsidRDefault="00E34A34">
            <w:pPr>
              <w:pStyle w:val="Adresas"/>
              <w:spacing w:before="100" w:beforeAutospacing="1" w:after="100" w:afterAutospacing="1"/>
            </w:pPr>
            <w:bookmarkStart w:id="0" w:name="_GoBack"/>
            <w:bookmarkEnd w:id="0"/>
            <w:r>
              <w:t>Lietuvos Respublikos socialinės apsaugos ir darbo ministerijai</w:t>
            </w:r>
          </w:p>
        </w:tc>
        <w:tc>
          <w:tcPr>
            <w:tcW w:w="4962" w:type="dxa"/>
          </w:tcPr>
          <w:p w14:paraId="45168BE9" w14:textId="77777777" w:rsidR="00D4340E" w:rsidRDefault="00E34A34" w:rsidP="003B084A">
            <w:pPr>
              <w:pStyle w:val="Adresas"/>
              <w:spacing w:before="100" w:beforeAutospacing="1" w:after="100" w:afterAutospacing="1"/>
              <w:ind w:left="177" w:firstLine="317"/>
              <w:jc w:val="both"/>
            </w:pPr>
            <w:r>
              <w:t xml:space="preserve">     2020-1</w:t>
            </w:r>
            <w:r w:rsidR="003B084A">
              <w:t>2</w:t>
            </w:r>
            <w:r>
              <w:t>-     Nr.</w:t>
            </w:r>
          </w:p>
        </w:tc>
      </w:tr>
      <w:tr w:rsidR="00D4340E" w14:paraId="45168BF3" w14:textId="77777777">
        <w:trPr>
          <w:trHeight w:val="346"/>
        </w:trPr>
        <w:tc>
          <w:tcPr>
            <w:tcW w:w="4820" w:type="dxa"/>
            <w:vMerge/>
          </w:tcPr>
          <w:p w14:paraId="45168BEB" w14:textId="77777777" w:rsidR="00D4340E" w:rsidRDefault="00D4340E">
            <w:pPr>
              <w:pStyle w:val="Adresas"/>
              <w:spacing w:before="100" w:beforeAutospacing="1" w:after="100" w:afterAutospacing="1"/>
              <w:jc w:val="both"/>
            </w:pPr>
          </w:p>
        </w:tc>
        <w:tc>
          <w:tcPr>
            <w:tcW w:w="4962" w:type="dxa"/>
          </w:tcPr>
          <w:tbl>
            <w:tblPr>
              <w:tblW w:w="5103" w:type="dxa"/>
              <w:tblCellSpacing w:w="15" w:type="dxa"/>
              <w:tblInd w:w="59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9"/>
              <w:gridCol w:w="3334"/>
            </w:tblGrid>
            <w:tr w:rsidR="00D4340E" w14:paraId="45168BF1" w14:textId="77777777">
              <w:trPr>
                <w:tblCellSpacing w:w="15" w:type="dxa"/>
              </w:trPr>
              <w:tc>
                <w:tcPr>
                  <w:tcW w:w="1724" w:type="dxa"/>
                  <w:vAlign w:val="center"/>
                </w:tcPr>
                <w:p w14:paraId="45168BEC" w14:textId="77777777" w:rsidR="00D4340E" w:rsidRDefault="003B084A" w:rsidP="003B084A">
                  <w:pPr>
                    <w:spacing w:before="100" w:beforeAutospacing="1" w:after="100" w:afterAutospacing="1"/>
                    <w:jc w:val="both"/>
                    <w:rPr>
                      <w:sz w:val="20"/>
                      <w:szCs w:val="20"/>
                      <w:lang w:val="lt-LT" w:eastAsia="lt-LT"/>
                    </w:rPr>
                  </w:pPr>
                  <w:r>
                    <w:t>Į 2020-12</w:t>
                  </w:r>
                  <w:r w:rsidR="00E34A34">
                    <w:t>-</w:t>
                  </w:r>
                  <w:r>
                    <w:rPr>
                      <w:lang w:val="lt-LT"/>
                    </w:rPr>
                    <w:t>18</w:t>
                  </w:r>
                  <w:r w:rsidR="00E34A34">
                    <w:t xml:space="preserve">   Nr. </w:t>
                  </w:r>
                </w:p>
              </w:tc>
              <w:tc>
                <w:tcPr>
                  <w:tcW w:w="3289" w:type="dxa"/>
                  <w:vAlign w:val="center"/>
                </w:tcPr>
                <w:tbl>
                  <w:tblPr>
                    <w:tblW w:w="2459" w:type="dxa"/>
                    <w:tblCellSpacing w:w="15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5"/>
                    <w:gridCol w:w="2364"/>
                  </w:tblGrid>
                  <w:tr w:rsidR="00D4340E" w14:paraId="45168BEF" w14:textId="77777777">
                    <w:trPr>
                      <w:tblCellSpacing w:w="15" w:type="dxa"/>
                    </w:trPr>
                    <w:tc>
                      <w:tcPr>
                        <w:tcW w:w="50" w:type="dxa"/>
                        <w:vAlign w:val="center"/>
                      </w:tcPr>
                      <w:p w14:paraId="45168BED" w14:textId="77777777" w:rsidR="00D4340E" w:rsidRDefault="00D4340E">
                        <w:pPr>
                          <w:rPr>
                            <w:lang w:val="lt-LT" w:eastAsia="lt-LT"/>
                          </w:rPr>
                        </w:pPr>
                      </w:p>
                    </w:tc>
                    <w:tc>
                      <w:tcPr>
                        <w:tcW w:w="2319" w:type="dxa"/>
                        <w:vAlign w:val="center"/>
                      </w:tcPr>
                      <w:p w14:paraId="45168BEE" w14:textId="77777777" w:rsidR="00D4340E" w:rsidRPr="003B084A" w:rsidRDefault="003B084A">
                        <w:pPr>
                          <w:rPr>
                            <w:lang w:val="lt-LT" w:eastAsia="lt-LT"/>
                          </w:rPr>
                        </w:pPr>
                        <w:r w:rsidRPr="003B084A">
                          <w:t>(24.1E-56)STAP-986</w:t>
                        </w:r>
                      </w:p>
                    </w:tc>
                  </w:tr>
                </w:tbl>
                <w:p w14:paraId="45168BF0" w14:textId="77777777" w:rsidR="00D4340E" w:rsidRDefault="00D4340E">
                  <w:pPr>
                    <w:spacing w:before="100" w:beforeAutospacing="1" w:after="100" w:afterAutospacing="1"/>
                    <w:jc w:val="both"/>
                    <w:rPr>
                      <w:lang w:val="lt-LT" w:eastAsia="lt-LT"/>
                    </w:rPr>
                  </w:pPr>
                </w:p>
              </w:tc>
            </w:tr>
          </w:tbl>
          <w:p w14:paraId="45168BF2" w14:textId="77777777" w:rsidR="00D4340E" w:rsidRDefault="00D4340E">
            <w:pPr>
              <w:pStyle w:val="Adresas"/>
              <w:spacing w:before="100" w:beforeAutospacing="1" w:after="100" w:afterAutospacing="1"/>
              <w:jc w:val="both"/>
            </w:pPr>
          </w:p>
        </w:tc>
      </w:tr>
    </w:tbl>
    <w:p w14:paraId="45168BF4" w14:textId="77777777" w:rsidR="00D4340E" w:rsidRDefault="00D4340E">
      <w:pPr>
        <w:jc w:val="both"/>
        <w:rPr>
          <w:b/>
          <w:bCs/>
          <w:color w:val="000000"/>
          <w:lang w:val="lt-LT"/>
        </w:rPr>
      </w:pPr>
    </w:p>
    <w:p w14:paraId="45168BF5" w14:textId="77777777" w:rsidR="00D4340E" w:rsidRDefault="00D4340E">
      <w:pPr>
        <w:jc w:val="both"/>
        <w:rPr>
          <w:b/>
          <w:bCs/>
          <w:color w:val="000000"/>
          <w:lang w:val="lt-LT"/>
        </w:rPr>
      </w:pPr>
    </w:p>
    <w:p w14:paraId="45168BF6" w14:textId="77777777" w:rsidR="00D4340E" w:rsidRDefault="00D4340E">
      <w:pPr>
        <w:jc w:val="both"/>
        <w:rPr>
          <w:b/>
          <w:bCs/>
          <w:color w:val="000000"/>
          <w:lang w:val="lt-LT"/>
        </w:rPr>
      </w:pPr>
    </w:p>
    <w:p w14:paraId="45168BF7" w14:textId="77777777" w:rsidR="00D4340E" w:rsidRDefault="00E34A34">
      <w:pPr>
        <w:jc w:val="both"/>
        <w:rPr>
          <w:bCs/>
          <w:color w:val="000000"/>
          <w:lang w:val="lt-LT"/>
        </w:rPr>
      </w:pPr>
      <w:r>
        <w:rPr>
          <w:b/>
          <w:caps/>
          <w:szCs w:val="20"/>
          <w:lang w:val="lt-LT"/>
        </w:rPr>
        <w:t xml:space="preserve">DĖL lietuvos respublikos vyriausybės </w:t>
      </w:r>
      <w:r>
        <w:rPr>
          <w:b/>
          <w:szCs w:val="20"/>
          <w:lang w:val="lt-LT"/>
        </w:rPr>
        <w:t xml:space="preserve">NUTARIMO </w:t>
      </w:r>
      <w:r>
        <w:rPr>
          <w:b/>
        </w:rPr>
        <w:t xml:space="preserve">„DĖL </w:t>
      </w:r>
      <w:r>
        <w:rPr>
          <w:b/>
          <w:color w:val="000000"/>
        </w:rPr>
        <w:t>LIETUVOS RESPUBLIKOS VIENKARTINĖS IŠMOKOS SOCIALINIO DRAUDIMO PENSIJŲ IR ŠALPOS IŠMOKŲ GAVĖJAMS ĮSTATYMO NR. XIII-2886</w:t>
      </w:r>
      <w:r>
        <w:rPr>
          <w:b/>
        </w:rPr>
        <w:t xml:space="preserve"> PAKEITIMO ĮSTATYMO PROJEKTO NR. XIIIP-5149</w:t>
      </w:r>
      <w:r w:rsidR="00D2137A">
        <w:rPr>
          <w:b/>
        </w:rPr>
        <w:t>“ PROJEKTO</w:t>
      </w:r>
      <w:r>
        <w:rPr>
          <w:b/>
          <w:szCs w:val="20"/>
          <w:lang w:val="lt-LT"/>
        </w:rPr>
        <w:t xml:space="preserve"> </w:t>
      </w:r>
      <w:r>
        <w:rPr>
          <w:b/>
          <w:bCs/>
          <w:color w:val="000000"/>
          <w:lang w:val="lt-LT"/>
        </w:rPr>
        <w:t xml:space="preserve">DERINIMO </w:t>
      </w:r>
    </w:p>
    <w:p w14:paraId="45168BF8" w14:textId="77777777" w:rsidR="00D4340E" w:rsidRDefault="00D4340E">
      <w:pPr>
        <w:pStyle w:val="Bodytext20"/>
        <w:shd w:val="clear" w:color="auto" w:fill="auto"/>
        <w:spacing w:before="0" w:after="0" w:line="240" w:lineRule="auto"/>
        <w:rPr>
          <w:bCs/>
          <w:color w:val="000000"/>
          <w:sz w:val="24"/>
          <w:szCs w:val="24"/>
        </w:rPr>
      </w:pPr>
    </w:p>
    <w:p w14:paraId="45168BF9" w14:textId="77777777" w:rsidR="00D4340E" w:rsidRPr="00D2137A" w:rsidRDefault="00E34A34" w:rsidP="003B084A">
      <w:pPr>
        <w:ind w:firstLine="851"/>
        <w:jc w:val="both"/>
        <w:rPr>
          <w:rStyle w:val="Komentaronuoroda"/>
          <w:sz w:val="24"/>
          <w:szCs w:val="24"/>
          <w:lang w:val="lt-LT"/>
        </w:rPr>
      </w:pPr>
      <w:r>
        <w:rPr>
          <w:lang w:val="lt-LT"/>
        </w:rPr>
        <w:t xml:space="preserve">Lietuvos Respublikos teisingumo ministerija, pagal kompetenciją išnagrinėjusi derinimui pateiktą </w:t>
      </w:r>
      <w:hyperlink r:id="rId9" w:history="1">
        <w:r w:rsidRPr="003B084A">
          <w:rPr>
            <w:rStyle w:val="Hipersaitas"/>
            <w:lang w:val="lt-LT"/>
          </w:rPr>
          <w:t>Lietuvos Respublikos Vyriausybės nutarimo „Dėl Lietuvos Respublikos vienkartinės išmokos socialinio draudimo pensijų ir šalpos išmokų gavėjams įstatymo Nr. XIII-2886 pakeitimo įstatymo projekto Nr. XIIIP-5149“ projektą</w:t>
        </w:r>
      </w:hyperlink>
      <w:r>
        <w:rPr>
          <w:lang w:val="lt-LT"/>
        </w:rPr>
        <w:t xml:space="preserve">, </w:t>
      </w:r>
      <w:r w:rsidR="003B084A">
        <w:rPr>
          <w:lang w:val="lt-LT"/>
        </w:rPr>
        <w:t xml:space="preserve">informuoja, kad pastabų ar pasiūlymų jam neturi. </w:t>
      </w:r>
    </w:p>
    <w:p w14:paraId="45168BFA" w14:textId="77777777" w:rsidR="00D4340E" w:rsidRDefault="00D4340E">
      <w:pPr>
        <w:pStyle w:val="taltipfb"/>
        <w:spacing w:before="0" w:beforeAutospacing="0" w:after="0" w:afterAutospacing="0"/>
        <w:ind w:firstLine="993"/>
        <w:jc w:val="both"/>
      </w:pPr>
    </w:p>
    <w:p w14:paraId="45168BFB" w14:textId="77777777" w:rsidR="00D4340E" w:rsidRDefault="00D4340E">
      <w:pPr>
        <w:pStyle w:val="taltipfb"/>
        <w:spacing w:before="0" w:beforeAutospacing="0" w:after="0" w:afterAutospacing="0"/>
        <w:ind w:firstLine="993"/>
        <w:jc w:val="both"/>
      </w:pPr>
    </w:p>
    <w:p w14:paraId="45168BFC" w14:textId="77777777" w:rsidR="00D4340E" w:rsidRDefault="00D4340E">
      <w:pPr>
        <w:pStyle w:val="taltipfb"/>
        <w:spacing w:before="0" w:beforeAutospacing="0" w:after="0" w:afterAutospacing="0"/>
        <w:ind w:firstLine="993"/>
        <w:jc w:val="both"/>
      </w:pPr>
    </w:p>
    <w:p w14:paraId="45168BFD" w14:textId="77777777" w:rsidR="00D4340E" w:rsidRDefault="00D4340E">
      <w:pPr>
        <w:tabs>
          <w:tab w:val="right" w:pos="9638"/>
        </w:tabs>
        <w:rPr>
          <w:lang w:val="lt-LT"/>
        </w:rPr>
      </w:pPr>
    </w:p>
    <w:p w14:paraId="45168BFE" w14:textId="77777777" w:rsidR="00D4340E" w:rsidRDefault="003B084A">
      <w:pPr>
        <w:jc w:val="both"/>
        <w:rPr>
          <w:lang w:val="lt-LT"/>
        </w:rPr>
      </w:pPr>
      <w:bookmarkStart w:id="1" w:name="_Hlk51078086"/>
      <w:r>
        <w:rPr>
          <w:lang w:val="lt-LT"/>
        </w:rPr>
        <w:t xml:space="preserve">Kanclerė 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 xml:space="preserve">           Gabija Grigaitė˗Daugirdė</w:t>
      </w:r>
    </w:p>
    <w:bookmarkEnd w:id="1"/>
    <w:p w14:paraId="45168BFF" w14:textId="77777777" w:rsidR="00D4340E" w:rsidRDefault="00D4340E">
      <w:pPr>
        <w:tabs>
          <w:tab w:val="left" w:pos="1276"/>
          <w:tab w:val="left" w:pos="1560"/>
        </w:tabs>
        <w:jc w:val="both"/>
      </w:pPr>
    </w:p>
    <w:p w14:paraId="45168C00" w14:textId="77777777" w:rsidR="00D4340E" w:rsidRDefault="00D4340E">
      <w:pPr>
        <w:tabs>
          <w:tab w:val="left" w:pos="1276"/>
          <w:tab w:val="left" w:pos="1560"/>
        </w:tabs>
        <w:jc w:val="both"/>
        <w:rPr>
          <w:lang w:val="lt-LT"/>
        </w:rPr>
      </w:pPr>
    </w:p>
    <w:p w14:paraId="45168C01" w14:textId="77777777" w:rsidR="00D4340E" w:rsidRDefault="00D4340E">
      <w:pPr>
        <w:tabs>
          <w:tab w:val="left" w:pos="1276"/>
          <w:tab w:val="left" w:pos="1560"/>
        </w:tabs>
        <w:jc w:val="both"/>
        <w:rPr>
          <w:lang w:val="lt-LT"/>
        </w:rPr>
      </w:pPr>
    </w:p>
    <w:p w14:paraId="45168C02" w14:textId="77777777" w:rsidR="00D4340E" w:rsidRDefault="00D4340E">
      <w:pPr>
        <w:tabs>
          <w:tab w:val="left" w:pos="1276"/>
          <w:tab w:val="left" w:pos="1560"/>
        </w:tabs>
        <w:jc w:val="both"/>
        <w:rPr>
          <w:lang w:val="lt-LT"/>
        </w:rPr>
      </w:pPr>
    </w:p>
    <w:p w14:paraId="45168C03" w14:textId="77777777" w:rsidR="00D4340E" w:rsidRDefault="00D4340E">
      <w:pPr>
        <w:tabs>
          <w:tab w:val="left" w:pos="1276"/>
          <w:tab w:val="left" w:pos="1560"/>
        </w:tabs>
        <w:jc w:val="both"/>
        <w:rPr>
          <w:lang w:val="lt-LT"/>
        </w:rPr>
      </w:pPr>
    </w:p>
    <w:p w14:paraId="45168C04" w14:textId="77777777" w:rsidR="003B084A" w:rsidRDefault="003B084A">
      <w:pPr>
        <w:tabs>
          <w:tab w:val="left" w:pos="1276"/>
          <w:tab w:val="left" w:pos="1560"/>
        </w:tabs>
        <w:jc w:val="both"/>
        <w:rPr>
          <w:lang w:val="lt-LT"/>
        </w:rPr>
      </w:pPr>
    </w:p>
    <w:p w14:paraId="45168C05" w14:textId="77777777" w:rsidR="003B084A" w:rsidRDefault="003B084A">
      <w:pPr>
        <w:tabs>
          <w:tab w:val="left" w:pos="1276"/>
          <w:tab w:val="left" w:pos="1560"/>
        </w:tabs>
        <w:jc w:val="both"/>
        <w:rPr>
          <w:lang w:val="lt-LT"/>
        </w:rPr>
      </w:pPr>
    </w:p>
    <w:p w14:paraId="45168C06" w14:textId="77777777" w:rsidR="003B084A" w:rsidRDefault="003B084A">
      <w:pPr>
        <w:tabs>
          <w:tab w:val="left" w:pos="1276"/>
          <w:tab w:val="left" w:pos="1560"/>
        </w:tabs>
        <w:jc w:val="both"/>
        <w:rPr>
          <w:lang w:val="lt-LT"/>
        </w:rPr>
      </w:pPr>
    </w:p>
    <w:p w14:paraId="45168C07" w14:textId="77777777" w:rsidR="003B084A" w:rsidRDefault="003B084A">
      <w:pPr>
        <w:tabs>
          <w:tab w:val="left" w:pos="1276"/>
          <w:tab w:val="left" w:pos="1560"/>
        </w:tabs>
        <w:jc w:val="both"/>
        <w:rPr>
          <w:lang w:val="lt-LT"/>
        </w:rPr>
      </w:pPr>
    </w:p>
    <w:p w14:paraId="45168C08" w14:textId="77777777" w:rsidR="003B084A" w:rsidRDefault="003B084A">
      <w:pPr>
        <w:tabs>
          <w:tab w:val="left" w:pos="1276"/>
          <w:tab w:val="left" w:pos="1560"/>
        </w:tabs>
        <w:jc w:val="both"/>
        <w:rPr>
          <w:lang w:val="lt-LT"/>
        </w:rPr>
      </w:pPr>
    </w:p>
    <w:p w14:paraId="45168C09" w14:textId="77777777" w:rsidR="003B084A" w:rsidRDefault="003B084A">
      <w:pPr>
        <w:tabs>
          <w:tab w:val="left" w:pos="1276"/>
          <w:tab w:val="left" w:pos="1560"/>
        </w:tabs>
        <w:jc w:val="both"/>
        <w:rPr>
          <w:lang w:val="lt-LT"/>
        </w:rPr>
      </w:pPr>
    </w:p>
    <w:p w14:paraId="45168C0A" w14:textId="77777777" w:rsidR="003B084A" w:rsidRDefault="003B084A">
      <w:pPr>
        <w:tabs>
          <w:tab w:val="left" w:pos="1276"/>
          <w:tab w:val="left" w:pos="1560"/>
        </w:tabs>
        <w:jc w:val="both"/>
        <w:rPr>
          <w:lang w:val="lt-LT"/>
        </w:rPr>
      </w:pPr>
    </w:p>
    <w:p w14:paraId="45168C0B" w14:textId="77777777" w:rsidR="003B084A" w:rsidRDefault="003B084A">
      <w:pPr>
        <w:tabs>
          <w:tab w:val="left" w:pos="1276"/>
          <w:tab w:val="left" w:pos="1560"/>
        </w:tabs>
        <w:jc w:val="both"/>
        <w:rPr>
          <w:lang w:val="lt-LT"/>
        </w:rPr>
      </w:pPr>
    </w:p>
    <w:p w14:paraId="45168C0C" w14:textId="77777777" w:rsidR="00D4340E" w:rsidRDefault="00D4340E">
      <w:pPr>
        <w:tabs>
          <w:tab w:val="left" w:pos="1276"/>
          <w:tab w:val="left" w:pos="1560"/>
        </w:tabs>
        <w:jc w:val="both"/>
        <w:rPr>
          <w:lang w:val="lt-LT"/>
        </w:rPr>
      </w:pPr>
    </w:p>
    <w:p w14:paraId="45168C0D" w14:textId="77777777" w:rsidR="00D4340E" w:rsidRDefault="00D4340E">
      <w:pPr>
        <w:tabs>
          <w:tab w:val="left" w:pos="1276"/>
          <w:tab w:val="left" w:pos="1560"/>
        </w:tabs>
        <w:jc w:val="both"/>
        <w:rPr>
          <w:lang w:val="lt-LT"/>
        </w:rPr>
      </w:pPr>
    </w:p>
    <w:p w14:paraId="45168C0E" w14:textId="77777777" w:rsidR="00D4340E" w:rsidRDefault="00D4340E">
      <w:pPr>
        <w:tabs>
          <w:tab w:val="left" w:pos="1276"/>
          <w:tab w:val="left" w:pos="1560"/>
        </w:tabs>
        <w:jc w:val="both"/>
        <w:rPr>
          <w:lang w:val="lt-LT"/>
        </w:rPr>
      </w:pPr>
    </w:p>
    <w:p w14:paraId="45168C0F" w14:textId="77777777" w:rsidR="00D4340E" w:rsidRDefault="00D4340E">
      <w:pPr>
        <w:tabs>
          <w:tab w:val="left" w:pos="1276"/>
          <w:tab w:val="left" w:pos="1560"/>
        </w:tabs>
        <w:jc w:val="both"/>
        <w:rPr>
          <w:lang w:val="lt-LT"/>
        </w:rPr>
      </w:pPr>
    </w:p>
    <w:p w14:paraId="45168C10" w14:textId="77777777" w:rsidR="00D4340E" w:rsidRDefault="00D4340E">
      <w:pPr>
        <w:tabs>
          <w:tab w:val="left" w:pos="1276"/>
          <w:tab w:val="left" w:pos="1560"/>
        </w:tabs>
        <w:jc w:val="both"/>
        <w:rPr>
          <w:lang w:val="lt-LT"/>
        </w:rPr>
      </w:pPr>
    </w:p>
    <w:p w14:paraId="45168C11" w14:textId="77777777" w:rsidR="00D2137A" w:rsidRDefault="00D2137A">
      <w:pPr>
        <w:tabs>
          <w:tab w:val="left" w:pos="1276"/>
          <w:tab w:val="left" w:pos="1560"/>
        </w:tabs>
        <w:jc w:val="both"/>
        <w:rPr>
          <w:sz w:val="22"/>
          <w:szCs w:val="22"/>
        </w:rPr>
      </w:pPr>
    </w:p>
    <w:p w14:paraId="45168C12" w14:textId="77777777" w:rsidR="00D4340E" w:rsidRDefault="00D2137A">
      <w:pPr>
        <w:tabs>
          <w:tab w:val="left" w:pos="1276"/>
          <w:tab w:val="left" w:pos="1560"/>
        </w:tabs>
        <w:jc w:val="both"/>
        <w:rPr>
          <w:sz w:val="22"/>
          <w:szCs w:val="22"/>
          <w:lang w:val="lt-LT"/>
        </w:rPr>
      </w:pPr>
      <w:r>
        <w:rPr>
          <w:sz w:val="22"/>
          <w:szCs w:val="22"/>
        </w:rPr>
        <w:t xml:space="preserve">Eglė Betingienė, (8 5) 266 2882, el. p.  </w:t>
      </w:r>
      <w:hyperlink r:id="rId10" w:history="1">
        <w:r>
          <w:rPr>
            <w:rStyle w:val="Hipersaitas"/>
            <w:color w:val="auto"/>
            <w:sz w:val="22"/>
            <w:szCs w:val="22"/>
            <w:u w:val="none"/>
          </w:rPr>
          <w:t>egle.betingiene@tm.lt</w:t>
        </w:r>
      </w:hyperlink>
    </w:p>
    <w:p w14:paraId="45168C13" w14:textId="77777777" w:rsidR="00D4340E" w:rsidRDefault="00D4340E">
      <w:pPr>
        <w:jc w:val="both"/>
        <w:rPr>
          <w:rStyle w:val="Hipersaitas"/>
          <w:color w:val="auto"/>
          <w:sz w:val="22"/>
          <w:szCs w:val="22"/>
          <w:u w:val="none"/>
        </w:rPr>
      </w:pPr>
    </w:p>
    <w:p w14:paraId="45168C14" w14:textId="77777777" w:rsidR="00D4340E" w:rsidRDefault="00D4340E">
      <w:pPr>
        <w:jc w:val="both"/>
        <w:rPr>
          <w:rFonts w:ascii="Tahoma" w:hAnsi="Tahoma" w:cs="Tahoma"/>
          <w:sz w:val="17"/>
          <w:szCs w:val="17"/>
        </w:rPr>
      </w:pPr>
    </w:p>
    <w:sectPr w:rsidR="00D4340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276" w:right="707" w:bottom="709" w:left="1560" w:header="851" w:footer="26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168C17" w14:textId="77777777" w:rsidR="00684DC8" w:rsidRDefault="00684DC8">
      <w:r>
        <w:separator/>
      </w:r>
    </w:p>
  </w:endnote>
  <w:endnote w:type="continuationSeparator" w:id="0">
    <w:p w14:paraId="45168C18" w14:textId="77777777" w:rsidR="00684DC8" w:rsidRDefault="00684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168C1A" w14:textId="77777777" w:rsidR="00D4340E" w:rsidRDefault="00D4340E">
    <w:pPr>
      <w:pStyle w:val="Porat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168C24" w14:textId="77777777" w:rsidR="00D4340E" w:rsidRDefault="00E34A34">
    <w:pPr>
      <w:pStyle w:val="Porat"/>
      <w:tabs>
        <w:tab w:val="left" w:pos="8080"/>
        <w:tab w:val="right" w:pos="9356"/>
      </w:tabs>
      <w:jc w:val="right"/>
    </w:pPr>
    <w:r>
      <w:rPr>
        <w:lang w:eastAsia="lt-LT"/>
      </w:rPr>
      <w:t xml:space="preserve">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168C15" w14:textId="77777777" w:rsidR="00684DC8" w:rsidRDefault="00684DC8">
      <w:r>
        <w:separator/>
      </w:r>
    </w:p>
  </w:footnote>
  <w:footnote w:type="continuationSeparator" w:id="0">
    <w:p w14:paraId="45168C16" w14:textId="77777777" w:rsidR="00684DC8" w:rsidRDefault="00684D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1221421"/>
      <w:docPartObj>
        <w:docPartGallery w:val="AutoText"/>
      </w:docPartObj>
    </w:sdtPr>
    <w:sdtEndPr/>
    <w:sdtContent>
      <w:p w14:paraId="45168C19" w14:textId="77777777" w:rsidR="00D4340E" w:rsidRDefault="00E34A34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137A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168C1B" w14:textId="77777777" w:rsidR="00D4340E" w:rsidRDefault="00E34A34">
    <w:pPr>
      <w:tabs>
        <w:tab w:val="right" w:pos="8306"/>
      </w:tabs>
      <w:jc w:val="center"/>
      <w:rPr>
        <w:sz w:val="28"/>
        <w:szCs w:val="28"/>
      </w:rPr>
    </w:pPr>
    <w:r>
      <w:rPr>
        <w:noProof/>
        <w:sz w:val="28"/>
        <w:szCs w:val="28"/>
        <w:lang w:val="lt-LT" w:eastAsia="lt-LT"/>
      </w:rPr>
      <w:drawing>
        <wp:inline distT="0" distB="0" distL="0" distR="0" wp14:anchorId="45168C25" wp14:editId="45168C26">
          <wp:extent cx="563880" cy="556260"/>
          <wp:effectExtent l="0" t="0" r="7620" b="0"/>
          <wp:docPr id="1" name="Paveikslėlis 1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168C1C" w14:textId="77777777" w:rsidR="00D4340E" w:rsidRDefault="00D4340E">
    <w:pPr>
      <w:tabs>
        <w:tab w:val="right" w:pos="8306"/>
      </w:tabs>
      <w:jc w:val="center"/>
      <w:rPr>
        <w:sz w:val="16"/>
      </w:rPr>
    </w:pPr>
  </w:p>
  <w:p w14:paraId="45168C1D" w14:textId="77777777" w:rsidR="00D4340E" w:rsidRDefault="00E34A34">
    <w:pPr>
      <w:jc w:val="center"/>
      <w:rPr>
        <w:b/>
        <w:bCs/>
        <w:sz w:val="26"/>
      </w:rPr>
    </w:pPr>
    <w:r>
      <w:rPr>
        <w:b/>
        <w:bCs/>
        <w:sz w:val="26"/>
      </w:rPr>
      <w:t>LIETUVOS RESPUBLIKOS TEISINGUMO MINISTERIJA</w:t>
    </w:r>
  </w:p>
  <w:p w14:paraId="45168C1E" w14:textId="77777777" w:rsidR="00D4340E" w:rsidRDefault="00D4340E">
    <w:pPr>
      <w:jc w:val="center"/>
      <w:rPr>
        <w:b/>
        <w:bCs/>
        <w:sz w:val="26"/>
        <w:lang w:val="lt-LT"/>
      </w:rPr>
    </w:pPr>
  </w:p>
  <w:p w14:paraId="45168C1F" w14:textId="77777777" w:rsidR="00D4340E" w:rsidRDefault="00E34A34">
    <w:pPr>
      <w:pBdr>
        <w:bottom w:val="single" w:sz="4" w:space="1" w:color="auto"/>
      </w:pBdr>
      <w:jc w:val="center"/>
      <w:rPr>
        <w:sz w:val="20"/>
        <w:lang w:val="lt-LT"/>
      </w:rPr>
    </w:pPr>
    <w:r>
      <w:rPr>
        <w:sz w:val="20"/>
        <w:lang w:val="lt-LT"/>
      </w:rPr>
      <w:t xml:space="preserve">Biudžetinė įstaiga, Gedimino pr. 30, LT-01104 Vilnius, </w:t>
    </w:r>
  </w:p>
  <w:p w14:paraId="45168C20" w14:textId="77777777" w:rsidR="00D4340E" w:rsidRDefault="00E34A34">
    <w:pPr>
      <w:pBdr>
        <w:bottom w:val="single" w:sz="4" w:space="1" w:color="auto"/>
      </w:pBdr>
      <w:jc w:val="center"/>
      <w:rPr>
        <w:sz w:val="20"/>
        <w:lang w:val="lt-LT"/>
      </w:rPr>
    </w:pPr>
    <w:r>
      <w:rPr>
        <w:sz w:val="20"/>
        <w:lang w:val="lt-LT"/>
      </w:rPr>
      <w:t>tel. (8 5) 266 2984, faks. (8 5) 262 5940, el. p. rastine@tm.lt,</w:t>
    </w:r>
  </w:p>
  <w:p w14:paraId="45168C21" w14:textId="77777777" w:rsidR="00D4340E" w:rsidRDefault="00E34A34">
    <w:pPr>
      <w:pBdr>
        <w:bottom w:val="single" w:sz="4" w:space="1" w:color="auto"/>
      </w:pBdr>
      <w:jc w:val="center"/>
      <w:rPr>
        <w:sz w:val="20"/>
        <w:szCs w:val="20"/>
        <w:lang w:val="lt-LT"/>
      </w:rPr>
    </w:pPr>
    <w:r>
      <w:rPr>
        <w:sz w:val="20"/>
        <w:lang w:val="lt-LT"/>
      </w:rPr>
      <w:t xml:space="preserve">atsisk. sąskaita </w:t>
    </w:r>
    <w:r>
      <w:rPr>
        <w:sz w:val="20"/>
        <w:szCs w:val="20"/>
        <w:lang w:val="lt-LT"/>
      </w:rPr>
      <w:t>LT574010051004670211</w:t>
    </w:r>
    <w:r>
      <w:rPr>
        <w:sz w:val="20"/>
        <w:lang w:val="lt-LT"/>
      </w:rPr>
      <w:t xml:space="preserve"> Luminor Bank AS</w:t>
    </w:r>
    <w:r>
      <w:rPr>
        <w:sz w:val="20"/>
        <w:szCs w:val="20"/>
        <w:lang w:val="lt-LT"/>
      </w:rPr>
      <w:t>, banko kodas 40100.</w:t>
    </w:r>
  </w:p>
  <w:p w14:paraId="45168C22" w14:textId="77777777" w:rsidR="00D4340E" w:rsidRDefault="00E34A34">
    <w:pPr>
      <w:pBdr>
        <w:bottom w:val="single" w:sz="4" w:space="1" w:color="auto"/>
      </w:pBdr>
      <w:jc w:val="center"/>
      <w:rPr>
        <w:sz w:val="20"/>
        <w:lang w:val="lt-LT"/>
      </w:rPr>
    </w:pPr>
    <w:r>
      <w:rPr>
        <w:sz w:val="20"/>
        <w:lang w:val="lt-LT"/>
      </w:rPr>
      <w:t>Duomenys kaupiami ir saugomi Juridinių asmenų registre, kodas 188604955</w:t>
    </w:r>
  </w:p>
  <w:p w14:paraId="45168C23" w14:textId="77777777" w:rsidR="00D4340E" w:rsidRDefault="00D4340E">
    <w:pPr>
      <w:tabs>
        <w:tab w:val="right" w:pos="8306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D4A"/>
    <w:rsid w:val="00000E0C"/>
    <w:rsid w:val="00001760"/>
    <w:rsid w:val="000020BA"/>
    <w:rsid w:val="000034C1"/>
    <w:rsid w:val="0000466F"/>
    <w:rsid w:val="00004F1A"/>
    <w:rsid w:val="000073D3"/>
    <w:rsid w:val="00010B8C"/>
    <w:rsid w:val="00012584"/>
    <w:rsid w:val="00012E47"/>
    <w:rsid w:val="0001360F"/>
    <w:rsid w:val="00013A2A"/>
    <w:rsid w:val="00013B36"/>
    <w:rsid w:val="00013D4A"/>
    <w:rsid w:val="00013F5B"/>
    <w:rsid w:val="00015462"/>
    <w:rsid w:val="000163E7"/>
    <w:rsid w:val="00016DF1"/>
    <w:rsid w:val="000216BE"/>
    <w:rsid w:val="000218D7"/>
    <w:rsid w:val="00024DE3"/>
    <w:rsid w:val="00027A06"/>
    <w:rsid w:val="00027FB8"/>
    <w:rsid w:val="000301BD"/>
    <w:rsid w:val="00031880"/>
    <w:rsid w:val="00032094"/>
    <w:rsid w:val="000322EC"/>
    <w:rsid w:val="00032E9A"/>
    <w:rsid w:val="00033638"/>
    <w:rsid w:val="00033CBC"/>
    <w:rsid w:val="00033DC1"/>
    <w:rsid w:val="00034F58"/>
    <w:rsid w:val="0003510C"/>
    <w:rsid w:val="000352B1"/>
    <w:rsid w:val="0003540E"/>
    <w:rsid w:val="00036D15"/>
    <w:rsid w:val="00037B5F"/>
    <w:rsid w:val="00037D82"/>
    <w:rsid w:val="000402E7"/>
    <w:rsid w:val="00040A52"/>
    <w:rsid w:val="00041122"/>
    <w:rsid w:val="0004193F"/>
    <w:rsid w:val="00041B72"/>
    <w:rsid w:val="00042244"/>
    <w:rsid w:val="0004241F"/>
    <w:rsid w:val="00042D9D"/>
    <w:rsid w:val="000431A0"/>
    <w:rsid w:val="00043A2F"/>
    <w:rsid w:val="00044255"/>
    <w:rsid w:val="00044B53"/>
    <w:rsid w:val="00044F9E"/>
    <w:rsid w:val="000453D8"/>
    <w:rsid w:val="0004637F"/>
    <w:rsid w:val="00047EFC"/>
    <w:rsid w:val="00051683"/>
    <w:rsid w:val="0005424A"/>
    <w:rsid w:val="0005453F"/>
    <w:rsid w:val="00054946"/>
    <w:rsid w:val="00055480"/>
    <w:rsid w:val="00055A9B"/>
    <w:rsid w:val="00056360"/>
    <w:rsid w:val="00057182"/>
    <w:rsid w:val="0006025C"/>
    <w:rsid w:val="00060C8D"/>
    <w:rsid w:val="00061BF1"/>
    <w:rsid w:val="00062197"/>
    <w:rsid w:val="00062A0F"/>
    <w:rsid w:val="00062A80"/>
    <w:rsid w:val="00065EFA"/>
    <w:rsid w:val="00066109"/>
    <w:rsid w:val="000665F8"/>
    <w:rsid w:val="00066848"/>
    <w:rsid w:val="00067320"/>
    <w:rsid w:val="0006784D"/>
    <w:rsid w:val="00071965"/>
    <w:rsid w:val="00072C64"/>
    <w:rsid w:val="00073FB0"/>
    <w:rsid w:val="00074852"/>
    <w:rsid w:val="00074CE2"/>
    <w:rsid w:val="00074E7E"/>
    <w:rsid w:val="00075001"/>
    <w:rsid w:val="0007551F"/>
    <w:rsid w:val="00076A70"/>
    <w:rsid w:val="000776F6"/>
    <w:rsid w:val="00077BEA"/>
    <w:rsid w:val="000809FF"/>
    <w:rsid w:val="00080B35"/>
    <w:rsid w:val="0008111E"/>
    <w:rsid w:val="00082333"/>
    <w:rsid w:val="00082472"/>
    <w:rsid w:val="00082500"/>
    <w:rsid w:val="00082E6A"/>
    <w:rsid w:val="000837BF"/>
    <w:rsid w:val="00083EC8"/>
    <w:rsid w:val="000841BC"/>
    <w:rsid w:val="000851B4"/>
    <w:rsid w:val="00085928"/>
    <w:rsid w:val="0008602F"/>
    <w:rsid w:val="0009077C"/>
    <w:rsid w:val="0009107A"/>
    <w:rsid w:val="0009153F"/>
    <w:rsid w:val="00091F8E"/>
    <w:rsid w:val="00092981"/>
    <w:rsid w:val="00093607"/>
    <w:rsid w:val="000944FD"/>
    <w:rsid w:val="00094967"/>
    <w:rsid w:val="00094B1C"/>
    <w:rsid w:val="00095959"/>
    <w:rsid w:val="00095AB2"/>
    <w:rsid w:val="000A2E6C"/>
    <w:rsid w:val="000A500C"/>
    <w:rsid w:val="000A761A"/>
    <w:rsid w:val="000A7890"/>
    <w:rsid w:val="000B2050"/>
    <w:rsid w:val="000B22FC"/>
    <w:rsid w:val="000B2954"/>
    <w:rsid w:val="000B3F13"/>
    <w:rsid w:val="000B41E6"/>
    <w:rsid w:val="000B439D"/>
    <w:rsid w:val="000B5084"/>
    <w:rsid w:val="000B6284"/>
    <w:rsid w:val="000B7053"/>
    <w:rsid w:val="000B7516"/>
    <w:rsid w:val="000B76DB"/>
    <w:rsid w:val="000C0011"/>
    <w:rsid w:val="000C1ABE"/>
    <w:rsid w:val="000C2E24"/>
    <w:rsid w:val="000C2FE3"/>
    <w:rsid w:val="000C3330"/>
    <w:rsid w:val="000C3BFE"/>
    <w:rsid w:val="000C45B1"/>
    <w:rsid w:val="000C5239"/>
    <w:rsid w:val="000C6453"/>
    <w:rsid w:val="000C728F"/>
    <w:rsid w:val="000C7394"/>
    <w:rsid w:val="000C7525"/>
    <w:rsid w:val="000C75B2"/>
    <w:rsid w:val="000C7CC2"/>
    <w:rsid w:val="000D0DCE"/>
    <w:rsid w:val="000D18C4"/>
    <w:rsid w:val="000D1926"/>
    <w:rsid w:val="000D1D8E"/>
    <w:rsid w:val="000D2D4E"/>
    <w:rsid w:val="000D36A0"/>
    <w:rsid w:val="000D4A21"/>
    <w:rsid w:val="000D671C"/>
    <w:rsid w:val="000D7126"/>
    <w:rsid w:val="000D7DED"/>
    <w:rsid w:val="000E0314"/>
    <w:rsid w:val="000E30FE"/>
    <w:rsid w:val="000E50C8"/>
    <w:rsid w:val="000E58C2"/>
    <w:rsid w:val="000E5995"/>
    <w:rsid w:val="000E77AA"/>
    <w:rsid w:val="000F1486"/>
    <w:rsid w:val="000F23EB"/>
    <w:rsid w:val="000F26BE"/>
    <w:rsid w:val="000F3D94"/>
    <w:rsid w:val="000F47DD"/>
    <w:rsid w:val="000F55CF"/>
    <w:rsid w:val="000F651C"/>
    <w:rsid w:val="000F6F1F"/>
    <w:rsid w:val="000F71A9"/>
    <w:rsid w:val="000F7885"/>
    <w:rsid w:val="001007C4"/>
    <w:rsid w:val="0010253D"/>
    <w:rsid w:val="0010266D"/>
    <w:rsid w:val="00102746"/>
    <w:rsid w:val="00102D17"/>
    <w:rsid w:val="00103EDE"/>
    <w:rsid w:val="001051EF"/>
    <w:rsid w:val="001075BF"/>
    <w:rsid w:val="00107755"/>
    <w:rsid w:val="001077B8"/>
    <w:rsid w:val="00110144"/>
    <w:rsid w:val="00110218"/>
    <w:rsid w:val="00111A8C"/>
    <w:rsid w:val="00113347"/>
    <w:rsid w:val="00113959"/>
    <w:rsid w:val="001145DB"/>
    <w:rsid w:val="00115563"/>
    <w:rsid w:val="00115EE4"/>
    <w:rsid w:val="0011643D"/>
    <w:rsid w:val="00116AD2"/>
    <w:rsid w:val="00120478"/>
    <w:rsid w:val="001213D3"/>
    <w:rsid w:val="00121421"/>
    <w:rsid w:val="00122C51"/>
    <w:rsid w:val="00123E74"/>
    <w:rsid w:val="00124F42"/>
    <w:rsid w:val="00125516"/>
    <w:rsid w:val="0013048B"/>
    <w:rsid w:val="00130B4D"/>
    <w:rsid w:val="00131846"/>
    <w:rsid w:val="00132DEF"/>
    <w:rsid w:val="00133306"/>
    <w:rsid w:val="00133D86"/>
    <w:rsid w:val="00135786"/>
    <w:rsid w:val="00135BE1"/>
    <w:rsid w:val="0014037C"/>
    <w:rsid w:val="0014100D"/>
    <w:rsid w:val="001425E8"/>
    <w:rsid w:val="00142C17"/>
    <w:rsid w:val="00144FCD"/>
    <w:rsid w:val="00146C33"/>
    <w:rsid w:val="001470DF"/>
    <w:rsid w:val="00147CA0"/>
    <w:rsid w:val="001503BA"/>
    <w:rsid w:val="001516CE"/>
    <w:rsid w:val="001526C6"/>
    <w:rsid w:val="001538FA"/>
    <w:rsid w:val="00153B1A"/>
    <w:rsid w:val="00155BC1"/>
    <w:rsid w:val="00157D26"/>
    <w:rsid w:val="0016038A"/>
    <w:rsid w:val="00160611"/>
    <w:rsid w:val="00160B19"/>
    <w:rsid w:val="00160FAA"/>
    <w:rsid w:val="001623B9"/>
    <w:rsid w:val="0016344F"/>
    <w:rsid w:val="001635BC"/>
    <w:rsid w:val="00163B76"/>
    <w:rsid w:val="001648CA"/>
    <w:rsid w:val="0016492F"/>
    <w:rsid w:val="00166503"/>
    <w:rsid w:val="0017003F"/>
    <w:rsid w:val="001704C7"/>
    <w:rsid w:val="0017067D"/>
    <w:rsid w:val="00170BA8"/>
    <w:rsid w:val="001712B5"/>
    <w:rsid w:val="00172764"/>
    <w:rsid w:val="00173245"/>
    <w:rsid w:val="001739D1"/>
    <w:rsid w:val="00173C0E"/>
    <w:rsid w:val="00174068"/>
    <w:rsid w:val="001744C0"/>
    <w:rsid w:val="00174622"/>
    <w:rsid w:val="00175A3B"/>
    <w:rsid w:val="00175A5E"/>
    <w:rsid w:val="00176FAC"/>
    <w:rsid w:val="0017768A"/>
    <w:rsid w:val="00180250"/>
    <w:rsid w:val="00180BDC"/>
    <w:rsid w:val="001812EC"/>
    <w:rsid w:val="00183AB7"/>
    <w:rsid w:val="001849F4"/>
    <w:rsid w:val="001856E9"/>
    <w:rsid w:val="00186008"/>
    <w:rsid w:val="00191763"/>
    <w:rsid w:val="00191789"/>
    <w:rsid w:val="00192EAF"/>
    <w:rsid w:val="00192FE2"/>
    <w:rsid w:val="001939B2"/>
    <w:rsid w:val="00193DBC"/>
    <w:rsid w:val="00194E37"/>
    <w:rsid w:val="00195D2E"/>
    <w:rsid w:val="0019691E"/>
    <w:rsid w:val="001A0C22"/>
    <w:rsid w:val="001A395B"/>
    <w:rsid w:val="001A4934"/>
    <w:rsid w:val="001A4E1F"/>
    <w:rsid w:val="001A5555"/>
    <w:rsid w:val="001A591F"/>
    <w:rsid w:val="001A6517"/>
    <w:rsid w:val="001B114B"/>
    <w:rsid w:val="001B27EA"/>
    <w:rsid w:val="001B3606"/>
    <w:rsid w:val="001B3856"/>
    <w:rsid w:val="001B41B0"/>
    <w:rsid w:val="001B4E11"/>
    <w:rsid w:val="001B59C6"/>
    <w:rsid w:val="001B739F"/>
    <w:rsid w:val="001C1364"/>
    <w:rsid w:val="001C1C32"/>
    <w:rsid w:val="001C2318"/>
    <w:rsid w:val="001C3B62"/>
    <w:rsid w:val="001C4E21"/>
    <w:rsid w:val="001C7827"/>
    <w:rsid w:val="001D0020"/>
    <w:rsid w:val="001D1C43"/>
    <w:rsid w:val="001D1F60"/>
    <w:rsid w:val="001D34EA"/>
    <w:rsid w:val="001D485F"/>
    <w:rsid w:val="001D4BA8"/>
    <w:rsid w:val="001D6166"/>
    <w:rsid w:val="001D6278"/>
    <w:rsid w:val="001E35F6"/>
    <w:rsid w:val="001E72BF"/>
    <w:rsid w:val="001E7856"/>
    <w:rsid w:val="001F2E30"/>
    <w:rsid w:val="001F311A"/>
    <w:rsid w:val="001F3419"/>
    <w:rsid w:val="001F5E0D"/>
    <w:rsid w:val="001F7043"/>
    <w:rsid w:val="001F7E9E"/>
    <w:rsid w:val="00200A3C"/>
    <w:rsid w:val="00200C32"/>
    <w:rsid w:val="00201D59"/>
    <w:rsid w:val="00202061"/>
    <w:rsid w:val="0020285F"/>
    <w:rsid w:val="00204914"/>
    <w:rsid w:val="00204B65"/>
    <w:rsid w:val="002077AC"/>
    <w:rsid w:val="0021067C"/>
    <w:rsid w:val="00210CC1"/>
    <w:rsid w:val="002123B4"/>
    <w:rsid w:val="002126FF"/>
    <w:rsid w:val="00212B59"/>
    <w:rsid w:val="0021470D"/>
    <w:rsid w:val="00215904"/>
    <w:rsid w:val="00215914"/>
    <w:rsid w:val="00216BEE"/>
    <w:rsid w:val="00217380"/>
    <w:rsid w:val="00220BB7"/>
    <w:rsid w:val="00220E7C"/>
    <w:rsid w:val="0022126D"/>
    <w:rsid w:val="002241F4"/>
    <w:rsid w:val="00225023"/>
    <w:rsid w:val="0022603B"/>
    <w:rsid w:val="002269BE"/>
    <w:rsid w:val="00231175"/>
    <w:rsid w:val="00231B55"/>
    <w:rsid w:val="00231CA1"/>
    <w:rsid w:val="00232551"/>
    <w:rsid w:val="00232942"/>
    <w:rsid w:val="002331A6"/>
    <w:rsid w:val="00233EEE"/>
    <w:rsid w:val="002353C1"/>
    <w:rsid w:val="00240354"/>
    <w:rsid w:val="00240DCB"/>
    <w:rsid w:val="002416EB"/>
    <w:rsid w:val="00241823"/>
    <w:rsid w:val="00242150"/>
    <w:rsid w:val="00245E11"/>
    <w:rsid w:val="00246781"/>
    <w:rsid w:val="002468C3"/>
    <w:rsid w:val="00246E8D"/>
    <w:rsid w:val="00246F22"/>
    <w:rsid w:val="00247259"/>
    <w:rsid w:val="002508C6"/>
    <w:rsid w:val="00251075"/>
    <w:rsid w:val="00252B19"/>
    <w:rsid w:val="002543DB"/>
    <w:rsid w:val="0025459A"/>
    <w:rsid w:val="00254D47"/>
    <w:rsid w:val="00254DAF"/>
    <w:rsid w:val="00255632"/>
    <w:rsid w:val="00260720"/>
    <w:rsid w:val="00260C62"/>
    <w:rsid w:val="002611BF"/>
    <w:rsid w:val="002627F1"/>
    <w:rsid w:val="00264845"/>
    <w:rsid w:val="00266DA5"/>
    <w:rsid w:val="002701F0"/>
    <w:rsid w:val="002715A4"/>
    <w:rsid w:val="002717FF"/>
    <w:rsid w:val="002726E1"/>
    <w:rsid w:val="00272B8B"/>
    <w:rsid w:val="00274327"/>
    <w:rsid w:val="002747DB"/>
    <w:rsid w:val="00274C33"/>
    <w:rsid w:val="002755B8"/>
    <w:rsid w:val="00276625"/>
    <w:rsid w:val="00277045"/>
    <w:rsid w:val="0027741B"/>
    <w:rsid w:val="00280558"/>
    <w:rsid w:val="00281190"/>
    <w:rsid w:val="00281342"/>
    <w:rsid w:val="002818F5"/>
    <w:rsid w:val="00282A05"/>
    <w:rsid w:val="0028325D"/>
    <w:rsid w:val="00283375"/>
    <w:rsid w:val="00283623"/>
    <w:rsid w:val="0028400F"/>
    <w:rsid w:val="00285533"/>
    <w:rsid w:val="00285DD1"/>
    <w:rsid w:val="00285F2D"/>
    <w:rsid w:val="0029085B"/>
    <w:rsid w:val="00291058"/>
    <w:rsid w:val="002918DB"/>
    <w:rsid w:val="00291DA3"/>
    <w:rsid w:val="002922DF"/>
    <w:rsid w:val="002927DA"/>
    <w:rsid w:val="00293A32"/>
    <w:rsid w:val="00293D77"/>
    <w:rsid w:val="00293F4C"/>
    <w:rsid w:val="0029536A"/>
    <w:rsid w:val="00295625"/>
    <w:rsid w:val="00295B01"/>
    <w:rsid w:val="00296440"/>
    <w:rsid w:val="00297209"/>
    <w:rsid w:val="002A1EFC"/>
    <w:rsid w:val="002A41D5"/>
    <w:rsid w:val="002A4F9D"/>
    <w:rsid w:val="002A5B5A"/>
    <w:rsid w:val="002A5D0D"/>
    <w:rsid w:val="002A6E9C"/>
    <w:rsid w:val="002A7507"/>
    <w:rsid w:val="002A76A7"/>
    <w:rsid w:val="002B16BD"/>
    <w:rsid w:val="002B1DEC"/>
    <w:rsid w:val="002B2011"/>
    <w:rsid w:val="002B479A"/>
    <w:rsid w:val="002B4D76"/>
    <w:rsid w:val="002B643F"/>
    <w:rsid w:val="002B6A30"/>
    <w:rsid w:val="002C0D45"/>
    <w:rsid w:val="002C1390"/>
    <w:rsid w:val="002C1FEF"/>
    <w:rsid w:val="002C20F7"/>
    <w:rsid w:val="002C29C8"/>
    <w:rsid w:val="002C29EC"/>
    <w:rsid w:val="002C42D2"/>
    <w:rsid w:val="002C507A"/>
    <w:rsid w:val="002C5E87"/>
    <w:rsid w:val="002C6413"/>
    <w:rsid w:val="002C7722"/>
    <w:rsid w:val="002C7AF1"/>
    <w:rsid w:val="002C7DD5"/>
    <w:rsid w:val="002D15D8"/>
    <w:rsid w:val="002D44C0"/>
    <w:rsid w:val="002D6239"/>
    <w:rsid w:val="002E12B8"/>
    <w:rsid w:val="002E1649"/>
    <w:rsid w:val="002E178D"/>
    <w:rsid w:val="002E296E"/>
    <w:rsid w:val="002E328D"/>
    <w:rsid w:val="002E3525"/>
    <w:rsid w:val="002E5C4D"/>
    <w:rsid w:val="002F0526"/>
    <w:rsid w:val="002F192E"/>
    <w:rsid w:val="002F4138"/>
    <w:rsid w:val="002F54EF"/>
    <w:rsid w:val="002F7245"/>
    <w:rsid w:val="00300575"/>
    <w:rsid w:val="00300B73"/>
    <w:rsid w:val="00300F9E"/>
    <w:rsid w:val="00301114"/>
    <w:rsid w:val="00301FE3"/>
    <w:rsid w:val="00302238"/>
    <w:rsid w:val="00302A52"/>
    <w:rsid w:val="00302F54"/>
    <w:rsid w:val="00303272"/>
    <w:rsid w:val="00303B28"/>
    <w:rsid w:val="003059E3"/>
    <w:rsid w:val="003075BF"/>
    <w:rsid w:val="00307610"/>
    <w:rsid w:val="00307E6E"/>
    <w:rsid w:val="003109FA"/>
    <w:rsid w:val="00310B95"/>
    <w:rsid w:val="00311931"/>
    <w:rsid w:val="00312965"/>
    <w:rsid w:val="00312D5B"/>
    <w:rsid w:val="003137DC"/>
    <w:rsid w:val="00313A7B"/>
    <w:rsid w:val="00313D81"/>
    <w:rsid w:val="00313D94"/>
    <w:rsid w:val="003147E3"/>
    <w:rsid w:val="00314929"/>
    <w:rsid w:val="00314A95"/>
    <w:rsid w:val="00314C98"/>
    <w:rsid w:val="00314CCB"/>
    <w:rsid w:val="00314D0D"/>
    <w:rsid w:val="003152AA"/>
    <w:rsid w:val="00320367"/>
    <w:rsid w:val="0032056A"/>
    <w:rsid w:val="0032067E"/>
    <w:rsid w:val="0032088B"/>
    <w:rsid w:val="00320898"/>
    <w:rsid w:val="00321B72"/>
    <w:rsid w:val="00322F7A"/>
    <w:rsid w:val="00323114"/>
    <w:rsid w:val="00323928"/>
    <w:rsid w:val="00323EE7"/>
    <w:rsid w:val="00324DE9"/>
    <w:rsid w:val="00325104"/>
    <w:rsid w:val="00325161"/>
    <w:rsid w:val="00326F57"/>
    <w:rsid w:val="00327785"/>
    <w:rsid w:val="00327CAF"/>
    <w:rsid w:val="0033100E"/>
    <w:rsid w:val="00334BE2"/>
    <w:rsid w:val="00334D18"/>
    <w:rsid w:val="00335C83"/>
    <w:rsid w:val="003400CA"/>
    <w:rsid w:val="00341157"/>
    <w:rsid w:val="00343081"/>
    <w:rsid w:val="00343325"/>
    <w:rsid w:val="00344274"/>
    <w:rsid w:val="00346D03"/>
    <w:rsid w:val="003504B2"/>
    <w:rsid w:val="003515E9"/>
    <w:rsid w:val="003520C2"/>
    <w:rsid w:val="0035457A"/>
    <w:rsid w:val="00354CCD"/>
    <w:rsid w:val="0035589A"/>
    <w:rsid w:val="00356A9E"/>
    <w:rsid w:val="00356FEE"/>
    <w:rsid w:val="00357E8B"/>
    <w:rsid w:val="003604CC"/>
    <w:rsid w:val="00362E9D"/>
    <w:rsid w:val="0036339C"/>
    <w:rsid w:val="003638B5"/>
    <w:rsid w:val="00366A2B"/>
    <w:rsid w:val="00370330"/>
    <w:rsid w:val="0037158B"/>
    <w:rsid w:val="00373557"/>
    <w:rsid w:val="003737A0"/>
    <w:rsid w:val="00373B0F"/>
    <w:rsid w:val="00373B64"/>
    <w:rsid w:val="00374F78"/>
    <w:rsid w:val="0037538B"/>
    <w:rsid w:val="00375A9C"/>
    <w:rsid w:val="00376774"/>
    <w:rsid w:val="00376E16"/>
    <w:rsid w:val="00376E2D"/>
    <w:rsid w:val="00377575"/>
    <w:rsid w:val="00377AF9"/>
    <w:rsid w:val="00377F2C"/>
    <w:rsid w:val="00380011"/>
    <w:rsid w:val="003806A0"/>
    <w:rsid w:val="00382ADE"/>
    <w:rsid w:val="00382B3C"/>
    <w:rsid w:val="00383278"/>
    <w:rsid w:val="003832E0"/>
    <w:rsid w:val="00385716"/>
    <w:rsid w:val="0038791A"/>
    <w:rsid w:val="00387C66"/>
    <w:rsid w:val="00391756"/>
    <w:rsid w:val="0039177E"/>
    <w:rsid w:val="00392F05"/>
    <w:rsid w:val="0039350D"/>
    <w:rsid w:val="00394015"/>
    <w:rsid w:val="003946A7"/>
    <w:rsid w:val="00397855"/>
    <w:rsid w:val="003A07FE"/>
    <w:rsid w:val="003A1CFA"/>
    <w:rsid w:val="003A3549"/>
    <w:rsid w:val="003A3567"/>
    <w:rsid w:val="003A3746"/>
    <w:rsid w:val="003A4581"/>
    <w:rsid w:val="003A492B"/>
    <w:rsid w:val="003A4B6C"/>
    <w:rsid w:val="003A4CCE"/>
    <w:rsid w:val="003A5C30"/>
    <w:rsid w:val="003A5D47"/>
    <w:rsid w:val="003A67D1"/>
    <w:rsid w:val="003A6E35"/>
    <w:rsid w:val="003A79A3"/>
    <w:rsid w:val="003B0782"/>
    <w:rsid w:val="003B084A"/>
    <w:rsid w:val="003B3984"/>
    <w:rsid w:val="003B3B69"/>
    <w:rsid w:val="003B5377"/>
    <w:rsid w:val="003B59C5"/>
    <w:rsid w:val="003B67DC"/>
    <w:rsid w:val="003B69CD"/>
    <w:rsid w:val="003C0AA1"/>
    <w:rsid w:val="003C2D86"/>
    <w:rsid w:val="003C2F2D"/>
    <w:rsid w:val="003C31B8"/>
    <w:rsid w:val="003C3204"/>
    <w:rsid w:val="003C4046"/>
    <w:rsid w:val="003C6115"/>
    <w:rsid w:val="003D0233"/>
    <w:rsid w:val="003D0CE1"/>
    <w:rsid w:val="003D303A"/>
    <w:rsid w:val="003D5A43"/>
    <w:rsid w:val="003D69C6"/>
    <w:rsid w:val="003D6DF1"/>
    <w:rsid w:val="003D6F8C"/>
    <w:rsid w:val="003D7152"/>
    <w:rsid w:val="003D77E8"/>
    <w:rsid w:val="003E1732"/>
    <w:rsid w:val="003E2E63"/>
    <w:rsid w:val="003E3644"/>
    <w:rsid w:val="003E3EEF"/>
    <w:rsid w:val="003E579B"/>
    <w:rsid w:val="003E62FD"/>
    <w:rsid w:val="003E6C9D"/>
    <w:rsid w:val="003E72B4"/>
    <w:rsid w:val="003E7E2C"/>
    <w:rsid w:val="003F1033"/>
    <w:rsid w:val="003F14C6"/>
    <w:rsid w:val="003F3A2F"/>
    <w:rsid w:val="003F4249"/>
    <w:rsid w:val="003F427E"/>
    <w:rsid w:val="003F4C69"/>
    <w:rsid w:val="003F50B9"/>
    <w:rsid w:val="003F5720"/>
    <w:rsid w:val="003F7608"/>
    <w:rsid w:val="00400B7F"/>
    <w:rsid w:val="00400E91"/>
    <w:rsid w:val="00401AE2"/>
    <w:rsid w:val="00401DB4"/>
    <w:rsid w:val="00401FF9"/>
    <w:rsid w:val="00402D24"/>
    <w:rsid w:val="00403724"/>
    <w:rsid w:val="004046D2"/>
    <w:rsid w:val="00404970"/>
    <w:rsid w:val="00404DFF"/>
    <w:rsid w:val="00404E6E"/>
    <w:rsid w:val="004064B9"/>
    <w:rsid w:val="00410A0D"/>
    <w:rsid w:val="00412128"/>
    <w:rsid w:val="00413766"/>
    <w:rsid w:val="00413A4E"/>
    <w:rsid w:val="004142D1"/>
    <w:rsid w:val="004154DF"/>
    <w:rsid w:val="00416E4C"/>
    <w:rsid w:val="00416EBA"/>
    <w:rsid w:val="004178A1"/>
    <w:rsid w:val="00417F10"/>
    <w:rsid w:val="0042166F"/>
    <w:rsid w:val="00421793"/>
    <w:rsid w:val="00422BB1"/>
    <w:rsid w:val="0042309D"/>
    <w:rsid w:val="00423A34"/>
    <w:rsid w:val="004266E7"/>
    <w:rsid w:val="00427690"/>
    <w:rsid w:val="004307CE"/>
    <w:rsid w:val="00430F78"/>
    <w:rsid w:val="00431C58"/>
    <w:rsid w:val="004320F2"/>
    <w:rsid w:val="0043350D"/>
    <w:rsid w:val="004335F9"/>
    <w:rsid w:val="0043387A"/>
    <w:rsid w:val="00433962"/>
    <w:rsid w:val="00434520"/>
    <w:rsid w:val="004346F5"/>
    <w:rsid w:val="00434D04"/>
    <w:rsid w:val="00436B99"/>
    <w:rsid w:val="004411F7"/>
    <w:rsid w:val="00441A13"/>
    <w:rsid w:val="00443257"/>
    <w:rsid w:val="00444E8A"/>
    <w:rsid w:val="00445022"/>
    <w:rsid w:val="0044572B"/>
    <w:rsid w:val="004467E7"/>
    <w:rsid w:val="00450BC2"/>
    <w:rsid w:val="00450C27"/>
    <w:rsid w:val="00451C62"/>
    <w:rsid w:val="00452A49"/>
    <w:rsid w:val="0045363A"/>
    <w:rsid w:val="004541BE"/>
    <w:rsid w:val="004545E8"/>
    <w:rsid w:val="00454E50"/>
    <w:rsid w:val="00455CF9"/>
    <w:rsid w:val="00457091"/>
    <w:rsid w:val="0046099D"/>
    <w:rsid w:val="004622D1"/>
    <w:rsid w:val="004625E5"/>
    <w:rsid w:val="00463A8F"/>
    <w:rsid w:val="0046431C"/>
    <w:rsid w:val="004644BC"/>
    <w:rsid w:val="00465611"/>
    <w:rsid w:val="00466826"/>
    <w:rsid w:val="004704B6"/>
    <w:rsid w:val="00472652"/>
    <w:rsid w:val="004740E9"/>
    <w:rsid w:val="0047454C"/>
    <w:rsid w:val="0047480B"/>
    <w:rsid w:val="004764F3"/>
    <w:rsid w:val="004806DD"/>
    <w:rsid w:val="004809F4"/>
    <w:rsid w:val="00480EC7"/>
    <w:rsid w:val="0048152C"/>
    <w:rsid w:val="00481D2A"/>
    <w:rsid w:val="00482632"/>
    <w:rsid w:val="00482965"/>
    <w:rsid w:val="00483188"/>
    <w:rsid w:val="004837D6"/>
    <w:rsid w:val="00483E3C"/>
    <w:rsid w:val="00486430"/>
    <w:rsid w:val="00486F6B"/>
    <w:rsid w:val="0049003A"/>
    <w:rsid w:val="0049007C"/>
    <w:rsid w:val="004900CA"/>
    <w:rsid w:val="0049093D"/>
    <w:rsid w:val="004915B4"/>
    <w:rsid w:val="00491644"/>
    <w:rsid w:val="00491F48"/>
    <w:rsid w:val="00494208"/>
    <w:rsid w:val="00494B30"/>
    <w:rsid w:val="00495647"/>
    <w:rsid w:val="00495DF2"/>
    <w:rsid w:val="004A0132"/>
    <w:rsid w:val="004A12DE"/>
    <w:rsid w:val="004A26B8"/>
    <w:rsid w:val="004A2D08"/>
    <w:rsid w:val="004A2E60"/>
    <w:rsid w:val="004A4E77"/>
    <w:rsid w:val="004A56F8"/>
    <w:rsid w:val="004A5D75"/>
    <w:rsid w:val="004A627A"/>
    <w:rsid w:val="004B0664"/>
    <w:rsid w:val="004B0ABE"/>
    <w:rsid w:val="004B0F74"/>
    <w:rsid w:val="004B3B8F"/>
    <w:rsid w:val="004B4324"/>
    <w:rsid w:val="004B48B3"/>
    <w:rsid w:val="004B49DF"/>
    <w:rsid w:val="004B5CDF"/>
    <w:rsid w:val="004B5CF0"/>
    <w:rsid w:val="004B7CAC"/>
    <w:rsid w:val="004C052E"/>
    <w:rsid w:val="004C1A1E"/>
    <w:rsid w:val="004C20A4"/>
    <w:rsid w:val="004C2736"/>
    <w:rsid w:val="004C2E43"/>
    <w:rsid w:val="004C34E1"/>
    <w:rsid w:val="004C49B9"/>
    <w:rsid w:val="004C55A7"/>
    <w:rsid w:val="004C701D"/>
    <w:rsid w:val="004C7BC8"/>
    <w:rsid w:val="004D0D89"/>
    <w:rsid w:val="004D2930"/>
    <w:rsid w:val="004D30A3"/>
    <w:rsid w:val="004D34CE"/>
    <w:rsid w:val="004D4EDF"/>
    <w:rsid w:val="004D5A42"/>
    <w:rsid w:val="004D6355"/>
    <w:rsid w:val="004D6782"/>
    <w:rsid w:val="004D7D1A"/>
    <w:rsid w:val="004E081D"/>
    <w:rsid w:val="004E089F"/>
    <w:rsid w:val="004E09FF"/>
    <w:rsid w:val="004E0CD3"/>
    <w:rsid w:val="004E120E"/>
    <w:rsid w:val="004E1E6C"/>
    <w:rsid w:val="004E3DF8"/>
    <w:rsid w:val="004E53A1"/>
    <w:rsid w:val="004E6251"/>
    <w:rsid w:val="004E6895"/>
    <w:rsid w:val="004E6D14"/>
    <w:rsid w:val="004E7B10"/>
    <w:rsid w:val="004E7F43"/>
    <w:rsid w:val="004F0141"/>
    <w:rsid w:val="004F03EE"/>
    <w:rsid w:val="004F0ADB"/>
    <w:rsid w:val="004F1A00"/>
    <w:rsid w:val="004F2700"/>
    <w:rsid w:val="004F394E"/>
    <w:rsid w:val="004F422B"/>
    <w:rsid w:val="004F4237"/>
    <w:rsid w:val="004F47ED"/>
    <w:rsid w:val="004F5888"/>
    <w:rsid w:val="004F6119"/>
    <w:rsid w:val="004F6522"/>
    <w:rsid w:val="004F6C4C"/>
    <w:rsid w:val="004F6C95"/>
    <w:rsid w:val="004F7B2C"/>
    <w:rsid w:val="004F7D04"/>
    <w:rsid w:val="00500289"/>
    <w:rsid w:val="00500F29"/>
    <w:rsid w:val="005026E5"/>
    <w:rsid w:val="0050283D"/>
    <w:rsid w:val="00503603"/>
    <w:rsid w:val="005038EA"/>
    <w:rsid w:val="00503AE1"/>
    <w:rsid w:val="00503E5A"/>
    <w:rsid w:val="005048AC"/>
    <w:rsid w:val="00504E0A"/>
    <w:rsid w:val="00506010"/>
    <w:rsid w:val="005072BB"/>
    <w:rsid w:val="00507309"/>
    <w:rsid w:val="005121BC"/>
    <w:rsid w:val="00512926"/>
    <w:rsid w:val="005155B6"/>
    <w:rsid w:val="00515CF2"/>
    <w:rsid w:val="00516038"/>
    <w:rsid w:val="0051737C"/>
    <w:rsid w:val="00517B02"/>
    <w:rsid w:val="00517B4B"/>
    <w:rsid w:val="00517F38"/>
    <w:rsid w:val="0052094E"/>
    <w:rsid w:val="00520ACE"/>
    <w:rsid w:val="00521C0A"/>
    <w:rsid w:val="00522910"/>
    <w:rsid w:val="005231AE"/>
    <w:rsid w:val="00523617"/>
    <w:rsid w:val="00524276"/>
    <w:rsid w:val="00525138"/>
    <w:rsid w:val="005262C6"/>
    <w:rsid w:val="00526CB9"/>
    <w:rsid w:val="00530BF4"/>
    <w:rsid w:val="00530DED"/>
    <w:rsid w:val="005333CD"/>
    <w:rsid w:val="0053361F"/>
    <w:rsid w:val="00536119"/>
    <w:rsid w:val="005373D8"/>
    <w:rsid w:val="005375D0"/>
    <w:rsid w:val="005406CF"/>
    <w:rsid w:val="005406E2"/>
    <w:rsid w:val="0054127D"/>
    <w:rsid w:val="0054167D"/>
    <w:rsid w:val="00541984"/>
    <w:rsid w:val="00541F6C"/>
    <w:rsid w:val="005459DB"/>
    <w:rsid w:val="0054644E"/>
    <w:rsid w:val="005464F3"/>
    <w:rsid w:val="00550A1D"/>
    <w:rsid w:val="00550ED3"/>
    <w:rsid w:val="00551985"/>
    <w:rsid w:val="00551D6C"/>
    <w:rsid w:val="00551F56"/>
    <w:rsid w:val="00552806"/>
    <w:rsid w:val="005533EA"/>
    <w:rsid w:val="005538AB"/>
    <w:rsid w:val="00553E74"/>
    <w:rsid w:val="00554E36"/>
    <w:rsid w:val="00555E51"/>
    <w:rsid w:val="00555F20"/>
    <w:rsid w:val="00555F8B"/>
    <w:rsid w:val="00557DE4"/>
    <w:rsid w:val="005602C6"/>
    <w:rsid w:val="0056080D"/>
    <w:rsid w:val="00560A69"/>
    <w:rsid w:val="0056138C"/>
    <w:rsid w:val="005617D4"/>
    <w:rsid w:val="005629B1"/>
    <w:rsid w:val="00564BD5"/>
    <w:rsid w:val="0056730A"/>
    <w:rsid w:val="0056753D"/>
    <w:rsid w:val="0057025E"/>
    <w:rsid w:val="0057074B"/>
    <w:rsid w:val="00570B88"/>
    <w:rsid w:val="00570E71"/>
    <w:rsid w:val="005739C2"/>
    <w:rsid w:val="00575A31"/>
    <w:rsid w:val="00576E56"/>
    <w:rsid w:val="0058230A"/>
    <w:rsid w:val="00583AA1"/>
    <w:rsid w:val="00583BC0"/>
    <w:rsid w:val="00584163"/>
    <w:rsid w:val="0058495F"/>
    <w:rsid w:val="00584EC5"/>
    <w:rsid w:val="0058566D"/>
    <w:rsid w:val="00590FD4"/>
    <w:rsid w:val="0059111B"/>
    <w:rsid w:val="00593CBC"/>
    <w:rsid w:val="00593F2E"/>
    <w:rsid w:val="005944BB"/>
    <w:rsid w:val="005956F0"/>
    <w:rsid w:val="00595AEC"/>
    <w:rsid w:val="00596B7E"/>
    <w:rsid w:val="00596DD0"/>
    <w:rsid w:val="00596E71"/>
    <w:rsid w:val="005A22E4"/>
    <w:rsid w:val="005A4A14"/>
    <w:rsid w:val="005A51FB"/>
    <w:rsid w:val="005A5A3D"/>
    <w:rsid w:val="005A5F05"/>
    <w:rsid w:val="005A60C9"/>
    <w:rsid w:val="005A6AD5"/>
    <w:rsid w:val="005A6C44"/>
    <w:rsid w:val="005B134F"/>
    <w:rsid w:val="005B1728"/>
    <w:rsid w:val="005B2389"/>
    <w:rsid w:val="005B299E"/>
    <w:rsid w:val="005B2CA7"/>
    <w:rsid w:val="005B3A70"/>
    <w:rsid w:val="005B5807"/>
    <w:rsid w:val="005C1F7C"/>
    <w:rsid w:val="005C326A"/>
    <w:rsid w:val="005C37EA"/>
    <w:rsid w:val="005C3E0E"/>
    <w:rsid w:val="005C4599"/>
    <w:rsid w:val="005C6DEF"/>
    <w:rsid w:val="005C720C"/>
    <w:rsid w:val="005C72BC"/>
    <w:rsid w:val="005C7C36"/>
    <w:rsid w:val="005C7DF4"/>
    <w:rsid w:val="005D0075"/>
    <w:rsid w:val="005D0125"/>
    <w:rsid w:val="005D112A"/>
    <w:rsid w:val="005D1A4A"/>
    <w:rsid w:val="005D21A3"/>
    <w:rsid w:val="005D2409"/>
    <w:rsid w:val="005D2E0F"/>
    <w:rsid w:val="005D362D"/>
    <w:rsid w:val="005D48DE"/>
    <w:rsid w:val="005D6EC2"/>
    <w:rsid w:val="005D7530"/>
    <w:rsid w:val="005D7D98"/>
    <w:rsid w:val="005E13BE"/>
    <w:rsid w:val="005E176C"/>
    <w:rsid w:val="005E1FD3"/>
    <w:rsid w:val="005E2152"/>
    <w:rsid w:val="005E2A44"/>
    <w:rsid w:val="005E323E"/>
    <w:rsid w:val="005E3DF0"/>
    <w:rsid w:val="005E529E"/>
    <w:rsid w:val="005E5BC1"/>
    <w:rsid w:val="005E6404"/>
    <w:rsid w:val="005E645E"/>
    <w:rsid w:val="005F08D3"/>
    <w:rsid w:val="005F0D4E"/>
    <w:rsid w:val="005F15FF"/>
    <w:rsid w:val="005F1EFF"/>
    <w:rsid w:val="005F248A"/>
    <w:rsid w:val="005F29AE"/>
    <w:rsid w:val="005F35C7"/>
    <w:rsid w:val="005F3E4E"/>
    <w:rsid w:val="005F4BE6"/>
    <w:rsid w:val="005F513D"/>
    <w:rsid w:val="005F52D4"/>
    <w:rsid w:val="005F55E3"/>
    <w:rsid w:val="005F618A"/>
    <w:rsid w:val="005F7D1B"/>
    <w:rsid w:val="00600BF8"/>
    <w:rsid w:val="0060194C"/>
    <w:rsid w:val="00603E20"/>
    <w:rsid w:val="0060451C"/>
    <w:rsid w:val="006048C5"/>
    <w:rsid w:val="006057F9"/>
    <w:rsid w:val="006064D4"/>
    <w:rsid w:val="00611DD3"/>
    <w:rsid w:val="00612828"/>
    <w:rsid w:val="00612CB4"/>
    <w:rsid w:val="00613228"/>
    <w:rsid w:val="006138BB"/>
    <w:rsid w:val="00613A39"/>
    <w:rsid w:val="00613FA5"/>
    <w:rsid w:val="0061463E"/>
    <w:rsid w:val="00614D21"/>
    <w:rsid w:val="00615C1F"/>
    <w:rsid w:val="00616032"/>
    <w:rsid w:val="00616128"/>
    <w:rsid w:val="0061616B"/>
    <w:rsid w:val="00616756"/>
    <w:rsid w:val="006201B6"/>
    <w:rsid w:val="00620483"/>
    <w:rsid w:val="00620F0B"/>
    <w:rsid w:val="006217F0"/>
    <w:rsid w:val="006235DD"/>
    <w:rsid w:val="00623F6E"/>
    <w:rsid w:val="00625B93"/>
    <w:rsid w:val="00625F4B"/>
    <w:rsid w:val="00626E6E"/>
    <w:rsid w:val="00627685"/>
    <w:rsid w:val="00627984"/>
    <w:rsid w:val="00631C0F"/>
    <w:rsid w:val="006337F4"/>
    <w:rsid w:val="00634AF7"/>
    <w:rsid w:val="00635823"/>
    <w:rsid w:val="006360EB"/>
    <w:rsid w:val="006378C2"/>
    <w:rsid w:val="00641037"/>
    <w:rsid w:val="006414D9"/>
    <w:rsid w:val="0064357B"/>
    <w:rsid w:val="006443A6"/>
    <w:rsid w:val="006449FC"/>
    <w:rsid w:val="00645671"/>
    <w:rsid w:val="00646044"/>
    <w:rsid w:val="0064677E"/>
    <w:rsid w:val="00646A8C"/>
    <w:rsid w:val="00650969"/>
    <w:rsid w:val="00650D88"/>
    <w:rsid w:val="00651D70"/>
    <w:rsid w:val="00652F3D"/>
    <w:rsid w:val="006558A8"/>
    <w:rsid w:val="00655B38"/>
    <w:rsid w:val="00655D90"/>
    <w:rsid w:val="00657087"/>
    <w:rsid w:val="006578B6"/>
    <w:rsid w:val="00660253"/>
    <w:rsid w:val="00660F2B"/>
    <w:rsid w:val="00662ECF"/>
    <w:rsid w:val="00667597"/>
    <w:rsid w:val="0066775C"/>
    <w:rsid w:val="006679F5"/>
    <w:rsid w:val="006703AD"/>
    <w:rsid w:val="00673D23"/>
    <w:rsid w:val="0067424E"/>
    <w:rsid w:val="0067436D"/>
    <w:rsid w:val="00674455"/>
    <w:rsid w:val="00674B0C"/>
    <w:rsid w:val="00674DE9"/>
    <w:rsid w:val="0067515F"/>
    <w:rsid w:val="006760DA"/>
    <w:rsid w:val="00676547"/>
    <w:rsid w:val="00676D7F"/>
    <w:rsid w:val="00676D85"/>
    <w:rsid w:val="00676F3F"/>
    <w:rsid w:val="00680D33"/>
    <w:rsid w:val="00682C9A"/>
    <w:rsid w:val="00683709"/>
    <w:rsid w:val="00683AA2"/>
    <w:rsid w:val="00684DC8"/>
    <w:rsid w:val="00685073"/>
    <w:rsid w:val="006857F7"/>
    <w:rsid w:val="00686A62"/>
    <w:rsid w:val="00686B65"/>
    <w:rsid w:val="00687060"/>
    <w:rsid w:val="006871F6"/>
    <w:rsid w:val="00687C5B"/>
    <w:rsid w:val="00690D60"/>
    <w:rsid w:val="006912DA"/>
    <w:rsid w:val="00691691"/>
    <w:rsid w:val="006916AB"/>
    <w:rsid w:val="00691CBC"/>
    <w:rsid w:val="0069274D"/>
    <w:rsid w:val="00694320"/>
    <w:rsid w:val="006960D2"/>
    <w:rsid w:val="00696AD5"/>
    <w:rsid w:val="006A1438"/>
    <w:rsid w:val="006A293A"/>
    <w:rsid w:val="006A35F5"/>
    <w:rsid w:val="006A37F9"/>
    <w:rsid w:val="006A4C0A"/>
    <w:rsid w:val="006A5174"/>
    <w:rsid w:val="006A57A4"/>
    <w:rsid w:val="006A57C9"/>
    <w:rsid w:val="006A6BAD"/>
    <w:rsid w:val="006A75F4"/>
    <w:rsid w:val="006B3752"/>
    <w:rsid w:val="006B4C93"/>
    <w:rsid w:val="006B5FB0"/>
    <w:rsid w:val="006B6319"/>
    <w:rsid w:val="006B63D0"/>
    <w:rsid w:val="006B65B0"/>
    <w:rsid w:val="006B7DA7"/>
    <w:rsid w:val="006B7E3B"/>
    <w:rsid w:val="006C46A3"/>
    <w:rsid w:val="006C5319"/>
    <w:rsid w:val="006C5772"/>
    <w:rsid w:val="006C6C93"/>
    <w:rsid w:val="006C735F"/>
    <w:rsid w:val="006C7F4D"/>
    <w:rsid w:val="006D058D"/>
    <w:rsid w:val="006D21C8"/>
    <w:rsid w:val="006D24E5"/>
    <w:rsid w:val="006D2CBA"/>
    <w:rsid w:val="006D38C1"/>
    <w:rsid w:val="006D3EE0"/>
    <w:rsid w:val="006D4FC4"/>
    <w:rsid w:val="006D523B"/>
    <w:rsid w:val="006E2079"/>
    <w:rsid w:val="006E26FC"/>
    <w:rsid w:val="006E2B7A"/>
    <w:rsid w:val="006E39A0"/>
    <w:rsid w:val="006E3B2A"/>
    <w:rsid w:val="006E4BBF"/>
    <w:rsid w:val="006E4EF6"/>
    <w:rsid w:val="006E4FAB"/>
    <w:rsid w:val="006E54F2"/>
    <w:rsid w:val="006E70DF"/>
    <w:rsid w:val="006F0450"/>
    <w:rsid w:val="006F147D"/>
    <w:rsid w:val="006F15E9"/>
    <w:rsid w:val="006F1A1E"/>
    <w:rsid w:val="006F2489"/>
    <w:rsid w:val="006F257B"/>
    <w:rsid w:val="006F3E1D"/>
    <w:rsid w:val="006F3F22"/>
    <w:rsid w:val="006F4E26"/>
    <w:rsid w:val="006F52E9"/>
    <w:rsid w:val="0070045B"/>
    <w:rsid w:val="00701518"/>
    <w:rsid w:val="007027D5"/>
    <w:rsid w:val="00703094"/>
    <w:rsid w:val="0070319D"/>
    <w:rsid w:val="00703832"/>
    <w:rsid w:val="007052B5"/>
    <w:rsid w:val="007058BD"/>
    <w:rsid w:val="00705F93"/>
    <w:rsid w:val="00707AAE"/>
    <w:rsid w:val="00710295"/>
    <w:rsid w:val="0071355C"/>
    <w:rsid w:val="00713CAC"/>
    <w:rsid w:val="007142AF"/>
    <w:rsid w:val="00714CD8"/>
    <w:rsid w:val="00715102"/>
    <w:rsid w:val="00715BA8"/>
    <w:rsid w:val="00716630"/>
    <w:rsid w:val="00717C07"/>
    <w:rsid w:val="00717C0D"/>
    <w:rsid w:val="00717FF4"/>
    <w:rsid w:val="00721711"/>
    <w:rsid w:val="00721719"/>
    <w:rsid w:val="007217A9"/>
    <w:rsid w:val="00721A9D"/>
    <w:rsid w:val="00721C96"/>
    <w:rsid w:val="00722C2E"/>
    <w:rsid w:val="007236FC"/>
    <w:rsid w:val="00724A0F"/>
    <w:rsid w:val="00725204"/>
    <w:rsid w:val="007254C9"/>
    <w:rsid w:val="00725580"/>
    <w:rsid w:val="00726C1C"/>
    <w:rsid w:val="00726CE6"/>
    <w:rsid w:val="007271A4"/>
    <w:rsid w:val="0073044C"/>
    <w:rsid w:val="007331B8"/>
    <w:rsid w:val="00733E34"/>
    <w:rsid w:val="0073455F"/>
    <w:rsid w:val="007365F1"/>
    <w:rsid w:val="00736D1A"/>
    <w:rsid w:val="00737401"/>
    <w:rsid w:val="0073769D"/>
    <w:rsid w:val="007407B5"/>
    <w:rsid w:val="00740897"/>
    <w:rsid w:val="0074163E"/>
    <w:rsid w:val="00741845"/>
    <w:rsid w:val="00742CAE"/>
    <w:rsid w:val="00743208"/>
    <w:rsid w:val="007434DA"/>
    <w:rsid w:val="00745B63"/>
    <w:rsid w:val="00747E1C"/>
    <w:rsid w:val="00747EFB"/>
    <w:rsid w:val="0075008A"/>
    <w:rsid w:val="007514B2"/>
    <w:rsid w:val="00752DBB"/>
    <w:rsid w:val="0075396A"/>
    <w:rsid w:val="00753AAD"/>
    <w:rsid w:val="0075433A"/>
    <w:rsid w:val="007551E2"/>
    <w:rsid w:val="00755948"/>
    <w:rsid w:val="0075597B"/>
    <w:rsid w:val="00755998"/>
    <w:rsid w:val="007559A3"/>
    <w:rsid w:val="00756A88"/>
    <w:rsid w:val="00756DC3"/>
    <w:rsid w:val="00756EE2"/>
    <w:rsid w:val="00756FD4"/>
    <w:rsid w:val="007604A2"/>
    <w:rsid w:val="0076212F"/>
    <w:rsid w:val="00762520"/>
    <w:rsid w:val="0076289B"/>
    <w:rsid w:val="00763707"/>
    <w:rsid w:val="007639B3"/>
    <w:rsid w:val="007648A8"/>
    <w:rsid w:val="00764AB9"/>
    <w:rsid w:val="00764F8F"/>
    <w:rsid w:val="00765996"/>
    <w:rsid w:val="007676FD"/>
    <w:rsid w:val="0076778B"/>
    <w:rsid w:val="0077000F"/>
    <w:rsid w:val="0077158A"/>
    <w:rsid w:val="00771CDD"/>
    <w:rsid w:val="007723C7"/>
    <w:rsid w:val="00772C7D"/>
    <w:rsid w:val="00773163"/>
    <w:rsid w:val="00773196"/>
    <w:rsid w:val="007736EE"/>
    <w:rsid w:val="00773968"/>
    <w:rsid w:val="0077437E"/>
    <w:rsid w:val="007754A5"/>
    <w:rsid w:val="00775677"/>
    <w:rsid w:val="00775E19"/>
    <w:rsid w:val="00777233"/>
    <w:rsid w:val="007774B1"/>
    <w:rsid w:val="007775D0"/>
    <w:rsid w:val="007778F4"/>
    <w:rsid w:val="007779D3"/>
    <w:rsid w:val="00777B08"/>
    <w:rsid w:val="00777FA6"/>
    <w:rsid w:val="00777FB3"/>
    <w:rsid w:val="0078136C"/>
    <w:rsid w:val="00785542"/>
    <w:rsid w:val="007856BB"/>
    <w:rsid w:val="007868B5"/>
    <w:rsid w:val="00786B3B"/>
    <w:rsid w:val="00786E5C"/>
    <w:rsid w:val="0078749C"/>
    <w:rsid w:val="0079016A"/>
    <w:rsid w:val="007901F4"/>
    <w:rsid w:val="00791733"/>
    <w:rsid w:val="00791DDF"/>
    <w:rsid w:val="00792E66"/>
    <w:rsid w:val="0079331A"/>
    <w:rsid w:val="00795750"/>
    <w:rsid w:val="007A142E"/>
    <w:rsid w:val="007A1910"/>
    <w:rsid w:val="007A1EE2"/>
    <w:rsid w:val="007A2A08"/>
    <w:rsid w:val="007A3031"/>
    <w:rsid w:val="007A64ED"/>
    <w:rsid w:val="007A76CD"/>
    <w:rsid w:val="007A7771"/>
    <w:rsid w:val="007A7821"/>
    <w:rsid w:val="007B0224"/>
    <w:rsid w:val="007B305D"/>
    <w:rsid w:val="007B358E"/>
    <w:rsid w:val="007B36E7"/>
    <w:rsid w:val="007B422D"/>
    <w:rsid w:val="007B540F"/>
    <w:rsid w:val="007B778E"/>
    <w:rsid w:val="007B7D95"/>
    <w:rsid w:val="007C0D47"/>
    <w:rsid w:val="007C11F0"/>
    <w:rsid w:val="007C13AD"/>
    <w:rsid w:val="007C23D5"/>
    <w:rsid w:val="007C400B"/>
    <w:rsid w:val="007C55C1"/>
    <w:rsid w:val="007C603D"/>
    <w:rsid w:val="007C6905"/>
    <w:rsid w:val="007D382E"/>
    <w:rsid w:val="007D4147"/>
    <w:rsid w:val="007D45C5"/>
    <w:rsid w:val="007D4668"/>
    <w:rsid w:val="007D70A2"/>
    <w:rsid w:val="007D7331"/>
    <w:rsid w:val="007D779D"/>
    <w:rsid w:val="007D7C75"/>
    <w:rsid w:val="007E022A"/>
    <w:rsid w:val="007E0357"/>
    <w:rsid w:val="007E12B9"/>
    <w:rsid w:val="007E1FE7"/>
    <w:rsid w:val="007E20CC"/>
    <w:rsid w:val="007E20E6"/>
    <w:rsid w:val="007E2FA0"/>
    <w:rsid w:val="007E347B"/>
    <w:rsid w:val="007E3FA8"/>
    <w:rsid w:val="007E4AC5"/>
    <w:rsid w:val="007E6F48"/>
    <w:rsid w:val="007E703B"/>
    <w:rsid w:val="007E7C7E"/>
    <w:rsid w:val="007F05D4"/>
    <w:rsid w:val="007F0818"/>
    <w:rsid w:val="007F100B"/>
    <w:rsid w:val="007F290C"/>
    <w:rsid w:val="007F3507"/>
    <w:rsid w:val="007F3F1C"/>
    <w:rsid w:val="007F4289"/>
    <w:rsid w:val="007F48BF"/>
    <w:rsid w:val="007F4972"/>
    <w:rsid w:val="007F4C62"/>
    <w:rsid w:val="007F4F2D"/>
    <w:rsid w:val="007F5383"/>
    <w:rsid w:val="007F5FCC"/>
    <w:rsid w:val="007F7FAA"/>
    <w:rsid w:val="008010FB"/>
    <w:rsid w:val="0080195E"/>
    <w:rsid w:val="00802618"/>
    <w:rsid w:val="00803276"/>
    <w:rsid w:val="008033C7"/>
    <w:rsid w:val="00803B87"/>
    <w:rsid w:val="008058D5"/>
    <w:rsid w:val="00805FD5"/>
    <w:rsid w:val="008074CD"/>
    <w:rsid w:val="00807B52"/>
    <w:rsid w:val="00807B65"/>
    <w:rsid w:val="00807CA3"/>
    <w:rsid w:val="00807E29"/>
    <w:rsid w:val="0081419F"/>
    <w:rsid w:val="008161B2"/>
    <w:rsid w:val="008165BA"/>
    <w:rsid w:val="00817259"/>
    <w:rsid w:val="00817A0B"/>
    <w:rsid w:val="00817E13"/>
    <w:rsid w:val="0082085D"/>
    <w:rsid w:val="00820DBB"/>
    <w:rsid w:val="00821347"/>
    <w:rsid w:val="0082155F"/>
    <w:rsid w:val="0082272E"/>
    <w:rsid w:val="008228C0"/>
    <w:rsid w:val="00822A33"/>
    <w:rsid w:val="00822C84"/>
    <w:rsid w:val="008236C4"/>
    <w:rsid w:val="00823F2C"/>
    <w:rsid w:val="008256FA"/>
    <w:rsid w:val="008258C3"/>
    <w:rsid w:val="008259DA"/>
    <w:rsid w:val="00825C79"/>
    <w:rsid w:val="0082612B"/>
    <w:rsid w:val="0083069E"/>
    <w:rsid w:val="0083076E"/>
    <w:rsid w:val="008309D3"/>
    <w:rsid w:val="008311C0"/>
    <w:rsid w:val="00831406"/>
    <w:rsid w:val="008332D7"/>
    <w:rsid w:val="00834345"/>
    <w:rsid w:val="00834EED"/>
    <w:rsid w:val="00835333"/>
    <w:rsid w:val="008355E3"/>
    <w:rsid w:val="00835A0B"/>
    <w:rsid w:val="00836144"/>
    <w:rsid w:val="00836704"/>
    <w:rsid w:val="00840E3E"/>
    <w:rsid w:val="00840F1D"/>
    <w:rsid w:val="00841919"/>
    <w:rsid w:val="008426E4"/>
    <w:rsid w:val="00842700"/>
    <w:rsid w:val="00842B27"/>
    <w:rsid w:val="00842D47"/>
    <w:rsid w:val="008436DC"/>
    <w:rsid w:val="008439D1"/>
    <w:rsid w:val="00843BDA"/>
    <w:rsid w:val="00844015"/>
    <w:rsid w:val="008442A3"/>
    <w:rsid w:val="00844CAE"/>
    <w:rsid w:val="008456C6"/>
    <w:rsid w:val="008457D8"/>
    <w:rsid w:val="00846FB2"/>
    <w:rsid w:val="00847A83"/>
    <w:rsid w:val="00850FC2"/>
    <w:rsid w:val="008536B0"/>
    <w:rsid w:val="008538D9"/>
    <w:rsid w:val="00854251"/>
    <w:rsid w:val="008553E4"/>
    <w:rsid w:val="008562AF"/>
    <w:rsid w:val="00856383"/>
    <w:rsid w:val="00856694"/>
    <w:rsid w:val="0085750D"/>
    <w:rsid w:val="00860211"/>
    <w:rsid w:val="0086114F"/>
    <w:rsid w:val="0086115B"/>
    <w:rsid w:val="00861AD3"/>
    <w:rsid w:val="00862A66"/>
    <w:rsid w:val="00863418"/>
    <w:rsid w:val="00863F7B"/>
    <w:rsid w:val="0086547D"/>
    <w:rsid w:val="008670C8"/>
    <w:rsid w:val="008674FF"/>
    <w:rsid w:val="00867C4E"/>
    <w:rsid w:val="0087145B"/>
    <w:rsid w:val="008717AF"/>
    <w:rsid w:val="00871A91"/>
    <w:rsid w:val="00871C42"/>
    <w:rsid w:val="00871F0E"/>
    <w:rsid w:val="00872211"/>
    <w:rsid w:val="00872348"/>
    <w:rsid w:val="008726DC"/>
    <w:rsid w:val="00874B6E"/>
    <w:rsid w:val="00874C98"/>
    <w:rsid w:val="00875B63"/>
    <w:rsid w:val="00876883"/>
    <w:rsid w:val="00876D82"/>
    <w:rsid w:val="008770D4"/>
    <w:rsid w:val="00877491"/>
    <w:rsid w:val="0087784F"/>
    <w:rsid w:val="008779E5"/>
    <w:rsid w:val="00881ECD"/>
    <w:rsid w:val="00882119"/>
    <w:rsid w:val="00883037"/>
    <w:rsid w:val="008832F0"/>
    <w:rsid w:val="00884484"/>
    <w:rsid w:val="00884FCC"/>
    <w:rsid w:val="00885078"/>
    <w:rsid w:val="00886C3F"/>
    <w:rsid w:val="00890D74"/>
    <w:rsid w:val="00891603"/>
    <w:rsid w:val="00891C60"/>
    <w:rsid w:val="00892951"/>
    <w:rsid w:val="00892E6A"/>
    <w:rsid w:val="00895E85"/>
    <w:rsid w:val="008964C3"/>
    <w:rsid w:val="008978E3"/>
    <w:rsid w:val="008A05C8"/>
    <w:rsid w:val="008A0A12"/>
    <w:rsid w:val="008A0C9A"/>
    <w:rsid w:val="008A0FB9"/>
    <w:rsid w:val="008A2308"/>
    <w:rsid w:val="008A4E2E"/>
    <w:rsid w:val="008A5223"/>
    <w:rsid w:val="008A58C6"/>
    <w:rsid w:val="008A5D85"/>
    <w:rsid w:val="008A73CA"/>
    <w:rsid w:val="008B0A21"/>
    <w:rsid w:val="008B22E2"/>
    <w:rsid w:val="008B2384"/>
    <w:rsid w:val="008B5818"/>
    <w:rsid w:val="008B5C9A"/>
    <w:rsid w:val="008B755A"/>
    <w:rsid w:val="008C0D5F"/>
    <w:rsid w:val="008C1156"/>
    <w:rsid w:val="008C2981"/>
    <w:rsid w:val="008C2CF1"/>
    <w:rsid w:val="008C569A"/>
    <w:rsid w:val="008C5A00"/>
    <w:rsid w:val="008C6863"/>
    <w:rsid w:val="008C7885"/>
    <w:rsid w:val="008D0770"/>
    <w:rsid w:val="008D11A8"/>
    <w:rsid w:val="008D12C7"/>
    <w:rsid w:val="008D3993"/>
    <w:rsid w:val="008D4B64"/>
    <w:rsid w:val="008D4C56"/>
    <w:rsid w:val="008D73EE"/>
    <w:rsid w:val="008E02B8"/>
    <w:rsid w:val="008E0C09"/>
    <w:rsid w:val="008E0DB6"/>
    <w:rsid w:val="008E1A4B"/>
    <w:rsid w:val="008E1D2B"/>
    <w:rsid w:val="008E1F8B"/>
    <w:rsid w:val="008E1F91"/>
    <w:rsid w:val="008E1FA0"/>
    <w:rsid w:val="008E2DE8"/>
    <w:rsid w:val="008E349E"/>
    <w:rsid w:val="008E4D9F"/>
    <w:rsid w:val="008E574B"/>
    <w:rsid w:val="008E663F"/>
    <w:rsid w:val="008E67D6"/>
    <w:rsid w:val="008E7F02"/>
    <w:rsid w:val="008F0EF6"/>
    <w:rsid w:val="008F18F2"/>
    <w:rsid w:val="008F1AB4"/>
    <w:rsid w:val="008F1CD3"/>
    <w:rsid w:val="008F1D5C"/>
    <w:rsid w:val="008F311B"/>
    <w:rsid w:val="008F58E2"/>
    <w:rsid w:val="008F5E8C"/>
    <w:rsid w:val="008F7F63"/>
    <w:rsid w:val="00900174"/>
    <w:rsid w:val="00900F84"/>
    <w:rsid w:val="00902375"/>
    <w:rsid w:val="00902DAD"/>
    <w:rsid w:val="00906178"/>
    <w:rsid w:val="00912400"/>
    <w:rsid w:val="00912700"/>
    <w:rsid w:val="0091358C"/>
    <w:rsid w:val="009202B8"/>
    <w:rsid w:val="00920781"/>
    <w:rsid w:val="00920A1E"/>
    <w:rsid w:val="00921137"/>
    <w:rsid w:val="00921C4A"/>
    <w:rsid w:val="00923D25"/>
    <w:rsid w:val="0092425A"/>
    <w:rsid w:val="00924A85"/>
    <w:rsid w:val="00925D2A"/>
    <w:rsid w:val="009302A6"/>
    <w:rsid w:val="00931E23"/>
    <w:rsid w:val="00931FA8"/>
    <w:rsid w:val="009322B8"/>
    <w:rsid w:val="009328B1"/>
    <w:rsid w:val="00933CDD"/>
    <w:rsid w:val="00934654"/>
    <w:rsid w:val="00934B75"/>
    <w:rsid w:val="00935900"/>
    <w:rsid w:val="009367FC"/>
    <w:rsid w:val="00937C4D"/>
    <w:rsid w:val="009400B4"/>
    <w:rsid w:val="009406B6"/>
    <w:rsid w:val="00940E5D"/>
    <w:rsid w:val="0094215C"/>
    <w:rsid w:val="00942FE8"/>
    <w:rsid w:val="009440CB"/>
    <w:rsid w:val="00946ECE"/>
    <w:rsid w:val="00947728"/>
    <w:rsid w:val="009506D1"/>
    <w:rsid w:val="009517AC"/>
    <w:rsid w:val="0095262D"/>
    <w:rsid w:val="00952EB7"/>
    <w:rsid w:val="0095309D"/>
    <w:rsid w:val="00956C03"/>
    <w:rsid w:val="009572EA"/>
    <w:rsid w:val="0096123C"/>
    <w:rsid w:val="0096669D"/>
    <w:rsid w:val="00966A57"/>
    <w:rsid w:val="00967B2D"/>
    <w:rsid w:val="0097084C"/>
    <w:rsid w:val="00970D5D"/>
    <w:rsid w:val="00970E18"/>
    <w:rsid w:val="00971C0B"/>
    <w:rsid w:val="00971E70"/>
    <w:rsid w:val="00973EA5"/>
    <w:rsid w:val="00974009"/>
    <w:rsid w:val="00974398"/>
    <w:rsid w:val="00974ACD"/>
    <w:rsid w:val="00975C11"/>
    <w:rsid w:val="00976150"/>
    <w:rsid w:val="00977435"/>
    <w:rsid w:val="009775B6"/>
    <w:rsid w:val="0098021B"/>
    <w:rsid w:val="009806B2"/>
    <w:rsid w:val="00980C68"/>
    <w:rsid w:val="00981796"/>
    <w:rsid w:val="00983332"/>
    <w:rsid w:val="0098612A"/>
    <w:rsid w:val="00987A4E"/>
    <w:rsid w:val="00991A8D"/>
    <w:rsid w:val="00993289"/>
    <w:rsid w:val="00993626"/>
    <w:rsid w:val="00994026"/>
    <w:rsid w:val="0099625B"/>
    <w:rsid w:val="00996790"/>
    <w:rsid w:val="00996D36"/>
    <w:rsid w:val="00997C7A"/>
    <w:rsid w:val="009A0CCE"/>
    <w:rsid w:val="009A2043"/>
    <w:rsid w:val="009A2078"/>
    <w:rsid w:val="009A2A0F"/>
    <w:rsid w:val="009A2A28"/>
    <w:rsid w:val="009A3243"/>
    <w:rsid w:val="009A46D9"/>
    <w:rsid w:val="009A4752"/>
    <w:rsid w:val="009A51A9"/>
    <w:rsid w:val="009A55C0"/>
    <w:rsid w:val="009A5C90"/>
    <w:rsid w:val="009A7955"/>
    <w:rsid w:val="009B0538"/>
    <w:rsid w:val="009B11B6"/>
    <w:rsid w:val="009B139E"/>
    <w:rsid w:val="009B32A1"/>
    <w:rsid w:val="009B3729"/>
    <w:rsid w:val="009B3F59"/>
    <w:rsid w:val="009B40AD"/>
    <w:rsid w:val="009B4982"/>
    <w:rsid w:val="009B5808"/>
    <w:rsid w:val="009B7E36"/>
    <w:rsid w:val="009C08E3"/>
    <w:rsid w:val="009C0C63"/>
    <w:rsid w:val="009C1C51"/>
    <w:rsid w:val="009C214B"/>
    <w:rsid w:val="009C2218"/>
    <w:rsid w:val="009C224B"/>
    <w:rsid w:val="009C251B"/>
    <w:rsid w:val="009C2F10"/>
    <w:rsid w:val="009C3CB4"/>
    <w:rsid w:val="009C64F5"/>
    <w:rsid w:val="009C668B"/>
    <w:rsid w:val="009C70D6"/>
    <w:rsid w:val="009C70E0"/>
    <w:rsid w:val="009C7352"/>
    <w:rsid w:val="009C7A4B"/>
    <w:rsid w:val="009C7A59"/>
    <w:rsid w:val="009C7CE7"/>
    <w:rsid w:val="009D1803"/>
    <w:rsid w:val="009D514D"/>
    <w:rsid w:val="009E0257"/>
    <w:rsid w:val="009E079F"/>
    <w:rsid w:val="009E0DD6"/>
    <w:rsid w:val="009E1355"/>
    <w:rsid w:val="009E1DD3"/>
    <w:rsid w:val="009E1FBF"/>
    <w:rsid w:val="009E2355"/>
    <w:rsid w:val="009E2D4A"/>
    <w:rsid w:val="009E2DEF"/>
    <w:rsid w:val="009E2E14"/>
    <w:rsid w:val="009E2E17"/>
    <w:rsid w:val="009E3E74"/>
    <w:rsid w:val="009E43BB"/>
    <w:rsid w:val="009E5779"/>
    <w:rsid w:val="009E64D6"/>
    <w:rsid w:val="009E6628"/>
    <w:rsid w:val="009E66D0"/>
    <w:rsid w:val="009E7F16"/>
    <w:rsid w:val="009F2A45"/>
    <w:rsid w:val="009F3F5B"/>
    <w:rsid w:val="009F526F"/>
    <w:rsid w:val="009F534E"/>
    <w:rsid w:val="009F5594"/>
    <w:rsid w:val="009F67D2"/>
    <w:rsid w:val="009F70DA"/>
    <w:rsid w:val="009F7A48"/>
    <w:rsid w:val="00A01221"/>
    <w:rsid w:val="00A0157B"/>
    <w:rsid w:val="00A028F0"/>
    <w:rsid w:val="00A03E4D"/>
    <w:rsid w:val="00A04C57"/>
    <w:rsid w:val="00A04EEE"/>
    <w:rsid w:val="00A060E0"/>
    <w:rsid w:val="00A067A9"/>
    <w:rsid w:val="00A119EB"/>
    <w:rsid w:val="00A119FD"/>
    <w:rsid w:val="00A129C6"/>
    <w:rsid w:val="00A136D2"/>
    <w:rsid w:val="00A166E6"/>
    <w:rsid w:val="00A1684D"/>
    <w:rsid w:val="00A16D44"/>
    <w:rsid w:val="00A17BBF"/>
    <w:rsid w:val="00A17E5A"/>
    <w:rsid w:val="00A17F22"/>
    <w:rsid w:val="00A20163"/>
    <w:rsid w:val="00A211C7"/>
    <w:rsid w:val="00A2160B"/>
    <w:rsid w:val="00A222BF"/>
    <w:rsid w:val="00A241F8"/>
    <w:rsid w:val="00A244AB"/>
    <w:rsid w:val="00A25C23"/>
    <w:rsid w:val="00A26E8F"/>
    <w:rsid w:val="00A274A8"/>
    <w:rsid w:val="00A27EE3"/>
    <w:rsid w:val="00A309C2"/>
    <w:rsid w:val="00A30B79"/>
    <w:rsid w:val="00A329A9"/>
    <w:rsid w:val="00A333FF"/>
    <w:rsid w:val="00A34800"/>
    <w:rsid w:val="00A35118"/>
    <w:rsid w:val="00A3543D"/>
    <w:rsid w:val="00A3567C"/>
    <w:rsid w:val="00A36B70"/>
    <w:rsid w:val="00A37599"/>
    <w:rsid w:val="00A40C61"/>
    <w:rsid w:val="00A40EAE"/>
    <w:rsid w:val="00A40F31"/>
    <w:rsid w:val="00A42732"/>
    <w:rsid w:val="00A42B9F"/>
    <w:rsid w:val="00A42F2B"/>
    <w:rsid w:val="00A434B8"/>
    <w:rsid w:val="00A434DD"/>
    <w:rsid w:val="00A452E7"/>
    <w:rsid w:val="00A4644C"/>
    <w:rsid w:val="00A46465"/>
    <w:rsid w:val="00A47130"/>
    <w:rsid w:val="00A517A9"/>
    <w:rsid w:val="00A5336A"/>
    <w:rsid w:val="00A540DA"/>
    <w:rsid w:val="00A54F6D"/>
    <w:rsid w:val="00A56581"/>
    <w:rsid w:val="00A56B0D"/>
    <w:rsid w:val="00A5770B"/>
    <w:rsid w:val="00A6014C"/>
    <w:rsid w:val="00A6066A"/>
    <w:rsid w:val="00A610BE"/>
    <w:rsid w:val="00A61389"/>
    <w:rsid w:val="00A616C5"/>
    <w:rsid w:val="00A618A6"/>
    <w:rsid w:val="00A61B2D"/>
    <w:rsid w:val="00A61DA8"/>
    <w:rsid w:val="00A62940"/>
    <w:rsid w:val="00A63146"/>
    <w:rsid w:val="00A63EA1"/>
    <w:rsid w:val="00A64454"/>
    <w:rsid w:val="00A64650"/>
    <w:rsid w:val="00A65ED1"/>
    <w:rsid w:val="00A660B0"/>
    <w:rsid w:val="00A665BE"/>
    <w:rsid w:val="00A66852"/>
    <w:rsid w:val="00A66D34"/>
    <w:rsid w:val="00A704A4"/>
    <w:rsid w:val="00A709B2"/>
    <w:rsid w:val="00A7194B"/>
    <w:rsid w:val="00A73923"/>
    <w:rsid w:val="00A7424D"/>
    <w:rsid w:val="00A745A8"/>
    <w:rsid w:val="00A745E7"/>
    <w:rsid w:val="00A74786"/>
    <w:rsid w:val="00A75064"/>
    <w:rsid w:val="00A7573B"/>
    <w:rsid w:val="00A80605"/>
    <w:rsid w:val="00A80C33"/>
    <w:rsid w:val="00A80EC6"/>
    <w:rsid w:val="00A81380"/>
    <w:rsid w:val="00A813FF"/>
    <w:rsid w:val="00A81663"/>
    <w:rsid w:val="00A82913"/>
    <w:rsid w:val="00A83813"/>
    <w:rsid w:val="00A83D3B"/>
    <w:rsid w:val="00A840BF"/>
    <w:rsid w:val="00A84BF8"/>
    <w:rsid w:val="00A853E4"/>
    <w:rsid w:val="00A85BBE"/>
    <w:rsid w:val="00A8668F"/>
    <w:rsid w:val="00A87B09"/>
    <w:rsid w:val="00A87D1C"/>
    <w:rsid w:val="00A9003F"/>
    <w:rsid w:val="00A909EC"/>
    <w:rsid w:val="00A91932"/>
    <w:rsid w:val="00A928AA"/>
    <w:rsid w:val="00A94CB6"/>
    <w:rsid w:val="00A95F78"/>
    <w:rsid w:val="00A9739B"/>
    <w:rsid w:val="00A97797"/>
    <w:rsid w:val="00A97C40"/>
    <w:rsid w:val="00AA166E"/>
    <w:rsid w:val="00AA1BEA"/>
    <w:rsid w:val="00AA3897"/>
    <w:rsid w:val="00AA4493"/>
    <w:rsid w:val="00AA55D4"/>
    <w:rsid w:val="00AA5BD4"/>
    <w:rsid w:val="00AA5D2C"/>
    <w:rsid w:val="00AA5E55"/>
    <w:rsid w:val="00AA76CC"/>
    <w:rsid w:val="00AB0056"/>
    <w:rsid w:val="00AB0EF6"/>
    <w:rsid w:val="00AB12B7"/>
    <w:rsid w:val="00AB179B"/>
    <w:rsid w:val="00AB255E"/>
    <w:rsid w:val="00AB2E8C"/>
    <w:rsid w:val="00AB3C2E"/>
    <w:rsid w:val="00AB4175"/>
    <w:rsid w:val="00AB5974"/>
    <w:rsid w:val="00AB6A12"/>
    <w:rsid w:val="00AB71C7"/>
    <w:rsid w:val="00AB7BF3"/>
    <w:rsid w:val="00AC408C"/>
    <w:rsid w:val="00AC4CE2"/>
    <w:rsid w:val="00AC57B3"/>
    <w:rsid w:val="00AC627B"/>
    <w:rsid w:val="00AC7306"/>
    <w:rsid w:val="00AC7E37"/>
    <w:rsid w:val="00AD14CA"/>
    <w:rsid w:val="00AD1516"/>
    <w:rsid w:val="00AD23AA"/>
    <w:rsid w:val="00AD2A0D"/>
    <w:rsid w:val="00AD2E79"/>
    <w:rsid w:val="00AD405D"/>
    <w:rsid w:val="00AD42DA"/>
    <w:rsid w:val="00AD4B52"/>
    <w:rsid w:val="00AD651F"/>
    <w:rsid w:val="00AD67AB"/>
    <w:rsid w:val="00AD6A20"/>
    <w:rsid w:val="00AE017F"/>
    <w:rsid w:val="00AE0D5A"/>
    <w:rsid w:val="00AE1FD2"/>
    <w:rsid w:val="00AE21D1"/>
    <w:rsid w:val="00AE2692"/>
    <w:rsid w:val="00AE2726"/>
    <w:rsid w:val="00AE2772"/>
    <w:rsid w:val="00AE3869"/>
    <w:rsid w:val="00AE3DEC"/>
    <w:rsid w:val="00AE4767"/>
    <w:rsid w:val="00AE5028"/>
    <w:rsid w:val="00AE5CC5"/>
    <w:rsid w:val="00AE6125"/>
    <w:rsid w:val="00AE7154"/>
    <w:rsid w:val="00AE77E4"/>
    <w:rsid w:val="00AE7B77"/>
    <w:rsid w:val="00AF151B"/>
    <w:rsid w:val="00AF27D1"/>
    <w:rsid w:val="00AF3C15"/>
    <w:rsid w:val="00AF3EE4"/>
    <w:rsid w:val="00AF4987"/>
    <w:rsid w:val="00AF5B20"/>
    <w:rsid w:val="00AF6382"/>
    <w:rsid w:val="00AF6B33"/>
    <w:rsid w:val="00AF6D86"/>
    <w:rsid w:val="00AF6ED2"/>
    <w:rsid w:val="00AF704C"/>
    <w:rsid w:val="00AF7EC8"/>
    <w:rsid w:val="00B00272"/>
    <w:rsid w:val="00B01229"/>
    <w:rsid w:val="00B012EE"/>
    <w:rsid w:val="00B015F1"/>
    <w:rsid w:val="00B03327"/>
    <w:rsid w:val="00B03C94"/>
    <w:rsid w:val="00B04F1C"/>
    <w:rsid w:val="00B05F45"/>
    <w:rsid w:val="00B06364"/>
    <w:rsid w:val="00B0773F"/>
    <w:rsid w:val="00B07C80"/>
    <w:rsid w:val="00B113B3"/>
    <w:rsid w:val="00B12A2D"/>
    <w:rsid w:val="00B158C7"/>
    <w:rsid w:val="00B15B48"/>
    <w:rsid w:val="00B1612E"/>
    <w:rsid w:val="00B16428"/>
    <w:rsid w:val="00B176CB"/>
    <w:rsid w:val="00B1798B"/>
    <w:rsid w:val="00B20B0A"/>
    <w:rsid w:val="00B20DF9"/>
    <w:rsid w:val="00B21212"/>
    <w:rsid w:val="00B2142E"/>
    <w:rsid w:val="00B22479"/>
    <w:rsid w:val="00B227D0"/>
    <w:rsid w:val="00B22CEE"/>
    <w:rsid w:val="00B240CA"/>
    <w:rsid w:val="00B31336"/>
    <w:rsid w:val="00B31FA7"/>
    <w:rsid w:val="00B328D7"/>
    <w:rsid w:val="00B35617"/>
    <w:rsid w:val="00B3606C"/>
    <w:rsid w:val="00B36246"/>
    <w:rsid w:val="00B4193B"/>
    <w:rsid w:val="00B430A0"/>
    <w:rsid w:val="00B4392B"/>
    <w:rsid w:val="00B44D76"/>
    <w:rsid w:val="00B45009"/>
    <w:rsid w:val="00B458F6"/>
    <w:rsid w:val="00B45E16"/>
    <w:rsid w:val="00B45EAD"/>
    <w:rsid w:val="00B46C4E"/>
    <w:rsid w:val="00B474AE"/>
    <w:rsid w:val="00B47A50"/>
    <w:rsid w:val="00B50097"/>
    <w:rsid w:val="00B50B82"/>
    <w:rsid w:val="00B51628"/>
    <w:rsid w:val="00B51EF7"/>
    <w:rsid w:val="00B53B6C"/>
    <w:rsid w:val="00B540C3"/>
    <w:rsid w:val="00B54613"/>
    <w:rsid w:val="00B5498E"/>
    <w:rsid w:val="00B54A61"/>
    <w:rsid w:val="00B54C98"/>
    <w:rsid w:val="00B54CCB"/>
    <w:rsid w:val="00B56644"/>
    <w:rsid w:val="00B568F5"/>
    <w:rsid w:val="00B575C2"/>
    <w:rsid w:val="00B6079B"/>
    <w:rsid w:val="00B61821"/>
    <w:rsid w:val="00B62A4E"/>
    <w:rsid w:val="00B63282"/>
    <w:rsid w:val="00B633BD"/>
    <w:rsid w:val="00B64963"/>
    <w:rsid w:val="00B64FB7"/>
    <w:rsid w:val="00B653C0"/>
    <w:rsid w:val="00B6674F"/>
    <w:rsid w:val="00B66C5A"/>
    <w:rsid w:val="00B66DB5"/>
    <w:rsid w:val="00B673E6"/>
    <w:rsid w:val="00B7059E"/>
    <w:rsid w:val="00B70D86"/>
    <w:rsid w:val="00B70FFB"/>
    <w:rsid w:val="00B7130A"/>
    <w:rsid w:val="00B71D66"/>
    <w:rsid w:val="00B73783"/>
    <w:rsid w:val="00B74656"/>
    <w:rsid w:val="00B74905"/>
    <w:rsid w:val="00B77301"/>
    <w:rsid w:val="00B808D0"/>
    <w:rsid w:val="00B8101A"/>
    <w:rsid w:val="00B827C5"/>
    <w:rsid w:val="00B8422E"/>
    <w:rsid w:val="00B85EDD"/>
    <w:rsid w:val="00B86A21"/>
    <w:rsid w:val="00B911A3"/>
    <w:rsid w:val="00B9192C"/>
    <w:rsid w:val="00B91E30"/>
    <w:rsid w:val="00B92315"/>
    <w:rsid w:val="00B93DA6"/>
    <w:rsid w:val="00B94492"/>
    <w:rsid w:val="00B944CC"/>
    <w:rsid w:val="00B94595"/>
    <w:rsid w:val="00B94710"/>
    <w:rsid w:val="00B948DA"/>
    <w:rsid w:val="00B94995"/>
    <w:rsid w:val="00B953F5"/>
    <w:rsid w:val="00B95C6A"/>
    <w:rsid w:val="00B96FE5"/>
    <w:rsid w:val="00B9718A"/>
    <w:rsid w:val="00BA032D"/>
    <w:rsid w:val="00BA059C"/>
    <w:rsid w:val="00BA1153"/>
    <w:rsid w:val="00BA148F"/>
    <w:rsid w:val="00BA1B6E"/>
    <w:rsid w:val="00BA3233"/>
    <w:rsid w:val="00BA3379"/>
    <w:rsid w:val="00BA33A1"/>
    <w:rsid w:val="00BA429C"/>
    <w:rsid w:val="00BA4DD1"/>
    <w:rsid w:val="00BA4E6D"/>
    <w:rsid w:val="00BA521C"/>
    <w:rsid w:val="00BA5805"/>
    <w:rsid w:val="00BA62C6"/>
    <w:rsid w:val="00BA70C8"/>
    <w:rsid w:val="00BB0DEF"/>
    <w:rsid w:val="00BB1D1D"/>
    <w:rsid w:val="00BB24B8"/>
    <w:rsid w:val="00BB29BC"/>
    <w:rsid w:val="00BB2ACD"/>
    <w:rsid w:val="00BB3117"/>
    <w:rsid w:val="00BB7431"/>
    <w:rsid w:val="00BB79BB"/>
    <w:rsid w:val="00BC035E"/>
    <w:rsid w:val="00BC2605"/>
    <w:rsid w:val="00BC32AF"/>
    <w:rsid w:val="00BC4AF4"/>
    <w:rsid w:val="00BC5023"/>
    <w:rsid w:val="00BC5442"/>
    <w:rsid w:val="00BC617F"/>
    <w:rsid w:val="00BC7274"/>
    <w:rsid w:val="00BC78C9"/>
    <w:rsid w:val="00BC7B89"/>
    <w:rsid w:val="00BC7E3E"/>
    <w:rsid w:val="00BD0061"/>
    <w:rsid w:val="00BD184F"/>
    <w:rsid w:val="00BD30E7"/>
    <w:rsid w:val="00BD325B"/>
    <w:rsid w:val="00BD4FC5"/>
    <w:rsid w:val="00BD629D"/>
    <w:rsid w:val="00BD671A"/>
    <w:rsid w:val="00BD7251"/>
    <w:rsid w:val="00BD7768"/>
    <w:rsid w:val="00BE1A06"/>
    <w:rsid w:val="00BE1EF1"/>
    <w:rsid w:val="00BE2C84"/>
    <w:rsid w:val="00BE2D48"/>
    <w:rsid w:val="00BE2D60"/>
    <w:rsid w:val="00BE335D"/>
    <w:rsid w:val="00BE3950"/>
    <w:rsid w:val="00BE39A4"/>
    <w:rsid w:val="00BE3D1B"/>
    <w:rsid w:val="00BE4527"/>
    <w:rsid w:val="00BE4930"/>
    <w:rsid w:val="00BE59EA"/>
    <w:rsid w:val="00BE65AD"/>
    <w:rsid w:val="00BE6762"/>
    <w:rsid w:val="00BE69C1"/>
    <w:rsid w:val="00BE6CF2"/>
    <w:rsid w:val="00BE6D29"/>
    <w:rsid w:val="00BE77CA"/>
    <w:rsid w:val="00BF03FA"/>
    <w:rsid w:val="00BF0906"/>
    <w:rsid w:val="00BF0B56"/>
    <w:rsid w:val="00BF17C1"/>
    <w:rsid w:val="00BF329D"/>
    <w:rsid w:val="00BF3BC0"/>
    <w:rsid w:val="00BF3C7E"/>
    <w:rsid w:val="00BF3E7B"/>
    <w:rsid w:val="00BF40BE"/>
    <w:rsid w:val="00BF416E"/>
    <w:rsid w:val="00BF426B"/>
    <w:rsid w:val="00BF4A2F"/>
    <w:rsid w:val="00BF7A88"/>
    <w:rsid w:val="00BF7CB7"/>
    <w:rsid w:val="00C01D36"/>
    <w:rsid w:val="00C0220F"/>
    <w:rsid w:val="00C0391F"/>
    <w:rsid w:val="00C04558"/>
    <w:rsid w:val="00C06665"/>
    <w:rsid w:val="00C06A18"/>
    <w:rsid w:val="00C10DA3"/>
    <w:rsid w:val="00C11756"/>
    <w:rsid w:val="00C12821"/>
    <w:rsid w:val="00C12F9D"/>
    <w:rsid w:val="00C16178"/>
    <w:rsid w:val="00C1672C"/>
    <w:rsid w:val="00C16AF6"/>
    <w:rsid w:val="00C170E0"/>
    <w:rsid w:val="00C20E8F"/>
    <w:rsid w:val="00C20EFD"/>
    <w:rsid w:val="00C2111A"/>
    <w:rsid w:val="00C24184"/>
    <w:rsid w:val="00C2498C"/>
    <w:rsid w:val="00C25DC8"/>
    <w:rsid w:val="00C30111"/>
    <w:rsid w:val="00C306A1"/>
    <w:rsid w:val="00C332F0"/>
    <w:rsid w:val="00C34D39"/>
    <w:rsid w:val="00C35486"/>
    <w:rsid w:val="00C379A8"/>
    <w:rsid w:val="00C40B62"/>
    <w:rsid w:val="00C41830"/>
    <w:rsid w:val="00C42277"/>
    <w:rsid w:val="00C4231A"/>
    <w:rsid w:val="00C43358"/>
    <w:rsid w:val="00C43FBE"/>
    <w:rsid w:val="00C450E5"/>
    <w:rsid w:val="00C45393"/>
    <w:rsid w:val="00C4570D"/>
    <w:rsid w:val="00C45A89"/>
    <w:rsid w:val="00C45CB9"/>
    <w:rsid w:val="00C50AFE"/>
    <w:rsid w:val="00C50ED8"/>
    <w:rsid w:val="00C51637"/>
    <w:rsid w:val="00C5333D"/>
    <w:rsid w:val="00C53512"/>
    <w:rsid w:val="00C55DA1"/>
    <w:rsid w:val="00C56484"/>
    <w:rsid w:val="00C57EBD"/>
    <w:rsid w:val="00C60839"/>
    <w:rsid w:val="00C620A7"/>
    <w:rsid w:val="00C62FD1"/>
    <w:rsid w:val="00C632DF"/>
    <w:rsid w:val="00C65C22"/>
    <w:rsid w:val="00C6618C"/>
    <w:rsid w:val="00C66E34"/>
    <w:rsid w:val="00C67806"/>
    <w:rsid w:val="00C70744"/>
    <w:rsid w:val="00C70875"/>
    <w:rsid w:val="00C70AAE"/>
    <w:rsid w:val="00C70AF3"/>
    <w:rsid w:val="00C72253"/>
    <w:rsid w:val="00C73455"/>
    <w:rsid w:val="00C735A5"/>
    <w:rsid w:val="00C73F88"/>
    <w:rsid w:val="00C73F9A"/>
    <w:rsid w:val="00C752E8"/>
    <w:rsid w:val="00C75AB6"/>
    <w:rsid w:val="00C7650C"/>
    <w:rsid w:val="00C77E12"/>
    <w:rsid w:val="00C77E7D"/>
    <w:rsid w:val="00C77FC7"/>
    <w:rsid w:val="00C81F14"/>
    <w:rsid w:val="00C82633"/>
    <w:rsid w:val="00C834F2"/>
    <w:rsid w:val="00C84D86"/>
    <w:rsid w:val="00C851F1"/>
    <w:rsid w:val="00C8563E"/>
    <w:rsid w:val="00C900BC"/>
    <w:rsid w:val="00C9087A"/>
    <w:rsid w:val="00C90C4A"/>
    <w:rsid w:val="00C917D0"/>
    <w:rsid w:val="00C91B78"/>
    <w:rsid w:val="00C92E7D"/>
    <w:rsid w:val="00C9456A"/>
    <w:rsid w:val="00C94D2E"/>
    <w:rsid w:val="00C9599E"/>
    <w:rsid w:val="00C96C0E"/>
    <w:rsid w:val="00C97A54"/>
    <w:rsid w:val="00C97DA2"/>
    <w:rsid w:val="00CA00C4"/>
    <w:rsid w:val="00CA048D"/>
    <w:rsid w:val="00CA0AEF"/>
    <w:rsid w:val="00CA0CF8"/>
    <w:rsid w:val="00CA12BE"/>
    <w:rsid w:val="00CA22EE"/>
    <w:rsid w:val="00CA3022"/>
    <w:rsid w:val="00CA32B3"/>
    <w:rsid w:val="00CA3670"/>
    <w:rsid w:val="00CA37EB"/>
    <w:rsid w:val="00CA4683"/>
    <w:rsid w:val="00CA47E8"/>
    <w:rsid w:val="00CA536D"/>
    <w:rsid w:val="00CA5817"/>
    <w:rsid w:val="00CA6744"/>
    <w:rsid w:val="00CA6D11"/>
    <w:rsid w:val="00CA6E14"/>
    <w:rsid w:val="00CA746B"/>
    <w:rsid w:val="00CA776C"/>
    <w:rsid w:val="00CA7B82"/>
    <w:rsid w:val="00CA7F0E"/>
    <w:rsid w:val="00CA7FB8"/>
    <w:rsid w:val="00CB042F"/>
    <w:rsid w:val="00CB0EEE"/>
    <w:rsid w:val="00CB17B1"/>
    <w:rsid w:val="00CB1F55"/>
    <w:rsid w:val="00CB4FF4"/>
    <w:rsid w:val="00CB5CA7"/>
    <w:rsid w:val="00CB625E"/>
    <w:rsid w:val="00CB6E9C"/>
    <w:rsid w:val="00CC09E6"/>
    <w:rsid w:val="00CC0AA6"/>
    <w:rsid w:val="00CC1153"/>
    <w:rsid w:val="00CC11AA"/>
    <w:rsid w:val="00CC2856"/>
    <w:rsid w:val="00CC28F2"/>
    <w:rsid w:val="00CC390C"/>
    <w:rsid w:val="00CC5607"/>
    <w:rsid w:val="00CC64F6"/>
    <w:rsid w:val="00CC674C"/>
    <w:rsid w:val="00CD0BE1"/>
    <w:rsid w:val="00CD13BC"/>
    <w:rsid w:val="00CD28D6"/>
    <w:rsid w:val="00CD2E1A"/>
    <w:rsid w:val="00CD3564"/>
    <w:rsid w:val="00CD3604"/>
    <w:rsid w:val="00CD3854"/>
    <w:rsid w:val="00CD3C24"/>
    <w:rsid w:val="00CD4056"/>
    <w:rsid w:val="00CD4C8B"/>
    <w:rsid w:val="00CD5072"/>
    <w:rsid w:val="00CD5D68"/>
    <w:rsid w:val="00CD665A"/>
    <w:rsid w:val="00CD69B4"/>
    <w:rsid w:val="00CD770E"/>
    <w:rsid w:val="00CE1F6C"/>
    <w:rsid w:val="00CE22D4"/>
    <w:rsid w:val="00CE2559"/>
    <w:rsid w:val="00CE3240"/>
    <w:rsid w:val="00CE4F56"/>
    <w:rsid w:val="00CE52C2"/>
    <w:rsid w:val="00CE6BA9"/>
    <w:rsid w:val="00CE6DC2"/>
    <w:rsid w:val="00CE73CA"/>
    <w:rsid w:val="00CF002C"/>
    <w:rsid w:val="00CF06F6"/>
    <w:rsid w:val="00CF0D0B"/>
    <w:rsid w:val="00CF16EA"/>
    <w:rsid w:val="00CF24E8"/>
    <w:rsid w:val="00CF4E82"/>
    <w:rsid w:val="00CF649A"/>
    <w:rsid w:val="00CF6E24"/>
    <w:rsid w:val="00CF7A00"/>
    <w:rsid w:val="00D0056F"/>
    <w:rsid w:val="00D00CEB"/>
    <w:rsid w:val="00D031A3"/>
    <w:rsid w:val="00D03F93"/>
    <w:rsid w:val="00D03FCE"/>
    <w:rsid w:val="00D0459D"/>
    <w:rsid w:val="00D0516D"/>
    <w:rsid w:val="00D05E08"/>
    <w:rsid w:val="00D07052"/>
    <w:rsid w:val="00D10DDF"/>
    <w:rsid w:val="00D10E3B"/>
    <w:rsid w:val="00D11497"/>
    <w:rsid w:val="00D12A61"/>
    <w:rsid w:val="00D14979"/>
    <w:rsid w:val="00D14AEA"/>
    <w:rsid w:val="00D16C66"/>
    <w:rsid w:val="00D16D33"/>
    <w:rsid w:val="00D1720A"/>
    <w:rsid w:val="00D179AF"/>
    <w:rsid w:val="00D20237"/>
    <w:rsid w:val="00D207F6"/>
    <w:rsid w:val="00D20927"/>
    <w:rsid w:val="00D209EA"/>
    <w:rsid w:val="00D2137A"/>
    <w:rsid w:val="00D214DB"/>
    <w:rsid w:val="00D235B2"/>
    <w:rsid w:val="00D27CF3"/>
    <w:rsid w:val="00D30C97"/>
    <w:rsid w:val="00D30D6C"/>
    <w:rsid w:val="00D3117E"/>
    <w:rsid w:val="00D3118C"/>
    <w:rsid w:val="00D31EA7"/>
    <w:rsid w:val="00D31F29"/>
    <w:rsid w:val="00D33540"/>
    <w:rsid w:val="00D35524"/>
    <w:rsid w:val="00D35598"/>
    <w:rsid w:val="00D35C2F"/>
    <w:rsid w:val="00D36849"/>
    <w:rsid w:val="00D379A2"/>
    <w:rsid w:val="00D4340E"/>
    <w:rsid w:val="00D440B7"/>
    <w:rsid w:val="00D441F7"/>
    <w:rsid w:val="00D4460E"/>
    <w:rsid w:val="00D44BBF"/>
    <w:rsid w:val="00D44C17"/>
    <w:rsid w:val="00D44E5D"/>
    <w:rsid w:val="00D46BE3"/>
    <w:rsid w:val="00D5007C"/>
    <w:rsid w:val="00D516F6"/>
    <w:rsid w:val="00D51D5F"/>
    <w:rsid w:val="00D51E29"/>
    <w:rsid w:val="00D53988"/>
    <w:rsid w:val="00D5514B"/>
    <w:rsid w:val="00D563D9"/>
    <w:rsid w:val="00D56FFA"/>
    <w:rsid w:val="00D60798"/>
    <w:rsid w:val="00D60A7D"/>
    <w:rsid w:val="00D615F6"/>
    <w:rsid w:val="00D620B9"/>
    <w:rsid w:val="00D6250C"/>
    <w:rsid w:val="00D629B0"/>
    <w:rsid w:val="00D63661"/>
    <w:rsid w:val="00D63F76"/>
    <w:rsid w:val="00D65B3F"/>
    <w:rsid w:val="00D661EF"/>
    <w:rsid w:val="00D6621F"/>
    <w:rsid w:val="00D6683F"/>
    <w:rsid w:val="00D66BB4"/>
    <w:rsid w:val="00D7008E"/>
    <w:rsid w:val="00D7268D"/>
    <w:rsid w:val="00D73D81"/>
    <w:rsid w:val="00D74524"/>
    <w:rsid w:val="00D74F50"/>
    <w:rsid w:val="00D758F8"/>
    <w:rsid w:val="00D766FE"/>
    <w:rsid w:val="00D76EC6"/>
    <w:rsid w:val="00D77E63"/>
    <w:rsid w:val="00D80C4D"/>
    <w:rsid w:val="00D81378"/>
    <w:rsid w:val="00D819CA"/>
    <w:rsid w:val="00D81EB6"/>
    <w:rsid w:val="00D8275E"/>
    <w:rsid w:val="00D836E0"/>
    <w:rsid w:val="00D84151"/>
    <w:rsid w:val="00D84242"/>
    <w:rsid w:val="00D87588"/>
    <w:rsid w:val="00D909E6"/>
    <w:rsid w:val="00D92502"/>
    <w:rsid w:val="00D933DB"/>
    <w:rsid w:val="00D95D12"/>
    <w:rsid w:val="00D96FBA"/>
    <w:rsid w:val="00D9772D"/>
    <w:rsid w:val="00D978B9"/>
    <w:rsid w:val="00D97BB4"/>
    <w:rsid w:val="00DA07AD"/>
    <w:rsid w:val="00DA099B"/>
    <w:rsid w:val="00DA22E6"/>
    <w:rsid w:val="00DA260A"/>
    <w:rsid w:val="00DA2E13"/>
    <w:rsid w:val="00DA36E7"/>
    <w:rsid w:val="00DA3DD9"/>
    <w:rsid w:val="00DA437B"/>
    <w:rsid w:val="00DA44C1"/>
    <w:rsid w:val="00DA468E"/>
    <w:rsid w:val="00DA4F7D"/>
    <w:rsid w:val="00DA55BA"/>
    <w:rsid w:val="00DA612B"/>
    <w:rsid w:val="00DB05B7"/>
    <w:rsid w:val="00DB11D8"/>
    <w:rsid w:val="00DB166C"/>
    <w:rsid w:val="00DB17C6"/>
    <w:rsid w:val="00DB2351"/>
    <w:rsid w:val="00DB2469"/>
    <w:rsid w:val="00DB3429"/>
    <w:rsid w:val="00DB3E32"/>
    <w:rsid w:val="00DB64B4"/>
    <w:rsid w:val="00DB67AC"/>
    <w:rsid w:val="00DB702E"/>
    <w:rsid w:val="00DC069A"/>
    <w:rsid w:val="00DC087F"/>
    <w:rsid w:val="00DC0EC6"/>
    <w:rsid w:val="00DC2753"/>
    <w:rsid w:val="00DC2E38"/>
    <w:rsid w:val="00DC2F67"/>
    <w:rsid w:val="00DC4C4C"/>
    <w:rsid w:val="00DC52BB"/>
    <w:rsid w:val="00DC7563"/>
    <w:rsid w:val="00DC794C"/>
    <w:rsid w:val="00DD03BC"/>
    <w:rsid w:val="00DD1279"/>
    <w:rsid w:val="00DD1D63"/>
    <w:rsid w:val="00DD3FDB"/>
    <w:rsid w:val="00DD4398"/>
    <w:rsid w:val="00DD4B07"/>
    <w:rsid w:val="00DD5312"/>
    <w:rsid w:val="00DD6C2F"/>
    <w:rsid w:val="00DE0B99"/>
    <w:rsid w:val="00DE0DF5"/>
    <w:rsid w:val="00DE0EE0"/>
    <w:rsid w:val="00DE27B7"/>
    <w:rsid w:val="00DE285A"/>
    <w:rsid w:val="00DE3324"/>
    <w:rsid w:val="00DE3650"/>
    <w:rsid w:val="00DE38FD"/>
    <w:rsid w:val="00DE3BEA"/>
    <w:rsid w:val="00DE48FA"/>
    <w:rsid w:val="00DE55AE"/>
    <w:rsid w:val="00DE58FC"/>
    <w:rsid w:val="00DE797E"/>
    <w:rsid w:val="00DF168A"/>
    <w:rsid w:val="00DF3D70"/>
    <w:rsid w:val="00DF3DBC"/>
    <w:rsid w:val="00DF3E0D"/>
    <w:rsid w:val="00DF45C6"/>
    <w:rsid w:val="00DF474A"/>
    <w:rsid w:val="00DF49BB"/>
    <w:rsid w:val="00DF4F9A"/>
    <w:rsid w:val="00DF758A"/>
    <w:rsid w:val="00DF7C31"/>
    <w:rsid w:val="00DF7D84"/>
    <w:rsid w:val="00E016C7"/>
    <w:rsid w:val="00E01A53"/>
    <w:rsid w:val="00E02ABB"/>
    <w:rsid w:val="00E06903"/>
    <w:rsid w:val="00E06F14"/>
    <w:rsid w:val="00E06FA2"/>
    <w:rsid w:val="00E07876"/>
    <w:rsid w:val="00E10D34"/>
    <w:rsid w:val="00E123B7"/>
    <w:rsid w:val="00E123CE"/>
    <w:rsid w:val="00E14091"/>
    <w:rsid w:val="00E15CF6"/>
    <w:rsid w:val="00E207D0"/>
    <w:rsid w:val="00E20DDC"/>
    <w:rsid w:val="00E21F52"/>
    <w:rsid w:val="00E23493"/>
    <w:rsid w:val="00E23613"/>
    <w:rsid w:val="00E23EF2"/>
    <w:rsid w:val="00E2419F"/>
    <w:rsid w:val="00E24FA3"/>
    <w:rsid w:val="00E2503C"/>
    <w:rsid w:val="00E2522F"/>
    <w:rsid w:val="00E26611"/>
    <w:rsid w:val="00E27226"/>
    <w:rsid w:val="00E27E1D"/>
    <w:rsid w:val="00E27E7B"/>
    <w:rsid w:val="00E31EA8"/>
    <w:rsid w:val="00E3229A"/>
    <w:rsid w:val="00E3398E"/>
    <w:rsid w:val="00E33BCC"/>
    <w:rsid w:val="00E3416E"/>
    <w:rsid w:val="00E34A18"/>
    <w:rsid w:val="00E34A34"/>
    <w:rsid w:val="00E35819"/>
    <w:rsid w:val="00E35BF3"/>
    <w:rsid w:val="00E35C75"/>
    <w:rsid w:val="00E37A81"/>
    <w:rsid w:val="00E412E4"/>
    <w:rsid w:val="00E471A6"/>
    <w:rsid w:val="00E5048E"/>
    <w:rsid w:val="00E50DBB"/>
    <w:rsid w:val="00E511A2"/>
    <w:rsid w:val="00E51213"/>
    <w:rsid w:val="00E51E92"/>
    <w:rsid w:val="00E53DD2"/>
    <w:rsid w:val="00E540E1"/>
    <w:rsid w:val="00E54F03"/>
    <w:rsid w:val="00E560E7"/>
    <w:rsid w:val="00E56915"/>
    <w:rsid w:val="00E56D63"/>
    <w:rsid w:val="00E571EB"/>
    <w:rsid w:val="00E57791"/>
    <w:rsid w:val="00E57D37"/>
    <w:rsid w:val="00E60FE2"/>
    <w:rsid w:val="00E61E11"/>
    <w:rsid w:val="00E6273A"/>
    <w:rsid w:val="00E62EFE"/>
    <w:rsid w:val="00E645D9"/>
    <w:rsid w:val="00E65338"/>
    <w:rsid w:val="00E65EB1"/>
    <w:rsid w:val="00E662D0"/>
    <w:rsid w:val="00E666F9"/>
    <w:rsid w:val="00E667FA"/>
    <w:rsid w:val="00E67F87"/>
    <w:rsid w:val="00E70770"/>
    <w:rsid w:val="00E708EE"/>
    <w:rsid w:val="00E72DB5"/>
    <w:rsid w:val="00E72DE2"/>
    <w:rsid w:val="00E73045"/>
    <w:rsid w:val="00E74528"/>
    <w:rsid w:val="00E74853"/>
    <w:rsid w:val="00E7534C"/>
    <w:rsid w:val="00E753BD"/>
    <w:rsid w:val="00E7545C"/>
    <w:rsid w:val="00E75AF0"/>
    <w:rsid w:val="00E770B5"/>
    <w:rsid w:val="00E80103"/>
    <w:rsid w:val="00E80181"/>
    <w:rsid w:val="00E80E16"/>
    <w:rsid w:val="00E80EAC"/>
    <w:rsid w:val="00E8114F"/>
    <w:rsid w:val="00E845C2"/>
    <w:rsid w:val="00E86466"/>
    <w:rsid w:val="00E86ACC"/>
    <w:rsid w:val="00E87BD3"/>
    <w:rsid w:val="00E87BFF"/>
    <w:rsid w:val="00E90470"/>
    <w:rsid w:val="00E922D0"/>
    <w:rsid w:val="00E923C8"/>
    <w:rsid w:val="00E92E71"/>
    <w:rsid w:val="00E93199"/>
    <w:rsid w:val="00E94127"/>
    <w:rsid w:val="00E946AF"/>
    <w:rsid w:val="00E94A4D"/>
    <w:rsid w:val="00E95D5B"/>
    <w:rsid w:val="00E9762B"/>
    <w:rsid w:val="00EA06DE"/>
    <w:rsid w:val="00EA0963"/>
    <w:rsid w:val="00EA0B0E"/>
    <w:rsid w:val="00EA0D35"/>
    <w:rsid w:val="00EA130A"/>
    <w:rsid w:val="00EA14D8"/>
    <w:rsid w:val="00EA1CDB"/>
    <w:rsid w:val="00EA1F94"/>
    <w:rsid w:val="00EA2B8A"/>
    <w:rsid w:val="00EA3219"/>
    <w:rsid w:val="00EA54E7"/>
    <w:rsid w:val="00EA6AAD"/>
    <w:rsid w:val="00EA7F03"/>
    <w:rsid w:val="00EB00C5"/>
    <w:rsid w:val="00EB1224"/>
    <w:rsid w:val="00EB35A9"/>
    <w:rsid w:val="00EB46FA"/>
    <w:rsid w:val="00EB49DA"/>
    <w:rsid w:val="00EB4C35"/>
    <w:rsid w:val="00EB5287"/>
    <w:rsid w:val="00EB6805"/>
    <w:rsid w:val="00EB79F3"/>
    <w:rsid w:val="00EC06EB"/>
    <w:rsid w:val="00EC1348"/>
    <w:rsid w:val="00EC1A39"/>
    <w:rsid w:val="00EC1A6D"/>
    <w:rsid w:val="00EC24B7"/>
    <w:rsid w:val="00EC55BD"/>
    <w:rsid w:val="00EC572E"/>
    <w:rsid w:val="00EC6254"/>
    <w:rsid w:val="00EC704A"/>
    <w:rsid w:val="00EC74F5"/>
    <w:rsid w:val="00ED0792"/>
    <w:rsid w:val="00ED1935"/>
    <w:rsid w:val="00ED1A91"/>
    <w:rsid w:val="00ED2DE0"/>
    <w:rsid w:val="00ED3000"/>
    <w:rsid w:val="00ED4070"/>
    <w:rsid w:val="00ED5294"/>
    <w:rsid w:val="00ED5465"/>
    <w:rsid w:val="00ED5CAB"/>
    <w:rsid w:val="00ED5E29"/>
    <w:rsid w:val="00ED63A8"/>
    <w:rsid w:val="00ED6543"/>
    <w:rsid w:val="00ED7B80"/>
    <w:rsid w:val="00EE0131"/>
    <w:rsid w:val="00EE1B7C"/>
    <w:rsid w:val="00EE219A"/>
    <w:rsid w:val="00EE362E"/>
    <w:rsid w:val="00EE3CB9"/>
    <w:rsid w:val="00EE555F"/>
    <w:rsid w:val="00EE561D"/>
    <w:rsid w:val="00EE7E38"/>
    <w:rsid w:val="00EF0EE5"/>
    <w:rsid w:val="00EF1390"/>
    <w:rsid w:val="00EF182C"/>
    <w:rsid w:val="00EF3F6E"/>
    <w:rsid w:val="00EF41CF"/>
    <w:rsid w:val="00EF6305"/>
    <w:rsid w:val="00EF691B"/>
    <w:rsid w:val="00EF7960"/>
    <w:rsid w:val="00EF7BC1"/>
    <w:rsid w:val="00F00094"/>
    <w:rsid w:val="00F002A9"/>
    <w:rsid w:val="00F0185E"/>
    <w:rsid w:val="00F01A81"/>
    <w:rsid w:val="00F01E8F"/>
    <w:rsid w:val="00F023F1"/>
    <w:rsid w:val="00F02685"/>
    <w:rsid w:val="00F02E8B"/>
    <w:rsid w:val="00F040A3"/>
    <w:rsid w:val="00F051E9"/>
    <w:rsid w:val="00F05216"/>
    <w:rsid w:val="00F0527A"/>
    <w:rsid w:val="00F068A0"/>
    <w:rsid w:val="00F10FA5"/>
    <w:rsid w:val="00F129E6"/>
    <w:rsid w:val="00F13621"/>
    <w:rsid w:val="00F136A2"/>
    <w:rsid w:val="00F1571A"/>
    <w:rsid w:val="00F16540"/>
    <w:rsid w:val="00F165F7"/>
    <w:rsid w:val="00F168A0"/>
    <w:rsid w:val="00F16C78"/>
    <w:rsid w:val="00F1750E"/>
    <w:rsid w:val="00F17649"/>
    <w:rsid w:val="00F210FB"/>
    <w:rsid w:val="00F21B81"/>
    <w:rsid w:val="00F21E5E"/>
    <w:rsid w:val="00F23C0C"/>
    <w:rsid w:val="00F24813"/>
    <w:rsid w:val="00F266E3"/>
    <w:rsid w:val="00F31B3E"/>
    <w:rsid w:val="00F32345"/>
    <w:rsid w:val="00F323F3"/>
    <w:rsid w:val="00F328AC"/>
    <w:rsid w:val="00F3308A"/>
    <w:rsid w:val="00F33FC6"/>
    <w:rsid w:val="00F35660"/>
    <w:rsid w:val="00F3640A"/>
    <w:rsid w:val="00F36565"/>
    <w:rsid w:val="00F368C2"/>
    <w:rsid w:val="00F37FBD"/>
    <w:rsid w:val="00F404CE"/>
    <w:rsid w:val="00F40AB6"/>
    <w:rsid w:val="00F42316"/>
    <w:rsid w:val="00F42790"/>
    <w:rsid w:val="00F429B9"/>
    <w:rsid w:val="00F42CA4"/>
    <w:rsid w:val="00F457A6"/>
    <w:rsid w:val="00F47223"/>
    <w:rsid w:val="00F475E1"/>
    <w:rsid w:val="00F505F4"/>
    <w:rsid w:val="00F50F36"/>
    <w:rsid w:val="00F522C8"/>
    <w:rsid w:val="00F53B69"/>
    <w:rsid w:val="00F53D63"/>
    <w:rsid w:val="00F541DA"/>
    <w:rsid w:val="00F5473F"/>
    <w:rsid w:val="00F553C6"/>
    <w:rsid w:val="00F558E8"/>
    <w:rsid w:val="00F5643C"/>
    <w:rsid w:val="00F56E2B"/>
    <w:rsid w:val="00F579EB"/>
    <w:rsid w:val="00F62B27"/>
    <w:rsid w:val="00F62E1E"/>
    <w:rsid w:val="00F640C9"/>
    <w:rsid w:val="00F64443"/>
    <w:rsid w:val="00F652A3"/>
    <w:rsid w:val="00F66848"/>
    <w:rsid w:val="00F6736A"/>
    <w:rsid w:val="00F70B3E"/>
    <w:rsid w:val="00F71433"/>
    <w:rsid w:val="00F714C3"/>
    <w:rsid w:val="00F71AE4"/>
    <w:rsid w:val="00F72A35"/>
    <w:rsid w:val="00F72D2D"/>
    <w:rsid w:val="00F739F1"/>
    <w:rsid w:val="00F73C32"/>
    <w:rsid w:val="00F743DE"/>
    <w:rsid w:val="00F746EB"/>
    <w:rsid w:val="00F75C09"/>
    <w:rsid w:val="00F75E6C"/>
    <w:rsid w:val="00F76327"/>
    <w:rsid w:val="00F81456"/>
    <w:rsid w:val="00F831E3"/>
    <w:rsid w:val="00F83885"/>
    <w:rsid w:val="00F85278"/>
    <w:rsid w:val="00F87290"/>
    <w:rsid w:val="00F90ACC"/>
    <w:rsid w:val="00F910FB"/>
    <w:rsid w:val="00F91857"/>
    <w:rsid w:val="00F9296E"/>
    <w:rsid w:val="00F946D9"/>
    <w:rsid w:val="00F9502E"/>
    <w:rsid w:val="00F9569B"/>
    <w:rsid w:val="00F96B5C"/>
    <w:rsid w:val="00F96D73"/>
    <w:rsid w:val="00FA0BF1"/>
    <w:rsid w:val="00FA1F97"/>
    <w:rsid w:val="00FA24AF"/>
    <w:rsid w:val="00FA2BA0"/>
    <w:rsid w:val="00FA2F24"/>
    <w:rsid w:val="00FA430E"/>
    <w:rsid w:val="00FA4A42"/>
    <w:rsid w:val="00FA52F1"/>
    <w:rsid w:val="00FA56C7"/>
    <w:rsid w:val="00FB1954"/>
    <w:rsid w:val="00FB1F04"/>
    <w:rsid w:val="00FB3286"/>
    <w:rsid w:val="00FB4790"/>
    <w:rsid w:val="00FB58D0"/>
    <w:rsid w:val="00FB6C86"/>
    <w:rsid w:val="00FB7E81"/>
    <w:rsid w:val="00FC01F4"/>
    <w:rsid w:val="00FC0797"/>
    <w:rsid w:val="00FC16AF"/>
    <w:rsid w:val="00FC19F7"/>
    <w:rsid w:val="00FC1B21"/>
    <w:rsid w:val="00FC2758"/>
    <w:rsid w:val="00FC2B73"/>
    <w:rsid w:val="00FC2C1C"/>
    <w:rsid w:val="00FC3E94"/>
    <w:rsid w:val="00FC5698"/>
    <w:rsid w:val="00FD006C"/>
    <w:rsid w:val="00FD0BBF"/>
    <w:rsid w:val="00FD1BB0"/>
    <w:rsid w:val="00FD48F6"/>
    <w:rsid w:val="00FD5721"/>
    <w:rsid w:val="00FD62D6"/>
    <w:rsid w:val="00FD647E"/>
    <w:rsid w:val="00FD6F32"/>
    <w:rsid w:val="00FD75CD"/>
    <w:rsid w:val="00FE0D14"/>
    <w:rsid w:val="00FE0F6E"/>
    <w:rsid w:val="00FE11BD"/>
    <w:rsid w:val="00FE19F6"/>
    <w:rsid w:val="00FE2F06"/>
    <w:rsid w:val="00FE43C9"/>
    <w:rsid w:val="00FE4530"/>
    <w:rsid w:val="00FE47D7"/>
    <w:rsid w:val="00FE5478"/>
    <w:rsid w:val="00FE5C73"/>
    <w:rsid w:val="00FE62AE"/>
    <w:rsid w:val="00FE63AD"/>
    <w:rsid w:val="00FE6E6D"/>
    <w:rsid w:val="00FE7675"/>
    <w:rsid w:val="00FF048B"/>
    <w:rsid w:val="00FF3284"/>
    <w:rsid w:val="00FF349B"/>
    <w:rsid w:val="00FF3A14"/>
    <w:rsid w:val="00FF41CD"/>
    <w:rsid w:val="00FF4796"/>
    <w:rsid w:val="00FF55EE"/>
    <w:rsid w:val="00FF5C42"/>
    <w:rsid w:val="00FF5CBB"/>
    <w:rsid w:val="00FF5CE2"/>
    <w:rsid w:val="00FF6525"/>
    <w:rsid w:val="00FF6A09"/>
    <w:rsid w:val="7433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68B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iPriority="0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0" w:line="240" w:lineRule="auto"/>
    </w:pPr>
    <w:rPr>
      <w:rFonts w:eastAsia="Times New Roman"/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Pr>
      <w:b/>
      <w:bCs/>
    </w:rPr>
  </w:style>
  <w:style w:type="paragraph" w:styleId="Porat">
    <w:name w:val="footer"/>
    <w:basedOn w:val="prastasis"/>
    <w:link w:val="PoratDiagrama"/>
    <w:unhideWhenUsed/>
    <w:qFormat/>
    <w:pPr>
      <w:tabs>
        <w:tab w:val="center" w:pos="4819"/>
        <w:tab w:val="right" w:pos="9638"/>
      </w:tabs>
    </w:p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  <w:rPr>
      <w:lang w:val="lt-LT"/>
    </w:rPr>
  </w:style>
  <w:style w:type="paragraph" w:styleId="prastasistinklapis">
    <w:name w:val="Normal (Web)"/>
    <w:basedOn w:val="prastasis"/>
    <w:uiPriority w:val="99"/>
    <w:semiHidden/>
    <w:unhideWhenUsed/>
    <w:qFormat/>
    <w:pPr>
      <w:spacing w:after="150"/>
    </w:pPr>
    <w:rPr>
      <w:lang w:val="lt-LT" w:eastAsia="lt-LT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qFormat/>
    <w:rPr>
      <w:rFonts w:ascii="Calibri" w:eastAsiaTheme="minorHAnsi" w:hAnsi="Calibri" w:cstheme="minorBidi"/>
      <w:sz w:val="22"/>
      <w:szCs w:val="21"/>
      <w:lang w:val="lt-LT"/>
    </w:rPr>
  </w:style>
  <w:style w:type="paragraph" w:styleId="Pavadinimas">
    <w:name w:val="Title"/>
    <w:basedOn w:val="prastasis"/>
    <w:link w:val="PavadinimasDiagrama"/>
    <w:uiPriority w:val="10"/>
    <w:qFormat/>
    <w:pPr>
      <w:spacing w:before="100" w:beforeAutospacing="1" w:after="100" w:afterAutospacing="1"/>
    </w:pPr>
    <w:rPr>
      <w:lang w:val="lt-LT"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character" w:styleId="Perirtashipersaitas">
    <w:name w:val="FollowedHyperlink"/>
    <w:basedOn w:val="Numatytasispastraiposriftas"/>
    <w:uiPriority w:val="99"/>
    <w:semiHidden/>
    <w:unhideWhenUsed/>
    <w:qFormat/>
    <w:rPr>
      <w:color w:val="800080" w:themeColor="followedHyperlink"/>
      <w:u w:val="single"/>
    </w:rPr>
  </w:style>
  <w:style w:type="character" w:styleId="Hipersaitas">
    <w:name w:val="Hyperlink"/>
    <w:basedOn w:val="Numatytasispastraiposriftas"/>
    <w:qFormat/>
    <w:rPr>
      <w:color w:val="0000FF"/>
      <w:u w:val="single"/>
    </w:rPr>
  </w:style>
  <w:style w:type="table" w:styleId="Lentelstinklelis">
    <w:name w:val="Table Grid"/>
    <w:basedOn w:val="prastojilente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="Times New Roman" w:eastAsia="Times New Roman" w:hAnsi="Times New Roman" w:cs="Times New Roman"/>
      <w:sz w:val="24"/>
      <w:szCs w:val="24"/>
    </w:rPr>
  </w:style>
  <w:style w:type="paragraph" w:customStyle="1" w:styleId="Institucija">
    <w:name w:val="Institucija"/>
    <w:basedOn w:val="Antrats"/>
    <w:pPr>
      <w:tabs>
        <w:tab w:val="clear" w:pos="4153"/>
        <w:tab w:val="clear" w:pos="8306"/>
      </w:tabs>
      <w:jc w:val="center"/>
    </w:pPr>
    <w:rPr>
      <w:b/>
      <w:bCs/>
      <w:sz w:val="26"/>
    </w:rPr>
  </w:style>
  <w:style w:type="paragraph" w:customStyle="1" w:styleId="Pavadinimas1">
    <w:name w:val="Pavadinimas1"/>
    <w:basedOn w:val="prastasis"/>
    <w:pPr>
      <w:spacing w:before="40" w:after="40"/>
      <w:ind w:right="1959"/>
    </w:pPr>
    <w:rPr>
      <w:caps/>
      <w:lang w:val="lt-LT"/>
    </w:rPr>
  </w:style>
  <w:style w:type="paragraph" w:customStyle="1" w:styleId="Adresas">
    <w:name w:val="Adresas"/>
    <w:basedOn w:val="prastasis"/>
    <w:pPr>
      <w:ind w:right="318"/>
    </w:pPr>
    <w:rPr>
      <w:lang w:val="lt-LT"/>
    </w:rPr>
  </w:style>
  <w:style w:type="paragraph" w:customStyle="1" w:styleId="Kopija">
    <w:name w:val="Kopija"/>
    <w:basedOn w:val="Adresas"/>
    <w:pPr>
      <w:ind w:right="3999"/>
    </w:pPr>
  </w:style>
  <w:style w:type="character" w:customStyle="1" w:styleId="PoratDiagrama">
    <w:name w:val="Poraštė Diagrama"/>
    <w:basedOn w:val="Numatytasispastraiposriftas"/>
    <w:link w:val="Porat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Pr>
      <w:rFonts w:ascii="Tahoma" w:eastAsia="Times New Roman" w:hAnsi="Tahoma" w:cs="Tahoma"/>
      <w:sz w:val="16"/>
      <w:szCs w:val="16"/>
      <w:lang w:val="en-US"/>
    </w:rPr>
  </w:style>
  <w:style w:type="paragraph" w:styleId="Sraopastraipa">
    <w:name w:val="List Paragraph"/>
    <w:basedOn w:val="prastasis"/>
    <w:uiPriority w:val="34"/>
    <w:qFormat/>
    <w:pPr>
      <w:suppressAutoHyphens/>
      <w:ind w:left="720"/>
      <w:contextualSpacing/>
    </w:pPr>
    <w:rPr>
      <w:lang w:val="lt-LT" w:eastAsia="ar-SA"/>
    </w:rPr>
  </w:style>
  <w:style w:type="paragraph" w:customStyle="1" w:styleId="tajtip">
    <w:name w:val="tajtip"/>
    <w:basedOn w:val="prastasis"/>
    <w:pPr>
      <w:spacing w:before="100" w:beforeAutospacing="1" w:after="100" w:afterAutospacing="1"/>
    </w:pPr>
    <w:rPr>
      <w:lang w:val="lt-LT" w:eastAsia="lt-LT"/>
    </w:rPr>
  </w:style>
  <w:style w:type="character" w:customStyle="1" w:styleId="Bodytext2">
    <w:name w:val="Body text (2)_"/>
    <w:basedOn w:val="Numatytasispastraiposriftas"/>
    <w:link w:val="Bodytext2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prastasis"/>
    <w:link w:val="Bodytext2"/>
    <w:qFormat/>
    <w:pPr>
      <w:widowControl w:val="0"/>
      <w:shd w:val="clear" w:color="auto" w:fill="FFFFFF"/>
      <w:spacing w:before="480" w:after="60" w:line="0" w:lineRule="atLeast"/>
      <w:jc w:val="both"/>
    </w:pPr>
    <w:rPr>
      <w:sz w:val="22"/>
      <w:szCs w:val="22"/>
      <w:lang w:val="lt-LT"/>
    </w:rPr>
  </w:style>
  <w:style w:type="character" w:customStyle="1" w:styleId="Bodytext2Italic">
    <w:name w:val="Body text (2) + Italic"/>
    <w:basedOn w:val="Bodytext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lt-LT" w:eastAsia="lt-LT" w:bidi="lt-LT"/>
    </w:rPr>
  </w:style>
  <w:style w:type="character" w:customStyle="1" w:styleId="Bodytext2Bold">
    <w:name w:val="Body text (2) + Bold"/>
    <w:basedOn w:val="Bodytext2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lt-LT" w:eastAsia="lt-LT" w:bidi="lt-LT"/>
    </w:rPr>
  </w:style>
  <w:style w:type="character" w:customStyle="1" w:styleId="Bodytext2ItalicSmallCaps">
    <w:name w:val="Body text (2) + Italic;Small Caps"/>
    <w:basedOn w:val="Bodytext2"/>
    <w:qFormat/>
    <w:rPr>
      <w:rFonts w:ascii="Times New Roman" w:eastAsia="Times New Roman" w:hAnsi="Times New Roman" w:cs="Times New Roman"/>
      <w:i/>
      <w:iCs/>
      <w:smallCaps/>
      <w:color w:val="000000"/>
      <w:spacing w:val="0"/>
      <w:w w:val="100"/>
      <w:position w:val="0"/>
      <w:sz w:val="24"/>
      <w:szCs w:val="24"/>
      <w:shd w:val="clear" w:color="auto" w:fill="FFFFFF"/>
      <w:lang w:val="lt-LT" w:eastAsia="lt-LT" w:bidi="lt-LT"/>
    </w:rPr>
  </w:style>
  <w:style w:type="character" w:customStyle="1" w:styleId="Bodytext2Exact">
    <w:name w:val="Body text (2) Exact"/>
    <w:basedOn w:val="Numatytasispastraiposriftas"/>
    <w:qFormat/>
    <w:rPr>
      <w:rFonts w:ascii="Times New Roman" w:eastAsia="Times New Roman" w:hAnsi="Times New Roman" w:cs="Times New Roman"/>
      <w:u w:val="none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tajtipfb">
    <w:name w:val="tajtipfb"/>
    <w:basedOn w:val="prastasis"/>
    <w:qFormat/>
    <w:pPr>
      <w:spacing w:before="100" w:beforeAutospacing="1" w:after="100" w:afterAutospacing="1"/>
    </w:pPr>
    <w:rPr>
      <w:lang w:val="lt-LT"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ltipfb">
    <w:name w:val="taltipfb"/>
    <w:basedOn w:val="prastasis"/>
    <w:pPr>
      <w:spacing w:before="100" w:beforeAutospacing="1" w:after="100" w:afterAutospacing="1"/>
    </w:pPr>
    <w:rPr>
      <w:lang w:val="lt-LT" w:eastAsia="lt-LT"/>
    </w:rPr>
  </w:style>
  <w:style w:type="paragraph" w:customStyle="1" w:styleId="tartip">
    <w:name w:val="tartip"/>
    <w:basedOn w:val="prastasis"/>
    <w:pPr>
      <w:spacing w:before="100" w:beforeAutospacing="1" w:after="100" w:afterAutospacing="1"/>
    </w:pPr>
    <w:rPr>
      <w:lang w:val="lt-LT" w:eastAsia="lt-LT"/>
    </w:rPr>
  </w:style>
  <w:style w:type="paragraph" w:customStyle="1" w:styleId="tartin">
    <w:name w:val="tartin"/>
    <w:basedOn w:val="prastasis"/>
    <w:pPr>
      <w:spacing w:before="100" w:beforeAutospacing="1" w:after="100" w:afterAutospacing="1"/>
    </w:pPr>
    <w:rPr>
      <w:lang w:val="lt-LT" w:eastAsia="lt-LT"/>
    </w:rPr>
  </w:style>
  <w:style w:type="paragraph" w:customStyle="1" w:styleId="tip">
    <w:name w:val="tip"/>
    <w:basedOn w:val="prastasis"/>
    <w:qFormat/>
    <w:pPr>
      <w:spacing w:before="100" w:beforeAutospacing="1" w:after="100" w:afterAutospacing="1"/>
    </w:pPr>
    <w:rPr>
      <w:lang w:val="lt-LT"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Pr>
      <w:rFonts w:ascii="Calibri" w:hAnsi="Calibri"/>
      <w:szCs w:val="21"/>
    </w:rPr>
  </w:style>
  <w:style w:type="paragraph" w:styleId="Betarp">
    <w:name w:val="No Spacing"/>
    <w:uiPriority w:val="1"/>
    <w:qFormat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taisymai1">
    <w:name w:val="Pataisymai1"/>
    <w:hidden/>
    <w:uiPriority w:val="99"/>
    <w:semiHidden/>
    <w:pPr>
      <w:spacing w:after="0" w:line="240" w:lineRule="auto"/>
    </w:pPr>
    <w:rPr>
      <w:rFonts w:eastAsia="Times New Roman"/>
      <w:sz w:val="24"/>
      <w:szCs w:val="24"/>
      <w:lang w:val="en-US" w:eastAsia="en-US"/>
    </w:rPr>
  </w:style>
  <w:style w:type="paragraph" w:customStyle="1" w:styleId="tactin">
    <w:name w:val="tactin"/>
    <w:basedOn w:val="prastasis"/>
    <w:pPr>
      <w:spacing w:after="150"/>
    </w:pPr>
    <w:rPr>
      <w:lang w:val="lt-LT" w:eastAsia="lt-LT"/>
    </w:rPr>
  </w:style>
  <w:style w:type="character" w:customStyle="1" w:styleId="bkg-highlight-red1">
    <w:name w:val="bkg-highlight-red1"/>
    <w:basedOn w:val="Numatytasispastraiposriftas"/>
    <w:qFormat/>
    <w:rPr>
      <w:shd w:val="clear" w:color="auto" w:fill="FBCCA2"/>
    </w:rPr>
  </w:style>
  <w:style w:type="character" w:customStyle="1" w:styleId="bkg-highlight-blue1">
    <w:name w:val="bkg-highlight-blue1"/>
    <w:basedOn w:val="Numatytasispastraiposriftas"/>
    <w:rPr>
      <w:shd w:val="clear" w:color="auto" w:fill="AAF9F7"/>
    </w:rPr>
  </w:style>
  <w:style w:type="character" w:customStyle="1" w:styleId="bkg-highlight-blue2">
    <w:name w:val="bkg-highlight-blue2"/>
    <w:basedOn w:val="Numatytasispastraiposriftas"/>
    <w:qFormat/>
    <w:rPr>
      <w:shd w:val="clear" w:color="auto" w:fill="AAF9F7"/>
    </w:rPr>
  </w:style>
  <w:style w:type="character" w:customStyle="1" w:styleId="bkg-highlight-blue3">
    <w:name w:val="bkg-highlight-blue3"/>
    <w:basedOn w:val="Numatytasispastraiposriftas"/>
    <w:qFormat/>
    <w:rPr>
      <w:shd w:val="clear" w:color="auto" w:fill="AAF9F7"/>
    </w:rPr>
  </w:style>
  <w:style w:type="character" w:customStyle="1" w:styleId="bkg-highlight-blue4">
    <w:name w:val="bkg-highlight-blue4"/>
    <w:basedOn w:val="Numatytasispastraiposriftas"/>
    <w:qFormat/>
    <w:rPr>
      <w:shd w:val="clear" w:color="auto" w:fill="AAF9F7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basedOn w:val="Numatytasispastraiposriftas"/>
    <w:uiPriority w:val="99"/>
    <w:semiHidden/>
    <w:unhideWhenUsed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iPriority="0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0" w:line="240" w:lineRule="auto"/>
    </w:pPr>
    <w:rPr>
      <w:rFonts w:eastAsia="Times New Roman"/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Pr>
      <w:b/>
      <w:bCs/>
    </w:rPr>
  </w:style>
  <w:style w:type="paragraph" w:styleId="Porat">
    <w:name w:val="footer"/>
    <w:basedOn w:val="prastasis"/>
    <w:link w:val="PoratDiagrama"/>
    <w:unhideWhenUsed/>
    <w:qFormat/>
    <w:pPr>
      <w:tabs>
        <w:tab w:val="center" w:pos="4819"/>
        <w:tab w:val="right" w:pos="9638"/>
      </w:tabs>
    </w:p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  <w:rPr>
      <w:lang w:val="lt-LT"/>
    </w:rPr>
  </w:style>
  <w:style w:type="paragraph" w:styleId="prastasistinklapis">
    <w:name w:val="Normal (Web)"/>
    <w:basedOn w:val="prastasis"/>
    <w:uiPriority w:val="99"/>
    <w:semiHidden/>
    <w:unhideWhenUsed/>
    <w:qFormat/>
    <w:pPr>
      <w:spacing w:after="150"/>
    </w:pPr>
    <w:rPr>
      <w:lang w:val="lt-LT" w:eastAsia="lt-LT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qFormat/>
    <w:rPr>
      <w:rFonts w:ascii="Calibri" w:eastAsiaTheme="minorHAnsi" w:hAnsi="Calibri" w:cstheme="minorBidi"/>
      <w:sz w:val="22"/>
      <w:szCs w:val="21"/>
      <w:lang w:val="lt-LT"/>
    </w:rPr>
  </w:style>
  <w:style w:type="paragraph" w:styleId="Pavadinimas">
    <w:name w:val="Title"/>
    <w:basedOn w:val="prastasis"/>
    <w:link w:val="PavadinimasDiagrama"/>
    <w:uiPriority w:val="10"/>
    <w:qFormat/>
    <w:pPr>
      <w:spacing w:before="100" w:beforeAutospacing="1" w:after="100" w:afterAutospacing="1"/>
    </w:pPr>
    <w:rPr>
      <w:lang w:val="lt-LT"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character" w:styleId="Perirtashipersaitas">
    <w:name w:val="FollowedHyperlink"/>
    <w:basedOn w:val="Numatytasispastraiposriftas"/>
    <w:uiPriority w:val="99"/>
    <w:semiHidden/>
    <w:unhideWhenUsed/>
    <w:qFormat/>
    <w:rPr>
      <w:color w:val="800080" w:themeColor="followedHyperlink"/>
      <w:u w:val="single"/>
    </w:rPr>
  </w:style>
  <w:style w:type="character" w:styleId="Hipersaitas">
    <w:name w:val="Hyperlink"/>
    <w:basedOn w:val="Numatytasispastraiposriftas"/>
    <w:qFormat/>
    <w:rPr>
      <w:color w:val="0000FF"/>
      <w:u w:val="single"/>
    </w:rPr>
  </w:style>
  <w:style w:type="table" w:styleId="Lentelstinklelis">
    <w:name w:val="Table Grid"/>
    <w:basedOn w:val="prastojilente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="Times New Roman" w:eastAsia="Times New Roman" w:hAnsi="Times New Roman" w:cs="Times New Roman"/>
      <w:sz w:val="24"/>
      <w:szCs w:val="24"/>
    </w:rPr>
  </w:style>
  <w:style w:type="paragraph" w:customStyle="1" w:styleId="Institucija">
    <w:name w:val="Institucija"/>
    <w:basedOn w:val="Antrats"/>
    <w:pPr>
      <w:tabs>
        <w:tab w:val="clear" w:pos="4153"/>
        <w:tab w:val="clear" w:pos="8306"/>
      </w:tabs>
      <w:jc w:val="center"/>
    </w:pPr>
    <w:rPr>
      <w:b/>
      <w:bCs/>
      <w:sz w:val="26"/>
    </w:rPr>
  </w:style>
  <w:style w:type="paragraph" w:customStyle="1" w:styleId="Pavadinimas1">
    <w:name w:val="Pavadinimas1"/>
    <w:basedOn w:val="prastasis"/>
    <w:pPr>
      <w:spacing w:before="40" w:after="40"/>
      <w:ind w:right="1959"/>
    </w:pPr>
    <w:rPr>
      <w:caps/>
      <w:lang w:val="lt-LT"/>
    </w:rPr>
  </w:style>
  <w:style w:type="paragraph" w:customStyle="1" w:styleId="Adresas">
    <w:name w:val="Adresas"/>
    <w:basedOn w:val="prastasis"/>
    <w:pPr>
      <w:ind w:right="318"/>
    </w:pPr>
    <w:rPr>
      <w:lang w:val="lt-LT"/>
    </w:rPr>
  </w:style>
  <w:style w:type="paragraph" w:customStyle="1" w:styleId="Kopija">
    <w:name w:val="Kopija"/>
    <w:basedOn w:val="Adresas"/>
    <w:pPr>
      <w:ind w:right="3999"/>
    </w:pPr>
  </w:style>
  <w:style w:type="character" w:customStyle="1" w:styleId="PoratDiagrama">
    <w:name w:val="Poraštė Diagrama"/>
    <w:basedOn w:val="Numatytasispastraiposriftas"/>
    <w:link w:val="Porat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Pr>
      <w:rFonts w:ascii="Tahoma" w:eastAsia="Times New Roman" w:hAnsi="Tahoma" w:cs="Tahoma"/>
      <w:sz w:val="16"/>
      <w:szCs w:val="16"/>
      <w:lang w:val="en-US"/>
    </w:rPr>
  </w:style>
  <w:style w:type="paragraph" w:styleId="Sraopastraipa">
    <w:name w:val="List Paragraph"/>
    <w:basedOn w:val="prastasis"/>
    <w:uiPriority w:val="34"/>
    <w:qFormat/>
    <w:pPr>
      <w:suppressAutoHyphens/>
      <w:ind w:left="720"/>
      <w:contextualSpacing/>
    </w:pPr>
    <w:rPr>
      <w:lang w:val="lt-LT" w:eastAsia="ar-SA"/>
    </w:rPr>
  </w:style>
  <w:style w:type="paragraph" w:customStyle="1" w:styleId="tajtip">
    <w:name w:val="tajtip"/>
    <w:basedOn w:val="prastasis"/>
    <w:pPr>
      <w:spacing w:before="100" w:beforeAutospacing="1" w:after="100" w:afterAutospacing="1"/>
    </w:pPr>
    <w:rPr>
      <w:lang w:val="lt-LT" w:eastAsia="lt-LT"/>
    </w:rPr>
  </w:style>
  <w:style w:type="character" w:customStyle="1" w:styleId="Bodytext2">
    <w:name w:val="Body text (2)_"/>
    <w:basedOn w:val="Numatytasispastraiposriftas"/>
    <w:link w:val="Bodytext2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prastasis"/>
    <w:link w:val="Bodytext2"/>
    <w:qFormat/>
    <w:pPr>
      <w:widowControl w:val="0"/>
      <w:shd w:val="clear" w:color="auto" w:fill="FFFFFF"/>
      <w:spacing w:before="480" w:after="60" w:line="0" w:lineRule="atLeast"/>
      <w:jc w:val="both"/>
    </w:pPr>
    <w:rPr>
      <w:sz w:val="22"/>
      <w:szCs w:val="22"/>
      <w:lang w:val="lt-LT"/>
    </w:rPr>
  </w:style>
  <w:style w:type="character" w:customStyle="1" w:styleId="Bodytext2Italic">
    <w:name w:val="Body text (2) + Italic"/>
    <w:basedOn w:val="Bodytext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lt-LT" w:eastAsia="lt-LT" w:bidi="lt-LT"/>
    </w:rPr>
  </w:style>
  <w:style w:type="character" w:customStyle="1" w:styleId="Bodytext2Bold">
    <w:name w:val="Body text (2) + Bold"/>
    <w:basedOn w:val="Bodytext2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lt-LT" w:eastAsia="lt-LT" w:bidi="lt-LT"/>
    </w:rPr>
  </w:style>
  <w:style w:type="character" w:customStyle="1" w:styleId="Bodytext2ItalicSmallCaps">
    <w:name w:val="Body text (2) + Italic;Small Caps"/>
    <w:basedOn w:val="Bodytext2"/>
    <w:qFormat/>
    <w:rPr>
      <w:rFonts w:ascii="Times New Roman" w:eastAsia="Times New Roman" w:hAnsi="Times New Roman" w:cs="Times New Roman"/>
      <w:i/>
      <w:iCs/>
      <w:smallCaps/>
      <w:color w:val="000000"/>
      <w:spacing w:val="0"/>
      <w:w w:val="100"/>
      <w:position w:val="0"/>
      <w:sz w:val="24"/>
      <w:szCs w:val="24"/>
      <w:shd w:val="clear" w:color="auto" w:fill="FFFFFF"/>
      <w:lang w:val="lt-LT" w:eastAsia="lt-LT" w:bidi="lt-LT"/>
    </w:rPr>
  </w:style>
  <w:style w:type="character" w:customStyle="1" w:styleId="Bodytext2Exact">
    <w:name w:val="Body text (2) Exact"/>
    <w:basedOn w:val="Numatytasispastraiposriftas"/>
    <w:qFormat/>
    <w:rPr>
      <w:rFonts w:ascii="Times New Roman" w:eastAsia="Times New Roman" w:hAnsi="Times New Roman" w:cs="Times New Roman"/>
      <w:u w:val="none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tajtipfb">
    <w:name w:val="tajtipfb"/>
    <w:basedOn w:val="prastasis"/>
    <w:qFormat/>
    <w:pPr>
      <w:spacing w:before="100" w:beforeAutospacing="1" w:after="100" w:afterAutospacing="1"/>
    </w:pPr>
    <w:rPr>
      <w:lang w:val="lt-LT"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ltipfb">
    <w:name w:val="taltipfb"/>
    <w:basedOn w:val="prastasis"/>
    <w:pPr>
      <w:spacing w:before="100" w:beforeAutospacing="1" w:after="100" w:afterAutospacing="1"/>
    </w:pPr>
    <w:rPr>
      <w:lang w:val="lt-LT" w:eastAsia="lt-LT"/>
    </w:rPr>
  </w:style>
  <w:style w:type="paragraph" w:customStyle="1" w:styleId="tartip">
    <w:name w:val="tartip"/>
    <w:basedOn w:val="prastasis"/>
    <w:pPr>
      <w:spacing w:before="100" w:beforeAutospacing="1" w:after="100" w:afterAutospacing="1"/>
    </w:pPr>
    <w:rPr>
      <w:lang w:val="lt-LT" w:eastAsia="lt-LT"/>
    </w:rPr>
  </w:style>
  <w:style w:type="paragraph" w:customStyle="1" w:styleId="tartin">
    <w:name w:val="tartin"/>
    <w:basedOn w:val="prastasis"/>
    <w:pPr>
      <w:spacing w:before="100" w:beforeAutospacing="1" w:after="100" w:afterAutospacing="1"/>
    </w:pPr>
    <w:rPr>
      <w:lang w:val="lt-LT" w:eastAsia="lt-LT"/>
    </w:rPr>
  </w:style>
  <w:style w:type="paragraph" w:customStyle="1" w:styleId="tip">
    <w:name w:val="tip"/>
    <w:basedOn w:val="prastasis"/>
    <w:qFormat/>
    <w:pPr>
      <w:spacing w:before="100" w:beforeAutospacing="1" w:after="100" w:afterAutospacing="1"/>
    </w:pPr>
    <w:rPr>
      <w:lang w:val="lt-LT"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Pr>
      <w:rFonts w:ascii="Calibri" w:hAnsi="Calibri"/>
      <w:szCs w:val="21"/>
    </w:rPr>
  </w:style>
  <w:style w:type="paragraph" w:styleId="Betarp">
    <w:name w:val="No Spacing"/>
    <w:uiPriority w:val="1"/>
    <w:qFormat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taisymai1">
    <w:name w:val="Pataisymai1"/>
    <w:hidden/>
    <w:uiPriority w:val="99"/>
    <w:semiHidden/>
    <w:pPr>
      <w:spacing w:after="0" w:line="240" w:lineRule="auto"/>
    </w:pPr>
    <w:rPr>
      <w:rFonts w:eastAsia="Times New Roman"/>
      <w:sz w:val="24"/>
      <w:szCs w:val="24"/>
      <w:lang w:val="en-US" w:eastAsia="en-US"/>
    </w:rPr>
  </w:style>
  <w:style w:type="paragraph" w:customStyle="1" w:styleId="tactin">
    <w:name w:val="tactin"/>
    <w:basedOn w:val="prastasis"/>
    <w:pPr>
      <w:spacing w:after="150"/>
    </w:pPr>
    <w:rPr>
      <w:lang w:val="lt-LT" w:eastAsia="lt-LT"/>
    </w:rPr>
  </w:style>
  <w:style w:type="character" w:customStyle="1" w:styleId="bkg-highlight-red1">
    <w:name w:val="bkg-highlight-red1"/>
    <w:basedOn w:val="Numatytasispastraiposriftas"/>
    <w:qFormat/>
    <w:rPr>
      <w:shd w:val="clear" w:color="auto" w:fill="FBCCA2"/>
    </w:rPr>
  </w:style>
  <w:style w:type="character" w:customStyle="1" w:styleId="bkg-highlight-blue1">
    <w:name w:val="bkg-highlight-blue1"/>
    <w:basedOn w:val="Numatytasispastraiposriftas"/>
    <w:rPr>
      <w:shd w:val="clear" w:color="auto" w:fill="AAF9F7"/>
    </w:rPr>
  </w:style>
  <w:style w:type="character" w:customStyle="1" w:styleId="bkg-highlight-blue2">
    <w:name w:val="bkg-highlight-blue2"/>
    <w:basedOn w:val="Numatytasispastraiposriftas"/>
    <w:qFormat/>
    <w:rPr>
      <w:shd w:val="clear" w:color="auto" w:fill="AAF9F7"/>
    </w:rPr>
  </w:style>
  <w:style w:type="character" w:customStyle="1" w:styleId="bkg-highlight-blue3">
    <w:name w:val="bkg-highlight-blue3"/>
    <w:basedOn w:val="Numatytasispastraiposriftas"/>
    <w:qFormat/>
    <w:rPr>
      <w:shd w:val="clear" w:color="auto" w:fill="AAF9F7"/>
    </w:rPr>
  </w:style>
  <w:style w:type="character" w:customStyle="1" w:styleId="bkg-highlight-blue4">
    <w:name w:val="bkg-highlight-blue4"/>
    <w:basedOn w:val="Numatytasispastraiposriftas"/>
    <w:qFormat/>
    <w:rPr>
      <w:shd w:val="clear" w:color="auto" w:fill="AAF9F7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basedOn w:val="Numatytasispastraiposriftas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ailto:egle.betingiene@tm.lt" TargetMode="External"
                 Type="http://schemas.openxmlformats.org/officeDocument/2006/relationships/hyperlink"/>
   <Relationship Id="rId11" Target="header1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header2.xml"
                 Type="http://schemas.openxmlformats.org/officeDocument/2006/relationships/header"/>
   <Relationship Id="rId14" Target="footer2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
                 Target="https://e-seimas.lrs.lt/portal/legalAct/lt/TAP/a1044072415811ebb394e1efb98d3e67?jfwid=-ctkyuwhzc"
                 TargetMode="External"
                 Type="http://schemas.openxmlformats.org/officeDocument/2006/relationships/hyperlink"/>
</Relationships>
</file>

<file path=word/_rels/header2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22EC74-C416-4702-8489-FEF08CB3D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657</Words>
  <Characters>375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2020-12-28T05:49:00Z</dcterms:created>
  <dc:creator>S. G.</dc:creator>
  <cp:lastModifiedBy>Agnė Pukienė</cp:lastModifiedBy>
  <cp:lastPrinted>2020-02-24T11:37:00Z</cp:lastPrinted>
  <dcterms:modified xsi:type="dcterms:W3CDTF">2020-12-28T05:49:00Z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2057-11.2.0.8684</vt:lpwstr>
  </property>
</Properties>
</file>