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86FF2" w14:textId="77777777" w:rsidR="00805FB6" w:rsidRPr="00E75B4A" w:rsidRDefault="00805FB6" w:rsidP="00805FB6">
      <w:pPr>
        <w:pStyle w:val="Antrat1"/>
        <w:tabs>
          <w:tab w:val="left" w:pos="900"/>
        </w:tabs>
        <w:jc w:val="right"/>
        <w:rPr>
          <w:rFonts w:ascii="CG Times" w:hAnsi="CG Times"/>
          <w:sz w:val="24"/>
          <w:szCs w:val="24"/>
        </w:rPr>
      </w:pPr>
      <w:bookmarkStart w:id="0" w:name="_GoBack"/>
      <w:bookmarkEnd w:id="0"/>
    </w:p>
    <w:bookmarkStart w:id="1" w:name="_MON_1301915618"/>
    <w:bookmarkEnd w:id="1"/>
    <w:bookmarkStart w:id="2" w:name="_MON_1051956295"/>
    <w:bookmarkEnd w:id="2"/>
    <w:p w14:paraId="57BB844F" w14:textId="77777777" w:rsidR="00805FB6" w:rsidRPr="00E75B4A" w:rsidRDefault="00805FB6" w:rsidP="00805FB6">
      <w:pPr>
        <w:jc w:val="center"/>
        <w:rPr>
          <w:rFonts w:ascii="CG Times" w:hAnsi="CG Times"/>
          <w:sz w:val="24"/>
          <w:szCs w:val="24"/>
        </w:rPr>
      </w:pPr>
      <w:r w:rsidRPr="00E75B4A">
        <w:rPr>
          <w:rFonts w:ascii="CG Times" w:hAnsi="CG Times"/>
          <w:sz w:val="24"/>
          <w:szCs w:val="24"/>
        </w:rPr>
        <w:object w:dxaOrig="871" w:dyaOrig="886" w14:anchorId="0B589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9" o:title=""/>
          </v:shape>
          <o:OLEObject Type="Embed" ProgID="Word.Picture.8" ShapeID="_x0000_i1025" DrawAspect="Content" ObjectID="_1698135835" r:id="rId10"/>
        </w:object>
      </w:r>
    </w:p>
    <w:p w14:paraId="4FCFAC08" w14:textId="77777777" w:rsidR="00805FB6" w:rsidRPr="00E75B4A" w:rsidRDefault="00805FB6" w:rsidP="00805FB6">
      <w:pPr>
        <w:jc w:val="center"/>
        <w:rPr>
          <w:sz w:val="24"/>
          <w:szCs w:val="24"/>
        </w:rPr>
      </w:pPr>
    </w:p>
    <w:p w14:paraId="6D0786DF" w14:textId="77777777" w:rsidR="00AA13F0" w:rsidRPr="00AA13F0" w:rsidRDefault="00AA13F0" w:rsidP="00AA13F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AA13F0">
        <w:rPr>
          <w:sz w:val="24"/>
          <w:szCs w:val="24"/>
        </w:rPr>
        <w:t>VIEŠŲJŲ PIRKIMŲ TARNYBA</w:t>
      </w:r>
    </w:p>
    <w:p w14:paraId="54CDFC4A" w14:textId="77777777" w:rsidR="00805FB6" w:rsidRPr="00E75B4A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7D5496A5" w14:textId="77777777" w:rsidR="00805FB6" w:rsidRDefault="00805FB6" w:rsidP="00805FB6">
      <w:pPr>
        <w:tabs>
          <w:tab w:val="left" w:pos="900"/>
        </w:tabs>
        <w:rPr>
          <w:bCs/>
          <w:sz w:val="24"/>
          <w:szCs w:val="24"/>
        </w:rPr>
      </w:pPr>
    </w:p>
    <w:p w14:paraId="31242A22" w14:textId="77777777" w:rsidR="00441571" w:rsidRPr="00E75B4A" w:rsidRDefault="00441571" w:rsidP="00805FB6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30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802"/>
        <w:gridCol w:w="284"/>
        <w:gridCol w:w="1275"/>
        <w:gridCol w:w="567"/>
        <w:gridCol w:w="2376"/>
      </w:tblGrid>
      <w:tr w:rsidR="000D0EA9" w:rsidRPr="007D0BB6" w14:paraId="3A48E2D2" w14:textId="77777777" w:rsidTr="00A14AFB">
        <w:trPr>
          <w:cantSplit/>
          <w:trHeight w:val="80"/>
        </w:trPr>
        <w:tc>
          <w:tcPr>
            <w:tcW w:w="4802" w:type="dxa"/>
            <w:vMerge w:val="restart"/>
          </w:tcPr>
          <w:p w14:paraId="3BCE3231" w14:textId="50920375" w:rsidR="00F041F6" w:rsidRDefault="00F041F6" w:rsidP="00F041F6">
            <w:pPr>
              <w:rPr>
                <w:color w:val="000000" w:themeColor="text1"/>
                <w:sz w:val="24"/>
                <w:szCs w:val="24"/>
              </w:rPr>
            </w:pPr>
            <w:r w:rsidRPr="00FC42C7">
              <w:rPr>
                <w:color w:val="000000" w:themeColor="text1"/>
                <w:sz w:val="24"/>
                <w:szCs w:val="24"/>
              </w:rPr>
              <w:t>Lietuvos Respublikos</w:t>
            </w:r>
            <w:r>
              <w:rPr>
                <w:color w:val="000000" w:themeColor="text1"/>
                <w:sz w:val="24"/>
                <w:szCs w:val="24"/>
              </w:rPr>
              <w:t xml:space="preserve"> finansų </w:t>
            </w:r>
            <w:r w:rsidRPr="00FC42C7">
              <w:rPr>
                <w:color w:val="000000" w:themeColor="text1"/>
                <w:sz w:val="24"/>
                <w:szCs w:val="24"/>
              </w:rPr>
              <w:t>ministerijai</w:t>
            </w:r>
          </w:p>
          <w:p w14:paraId="0C9B7945" w14:textId="7B9AFEED" w:rsidR="00E350ED" w:rsidRPr="00E350ED" w:rsidRDefault="00E350ED" w:rsidP="00F041F6">
            <w:pPr>
              <w:rPr>
                <w:color w:val="000000" w:themeColor="text1"/>
                <w:sz w:val="24"/>
                <w:szCs w:val="24"/>
              </w:rPr>
            </w:pPr>
            <w:r w:rsidRPr="00E350ED">
              <w:rPr>
                <w:sz w:val="24"/>
                <w:szCs w:val="24"/>
              </w:rPr>
              <w:t>El. p</w:t>
            </w:r>
            <w:r>
              <w:rPr>
                <w:sz w:val="24"/>
                <w:szCs w:val="24"/>
              </w:rPr>
              <w:t>.:</w:t>
            </w:r>
            <w:r w:rsidRPr="00E350ED">
              <w:rPr>
                <w:sz w:val="24"/>
                <w:szCs w:val="24"/>
              </w:rPr>
              <w:t xml:space="preserve"> finmin@finmin.lt</w:t>
            </w:r>
          </w:p>
          <w:p w14:paraId="016D045A" w14:textId="77777777" w:rsidR="00F041F6" w:rsidRPr="009C4B0D" w:rsidRDefault="00F041F6" w:rsidP="00F041F6">
            <w:pPr>
              <w:rPr>
                <w:color w:val="000000" w:themeColor="text1"/>
                <w:sz w:val="24"/>
                <w:szCs w:val="24"/>
              </w:rPr>
            </w:pPr>
          </w:p>
          <w:p w14:paraId="37E3995F" w14:textId="77777777" w:rsidR="000D0EA9" w:rsidRPr="00693D5D" w:rsidRDefault="000D0EA9" w:rsidP="0044157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17FA668" w14:textId="77777777" w:rsidR="000D0EA9" w:rsidRDefault="000D0EA9" w:rsidP="00722A57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FB5E8" w14:textId="19210606" w:rsidR="000D0EA9" w:rsidRPr="007D0BB6" w:rsidRDefault="000D0EA9" w:rsidP="00F62141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41F6">
              <w:rPr>
                <w:sz w:val="24"/>
                <w:szCs w:val="24"/>
              </w:rPr>
              <w:t>21</w:t>
            </w:r>
            <w:r w:rsidRPr="007D0BB6">
              <w:rPr>
                <w:sz w:val="24"/>
                <w:szCs w:val="24"/>
              </w:rPr>
              <w:t>-</w:t>
            </w:r>
            <w:r w:rsidR="00F041F6">
              <w:rPr>
                <w:sz w:val="24"/>
                <w:szCs w:val="24"/>
              </w:rPr>
              <w:t>10</w:t>
            </w:r>
            <w:r w:rsidRPr="007D0BB6">
              <w:rPr>
                <w:sz w:val="24"/>
                <w:szCs w:val="24"/>
              </w:rPr>
              <w:t>-</w:t>
            </w:r>
            <w:r w:rsidR="009847BD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14:paraId="20923BC2" w14:textId="77777777" w:rsidR="000D0EA9" w:rsidRPr="007D0BB6" w:rsidRDefault="000D0EA9" w:rsidP="0034579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7D0BB6">
              <w:rPr>
                <w:sz w:val="24"/>
                <w:szCs w:val="24"/>
              </w:rPr>
              <w:t>Nr</w:t>
            </w:r>
            <w:r w:rsidR="008E2B0B">
              <w:rPr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14:paraId="250B36FA" w14:textId="25EF603E" w:rsidR="000D0EA9" w:rsidRPr="00A14AFB" w:rsidRDefault="0013783E" w:rsidP="0013783E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A14AFB">
              <w:rPr>
                <w:sz w:val="24"/>
                <w:szCs w:val="24"/>
              </w:rPr>
              <w:t xml:space="preserve">4S-        </w:t>
            </w:r>
            <w:r w:rsidR="00CE5815" w:rsidRPr="00A14AFB">
              <w:rPr>
                <w:sz w:val="24"/>
                <w:szCs w:val="24"/>
              </w:rPr>
              <w:t>(</w:t>
            </w:r>
            <w:r w:rsidR="00A14AFB" w:rsidRPr="00A14AFB">
              <w:rPr>
                <w:color w:val="000000"/>
                <w:sz w:val="24"/>
                <w:szCs w:val="24"/>
                <w:shd w:val="clear" w:color="auto" w:fill="FFFFFF"/>
              </w:rPr>
              <w:t>1.74 Mr</w:t>
            </w:r>
            <w:r w:rsidR="00CE5815" w:rsidRPr="00A14AFB">
              <w:rPr>
                <w:sz w:val="24"/>
                <w:szCs w:val="24"/>
              </w:rPr>
              <w:t>)</w:t>
            </w:r>
            <w:r w:rsidRPr="00A14AFB">
              <w:rPr>
                <w:sz w:val="24"/>
                <w:szCs w:val="24"/>
              </w:rPr>
              <w:t xml:space="preserve"> </w:t>
            </w:r>
          </w:p>
        </w:tc>
      </w:tr>
      <w:tr w:rsidR="000D0EA9" w:rsidRPr="00A14AFB" w14:paraId="51DA0E58" w14:textId="77777777" w:rsidTr="00A14AFB">
        <w:trPr>
          <w:cantSplit/>
          <w:trHeight w:val="380"/>
        </w:trPr>
        <w:tc>
          <w:tcPr>
            <w:tcW w:w="4802" w:type="dxa"/>
            <w:vMerge/>
          </w:tcPr>
          <w:p w14:paraId="19326F81" w14:textId="77777777" w:rsidR="000D0EA9" w:rsidRDefault="000D0EA9" w:rsidP="00693D5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3EEC59D7" w14:textId="22F0E268" w:rsidR="000D0EA9" w:rsidRDefault="00F041F6" w:rsidP="003830E2">
            <w:pPr>
              <w:tabs>
                <w:tab w:val="left" w:pos="900"/>
              </w:tabs>
              <w:ind w:right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</w:t>
            </w:r>
          </w:p>
        </w:tc>
        <w:tc>
          <w:tcPr>
            <w:tcW w:w="1275" w:type="dxa"/>
          </w:tcPr>
          <w:p w14:paraId="0C3F6CDE" w14:textId="0CB12D33" w:rsidR="000D0EA9" w:rsidRDefault="00F041F6" w:rsidP="007407B5">
            <w:pPr>
              <w:tabs>
                <w:tab w:val="left" w:pos="900"/>
              </w:tabs>
              <w:ind w:left="-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2021-10-</w:t>
            </w:r>
            <w:r w:rsidR="00A14AFB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14:paraId="7840395E" w14:textId="041FA338" w:rsidR="000D0EA9" w:rsidRPr="007D0BB6" w:rsidRDefault="00AD6768" w:rsidP="00345795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  <w:r w:rsidR="00A14A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14:paraId="52E5B83E" w14:textId="37991ADA" w:rsidR="000D0EA9" w:rsidRPr="00A14AFB" w:rsidRDefault="00A14AFB" w:rsidP="0034579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A14AFB">
              <w:rPr>
                <w:color w:val="000000"/>
                <w:sz w:val="24"/>
                <w:szCs w:val="24"/>
                <w:shd w:val="clear" w:color="auto" w:fill="FFFFFF"/>
              </w:rPr>
              <w:t>(27.18Mr-02)-6K-2106170</w:t>
            </w:r>
          </w:p>
        </w:tc>
      </w:tr>
    </w:tbl>
    <w:p w14:paraId="35652E6B" w14:textId="77777777" w:rsidR="00805FB6" w:rsidRPr="00AD6768" w:rsidRDefault="00805FB6" w:rsidP="00805FB6">
      <w:pPr>
        <w:shd w:val="clear" w:color="auto" w:fill="FFFFFF"/>
        <w:tabs>
          <w:tab w:val="left" w:pos="900"/>
        </w:tabs>
        <w:rPr>
          <w:bCs/>
          <w:color w:val="000000"/>
          <w:sz w:val="24"/>
          <w:szCs w:val="24"/>
          <w:lang w:eastAsia="lt-LT"/>
        </w:rPr>
      </w:pPr>
    </w:p>
    <w:p w14:paraId="05B2A0A8" w14:textId="77777777" w:rsidR="00DF23C2" w:rsidRPr="00AD6768" w:rsidRDefault="00DF23C2" w:rsidP="00441571">
      <w:pPr>
        <w:spacing w:line="360" w:lineRule="auto"/>
        <w:jc w:val="both"/>
        <w:rPr>
          <w:color w:val="000000"/>
          <w:sz w:val="24"/>
          <w:szCs w:val="24"/>
          <w:lang w:eastAsia="lt-LT"/>
        </w:rPr>
      </w:pPr>
    </w:p>
    <w:p w14:paraId="50BEAA2F" w14:textId="40A3E9FD" w:rsidR="00F62141" w:rsidRPr="00AD6768" w:rsidRDefault="00B3673F" w:rsidP="00F62141">
      <w:pPr>
        <w:jc w:val="both"/>
        <w:rPr>
          <w:sz w:val="24"/>
          <w:szCs w:val="24"/>
        </w:rPr>
      </w:pPr>
      <w:r w:rsidRPr="00B3673F">
        <w:rPr>
          <w:b/>
          <w:color w:val="000000"/>
          <w:sz w:val="24"/>
          <w:szCs w:val="24"/>
          <w:lang w:eastAsia="lt-LT"/>
        </w:rPr>
        <w:t>DĖL VYRIAUSYBĖS 2009 M. LAPKRIČIO 11 D. NUTARIMO NR. 1480  PROJEKTŲ</w:t>
      </w:r>
    </w:p>
    <w:p w14:paraId="3D939CA6" w14:textId="77777777" w:rsidR="00F62141" w:rsidRPr="00AD6768" w:rsidRDefault="00F62141" w:rsidP="004A4318">
      <w:pPr>
        <w:tabs>
          <w:tab w:val="left" w:pos="6240"/>
        </w:tabs>
        <w:jc w:val="both"/>
        <w:rPr>
          <w:color w:val="000000"/>
          <w:sz w:val="24"/>
          <w:szCs w:val="24"/>
          <w:lang w:eastAsia="lt-LT"/>
        </w:rPr>
      </w:pPr>
    </w:p>
    <w:p w14:paraId="204A1474" w14:textId="75A9BC9E" w:rsidR="00E350ED" w:rsidRPr="00A14AFB" w:rsidRDefault="00F041F6" w:rsidP="00E350ED">
      <w:pPr>
        <w:tabs>
          <w:tab w:val="left" w:pos="0"/>
        </w:tabs>
        <w:ind w:firstLine="851"/>
        <w:jc w:val="both"/>
        <w:rPr>
          <w:sz w:val="24"/>
          <w:szCs w:val="24"/>
        </w:rPr>
      </w:pPr>
      <w:r w:rsidRPr="00A14AFB">
        <w:rPr>
          <w:bCs/>
          <w:sz w:val="24"/>
          <w:szCs w:val="24"/>
        </w:rPr>
        <w:t xml:space="preserve">Viešųjų pirkimų tarnyba </w:t>
      </w:r>
      <w:r w:rsidR="00057A50">
        <w:rPr>
          <w:bCs/>
          <w:sz w:val="24"/>
          <w:szCs w:val="24"/>
        </w:rPr>
        <w:t xml:space="preserve">(toliau – Tarnyba) </w:t>
      </w:r>
      <w:r w:rsidRPr="00A14AFB">
        <w:rPr>
          <w:bCs/>
          <w:sz w:val="24"/>
          <w:szCs w:val="24"/>
        </w:rPr>
        <w:t xml:space="preserve">informuoja, kad Lietuvos Respublikos </w:t>
      </w:r>
      <w:r w:rsidR="00E350ED" w:rsidRPr="00A14AFB">
        <w:rPr>
          <w:bCs/>
          <w:sz w:val="24"/>
          <w:szCs w:val="24"/>
        </w:rPr>
        <w:t>finansų</w:t>
      </w:r>
      <w:r w:rsidRPr="00A14AFB">
        <w:rPr>
          <w:bCs/>
          <w:sz w:val="24"/>
          <w:szCs w:val="24"/>
        </w:rPr>
        <w:t xml:space="preserve"> ministerijos pateiktam derinti </w:t>
      </w:r>
      <w:r w:rsidR="00E350ED" w:rsidRPr="00A14AFB">
        <w:rPr>
          <w:sz w:val="24"/>
          <w:szCs w:val="24"/>
        </w:rPr>
        <w:t>Lietuvos Respublikos Vyriausybės nutarimo „Dėl Lietuvos Respublikos Vyriausybės 2009 m. lapkričio 11 d. nutarimo Nr. 1480 „Dėl viešojo ir privataus sektorių partnerystės“ pakeitimo“ projektui pagal kompetenciją pastabų neturi.</w:t>
      </w:r>
    </w:p>
    <w:p w14:paraId="0AA611B3" w14:textId="2E379F07" w:rsidR="0098514D" w:rsidRDefault="00A14AFB" w:rsidP="00E350ED">
      <w:pPr>
        <w:tabs>
          <w:tab w:val="left" w:pos="0"/>
        </w:tabs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Informuojame, kad </w:t>
      </w:r>
      <w:r w:rsidR="00057A50">
        <w:rPr>
          <w:spacing w:val="-2"/>
          <w:sz w:val="24"/>
          <w:szCs w:val="24"/>
        </w:rPr>
        <w:t>T</w:t>
      </w:r>
      <w:r w:rsidRPr="00A14AFB">
        <w:rPr>
          <w:spacing w:val="-2"/>
          <w:sz w:val="24"/>
          <w:szCs w:val="24"/>
        </w:rPr>
        <w:t xml:space="preserve">arnyba </w:t>
      </w:r>
      <w:r w:rsidRPr="00A14AFB">
        <w:rPr>
          <w:sz w:val="24"/>
          <w:szCs w:val="24"/>
        </w:rPr>
        <w:t xml:space="preserve">2021 m. rugpjūčio 17 d. raštu Nr. 4S-863 „Dėl viešojo ir privataus sektorių partnerystės projektų komisijos“ </w:t>
      </w:r>
      <w:r w:rsidRPr="00A14AFB">
        <w:rPr>
          <w:sz w:val="24"/>
          <w:szCs w:val="24"/>
          <w:shd w:val="clear" w:color="auto" w:fill="FFFFFF"/>
        </w:rPr>
        <w:t>informavo Lietuvos Respublikos finansų ministeriją,</w:t>
      </w:r>
      <w:r>
        <w:rPr>
          <w:sz w:val="24"/>
          <w:szCs w:val="24"/>
          <w:shd w:val="clear" w:color="auto" w:fill="FFFFFF"/>
        </w:rPr>
        <w:t xml:space="preserve"> kad </w:t>
      </w:r>
      <w:r w:rsidR="0098514D" w:rsidRPr="00A14AFB">
        <w:rPr>
          <w:sz w:val="24"/>
          <w:szCs w:val="24"/>
          <w:shd w:val="clear" w:color="auto" w:fill="FFFFFF"/>
        </w:rPr>
        <w:t xml:space="preserve">Viešojo ir privataus sektorių partnerystės projektų komisijoje atstovauti </w:t>
      </w:r>
      <w:r w:rsidR="00057A50">
        <w:rPr>
          <w:sz w:val="24"/>
          <w:szCs w:val="24"/>
          <w:shd w:val="clear" w:color="auto" w:fill="FFFFFF"/>
        </w:rPr>
        <w:t>T</w:t>
      </w:r>
      <w:r w:rsidR="0098514D" w:rsidRPr="00A14AFB">
        <w:rPr>
          <w:sz w:val="24"/>
          <w:szCs w:val="24"/>
          <w:shd w:val="clear" w:color="auto" w:fill="FFFFFF"/>
        </w:rPr>
        <w:t xml:space="preserve">arnybą, vietoje </w:t>
      </w:r>
      <w:r w:rsidR="00057A50">
        <w:rPr>
          <w:sz w:val="24"/>
          <w:szCs w:val="24"/>
        </w:rPr>
        <w:t>T</w:t>
      </w:r>
      <w:r w:rsidR="0098514D" w:rsidRPr="00A14AFB">
        <w:rPr>
          <w:sz w:val="24"/>
          <w:szCs w:val="24"/>
        </w:rPr>
        <w:t>arnybos Prevencijos ir skelbimų skyriaus vyriausiosios specialistės Agnės Marčiulionytės,</w:t>
      </w:r>
      <w:r w:rsidR="0098514D" w:rsidRPr="00A14AFB">
        <w:rPr>
          <w:sz w:val="24"/>
          <w:szCs w:val="24"/>
          <w:shd w:val="clear" w:color="auto" w:fill="FFFFFF"/>
        </w:rPr>
        <w:t xml:space="preserve"> paskirta – Prevencijos ir skelbimų skyriaus patarėja Julija Grudinkė</w:t>
      </w:r>
      <w:r w:rsidR="0098514D">
        <w:rPr>
          <w:sz w:val="24"/>
          <w:szCs w:val="24"/>
          <w:shd w:val="clear" w:color="auto" w:fill="FFFFFF"/>
        </w:rPr>
        <w:t xml:space="preserve">. </w:t>
      </w:r>
    </w:p>
    <w:p w14:paraId="0CCF2486" w14:textId="6DFB8FA6" w:rsidR="00E350ED" w:rsidRPr="0098514D" w:rsidRDefault="0098514D" w:rsidP="0098514D">
      <w:pPr>
        <w:tabs>
          <w:tab w:val="left" w:pos="0"/>
        </w:tabs>
        <w:ind w:firstLine="851"/>
        <w:jc w:val="both"/>
        <w:rPr>
          <w:spacing w:val="-2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Atsižvelgiant į tai, prašome pakeisti </w:t>
      </w:r>
      <w:r w:rsidR="00170F6F" w:rsidRPr="00A14AFB">
        <w:rPr>
          <w:sz w:val="24"/>
          <w:szCs w:val="24"/>
        </w:rPr>
        <w:t xml:space="preserve">Lietuvos Respublikos </w:t>
      </w:r>
      <w:r w:rsidR="00170F6F" w:rsidRPr="00A14AFB">
        <w:rPr>
          <w:spacing w:val="-2"/>
          <w:sz w:val="24"/>
          <w:szCs w:val="24"/>
        </w:rPr>
        <w:t>Ministro Pirmininko</w:t>
      </w:r>
      <w:r w:rsidR="00170F6F" w:rsidRPr="00A14AFB">
        <w:rPr>
          <w:sz w:val="24"/>
          <w:szCs w:val="24"/>
        </w:rPr>
        <w:t xml:space="preserve"> potvarkio „Dėl Lietuvos Respublikos </w:t>
      </w:r>
      <w:r w:rsidR="00170F6F" w:rsidRPr="00A14AFB">
        <w:rPr>
          <w:spacing w:val="-2"/>
          <w:sz w:val="24"/>
          <w:szCs w:val="24"/>
        </w:rPr>
        <w:t>Ministro Pirmininko 2009 m. gruodžio 15 d. potvarkio Nr. 567 „Dėl Viešojo ir privataus sektorių partnerystės projektų komisijos personalinės sudėties patvirtinimo“ pakeitimo“ projekte nurodyt</w:t>
      </w:r>
      <w:r>
        <w:rPr>
          <w:spacing w:val="-2"/>
          <w:sz w:val="24"/>
          <w:szCs w:val="24"/>
        </w:rPr>
        <w:t>ą</w:t>
      </w:r>
      <w:r w:rsidR="00170F6F" w:rsidRPr="00A14AFB">
        <w:rPr>
          <w:spacing w:val="-2"/>
          <w:sz w:val="24"/>
          <w:szCs w:val="24"/>
        </w:rPr>
        <w:t xml:space="preserve"> Viešųjų pirkimų tarnybos atstov</w:t>
      </w:r>
      <w:r>
        <w:rPr>
          <w:spacing w:val="-2"/>
          <w:sz w:val="24"/>
          <w:szCs w:val="24"/>
        </w:rPr>
        <w:t>ą</w:t>
      </w:r>
      <w:r w:rsidR="00057A50">
        <w:rPr>
          <w:spacing w:val="-2"/>
          <w:sz w:val="24"/>
          <w:szCs w:val="24"/>
        </w:rPr>
        <w:t>.</w:t>
      </w:r>
    </w:p>
    <w:p w14:paraId="169AA32C" w14:textId="77777777" w:rsidR="00E350ED" w:rsidRDefault="00E350ED" w:rsidP="008E2B0B">
      <w:pPr>
        <w:tabs>
          <w:tab w:val="left" w:pos="0"/>
        </w:tabs>
        <w:jc w:val="both"/>
        <w:rPr>
          <w:bCs/>
          <w:sz w:val="24"/>
          <w:szCs w:val="24"/>
        </w:rPr>
      </w:pPr>
    </w:p>
    <w:p w14:paraId="47E4B194" w14:textId="77777777" w:rsidR="00F62141" w:rsidRPr="00AD6768" w:rsidRDefault="00F62141" w:rsidP="004A4318">
      <w:pPr>
        <w:tabs>
          <w:tab w:val="left" w:pos="6240"/>
        </w:tabs>
        <w:jc w:val="both"/>
        <w:rPr>
          <w:color w:val="000000"/>
          <w:sz w:val="24"/>
          <w:szCs w:val="24"/>
          <w:lang w:eastAsia="lt-LT"/>
        </w:rPr>
      </w:pPr>
    </w:p>
    <w:p w14:paraId="2B7D6265" w14:textId="77777777" w:rsidR="000D0EA9" w:rsidRPr="008E2B0B" w:rsidRDefault="000D0EA9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14:paraId="04347830" w14:textId="009EB4BE" w:rsidR="00FD56A5" w:rsidRPr="008E2B0B" w:rsidRDefault="00F37DB6" w:rsidP="008E2B0B">
      <w:pPr>
        <w:shd w:val="clear" w:color="auto" w:fill="FFFFFF"/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Direktorius</w:t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3410EB">
        <w:rPr>
          <w:sz w:val="24"/>
          <w:szCs w:val="24"/>
        </w:rPr>
        <w:tab/>
      </w:r>
      <w:r w:rsidR="00170F6F">
        <w:rPr>
          <w:sz w:val="24"/>
          <w:szCs w:val="24"/>
        </w:rPr>
        <w:t>Darius Vedrickas</w:t>
      </w:r>
    </w:p>
    <w:p w14:paraId="6BF38574" w14:textId="77777777" w:rsidR="00FD56A5" w:rsidRPr="008E2B0B" w:rsidRDefault="00FD56A5" w:rsidP="00FD56A5">
      <w:pPr>
        <w:rPr>
          <w:sz w:val="24"/>
          <w:szCs w:val="24"/>
        </w:rPr>
      </w:pPr>
    </w:p>
    <w:p w14:paraId="78539FEF" w14:textId="77777777" w:rsidR="00FD56A5" w:rsidRPr="008E2B0B" w:rsidRDefault="00FD56A5" w:rsidP="00FD56A5">
      <w:pPr>
        <w:rPr>
          <w:sz w:val="24"/>
          <w:szCs w:val="24"/>
        </w:rPr>
      </w:pPr>
    </w:p>
    <w:p w14:paraId="3B2B8A23" w14:textId="77777777" w:rsidR="00FD56A5" w:rsidRPr="008E2B0B" w:rsidRDefault="00FD56A5" w:rsidP="00FD56A5">
      <w:pPr>
        <w:rPr>
          <w:sz w:val="24"/>
          <w:szCs w:val="24"/>
        </w:rPr>
      </w:pPr>
    </w:p>
    <w:p w14:paraId="105F335D" w14:textId="77777777" w:rsidR="00FD56A5" w:rsidRPr="00A14AFB" w:rsidRDefault="00FD56A5" w:rsidP="00FD56A5">
      <w:pPr>
        <w:rPr>
          <w:sz w:val="24"/>
          <w:szCs w:val="24"/>
        </w:rPr>
      </w:pPr>
    </w:p>
    <w:p w14:paraId="2F4237AD" w14:textId="77777777" w:rsidR="00FD56A5" w:rsidRPr="008E2B0B" w:rsidRDefault="00FD56A5" w:rsidP="00FD56A5">
      <w:pPr>
        <w:rPr>
          <w:sz w:val="24"/>
          <w:szCs w:val="24"/>
        </w:rPr>
      </w:pPr>
    </w:p>
    <w:p w14:paraId="1A5EA6DD" w14:textId="77777777" w:rsidR="00FD56A5" w:rsidRPr="008E2B0B" w:rsidRDefault="00FD56A5" w:rsidP="00FD56A5">
      <w:pPr>
        <w:rPr>
          <w:sz w:val="24"/>
          <w:szCs w:val="24"/>
        </w:rPr>
      </w:pPr>
    </w:p>
    <w:p w14:paraId="3C343CE9" w14:textId="77777777" w:rsidR="00FD56A5" w:rsidRPr="008E2B0B" w:rsidRDefault="00FD56A5" w:rsidP="00FD56A5">
      <w:pPr>
        <w:rPr>
          <w:sz w:val="24"/>
          <w:szCs w:val="24"/>
        </w:rPr>
      </w:pPr>
    </w:p>
    <w:p w14:paraId="3B117B34" w14:textId="77777777" w:rsidR="00FD56A5" w:rsidRPr="008E2B0B" w:rsidRDefault="00FD56A5" w:rsidP="00FD56A5">
      <w:pPr>
        <w:rPr>
          <w:sz w:val="24"/>
          <w:szCs w:val="24"/>
        </w:rPr>
      </w:pPr>
    </w:p>
    <w:p w14:paraId="28B05B73" w14:textId="77777777" w:rsidR="00FD56A5" w:rsidRPr="008E2B0B" w:rsidRDefault="00FD56A5" w:rsidP="00FD56A5">
      <w:pPr>
        <w:rPr>
          <w:sz w:val="24"/>
          <w:szCs w:val="24"/>
        </w:rPr>
      </w:pPr>
    </w:p>
    <w:p w14:paraId="10B1114A" w14:textId="77777777" w:rsidR="00FD56A5" w:rsidRPr="008E2B0B" w:rsidRDefault="00FD56A5" w:rsidP="00FD56A5">
      <w:pPr>
        <w:rPr>
          <w:sz w:val="24"/>
          <w:szCs w:val="24"/>
        </w:rPr>
      </w:pPr>
    </w:p>
    <w:p w14:paraId="73F0F46F" w14:textId="66C2BC21" w:rsidR="00FD56A5" w:rsidRDefault="00FD56A5" w:rsidP="00FD56A5">
      <w:pPr>
        <w:rPr>
          <w:sz w:val="24"/>
          <w:szCs w:val="24"/>
        </w:rPr>
      </w:pPr>
    </w:p>
    <w:p w14:paraId="57B81C52" w14:textId="3AC32B62" w:rsidR="00FA5222" w:rsidRDefault="00FA5222" w:rsidP="00FD56A5">
      <w:pPr>
        <w:rPr>
          <w:sz w:val="24"/>
          <w:szCs w:val="24"/>
        </w:rPr>
      </w:pPr>
    </w:p>
    <w:p w14:paraId="6C64236B" w14:textId="58AFB163" w:rsidR="00543EED" w:rsidRDefault="00543EED" w:rsidP="00FD56A5">
      <w:pPr>
        <w:rPr>
          <w:sz w:val="24"/>
          <w:szCs w:val="24"/>
        </w:rPr>
      </w:pPr>
    </w:p>
    <w:p w14:paraId="673503FF" w14:textId="77777777" w:rsidR="00543EED" w:rsidRDefault="00543EED" w:rsidP="00FD56A5">
      <w:pPr>
        <w:rPr>
          <w:sz w:val="24"/>
          <w:szCs w:val="24"/>
        </w:rPr>
      </w:pPr>
    </w:p>
    <w:p w14:paraId="216888EB" w14:textId="425962A8" w:rsidR="00FA5222" w:rsidRDefault="00FA5222" w:rsidP="00FD56A5">
      <w:pPr>
        <w:rPr>
          <w:sz w:val="24"/>
          <w:szCs w:val="24"/>
        </w:rPr>
      </w:pPr>
    </w:p>
    <w:p w14:paraId="141381E5" w14:textId="5D463DF7" w:rsidR="00A14AFB" w:rsidRPr="008E2B0B" w:rsidRDefault="00A14AFB" w:rsidP="00FD56A5">
      <w:pPr>
        <w:rPr>
          <w:sz w:val="24"/>
          <w:szCs w:val="24"/>
        </w:rPr>
      </w:pPr>
      <w:r>
        <w:rPr>
          <w:sz w:val="22"/>
          <w:szCs w:val="22"/>
        </w:rPr>
        <w:t xml:space="preserve">J. Grudinkė, tel. (8 5) 219 7017, faks. (8 5) 213 6213,  el. p. </w:t>
      </w:r>
      <w:hyperlink r:id="rId11" w:history="1">
        <w:r>
          <w:rPr>
            <w:rStyle w:val="Hipersaitas"/>
            <w:sz w:val="22"/>
            <w:szCs w:val="22"/>
          </w:rPr>
          <w:t>Julija.Grudinke@vpt.lt</w:t>
        </w:r>
      </w:hyperlink>
    </w:p>
    <w:sectPr w:rsidR="00A14AFB" w:rsidRPr="008E2B0B" w:rsidSect="003830E2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1" w:footer="45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55BC8" w14:textId="77777777" w:rsidR="00D834FC" w:rsidRDefault="00D834FC">
      <w:r>
        <w:separator/>
      </w:r>
    </w:p>
  </w:endnote>
  <w:endnote w:type="continuationSeparator" w:id="0">
    <w:p w14:paraId="67C857C5" w14:textId="77777777" w:rsidR="00D834FC" w:rsidRDefault="00D8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EA1F4" w14:textId="77777777" w:rsidR="00EF7000" w:rsidRDefault="00EF7000">
    <w:pPr>
      <w:pStyle w:val="Porat"/>
    </w:pPr>
  </w:p>
  <w:p w14:paraId="2CD80288" w14:textId="77777777" w:rsidR="00EF7000" w:rsidRDefault="00EF7000">
    <w:pPr>
      <w:pStyle w:val="Porat"/>
    </w:pPr>
  </w:p>
  <w:p w14:paraId="75E5DCAA" w14:textId="77777777" w:rsidR="00EF7000" w:rsidRDefault="00EF700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AF25B" w14:textId="77777777" w:rsidR="00EF7000" w:rsidRPr="00C96169" w:rsidRDefault="00EF7000" w:rsidP="00345795">
    <w:pPr>
      <w:pBdr>
        <w:top w:val="single" w:sz="4" w:space="1" w:color="auto"/>
      </w:pBdr>
    </w:pPr>
    <w:r w:rsidRPr="00C96169">
      <w:t>Biudžetinė įstaiga</w:t>
    </w:r>
    <w:r w:rsidR="003631BF" w:rsidRPr="00C96169">
      <w:tab/>
    </w:r>
    <w:r w:rsidR="003631BF" w:rsidRPr="00C96169">
      <w:tab/>
    </w:r>
    <w:r w:rsidRPr="00C96169">
      <w:t>Tel. (8 5) 219 7001</w:t>
    </w:r>
    <w:r w:rsidR="003631BF" w:rsidRPr="00C96169">
      <w:tab/>
    </w:r>
    <w:r w:rsidRPr="00C96169">
      <w:t>Duomenys kaupiami ir saugomi </w:t>
    </w:r>
  </w:p>
  <w:p w14:paraId="28703B11" w14:textId="1A90DF83" w:rsidR="00EF7000" w:rsidRPr="00C96169" w:rsidRDefault="00EF7000" w:rsidP="00345795">
    <w:pPr>
      <w:pBdr>
        <w:top w:val="single" w:sz="4" w:space="1" w:color="auto"/>
      </w:pBdr>
      <w:jc w:val="both"/>
    </w:pPr>
    <w:r w:rsidRPr="00C96169">
      <w:t>Kareivių g. 1, LT-</w:t>
    </w:r>
    <w:r w:rsidR="00CE5815">
      <w:t>08351</w:t>
    </w:r>
    <w:r w:rsidRPr="00C96169">
      <w:t xml:space="preserve"> Vilnius</w:t>
    </w:r>
    <w:r w:rsidR="003631BF" w:rsidRPr="00C96169">
      <w:tab/>
    </w:r>
    <w:r w:rsidRPr="00C96169">
      <w:t>Faks. (8 5) 213 6213</w:t>
    </w:r>
    <w:r w:rsidR="003631BF" w:rsidRPr="00C96169">
      <w:tab/>
    </w:r>
    <w:r w:rsidRPr="00C96169">
      <w:t>Juridinių asmenų registre</w:t>
    </w:r>
  </w:p>
  <w:p w14:paraId="7496C2E1" w14:textId="77777777" w:rsidR="00EF7000" w:rsidRPr="00C96169" w:rsidRDefault="009B759E" w:rsidP="00345795">
    <w:pPr>
      <w:pBdr>
        <w:top w:val="single" w:sz="4" w:space="1" w:color="auto"/>
      </w:pBdr>
      <w:jc w:val="both"/>
    </w:pPr>
    <w:hyperlink r:id="rId1" w:history="1">
      <w:r w:rsidR="003631BF" w:rsidRPr="00C96169">
        <w:rPr>
          <w:rStyle w:val="Hipersaitas"/>
        </w:rPr>
        <w:t>http://www.vpt.lrv.lt</w:t>
      </w:r>
    </w:hyperlink>
    <w:r w:rsidR="003631BF" w:rsidRPr="00C96169">
      <w:tab/>
    </w:r>
    <w:r w:rsidR="00C96169">
      <w:tab/>
    </w:r>
    <w:r w:rsidR="00EF7000" w:rsidRPr="00C96169">
      <w:t>El.</w:t>
    </w:r>
    <w:r w:rsidR="003631BF" w:rsidRPr="00C96169">
      <w:t xml:space="preserve"> </w:t>
    </w:r>
    <w:r w:rsidR="00EF7000" w:rsidRPr="00C96169">
      <w:t xml:space="preserve">p. </w:t>
    </w:r>
    <w:hyperlink r:id="rId2" w:history="1">
      <w:r w:rsidR="003631BF" w:rsidRPr="00C96169">
        <w:rPr>
          <w:rStyle w:val="Hipersaitas"/>
        </w:rPr>
        <w:t>info@vpt.lt</w:t>
      </w:r>
    </w:hyperlink>
    <w:r w:rsidR="003631BF" w:rsidRPr="00C96169">
      <w:tab/>
    </w:r>
    <w:r w:rsidR="00EF7000" w:rsidRPr="00C96169">
      <w:t>Kodas 188656261</w:t>
    </w:r>
  </w:p>
  <w:p w14:paraId="56BF2B6C" w14:textId="77777777" w:rsidR="00EF7000" w:rsidRPr="004D1BAD" w:rsidRDefault="00EF7000" w:rsidP="003457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9FEEC" w14:textId="77777777" w:rsidR="00D834FC" w:rsidRDefault="00D834FC">
      <w:r>
        <w:separator/>
      </w:r>
    </w:p>
  </w:footnote>
  <w:footnote w:type="continuationSeparator" w:id="0">
    <w:p w14:paraId="1FB4E0B6" w14:textId="77777777" w:rsidR="00D834FC" w:rsidRDefault="00D8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7040" w14:textId="77777777"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8E0956" w14:textId="77777777" w:rsidR="00EF7000" w:rsidRDefault="00EF700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26397" w14:textId="77777777"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0F2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34388C6" w14:textId="77777777" w:rsidR="00EF7000" w:rsidRDefault="00EF70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522C30EA"/>
    <w:multiLevelType w:val="hybridMultilevel"/>
    <w:tmpl w:val="E8826C46"/>
    <w:lvl w:ilvl="0" w:tplc="B1FA6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B6"/>
    <w:rsid w:val="000029A7"/>
    <w:rsid w:val="00007BCA"/>
    <w:rsid w:val="00011229"/>
    <w:rsid w:val="000205A5"/>
    <w:rsid w:val="00020AEA"/>
    <w:rsid w:val="00032E30"/>
    <w:rsid w:val="00041165"/>
    <w:rsid w:val="0005793E"/>
    <w:rsid w:val="00057A50"/>
    <w:rsid w:val="00060736"/>
    <w:rsid w:val="00065D63"/>
    <w:rsid w:val="00067E13"/>
    <w:rsid w:val="00091B12"/>
    <w:rsid w:val="00094D97"/>
    <w:rsid w:val="00096D17"/>
    <w:rsid w:val="000A5831"/>
    <w:rsid w:val="000A5DDD"/>
    <w:rsid w:val="000A5F05"/>
    <w:rsid w:val="000B3F13"/>
    <w:rsid w:val="000B476E"/>
    <w:rsid w:val="000C26A8"/>
    <w:rsid w:val="000C2DFC"/>
    <w:rsid w:val="000D0EA9"/>
    <w:rsid w:val="000D2CBD"/>
    <w:rsid w:val="000D695C"/>
    <w:rsid w:val="0010247F"/>
    <w:rsid w:val="0010506F"/>
    <w:rsid w:val="0010592B"/>
    <w:rsid w:val="00120487"/>
    <w:rsid w:val="00120B1E"/>
    <w:rsid w:val="0012239F"/>
    <w:rsid w:val="00126EDE"/>
    <w:rsid w:val="0013157D"/>
    <w:rsid w:val="00135455"/>
    <w:rsid w:val="0013783E"/>
    <w:rsid w:val="001413CF"/>
    <w:rsid w:val="00141EF4"/>
    <w:rsid w:val="00142022"/>
    <w:rsid w:val="00147903"/>
    <w:rsid w:val="001515B0"/>
    <w:rsid w:val="00162FFD"/>
    <w:rsid w:val="00164491"/>
    <w:rsid w:val="00170F6F"/>
    <w:rsid w:val="00177B63"/>
    <w:rsid w:val="00185600"/>
    <w:rsid w:val="0018705A"/>
    <w:rsid w:val="0019643A"/>
    <w:rsid w:val="001A0227"/>
    <w:rsid w:val="001A20D5"/>
    <w:rsid w:val="001C2ACF"/>
    <w:rsid w:val="001C3767"/>
    <w:rsid w:val="001D3A13"/>
    <w:rsid w:val="001E1299"/>
    <w:rsid w:val="001E4DA1"/>
    <w:rsid w:val="001E4F4B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5813"/>
    <w:rsid w:val="00212DE7"/>
    <w:rsid w:val="002150D8"/>
    <w:rsid w:val="00217670"/>
    <w:rsid w:val="00220F8C"/>
    <w:rsid w:val="002237A5"/>
    <w:rsid w:val="00227615"/>
    <w:rsid w:val="00233FF7"/>
    <w:rsid w:val="00234580"/>
    <w:rsid w:val="00236278"/>
    <w:rsid w:val="0023768A"/>
    <w:rsid w:val="00237E48"/>
    <w:rsid w:val="0025785A"/>
    <w:rsid w:val="00263C03"/>
    <w:rsid w:val="002672AB"/>
    <w:rsid w:val="00273073"/>
    <w:rsid w:val="00275667"/>
    <w:rsid w:val="002824E2"/>
    <w:rsid w:val="00285309"/>
    <w:rsid w:val="00285F4F"/>
    <w:rsid w:val="00295462"/>
    <w:rsid w:val="0029776E"/>
    <w:rsid w:val="002A37FA"/>
    <w:rsid w:val="002A6FD8"/>
    <w:rsid w:val="002A78D5"/>
    <w:rsid w:val="002C427F"/>
    <w:rsid w:val="002D229A"/>
    <w:rsid w:val="002E19B3"/>
    <w:rsid w:val="002E270E"/>
    <w:rsid w:val="002E3BE6"/>
    <w:rsid w:val="002F3103"/>
    <w:rsid w:val="002F7678"/>
    <w:rsid w:val="002F7DA1"/>
    <w:rsid w:val="00310941"/>
    <w:rsid w:val="003126F6"/>
    <w:rsid w:val="00312B1A"/>
    <w:rsid w:val="00312F73"/>
    <w:rsid w:val="00313908"/>
    <w:rsid w:val="00323502"/>
    <w:rsid w:val="00330F2D"/>
    <w:rsid w:val="00334F10"/>
    <w:rsid w:val="00335354"/>
    <w:rsid w:val="003410EB"/>
    <w:rsid w:val="0034260D"/>
    <w:rsid w:val="00344D5E"/>
    <w:rsid w:val="00345795"/>
    <w:rsid w:val="0034771D"/>
    <w:rsid w:val="0036093A"/>
    <w:rsid w:val="00360CC7"/>
    <w:rsid w:val="003631BF"/>
    <w:rsid w:val="00371C99"/>
    <w:rsid w:val="003830E2"/>
    <w:rsid w:val="00386371"/>
    <w:rsid w:val="003871FF"/>
    <w:rsid w:val="00390281"/>
    <w:rsid w:val="003A4870"/>
    <w:rsid w:val="003A5B17"/>
    <w:rsid w:val="003A64B7"/>
    <w:rsid w:val="003B0261"/>
    <w:rsid w:val="003B71B4"/>
    <w:rsid w:val="003C11D2"/>
    <w:rsid w:val="003C5714"/>
    <w:rsid w:val="003C6B99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400B80"/>
    <w:rsid w:val="00411310"/>
    <w:rsid w:val="0041379D"/>
    <w:rsid w:val="00420B99"/>
    <w:rsid w:val="00422589"/>
    <w:rsid w:val="00427CC6"/>
    <w:rsid w:val="0043041A"/>
    <w:rsid w:val="004309DA"/>
    <w:rsid w:val="00430B91"/>
    <w:rsid w:val="00441571"/>
    <w:rsid w:val="00454216"/>
    <w:rsid w:val="00457A4A"/>
    <w:rsid w:val="00474479"/>
    <w:rsid w:val="004763F4"/>
    <w:rsid w:val="004826A4"/>
    <w:rsid w:val="004828F7"/>
    <w:rsid w:val="004A3586"/>
    <w:rsid w:val="004A4318"/>
    <w:rsid w:val="004B1D3A"/>
    <w:rsid w:val="004B41BA"/>
    <w:rsid w:val="004B4D76"/>
    <w:rsid w:val="004C2772"/>
    <w:rsid w:val="004D18E9"/>
    <w:rsid w:val="004D47C1"/>
    <w:rsid w:val="004F150F"/>
    <w:rsid w:val="004F787A"/>
    <w:rsid w:val="00505F34"/>
    <w:rsid w:val="0051338C"/>
    <w:rsid w:val="00521032"/>
    <w:rsid w:val="00523B0B"/>
    <w:rsid w:val="00524684"/>
    <w:rsid w:val="0052505A"/>
    <w:rsid w:val="005277C1"/>
    <w:rsid w:val="00534E0D"/>
    <w:rsid w:val="00536BD1"/>
    <w:rsid w:val="0054095A"/>
    <w:rsid w:val="00543EED"/>
    <w:rsid w:val="005541DF"/>
    <w:rsid w:val="00561AEF"/>
    <w:rsid w:val="005633F6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D6DCF"/>
    <w:rsid w:val="005E304B"/>
    <w:rsid w:val="005E386D"/>
    <w:rsid w:val="005E6FCF"/>
    <w:rsid w:val="005F16E7"/>
    <w:rsid w:val="005F2425"/>
    <w:rsid w:val="005F242B"/>
    <w:rsid w:val="005F2C7C"/>
    <w:rsid w:val="00603DF2"/>
    <w:rsid w:val="006157DD"/>
    <w:rsid w:val="00616232"/>
    <w:rsid w:val="0062617D"/>
    <w:rsid w:val="00631C67"/>
    <w:rsid w:val="00635C14"/>
    <w:rsid w:val="00635D84"/>
    <w:rsid w:val="00642E1E"/>
    <w:rsid w:val="00646FEC"/>
    <w:rsid w:val="00651C88"/>
    <w:rsid w:val="00651D27"/>
    <w:rsid w:val="00664415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A0434"/>
    <w:rsid w:val="006C1805"/>
    <w:rsid w:val="006C3CE6"/>
    <w:rsid w:val="006C3DE0"/>
    <w:rsid w:val="006C4D48"/>
    <w:rsid w:val="006D2A79"/>
    <w:rsid w:val="006E1FB1"/>
    <w:rsid w:val="006E5BDF"/>
    <w:rsid w:val="006F5A1F"/>
    <w:rsid w:val="006F6A2B"/>
    <w:rsid w:val="006F7E56"/>
    <w:rsid w:val="007229DE"/>
    <w:rsid w:val="00722A57"/>
    <w:rsid w:val="007302DD"/>
    <w:rsid w:val="007304BD"/>
    <w:rsid w:val="007336CA"/>
    <w:rsid w:val="00734403"/>
    <w:rsid w:val="00736125"/>
    <w:rsid w:val="007407B5"/>
    <w:rsid w:val="00740FCA"/>
    <w:rsid w:val="007476E6"/>
    <w:rsid w:val="00751AD9"/>
    <w:rsid w:val="00754E9D"/>
    <w:rsid w:val="007724B7"/>
    <w:rsid w:val="00775BE5"/>
    <w:rsid w:val="00781A8B"/>
    <w:rsid w:val="00785319"/>
    <w:rsid w:val="007A094A"/>
    <w:rsid w:val="007A7CC6"/>
    <w:rsid w:val="007B18D7"/>
    <w:rsid w:val="007B418D"/>
    <w:rsid w:val="007B5F54"/>
    <w:rsid w:val="007C7EC9"/>
    <w:rsid w:val="007D0BB6"/>
    <w:rsid w:val="007D2C04"/>
    <w:rsid w:val="007E5CFB"/>
    <w:rsid w:val="007E66F4"/>
    <w:rsid w:val="007F09D7"/>
    <w:rsid w:val="007F205E"/>
    <w:rsid w:val="007F4DB5"/>
    <w:rsid w:val="00805FB6"/>
    <w:rsid w:val="00806DC3"/>
    <w:rsid w:val="0081123D"/>
    <w:rsid w:val="0081258D"/>
    <w:rsid w:val="00822507"/>
    <w:rsid w:val="0082471C"/>
    <w:rsid w:val="0083611F"/>
    <w:rsid w:val="008403BB"/>
    <w:rsid w:val="0084263D"/>
    <w:rsid w:val="00862D96"/>
    <w:rsid w:val="0087178C"/>
    <w:rsid w:val="00876609"/>
    <w:rsid w:val="008842E8"/>
    <w:rsid w:val="00892C2E"/>
    <w:rsid w:val="008A6509"/>
    <w:rsid w:val="008A6E81"/>
    <w:rsid w:val="008B3261"/>
    <w:rsid w:val="008C218C"/>
    <w:rsid w:val="008D20C6"/>
    <w:rsid w:val="008D4DFC"/>
    <w:rsid w:val="008D6832"/>
    <w:rsid w:val="008D74A5"/>
    <w:rsid w:val="008E2B0B"/>
    <w:rsid w:val="008F0B5C"/>
    <w:rsid w:val="008F0EB8"/>
    <w:rsid w:val="008F62AA"/>
    <w:rsid w:val="00905DF3"/>
    <w:rsid w:val="009103EC"/>
    <w:rsid w:val="009149F4"/>
    <w:rsid w:val="00922E31"/>
    <w:rsid w:val="00926DA2"/>
    <w:rsid w:val="009331BE"/>
    <w:rsid w:val="00935C07"/>
    <w:rsid w:val="00947CD5"/>
    <w:rsid w:val="00952E39"/>
    <w:rsid w:val="0095511C"/>
    <w:rsid w:val="00963D62"/>
    <w:rsid w:val="009640EC"/>
    <w:rsid w:val="009847BD"/>
    <w:rsid w:val="0098514D"/>
    <w:rsid w:val="00986D62"/>
    <w:rsid w:val="009931AC"/>
    <w:rsid w:val="009A008C"/>
    <w:rsid w:val="009A19C0"/>
    <w:rsid w:val="009A2A2F"/>
    <w:rsid w:val="009A4719"/>
    <w:rsid w:val="009A5747"/>
    <w:rsid w:val="009B759E"/>
    <w:rsid w:val="009C2C98"/>
    <w:rsid w:val="009E18B8"/>
    <w:rsid w:val="009E56CC"/>
    <w:rsid w:val="009F1B90"/>
    <w:rsid w:val="009F5A01"/>
    <w:rsid w:val="00A0159E"/>
    <w:rsid w:val="00A0280B"/>
    <w:rsid w:val="00A11F4A"/>
    <w:rsid w:val="00A1308C"/>
    <w:rsid w:val="00A14AFB"/>
    <w:rsid w:val="00A269F6"/>
    <w:rsid w:val="00A26BB4"/>
    <w:rsid w:val="00A27B6C"/>
    <w:rsid w:val="00A33F37"/>
    <w:rsid w:val="00A35DDE"/>
    <w:rsid w:val="00A36F16"/>
    <w:rsid w:val="00A50A25"/>
    <w:rsid w:val="00A563CB"/>
    <w:rsid w:val="00A608ED"/>
    <w:rsid w:val="00A62E0C"/>
    <w:rsid w:val="00A62F46"/>
    <w:rsid w:val="00A632F9"/>
    <w:rsid w:val="00A6447C"/>
    <w:rsid w:val="00A66FC6"/>
    <w:rsid w:val="00A70DC6"/>
    <w:rsid w:val="00A7413B"/>
    <w:rsid w:val="00A74D71"/>
    <w:rsid w:val="00A810F1"/>
    <w:rsid w:val="00A85EC3"/>
    <w:rsid w:val="00A87DF7"/>
    <w:rsid w:val="00A9746D"/>
    <w:rsid w:val="00AA13F0"/>
    <w:rsid w:val="00AA66EC"/>
    <w:rsid w:val="00AB1B38"/>
    <w:rsid w:val="00AB346E"/>
    <w:rsid w:val="00AC16CB"/>
    <w:rsid w:val="00AC5C85"/>
    <w:rsid w:val="00AD6768"/>
    <w:rsid w:val="00AE1F4E"/>
    <w:rsid w:val="00AE3433"/>
    <w:rsid w:val="00AE357F"/>
    <w:rsid w:val="00AE5D6A"/>
    <w:rsid w:val="00AE6A81"/>
    <w:rsid w:val="00AF031A"/>
    <w:rsid w:val="00AF220F"/>
    <w:rsid w:val="00B00D21"/>
    <w:rsid w:val="00B0406C"/>
    <w:rsid w:val="00B043CA"/>
    <w:rsid w:val="00B23044"/>
    <w:rsid w:val="00B23944"/>
    <w:rsid w:val="00B33D0D"/>
    <w:rsid w:val="00B3673F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D26D0"/>
    <w:rsid w:val="00BD6C5E"/>
    <w:rsid w:val="00BE12CD"/>
    <w:rsid w:val="00BE16FC"/>
    <w:rsid w:val="00BF03E9"/>
    <w:rsid w:val="00BF2D89"/>
    <w:rsid w:val="00BF78AF"/>
    <w:rsid w:val="00C05A9C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43438"/>
    <w:rsid w:val="00C442F4"/>
    <w:rsid w:val="00C45851"/>
    <w:rsid w:val="00C50192"/>
    <w:rsid w:val="00C616C5"/>
    <w:rsid w:val="00C65220"/>
    <w:rsid w:val="00C70B46"/>
    <w:rsid w:val="00C874ED"/>
    <w:rsid w:val="00C901A1"/>
    <w:rsid w:val="00C918D3"/>
    <w:rsid w:val="00C932CA"/>
    <w:rsid w:val="00C96169"/>
    <w:rsid w:val="00C97613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229D"/>
    <w:rsid w:val="00CE5815"/>
    <w:rsid w:val="00D04A3A"/>
    <w:rsid w:val="00D07A2E"/>
    <w:rsid w:val="00D11DD3"/>
    <w:rsid w:val="00D14C8F"/>
    <w:rsid w:val="00D23138"/>
    <w:rsid w:val="00D25F45"/>
    <w:rsid w:val="00D351F9"/>
    <w:rsid w:val="00D469FE"/>
    <w:rsid w:val="00D475C2"/>
    <w:rsid w:val="00D52DAB"/>
    <w:rsid w:val="00D55AF8"/>
    <w:rsid w:val="00D57C46"/>
    <w:rsid w:val="00D619CB"/>
    <w:rsid w:val="00D670B0"/>
    <w:rsid w:val="00D74CD2"/>
    <w:rsid w:val="00D807D2"/>
    <w:rsid w:val="00D834FC"/>
    <w:rsid w:val="00D8632C"/>
    <w:rsid w:val="00D9426D"/>
    <w:rsid w:val="00D95558"/>
    <w:rsid w:val="00D95BC3"/>
    <w:rsid w:val="00D97020"/>
    <w:rsid w:val="00DA16B9"/>
    <w:rsid w:val="00DB28BF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23C2"/>
    <w:rsid w:val="00DF48E5"/>
    <w:rsid w:val="00E105D7"/>
    <w:rsid w:val="00E32469"/>
    <w:rsid w:val="00E350ED"/>
    <w:rsid w:val="00E375C0"/>
    <w:rsid w:val="00E424BD"/>
    <w:rsid w:val="00E46269"/>
    <w:rsid w:val="00E47BA3"/>
    <w:rsid w:val="00E50D25"/>
    <w:rsid w:val="00E52C4E"/>
    <w:rsid w:val="00E56998"/>
    <w:rsid w:val="00E644BF"/>
    <w:rsid w:val="00E73883"/>
    <w:rsid w:val="00E75B4A"/>
    <w:rsid w:val="00E76B8E"/>
    <w:rsid w:val="00E873DE"/>
    <w:rsid w:val="00E87A05"/>
    <w:rsid w:val="00E900D3"/>
    <w:rsid w:val="00EA4E2B"/>
    <w:rsid w:val="00EB6FA4"/>
    <w:rsid w:val="00EB79C5"/>
    <w:rsid w:val="00EC4F58"/>
    <w:rsid w:val="00EC5839"/>
    <w:rsid w:val="00ED19CF"/>
    <w:rsid w:val="00ED5F50"/>
    <w:rsid w:val="00ED6946"/>
    <w:rsid w:val="00ED7FBF"/>
    <w:rsid w:val="00EE3316"/>
    <w:rsid w:val="00EE41DE"/>
    <w:rsid w:val="00EF201F"/>
    <w:rsid w:val="00EF7000"/>
    <w:rsid w:val="00F00111"/>
    <w:rsid w:val="00F041F6"/>
    <w:rsid w:val="00F10DD2"/>
    <w:rsid w:val="00F114EF"/>
    <w:rsid w:val="00F17D9E"/>
    <w:rsid w:val="00F202B1"/>
    <w:rsid w:val="00F23366"/>
    <w:rsid w:val="00F24F89"/>
    <w:rsid w:val="00F2612C"/>
    <w:rsid w:val="00F30236"/>
    <w:rsid w:val="00F358A9"/>
    <w:rsid w:val="00F37DB6"/>
    <w:rsid w:val="00F62141"/>
    <w:rsid w:val="00F62F10"/>
    <w:rsid w:val="00F64F60"/>
    <w:rsid w:val="00F6674F"/>
    <w:rsid w:val="00F66D96"/>
    <w:rsid w:val="00F705CD"/>
    <w:rsid w:val="00F72BD0"/>
    <w:rsid w:val="00F75E2A"/>
    <w:rsid w:val="00F81AEE"/>
    <w:rsid w:val="00F85F24"/>
    <w:rsid w:val="00F87C46"/>
    <w:rsid w:val="00F903B5"/>
    <w:rsid w:val="00F92D4E"/>
    <w:rsid w:val="00F93CA0"/>
    <w:rsid w:val="00FA0C2E"/>
    <w:rsid w:val="00FA5222"/>
    <w:rsid w:val="00FA5DDD"/>
    <w:rsid w:val="00FA65F3"/>
    <w:rsid w:val="00FC0222"/>
    <w:rsid w:val="00FC101E"/>
    <w:rsid w:val="00FD1061"/>
    <w:rsid w:val="00FD339F"/>
    <w:rsid w:val="00FD3DE9"/>
    <w:rsid w:val="00FD56A5"/>
    <w:rsid w:val="00FD5D7D"/>
    <w:rsid w:val="00FD5E3C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4796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1">
    <w:name w:val="Įprastasis (tinklapis)1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631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1">
    <w:name w:val="Įprastasis (tinklapis)1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63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ulija.Grudinke@vpt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5D5D0-BCE7-4223-A0CF-4A192ABE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AJatuliene</dc:creator>
  <cp:lastModifiedBy>Rita Pūkienė</cp:lastModifiedBy>
  <cp:revision>2</cp:revision>
  <cp:lastPrinted>2017-04-05T07:57:00Z</cp:lastPrinted>
  <dcterms:created xsi:type="dcterms:W3CDTF">2021-11-11T09:38:00Z</dcterms:created>
  <dcterms:modified xsi:type="dcterms:W3CDTF">2021-11-11T09:38:00Z</dcterms:modified>
</cp:coreProperties>
</file>