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280"/>
        <w:gridCol w:w="1134"/>
        <w:gridCol w:w="2125"/>
      </w:tblGrid>
      <w:tr w:rsidR="00796197" w14:paraId="33599D86" w14:textId="77777777" w:rsidTr="00597FA9">
        <w:tc>
          <w:tcPr>
            <w:tcW w:w="9638" w:type="dxa"/>
            <w:gridSpan w:val="5"/>
            <w:tcBorders>
              <w:bottom w:val="single" w:sz="4" w:space="0" w:color="000000" w:themeColor="text1"/>
            </w:tcBorders>
          </w:tcPr>
          <w:p w14:paraId="672A6659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4F37E550" wp14:editId="2E64FDA3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07378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7701EEF8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5C8B6FED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13C5E89A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0A37501D" w14:textId="77777777" w:rsidTr="00597FA9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6C7B" w14:textId="77777777" w:rsidR="00796197" w:rsidRDefault="00796197">
            <w:pPr>
              <w:pStyle w:val="TableContents"/>
            </w:pPr>
          </w:p>
        </w:tc>
      </w:tr>
      <w:tr w:rsidR="00796197" w14:paraId="7424621D" w14:textId="77777777" w:rsidTr="00597FA9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7A856" w14:textId="1643D3F0" w:rsidR="00D010C1" w:rsidRPr="008463CB" w:rsidRDefault="005A32B7" w:rsidP="00D010C1">
            <w:pPr>
              <w:pStyle w:val="TableContents"/>
            </w:pPr>
            <w:r>
              <w:t>Švietimo, mokslo ir sporto ministerijai</w:t>
            </w:r>
          </w:p>
          <w:p w14:paraId="02EB378F" w14:textId="77777777" w:rsidR="00796197" w:rsidRDefault="00796197">
            <w:pPr>
              <w:pStyle w:val="TableContents"/>
            </w:pPr>
          </w:p>
          <w:p w14:paraId="6A05A809" w14:textId="77777777" w:rsidR="00796197" w:rsidRDefault="00796197">
            <w:pPr>
              <w:pStyle w:val="TableContents"/>
              <w:rPr>
                <w:spacing w:val="10"/>
              </w:rPr>
            </w:pPr>
          </w:p>
          <w:p w14:paraId="5A39BBE3" w14:textId="77777777" w:rsidR="00A31A2E" w:rsidRDefault="00A31A2E">
            <w:pPr>
              <w:pStyle w:val="TableContents"/>
              <w:rPr>
                <w:spacing w:val="10"/>
              </w:rPr>
            </w:pPr>
          </w:p>
          <w:p w14:paraId="41C8F396" w14:textId="77777777" w:rsidR="00A31A2E" w:rsidRDefault="00A31A2E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D3EC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4902" w14:textId="2108E75D" w:rsidR="00796197" w:rsidRDefault="00FA0225" w:rsidP="00FA0225">
            <w:pPr>
              <w:pStyle w:val="TableContents"/>
              <w:ind w:right="67"/>
            </w:pPr>
            <w:r>
              <w:t>2021-11</w:t>
            </w:r>
            <w:r w:rsidR="00597FA9">
              <w:t>-</w:t>
            </w:r>
          </w:p>
        </w:tc>
        <w:tc>
          <w:tcPr>
            <w:tcW w:w="1134" w:type="dxa"/>
          </w:tcPr>
          <w:p w14:paraId="16A3DE68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25" w:type="dxa"/>
          </w:tcPr>
          <w:p w14:paraId="24B1052F" w14:textId="4F978D86" w:rsidR="00796197" w:rsidRDefault="00796197">
            <w:pPr>
              <w:pStyle w:val="TableContents"/>
              <w:ind w:right="67"/>
            </w:pPr>
          </w:p>
        </w:tc>
      </w:tr>
      <w:tr w:rsidR="00796197" w14:paraId="565BE7DA" w14:textId="77777777" w:rsidTr="00597FA9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940D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E29B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6813" w14:textId="38E93EEC" w:rsidR="00796197" w:rsidRDefault="00597FA9" w:rsidP="00781157">
            <w:pPr>
              <w:pStyle w:val="TableContents"/>
              <w:ind w:right="67"/>
            </w:pPr>
            <w:r>
              <w:t>2021-</w:t>
            </w:r>
            <w:r w:rsidR="00F83328">
              <w:t>11-04</w:t>
            </w:r>
          </w:p>
        </w:tc>
        <w:tc>
          <w:tcPr>
            <w:tcW w:w="1134" w:type="dxa"/>
          </w:tcPr>
          <w:p w14:paraId="2B452E9B" w14:textId="03CEEACC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  <w:r w:rsidR="00597FA9">
              <w:t xml:space="preserve"> </w:t>
            </w:r>
          </w:p>
          <w:p w14:paraId="3F4F2653" w14:textId="4F2B42B9" w:rsidR="00C532D4" w:rsidRPr="00C532D4" w:rsidRDefault="00C532D4">
            <w:pPr>
              <w:tabs>
                <w:tab w:val="left" w:pos="2869"/>
              </w:tabs>
              <w:ind w:right="67"/>
              <w:jc w:val="right"/>
              <w:rPr>
                <w:spacing w:val="10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7C03E33" w14:textId="06CD5D36" w:rsidR="00FE3255" w:rsidRPr="00F3032C" w:rsidRDefault="00F83328" w:rsidP="008463CB">
            <w:pPr>
              <w:pStyle w:val="TableContents"/>
              <w:ind w:right="67"/>
            </w:pPr>
            <w:r w:rsidRPr="00F3032C">
              <w:t>SR-4329</w:t>
            </w:r>
          </w:p>
        </w:tc>
      </w:tr>
      <w:tr w:rsidR="00796197" w14:paraId="0E27B00A" w14:textId="77777777" w:rsidTr="00597FA9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1E4C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FD9C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</w:tbl>
    <w:p w14:paraId="50226696" w14:textId="77777777" w:rsidR="00723798" w:rsidRDefault="00723798" w:rsidP="00723798">
      <w:pPr>
        <w:rPr>
          <w:rFonts w:eastAsia="Times New Roman" w:cs="Times New Roman"/>
          <w:b/>
          <w:bCs/>
          <w:caps/>
          <w:color w:val="000000"/>
          <w:lang w:eastAsia="en-GB" w:bidi="ar-SA"/>
        </w:rPr>
      </w:pPr>
      <w:r w:rsidRPr="00723798">
        <w:rPr>
          <w:rFonts w:eastAsia="Times New Roman" w:cs="Times New Roman"/>
          <w:b/>
          <w:bCs/>
          <w:caps/>
          <w:color w:val="000000"/>
          <w:lang w:eastAsia="en-GB" w:bidi="ar-SA"/>
        </w:rPr>
        <w:t>DĖL 2021–2030 METŲ LIETUVOS RESPUBLIKOS ŠVIETIMO, MOKSLO IR SPORTO</w:t>
      </w:r>
    </w:p>
    <w:p w14:paraId="13E4F628" w14:textId="5FBA4225" w:rsidR="00723798" w:rsidRPr="00723798" w:rsidRDefault="00723798" w:rsidP="00723798">
      <w:pPr>
        <w:rPr>
          <w:rFonts w:eastAsia="Times New Roman" w:cs="Times New Roman"/>
          <w:color w:val="000000"/>
          <w:lang w:val="en-GB" w:eastAsia="en-GB" w:bidi="ar-SA"/>
        </w:rPr>
      </w:pPr>
      <w:r w:rsidRPr="00723798">
        <w:rPr>
          <w:rFonts w:eastAsia="Times New Roman" w:cs="Times New Roman"/>
          <w:b/>
          <w:bCs/>
          <w:caps/>
          <w:color w:val="000000"/>
          <w:lang w:eastAsia="en-GB" w:bidi="ar-SA"/>
        </w:rPr>
        <w:t xml:space="preserve">MINISTERIJOS ŠVIETIMO PLĖTROS PROGRAMOS </w:t>
      </w:r>
    </w:p>
    <w:p w14:paraId="51C42B94" w14:textId="77777777" w:rsidR="00723798" w:rsidRPr="00723798" w:rsidRDefault="00723798" w:rsidP="00723798">
      <w:pPr>
        <w:widowControl/>
        <w:suppressAutoHyphens w:val="0"/>
        <w:ind w:firstLine="62"/>
        <w:jc w:val="both"/>
        <w:rPr>
          <w:rFonts w:eastAsia="Times New Roman" w:cs="Times New Roman"/>
          <w:color w:val="000000"/>
          <w:sz w:val="27"/>
          <w:szCs w:val="27"/>
          <w:lang w:val="en-GB" w:eastAsia="en-GB" w:bidi="ar-SA"/>
        </w:rPr>
      </w:pPr>
      <w:r w:rsidRPr="00723798">
        <w:rPr>
          <w:rFonts w:eastAsia="Times New Roman" w:cs="Times New Roman"/>
          <w:color w:val="000000"/>
          <w:sz w:val="27"/>
          <w:szCs w:val="27"/>
          <w:lang w:eastAsia="en-GB" w:bidi="ar-SA"/>
        </w:rPr>
        <w:t> </w:t>
      </w:r>
    </w:p>
    <w:p w14:paraId="57E97FF3" w14:textId="10F48A7C" w:rsidR="00A14F9C" w:rsidRPr="00697712" w:rsidRDefault="00A14F9C" w:rsidP="00697712">
      <w:pPr>
        <w:pStyle w:val="Standard"/>
        <w:jc w:val="both"/>
        <w:rPr>
          <w:b/>
          <w:color w:val="000000"/>
        </w:rPr>
      </w:pPr>
    </w:p>
    <w:p w14:paraId="33DE7B0C" w14:textId="77777777" w:rsidR="00A14F9C" w:rsidRDefault="00A14F9C" w:rsidP="008B06FC">
      <w:pPr>
        <w:pStyle w:val="Standard"/>
        <w:ind w:firstLine="567"/>
        <w:jc w:val="both"/>
        <w:rPr>
          <w:color w:val="000000"/>
        </w:rPr>
      </w:pPr>
    </w:p>
    <w:p w14:paraId="6503A643" w14:textId="3A3940EC" w:rsidR="00453BBC" w:rsidRDefault="005A7E31" w:rsidP="009A7638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lt-LT"/>
        </w:rPr>
      </w:pPr>
      <w:r w:rsidRPr="00EB032F">
        <w:rPr>
          <w:color w:val="000000"/>
          <w:lang w:val="lt-LT"/>
        </w:rPr>
        <w:t xml:space="preserve">Atsakydami į Jūsų raštą, </w:t>
      </w:r>
      <w:r w:rsidR="00B40C0E">
        <w:rPr>
          <w:color w:val="000000"/>
          <w:lang w:val="lt-LT"/>
        </w:rPr>
        <w:t xml:space="preserve">siūlytume </w:t>
      </w:r>
      <w:r w:rsidR="00EA27FA" w:rsidRPr="00EB032F">
        <w:rPr>
          <w:color w:val="000000"/>
          <w:lang w:val="lt-LT"/>
        </w:rPr>
        <w:t>Šviet</w:t>
      </w:r>
      <w:r w:rsidR="00B40C0E">
        <w:rPr>
          <w:color w:val="000000"/>
          <w:lang w:val="lt-LT"/>
        </w:rPr>
        <w:t>imo plėtros programos projekte akcentuoti</w:t>
      </w:r>
      <w:r w:rsidR="009A7638" w:rsidRPr="00EB032F">
        <w:rPr>
          <w:color w:val="000000"/>
          <w:shd w:val="clear" w:color="auto" w:fill="FFFFFF"/>
          <w:lang w:val="lt-LT"/>
        </w:rPr>
        <w:t xml:space="preserve"> </w:t>
      </w:r>
      <w:r w:rsidR="00EA27FA" w:rsidRPr="00EB032F">
        <w:rPr>
          <w:color w:val="000000"/>
          <w:shd w:val="clear" w:color="auto" w:fill="FFFFFF"/>
          <w:lang w:val="lt-LT"/>
        </w:rPr>
        <w:t>aplinkosauginio švie</w:t>
      </w:r>
      <w:bookmarkStart w:id="1" w:name="_GoBack"/>
      <w:bookmarkEnd w:id="1"/>
      <w:r w:rsidR="00EA27FA" w:rsidRPr="00EB032F">
        <w:rPr>
          <w:color w:val="000000"/>
          <w:shd w:val="clear" w:color="auto" w:fill="FFFFFF"/>
          <w:lang w:val="lt-LT"/>
        </w:rPr>
        <w:t xml:space="preserve">timo </w:t>
      </w:r>
      <w:r w:rsidR="00204DFC" w:rsidRPr="00EB032F">
        <w:rPr>
          <w:color w:val="000000"/>
          <w:shd w:val="clear" w:color="auto" w:fill="FFFFFF"/>
          <w:lang w:val="lt-LT"/>
        </w:rPr>
        <w:t>trūkum</w:t>
      </w:r>
      <w:r w:rsidR="008158DB">
        <w:rPr>
          <w:color w:val="000000"/>
          <w:shd w:val="clear" w:color="auto" w:fill="FFFFFF"/>
          <w:lang w:val="lt-LT"/>
        </w:rPr>
        <w:t xml:space="preserve">o </w:t>
      </w:r>
      <w:r w:rsidR="008F6C28" w:rsidRPr="00EB032F">
        <w:rPr>
          <w:color w:val="000000"/>
          <w:shd w:val="clear" w:color="auto" w:fill="FFFFFF"/>
          <w:lang w:val="lt-LT"/>
        </w:rPr>
        <w:t>visuose</w:t>
      </w:r>
      <w:r w:rsidR="00C02F3F" w:rsidRPr="00EB032F">
        <w:rPr>
          <w:color w:val="000000"/>
          <w:shd w:val="clear" w:color="auto" w:fill="FFFFFF"/>
          <w:lang w:val="lt-LT"/>
        </w:rPr>
        <w:t xml:space="preserve"> </w:t>
      </w:r>
      <w:r w:rsidR="005169C2" w:rsidRPr="00EB032F">
        <w:rPr>
          <w:color w:val="000000"/>
          <w:shd w:val="clear" w:color="auto" w:fill="FFFFFF"/>
          <w:lang w:val="lt-LT"/>
        </w:rPr>
        <w:t>švietimo sistemos lygiuose</w:t>
      </w:r>
      <w:r w:rsidR="00EA27FA" w:rsidRPr="00EB032F">
        <w:rPr>
          <w:color w:val="000000"/>
          <w:shd w:val="clear" w:color="auto" w:fill="FFFFFF"/>
          <w:lang w:val="lt-LT"/>
        </w:rPr>
        <w:t xml:space="preserve"> nu</w:t>
      </w:r>
      <w:r w:rsidR="009A7638" w:rsidRPr="00EB032F">
        <w:rPr>
          <w:color w:val="000000"/>
          <w:shd w:val="clear" w:color="auto" w:fill="FFFFFF"/>
          <w:lang w:val="lt-LT"/>
        </w:rPr>
        <w:t>o pradinio iki aukštojo mokslo</w:t>
      </w:r>
      <w:r w:rsidR="00B40C0E">
        <w:rPr>
          <w:color w:val="000000"/>
          <w:shd w:val="clear" w:color="auto" w:fill="FFFFFF"/>
          <w:lang w:val="lt-LT"/>
        </w:rPr>
        <w:t xml:space="preserve"> problemą.</w:t>
      </w:r>
      <w:r w:rsidR="006C0D29">
        <w:rPr>
          <w:color w:val="000000"/>
          <w:shd w:val="clear" w:color="auto" w:fill="FFFFFF"/>
          <w:lang w:val="lt-LT"/>
        </w:rPr>
        <w:t xml:space="preserve"> </w:t>
      </w:r>
    </w:p>
    <w:p w14:paraId="0C658FB7" w14:textId="2F410B67" w:rsidR="009A7638" w:rsidRPr="00EB032F" w:rsidRDefault="005A1BDC" w:rsidP="009A7638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lt-LT"/>
        </w:rPr>
      </w:pPr>
      <w:r w:rsidRPr="00EB032F">
        <w:rPr>
          <w:color w:val="000000"/>
          <w:shd w:val="clear" w:color="auto" w:fill="FFFFFF"/>
          <w:lang w:val="lt-LT"/>
        </w:rPr>
        <w:t>Aplinko</w:t>
      </w:r>
      <w:r w:rsidR="00EF224F">
        <w:rPr>
          <w:color w:val="000000"/>
          <w:shd w:val="clear" w:color="auto" w:fill="FFFFFF"/>
          <w:lang w:val="lt-LT"/>
        </w:rPr>
        <w:t>sauginio švietimo svarbą</w:t>
      </w:r>
      <w:r w:rsidR="00B924AE" w:rsidRPr="00EB032F">
        <w:rPr>
          <w:color w:val="000000"/>
          <w:shd w:val="clear" w:color="auto" w:fill="FFFFFF"/>
          <w:lang w:val="lt-LT"/>
        </w:rPr>
        <w:t xml:space="preserve"> </w:t>
      </w:r>
      <w:r w:rsidR="008F6C28" w:rsidRPr="00EB032F">
        <w:rPr>
          <w:color w:val="000000"/>
          <w:shd w:val="clear" w:color="auto" w:fill="FFFFFF"/>
          <w:lang w:val="lt-LT"/>
        </w:rPr>
        <w:t>akcentavome</w:t>
      </w:r>
      <w:r w:rsidRPr="00EB032F">
        <w:rPr>
          <w:color w:val="000000"/>
          <w:shd w:val="clear" w:color="auto" w:fill="FFFFFF"/>
          <w:lang w:val="lt-LT"/>
        </w:rPr>
        <w:t>, teikdami pasiūlymus</w:t>
      </w:r>
      <w:r w:rsidR="004F5632" w:rsidRPr="00EB032F">
        <w:rPr>
          <w:color w:val="000000"/>
          <w:shd w:val="clear" w:color="auto" w:fill="FFFFFF"/>
          <w:vertAlign w:val="superscript"/>
          <w:lang w:val="lt-LT"/>
        </w:rPr>
        <w:t>1</w:t>
      </w:r>
      <w:r w:rsidR="005169C2" w:rsidRPr="00EB032F">
        <w:rPr>
          <w:color w:val="000000"/>
          <w:shd w:val="clear" w:color="auto" w:fill="FFFFFF"/>
          <w:lang w:val="lt-LT"/>
        </w:rPr>
        <w:t xml:space="preserve"> </w:t>
      </w:r>
      <w:r w:rsidR="008F6C28" w:rsidRPr="00EB032F">
        <w:rPr>
          <w:color w:val="000000"/>
          <w:shd w:val="clear" w:color="auto" w:fill="FFFFFF"/>
          <w:lang w:val="lt-LT"/>
        </w:rPr>
        <w:t xml:space="preserve">Jūsų ministerijai </w:t>
      </w:r>
      <w:r w:rsidRPr="00EB032F">
        <w:rPr>
          <w:color w:val="000000"/>
          <w:shd w:val="clear" w:color="auto" w:fill="FFFFFF"/>
          <w:lang w:val="lt-LT"/>
        </w:rPr>
        <w:t xml:space="preserve">dėl LR Vyriausybės nutarimo projekto, susijusio su valstybės finansuojamomis </w:t>
      </w:r>
      <w:r w:rsidR="005169C2" w:rsidRPr="00EB032F">
        <w:rPr>
          <w:color w:val="000000"/>
          <w:shd w:val="clear" w:color="auto" w:fill="FFFFFF"/>
          <w:lang w:val="lt-LT"/>
        </w:rPr>
        <w:t>studijomis</w:t>
      </w:r>
      <w:r w:rsidR="004F5632" w:rsidRPr="00EB032F">
        <w:rPr>
          <w:color w:val="000000"/>
          <w:shd w:val="clear" w:color="auto" w:fill="FFFFFF"/>
          <w:vertAlign w:val="superscript"/>
          <w:lang w:val="lt-LT"/>
        </w:rPr>
        <w:t>2</w:t>
      </w:r>
      <w:r w:rsidR="009A7638" w:rsidRPr="00EB032F">
        <w:rPr>
          <w:color w:val="000000"/>
          <w:shd w:val="clear" w:color="auto" w:fill="FFFFFF"/>
          <w:lang w:val="lt-LT"/>
        </w:rPr>
        <w:t xml:space="preserve">. </w:t>
      </w:r>
      <w:r w:rsidR="008F6C28" w:rsidRPr="00EB032F">
        <w:rPr>
          <w:color w:val="000000"/>
          <w:shd w:val="clear" w:color="auto" w:fill="FFFFFF"/>
          <w:lang w:val="lt-LT"/>
        </w:rPr>
        <w:t>Pateikėme informaciją</w:t>
      </w:r>
      <w:r w:rsidR="009C0EE0" w:rsidRPr="00EB032F">
        <w:rPr>
          <w:color w:val="000000"/>
          <w:shd w:val="clear" w:color="auto" w:fill="FFFFFF"/>
          <w:lang w:val="lt-LT"/>
        </w:rPr>
        <w:t xml:space="preserve"> api</w:t>
      </w:r>
      <w:r w:rsidR="00B924AE" w:rsidRPr="00EB032F">
        <w:rPr>
          <w:color w:val="000000"/>
          <w:shd w:val="clear" w:color="auto" w:fill="FFFFFF"/>
          <w:lang w:val="lt-LT"/>
        </w:rPr>
        <w:t xml:space="preserve">e rodiklius, kurie </w:t>
      </w:r>
      <w:r w:rsidR="009C0EE0" w:rsidRPr="00EB032F">
        <w:rPr>
          <w:color w:val="000000"/>
          <w:shd w:val="clear" w:color="auto" w:fill="FFFFFF"/>
          <w:lang w:val="lt-LT"/>
        </w:rPr>
        <w:t>rodo, kad aplinkosauginiam švietimui, moksliniams t</w:t>
      </w:r>
      <w:r w:rsidR="000B19F6">
        <w:rPr>
          <w:color w:val="000000"/>
          <w:shd w:val="clear" w:color="auto" w:fill="FFFFFF"/>
          <w:lang w:val="lt-LT"/>
        </w:rPr>
        <w:t xml:space="preserve">yrimams, ekoinovacijoms neskiriamas </w:t>
      </w:r>
      <w:r w:rsidR="009E36B0">
        <w:rPr>
          <w:color w:val="000000"/>
          <w:shd w:val="clear" w:color="auto" w:fill="FFFFFF"/>
          <w:lang w:val="lt-LT"/>
        </w:rPr>
        <w:t>reikiamas</w:t>
      </w:r>
      <w:r w:rsidR="000B19F6">
        <w:rPr>
          <w:color w:val="000000"/>
          <w:shd w:val="clear" w:color="auto" w:fill="FFFFFF"/>
          <w:lang w:val="lt-LT"/>
        </w:rPr>
        <w:t xml:space="preserve"> dėmesys.</w:t>
      </w:r>
    </w:p>
    <w:p w14:paraId="5440DDAD" w14:textId="77777777" w:rsidR="00825EDA" w:rsidRPr="00EB032F" w:rsidRDefault="008612A6" w:rsidP="00825EDA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lt-LT"/>
        </w:rPr>
      </w:pPr>
      <w:r w:rsidRPr="00EB032F">
        <w:rPr>
          <w:color w:val="000000"/>
          <w:shd w:val="clear" w:color="auto" w:fill="FFFFFF"/>
          <w:lang w:val="lt-LT"/>
        </w:rPr>
        <w:t>P</w:t>
      </w:r>
      <w:r w:rsidRPr="00EB032F">
        <w:rPr>
          <w:color w:val="000000"/>
          <w:bdr w:val="none" w:sz="0" w:space="0" w:color="auto" w:frame="1"/>
          <w:lang w:val="lt-LT"/>
        </w:rPr>
        <w:t>ereidami</w:t>
      </w:r>
      <w:r w:rsidR="00DD4C35" w:rsidRPr="00EB032F">
        <w:rPr>
          <w:color w:val="000000"/>
          <w:bdr w:val="none" w:sz="0" w:space="0" w:color="auto" w:frame="1"/>
          <w:lang w:val="lt-LT"/>
        </w:rPr>
        <w:t xml:space="preserve"> prie žiedinės klimatui neutralios „žalios“ ir konkurencingos ekonomikos, matome būtinybę sprendimus grįsti mokslo žiniomis, vykdyti mokslinius tyrimus ir eksperimentinę plėtrą </w:t>
      </w:r>
      <w:r w:rsidR="00DD4C35" w:rsidRPr="00EB032F">
        <w:rPr>
          <w:color w:val="000000"/>
          <w:bdr w:val="none" w:sz="0" w:space="0" w:color="auto" w:frame="1"/>
          <w:shd w:val="clear" w:color="auto" w:fill="FFFFFF"/>
          <w:lang w:val="lt-LT"/>
        </w:rPr>
        <w:t>klimato kaitos ir prisitaikymo, aplinkos kokybės vertinimo, aplinkos taršos valdymo, biologinės įvairovės apsaugos</w:t>
      </w:r>
      <w:r w:rsidR="00DD4C35" w:rsidRPr="00EB032F">
        <w:rPr>
          <w:bCs/>
          <w:color w:val="000000"/>
          <w:bdr w:val="none" w:sz="0" w:space="0" w:color="auto" w:frame="1"/>
          <w:shd w:val="clear" w:color="auto" w:fill="FFFFFF"/>
          <w:lang w:val="lt-LT"/>
        </w:rPr>
        <w:t>, </w:t>
      </w:r>
      <w:r w:rsidR="00DD4C35" w:rsidRPr="00EB032F">
        <w:rPr>
          <w:color w:val="000000"/>
          <w:bdr w:val="none" w:sz="0" w:space="0" w:color="auto" w:frame="1"/>
          <w:shd w:val="clear" w:color="auto" w:fill="FFFFFF"/>
          <w:lang w:val="lt-LT"/>
        </w:rPr>
        <w:t>gamtos išteklių tvaraus naudojimo, atliekų prevencijos, kitose aplinkos apsaugos srityse</w:t>
      </w:r>
      <w:r w:rsidR="00DD4C35" w:rsidRPr="00EB032F">
        <w:rPr>
          <w:color w:val="000000"/>
          <w:bdr w:val="none" w:sz="0" w:space="0" w:color="auto" w:frame="1"/>
          <w:lang w:val="lt-LT"/>
        </w:rPr>
        <w:t>.</w:t>
      </w:r>
      <w:r w:rsidR="00DD4C35" w:rsidRPr="00EB032F">
        <w:rPr>
          <w:color w:val="000000"/>
          <w:lang w:val="lt-LT"/>
        </w:rPr>
        <w:t> </w:t>
      </w:r>
      <w:r w:rsidR="00825EDA" w:rsidRPr="00EB032F">
        <w:rPr>
          <w:color w:val="000000"/>
          <w:lang w:val="lt-LT"/>
        </w:rPr>
        <w:t xml:space="preserve"> </w:t>
      </w:r>
    </w:p>
    <w:p w14:paraId="566474EF" w14:textId="29A6E4A6" w:rsidR="00825EDA" w:rsidRPr="00EB032F" w:rsidRDefault="00B924AE" w:rsidP="00825EDA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lt-LT"/>
        </w:rPr>
      </w:pPr>
      <w:r w:rsidRPr="00EB032F">
        <w:rPr>
          <w:color w:val="000000"/>
          <w:shd w:val="clear" w:color="auto" w:fill="FFFFFF"/>
          <w:lang w:val="lt-LT"/>
        </w:rPr>
        <w:t>S</w:t>
      </w:r>
      <w:r w:rsidR="00825EDA" w:rsidRPr="00EB032F">
        <w:rPr>
          <w:color w:val="000000"/>
          <w:shd w:val="clear" w:color="auto" w:fill="FFFFFF"/>
          <w:lang w:val="lt-LT"/>
        </w:rPr>
        <w:t>pecifinių ži</w:t>
      </w:r>
      <w:r w:rsidRPr="00EB032F">
        <w:rPr>
          <w:color w:val="000000"/>
          <w:shd w:val="clear" w:color="auto" w:fill="FFFFFF"/>
          <w:lang w:val="lt-LT"/>
        </w:rPr>
        <w:t xml:space="preserve">nių turinčių specialistų trūksta </w:t>
      </w:r>
      <w:r w:rsidR="00825EDA" w:rsidRPr="00EB032F">
        <w:rPr>
          <w:color w:val="000000"/>
          <w:shd w:val="clear" w:color="auto" w:fill="FFFFFF"/>
          <w:lang w:val="lt-LT"/>
        </w:rPr>
        <w:t>kai kuriose Aplinkos ministerijai pavaldžiose įstaigose, pvz., sau</w:t>
      </w:r>
      <w:r w:rsidR="00EB032F" w:rsidRPr="00EB032F">
        <w:rPr>
          <w:color w:val="000000"/>
          <w:shd w:val="clear" w:color="auto" w:fill="FFFFFF"/>
          <w:lang w:val="lt-LT"/>
        </w:rPr>
        <w:t>gomų teritorijų direkcijose. Direkcijos</w:t>
      </w:r>
      <w:r w:rsidR="00825EDA" w:rsidRPr="00EB032F">
        <w:rPr>
          <w:color w:val="000000"/>
          <w:shd w:val="clear" w:color="auto" w:fill="FFFFFF"/>
          <w:lang w:val="lt-LT"/>
        </w:rPr>
        <w:t xml:space="preserve"> galėtų </w:t>
      </w:r>
      <w:r w:rsidR="00E346DD">
        <w:rPr>
          <w:color w:val="000000"/>
          <w:shd w:val="clear" w:color="auto" w:fill="FFFFFF"/>
          <w:lang w:val="lt-LT"/>
        </w:rPr>
        <w:t>labiau įsitraukti į mokslinius tyrimus,</w:t>
      </w:r>
      <w:r w:rsidR="00825EDA" w:rsidRPr="00EB032F">
        <w:rPr>
          <w:color w:val="000000"/>
          <w:shd w:val="clear" w:color="auto" w:fill="FFFFFF"/>
          <w:lang w:val="lt-LT"/>
        </w:rPr>
        <w:t xml:space="preserve"> visuomenės švietimo veiklą, jei jose dirbtų daugiau </w:t>
      </w:r>
      <w:r w:rsidR="00E346DD">
        <w:rPr>
          <w:color w:val="000000"/>
          <w:shd w:val="clear" w:color="auto" w:fill="FFFFFF"/>
          <w:lang w:val="lt-LT"/>
        </w:rPr>
        <w:t>įvairių specializacijų darbuotojų (</w:t>
      </w:r>
      <w:r w:rsidR="00825EDA" w:rsidRPr="00EB032F">
        <w:rPr>
          <w:color w:val="000000"/>
          <w:shd w:val="clear" w:color="auto" w:fill="FFFFFF"/>
          <w:lang w:val="lt-LT"/>
        </w:rPr>
        <w:t>istorik</w:t>
      </w:r>
      <w:r w:rsidR="00E346DD">
        <w:rPr>
          <w:color w:val="000000"/>
          <w:shd w:val="clear" w:color="auto" w:fill="FFFFFF"/>
          <w:lang w:val="lt-LT"/>
        </w:rPr>
        <w:t>ai, entnokultūros specialistai ir pan.)</w:t>
      </w:r>
    </w:p>
    <w:p w14:paraId="6B96D9DA" w14:textId="0527588D" w:rsidR="009A7638" w:rsidRPr="003D1440" w:rsidRDefault="003D1440" w:rsidP="008B06FC">
      <w:pPr>
        <w:pStyle w:val="Standard"/>
        <w:ind w:firstLine="567"/>
        <w:jc w:val="both"/>
        <w:rPr>
          <w:rFonts w:eastAsia="Times New Roman" w:cs="Times New Roman"/>
          <w:kern w:val="0"/>
          <w:szCs w:val="20"/>
        </w:rPr>
      </w:pPr>
      <w:r w:rsidRPr="003D1440">
        <w:rPr>
          <w:rFonts w:cs="Times New Roman"/>
          <w:color w:val="000000"/>
          <w:shd w:val="clear" w:color="auto" w:fill="FFFFFF"/>
        </w:rPr>
        <w:lastRenderedPageBreak/>
        <w:t xml:space="preserve">Pasiūlymus dėl plėtros programos pagrindimo patikslinimo, įtraukiant sąsajas su Lietuvos Respublikos teritorijos bendruoju planu, pateikėme el. paštu. </w:t>
      </w:r>
    </w:p>
    <w:p w14:paraId="15307310" w14:textId="77777777" w:rsidR="009A7638" w:rsidRPr="003D1440" w:rsidRDefault="009A7638" w:rsidP="008B06FC">
      <w:pPr>
        <w:pStyle w:val="Standard"/>
        <w:ind w:firstLine="567"/>
        <w:jc w:val="both"/>
        <w:rPr>
          <w:rFonts w:eastAsia="Times New Roman" w:cs="Times New Roman"/>
          <w:kern w:val="0"/>
          <w:szCs w:val="20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ED1E8A" w14:paraId="72EB38CC" w14:textId="77777777" w:rsidTr="00684E34">
        <w:trPr>
          <w:trHeight w:val="340"/>
        </w:trPr>
        <w:tc>
          <w:tcPr>
            <w:tcW w:w="4817" w:type="dxa"/>
            <w:vAlign w:val="bottom"/>
          </w:tcPr>
          <w:p w14:paraId="40A90798" w14:textId="0924269E" w:rsidR="00ED1E8A" w:rsidRDefault="00FA4299" w:rsidP="008B06FC">
            <w:pPr>
              <w:pStyle w:val="TableContents"/>
            </w:pPr>
            <w:r>
              <w:t>Aplinkos ministerijos kanclerė</w:t>
            </w:r>
          </w:p>
        </w:tc>
        <w:tc>
          <w:tcPr>
            <w:tcW w:w="4826" w:type="dxa"/>
            <w:vAlign w:val="bottom"/>
          </w:tcPr>
          <w:p w14:paraId="08116DAA" w14:textId="679F5A63" w:rsidR="00ED1E8A" w:rsidRDefault="00FA4299" w:rsidP="008B06FC">
            <w:pPr>
              <w:ind w:right="34"/>
              <w:jc w:val="right"/>
            </w:pPr>
            <w:r>
              <w:t>Sigita Vasiljevaitė</w:t>
            </w:r>
          </w:p>
        </w:tc>
      </w:tr>
      <w:tr w:rsidR="00FA4299" w14:paraId="3B3BCF40" w14:textId="77777777" w:rsidTr="00684E34">
        <w:trPr>
          <w:trHeight w:val="340"/>
        </w:trPr>
        <w:tc>
          <w:tcPr>
            <w:tcW w:w="4817" w:type="dxa"/>
            <w:vAlign w:val="bottom"/>
          </w:tcPr>
          <w:p w14:paraId="7785A82D" w14:textId="77777777" w:rsidR="00FA4299" w:rsidRDefault="00FA4299" w:rsidP="008B06FC">
            <w:pPr>
              <w:pStyle w:val="TableContents"/>
            </w:pPr>
          </w:p>
        </w:tc>
        <w:tc>
          <w:tcPr>
            <w:tcW w:w="4826" w:type="dxa"/>
            <w:vAlign w:val="bottom"/>
          </w:tcPr>
          <w:p w14:paraId="5D91BE3B" w14:textId="77777777" w:rsidR="00FA4299" w:rsidRDefault="00FA4299" w:rsidP="008B06FC">
            <w:pPr>
              <w:ind w:right="34"/>
              <w:jc w:val="right"/>
            </w:pPr>
          </w:p>
        </w:tc>
      </w:tr>
      <w:tr w:rsidR="00796197" w14:paraId="61CDCEAD" w14:textId="77777777" w:rsidTr="00A761FA">
        <w:trPr>
          <w:trHeight w:val="340"/>
        </w:trPr>
        <w:tc>
          <w:tcPr>
            <w:tcW w:w="9643" w:type="dxa"/>
            <w:gridSpan w:val="2"/>
          </w:tcPr>
          <w:p w14:paraId="6BB9E253" w14:textId="77777777" w:rsidR="00796197" w:rsidRDefault="00796197" w:rsidP="00EB1512">
            <w:pPr>
              <w:pStyle w:val="TableContents"/>
            </w:pPr>
          </w:p>
        </w:tc>
      </w:tr>
    </w:tbl>
    <w:p w14:paraId="0B33A904" w14:textId="2BEF9702" w:rsidR="00721BFA" w:rsidRDefault="00721BFA" w:rsidP="00721BFA">
      <w:pPr>
        <w:pStyle w:val="Footer"/>
        <w:spacing w:line="276" w:lineRule="auto"/>
      </w:pPr>
      <w:r>
        <w:t>R. Klimaitė</w:t>
      </w:r>
      <w:r w:rsidRPr="000A56A6">
        <w:t xml:space="preserve">, tel. </w:t>
      </w:r>
      <w:r w:rsidR="00B64783">
        <w:rPr>
          <w:bdr w:val="none" w:sz="0" w:space="0" w:color="auto" w:frame="1"/>
        </w:rPr>
        <w:t xml:space="preserve">8 </w:t>
      </w:r>
      <w:r>
        <w:rPr>
          <w:bdr w:val="none" w:sz="0" w:space="0" w:color="auto" w:frame="1"/>
        </w:rPr>
        <w:t>615 79961</w:t>
      </w:r>
      <w:r w:rsidRPr="000A56A6">
        <w:t xml:space="preserve">, el. p. </w:t>
      </w:r>
      <w:r>
        <w:t>ruta.klimaite</w:t>
      </w:r>
      <w:r w:rsidRPr="000A56A6">
        <w:t xml:space="preserve">@am.lt </w:t>
      </w:r>
    </w:p>
    <w:p w14:paraId="3E2C8494" w14:textId="77777777" w:rsidR="004A52A7" w:rsidRDefault="004A52A7" w:rsidP="00721BFA">
      <w:pPr>
        <w:pStyle w:val="Footer"/>
        <w:spacing w:line="276" w:lineRule="auto"/>
      </w:pPr>
    </w:p>
    <w:p w14:paraId="39C1CF0B" w14:textId="3769C280" w:rsidR="004F5632" w:rsidRPr="00C47C4C" w:rsidRDefault="005169C2" w:rsidP="00F67AE0">
      <w:pPr>
        <w:pStyle w:val="Footer"/>
        <w:spacing w:line="276" w:lineRule="auto"/>
        <w:jc w:val="both"/>
        <w:rPr>
          <w:sz w:val="18"/>
          <w:szCs w:val="18"/>
        </w:rPr>
      </w:pPr>
      <w:r w:rsidRPr="005169C2">
        <w:rPr>
          <w:sz w:val="20"/>
          <w:szCs w:val="20"/>
          <w:vertAlign w:val="superscript"/>
        </w:rPr>
        <w:t>1</w:t>
      </w:r>
      <w:r w:rsidRPr="005169C2">
        <w:rPr>
          <w:rFonts w:cs="Times New Roman"/>
          <w:color w:val="000000"/>
          <w:sz w:val="20"/>
          <w:szCs w:val="20"/>
          <w:vertAlign w:val="superscript"/>
        </w:rPr>
        <w:t xml:space="preserve"> </w:t>
      </w:r>
      <w:r w:rsidR="00525ADA" w:rsidRPr="00C47C4C">
        <w:rPr>
          <w:rFonts w:cs="Times New Roman"/>
          <w:color w:val="000000"/>
          <w:sz w:val="18"/>
          <w:szCs w:val="18"/>
        </w:rPr>
        <w:t>Aplinkos ministerijos 2020</w:t>
      </w:r>
      <w:r w:rsidRPr="00C47C4C">
        <w:rPr>
          <w:rFonts w:cs="Times New Roman"/>
          <w:color w:val="000000"/>
          <w:sz w:val="18"/>
          <w:szCs w:val="18"/>
        </w:rPr>
        <w:t>-09-</w:t>
      </w:r>
      <w:r w:rsidR="007F2818" w:rsidRPr="00C47C4C">
        <w:rPr>
          <w:rFonts w:cs="Times New Roman"/>
          <w:color w:val="000000"/>
          <w:sz w:val="18"/>
          <w:szCs w:val="18"/>
        </w:rPr>
        <w:t>2</w:t>
      </w:r>
      <w:r w:rsidR="00525ADA" w:rsidRPr="00C47C4C">
        <w:rPr>
          <w:rFonts w:cs="Times New Roman"/>
          <w:color w:val="000000"/>
          <w:sz w:val="18"/>
          <w:szCs w:val="18"/>
        </w:rPr>
        <w:t>8</w:t>
      </w:r>
      <w:r w:rsidR="007F2818" w:rsidRPr="00C47C4C">
        <w:rPr>
          <w:rFonts w:cs="Times New Roman"/>
          <w:color w:val="000000"/>
          <w:sz w:val="18"/>
          <w:szCs w:val="18"/>
        </w:rPr>
        <w:t xml:space="preserve"> </w:t>
      </w:r>
      <w:r w:rsidRPr="00C47C4C">
        <w:rPr>
          <w:rFonts w:cs="Times New Roman"/>
          <w:color w:val="000000"/>
          <w:sz w:val="18"/>
          <w:szCs w:val="18"/>
        </w:rPr>
        <w:t xml:space="preserve"> raštas Nr. </w:t>
      </w:r>
      <w:hyperlink r:id="rId12" w:history="1">
        <w:r w:rsidR="00525ADA" w:rsidRPr="00C47C4C">
          <w:rPr>
            <w:rFonts w:cs="Times New Roman"/>
            <w:sz w:val="18"/>
            <w:szCs w:val="18"/>
          </w:rPr>
          <w:t>(61)-D8(E)-5337</w:t>
        </w:r>
      </w:hyperlink>
      <w:r w:rsidR="00525ADA" w:rsidRPr="00C47C4C">
        <w:rPr>
          <w:rFonts w:cs="Times New Roman"/>
          <w:sz w:val="18"/>
          <w:szCs w:val="18"/>
        </w:rPr>
        <w:t xml:space="preserve"> „Dėl </w:t>
      </w:r>
      <w:r w:rsidR="00525ADA" w:rsidRPr="00C47C4C">
        <w:rPr>
          <w:rFonts w:cs="Times New Roman"/>
          <w:color w:val="000000"/>
          <w:sz w:val="18"/>
          <w:szCs w:val="18"/>
        </w:rPr>
        <w:t>Lietuvos Respublikos Vyriausybės nutarimo projekto derinimo (20-12370)“</w:t>
      </w:r>
      <w:r w:rsidR="004F5632" w:rsidRPr="00C47C4C">
        <w:rPr>
          <w:sz w:val="18"/>
          <w:szCs w:val="18"/>
        </w:rPr>
        <w:t xml:space="preserve"> </w:t>
      </w:r>
    </w:p>
    <w:p w14:paraId="45AEC484" w14:textId="3130C300" w:rsidR="005169C2" w:rsidRPr="00C47C4C" w:rsidRDefault="004F5632" w:rsidP="00F67AE0">
      <w:pPr>
        <w:pStyle w:val="Footer"/>
        <w:spacing w:line="276" w:lineRule="auto"/>
        <w:jc w:val="both"/>
        <w:rPr>
          <w:rFonts w:cs="Times New Roman"/>
          <w:sz w:val="18"/>
          <w:szCs w:val="18"/>
        </w:rPr>
      </w:pPr>
      <w:r w:rsidRPr="00C47C4C">
        <w:rPr>
          <w:sz w:val="18"/>
          <w:szCs w:val="18"/>
          <w:vertAlign w:val="superscript"/>
        </w:rPr>
        <w:t xml:space="preserve">2 </w:t>
      </w:r>
      <w:r w:rsidRPr="00C47C4C">
        <w:rPr>
          <w:sz w:val="18"/>
          <w:szCs w:val="18"/>
        </w:rPr>
        <w:t xml:space="preserve">Lietuvos Respublikos Vyriausybės nutarimo „Dėl Lietuvos Respublikos Vyriausybės 2020 m. balandžio 1 d. nutarimo Nr. 316 ,,Dėl preliminaraus valstybės finansuojamų pirmosios pakopos ir vientisųjų studijų, antrosios pakopos, doktorantūros, profesinių studijų vietų, į kurias 2020 metais priimami studentai, skaičiaus, studijų stipendijų skaičiaus ir skiriamo valstybės finansavimo pagal 2 studijų krypčių grupes, mokslo, meno sritis sąrašų patvirtinimo“ pakeitimo“ projektas Nr. </w:t>
      </w:r>
      <w:r w:rsidRPr="00C47C4C">
        <w:rPr>
          <w:rFonts w:cs="Times New Roman"/>
          <w:color w:val="000000"/>
          <w:sz w:val="18"/>
          <w:szCs w:val="18"/>
        </w:rPr>
        <w:t>20-12370</w:t>
      </w:r>
    </w:p>
    <w:sectPr w:rsidR="005169C2" w:rsidRPr="00C47C4C" w:rsidSect="00A31A2E">
      <w:headerReference w:type="even" r:id="rId13"/>
      <w:head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23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C3B1" w14:textId="77777777" w:rsidR="00D4065C" w:rsidRDefault="00D4065C">
      <w:r>
        <w:separator/>
      </w:r>
    </w:p>
  </w:endnote>
  <w:endnote w:type="continuationSeparator" w:id="0">
    <w:p w14:paraId="0FE2C7E3" w14:textId="77777777" w:rsidR="00D4065C" w:rsidRDefault="00D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9315" w14:textId="77777777" w:rsidR="00796197" w:rsidRPr="00796197" w:rsidRDefault="2E521D06" w:rsidP="0053170E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49748F67" wp14:editId="327C18F5">
          <wp:extent cx="472440" cy="777240"/>
          <wp:effectExtent l="0" t="0" r="3810" b="3810"/>
          <wp:docPr id="6605390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3824C" w14:textId="77777777" w:rsidR="00D4065C" w:rsidRDefault="00D4065C">
      <w:r>
        <w:separator/>
      </w:r>
    </w:p>
  </w:footnote>
  <w:footnote w:type="continuationSeparator" w:id="0">
    <w:p w14:paraId="7E00B760" w14:textId="77777777" w:rsidR="00D4065C" w:rsidRDefault="00D4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FB9E20" w14:textId="77777777"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A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37F28F" w14:textId="77777777"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60037"/>
    <w:multiLevelType w:val="multilevel"/>
    <w:tmpl w:val="BCBE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64273"/>
    <w:multiLevelType w:val="hybridMultilevel"/>
    <w:tmpl w:val="892CF932"/>
    <w:lvl w:ilvl="0" w:tplc="A4E0A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AE3A73"/>
    <w:multiLevelType w:val="hybridMultilevel"/>
    <w:tmpl w:val="160418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010B"/>
    <w:multiLevelType w:val="hybridMultilevel"/>
    <w:tmpl w:val="10AAB7E8"/>
    <w:lvl w:ilvl="0" w:tplc="BA8C463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526614"/>
    <w:multiLevelType w:val="hybridMultilevel"/>
    <w:tmpl w:val="09489336"/>
    <w:lvl w:ilvl="0" w:tplc="41D4C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1B7B6A"/>
    <w:multiLevelType w:val="hybridMultilevel"/>
    <w:tmpl w:val="DAAA2842"/>
    <w:lvl w:ilvl="0" w:tplc="BD04D3BC">
      <w:start w:val="1"/>
      <w:numFmt w:val="decimal"/>
      <w:lvlText w:val="%1."/>
      <w:lvlJc w:val="right"/>
      <w:pPr>
        <w:ind w:left="107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17723A1"/>
    <w:multiLevelType w:val="multilevel"/>
    <w:tmpl w:val="42A6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14A14"/>
    <w:multiLevelType w:val="multilevel"/>
    <w:tmpl w:val="2F9E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C25F0"/>
    <w:multiLevelType w:val="multilevel"/>
    <w:tmpl w:val="33C2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6F"/>
    <w:rsid w:val="00001FBE"/>
    <w:rsid w:val="00002D6F"/>
    <w:rsid w:val="000034AC"/>
    <w:rsid w:val="00012F2A"/>
    <w:rsid w:val="00031AD1"/>
    <w:rsid w:val="000342AA"/>
    <w:rsid w:val="00053B27"/>
    <w:rsid w:val="000632AC"/>
    <w:rsid w:val="00063CE8"/>
    <w:rsid w:val="000640A5"/>
    <w:rsid w:val="000A2ADE"/>
    <w:rsid w:val="000A5A97"/>
    <w:rsid w:val="000A6FE2"/>
    <w:rsid w:val="000B19F6"/>
    <w:rsid w:val="000B63FB"/>
    <w:rsid w:val="000E0C24"/>
    <w:rsid w:val="000F3D9D"/>
    <w:rsid w:val="00100776"/>
    <w:rsid w:val="00111C67"/>
    <w:rsid w:val="00121D30"/>
    <w:rsid w:val="001305E5"/>
    <w:rsid w:val="00152C1F"/>
    <w:rsid w:val="001550B0"/>
    <w:rsid w:val="00155D04"/>
    <w:rsid w:val="001615DA"/>
    <w:rsid w:val="00161678"/>
    <w:rsid w:val="00162B0B"/>
    <w:rsid w:val="00176ACF"/>
    <w:rsid w:val="00181C2C"/>
    <w:rsid w:val="0019429D"/>
    <w:rsid w:val="00194FF6"/>
    <w:rsid w:val="001C79C6"/>
    <w:rsid w:val="001F5D87"/>
    <w:rsid w:val="002007AA"/>
    <w:rsid w:val="00204DFC"/>
    <w:rsid w:val="00205479"/>
    <w:rsid w:val="00223812"/>
    <w:rsid w:val="00231289"/>
    <w:rsid w:val="0023376F"/>
    <w:rsid w:val="00250A6B"/>
    <w:rsid w:val="00251B60"/>
    <w:rsid w:val="00253E1E"/>
    <w:rsid w:val="00254DB1"/>
    <w:rsid w:val="00257F69"/>
    <w:rsid w:val="002665C7"/>
    <w:rsid w:val="002913BC"/>
    <w:rsid w:val="00291FF4"/>
    <w:rsid w:val="00292187"/>
    <w:rsid w:val="00294B22"/>
    <w:rsid w:val="002A2E8C"/>
    <w:rsid w:val="002B2687"/>
    <w:rsid w:val="002B4010"/>
    <w:rsid w:val="002B54DD"/>
    <w:rsid w:val="002C133B"/>
    <w:rsid w:val="002C31C0"/>
    <w:rsid w:val="002C7DC6"/>
    <w:rsid w:val="002D433F"/>
    <w:rsid w:val="002D5D20"/>
    <w:rsid w:val="002E3BCB"/>
    <w:rsid w:val="002F003B"/>
    <w:rsid w:val="002F22B2"/>
    <w:rsid w:val="002F73FE"/>
    <w:rsid w:val="00304E72"/>
    <w:rsid w:val="003125E1"/>
    <w:rsid w:val="00316B55"/>
    <w:rsid w:val="00342850"/>
    <w:rsid w:val="0034326B"/>
    <w:rsid w:val="0037450E"/>
    <w:rsid w:val="00393DC6"/>
    <w:rsid w:val="00395ACE"/>
    <w:rsid w:val="003A1D83"/>
    <w:rsid w:val="003B1495"/>
    <w:rsid w:val="003B45AE"/>
    <w:rsid w:val="003C7F85"/>
    <w:rsid w:val="003C7FB0"/>
    <w:rsid w:val="003D1440"/>
    <w:rsid w:val="003D6511"/>
    <w:rsid w:val="003E2F29"/>
    <w:rsid w:val="003F108F"/>
    <w:rsid w:val="003F79AA"/>
    <w:rsid w:val="00405D60"/>
    <w:rsid w:val="00407595"/>
    <w:rsid w:val="00432677"/>
    <w:rsid w:val="00453BBC"/>
    <w:rsid w:val="00461A31"/>
    <w:rsid w:val="004736AA"/>
    <w:rsid w:val="004A52A7"/>
    <w:rsid w:val="004C563A"/>
    <w:rsid w:val="004E487D"/>
    <w:rsid w:val="004F5632"/>
    <w:rsid w:val="005169C2"/>
    <w:rsid w:val="00525ADA"/>
    <w:rsid w:val="0053170E"/>
    <w:rsid w:val="0054536A"/>
    <w:rsid w:val="00563DD8"/>
    <w:rsid w:val="005678A4"/>
    <w:rsid w:val="00585137"/>
    <w:rsid w:val="005874ED"/>
    <w:rsid w:val="005971CE"/>
    <w:rsid w:val="00597FA9"/>
    <w:rsid w:val="005A1BDC"/>
    <w:rsid w:val="005A1F41"/>
    <w:rsid w:val="005A32B7"/>
    <w:rsid w:val="005A7E31"/>
    <w:rsid w:val="005B5438"/>
    <w:rsid w:val="005C0834"/>
    <w:rsid w:val="005C1B51"/>
    <w:rsid w:val="005C2155"/>
    <w:rsid w:val="005D3A02"/>
    <w:rsid w:val="005D5CD8"/>
    <w:rsid w:val="005D7826"/>
    <w:rsid w:val="005E76DE"/>
    <w:rsid w:val="00604FF0"/>
    <w:rsid w:val="006055D7"/>
    <w:rsid w:val="00612BCE"/>
    <w:rsid w:val="0062389D"/>
    <w:rsid w:val="00624F53"/>
    <w:rsid w:val="00637E2A"/>
    <w:rsid w:val="00645CC7"/>
    <w:rsid w:val="006736AB"/>
    <w:rsid w:val="00673F0F"/>
    <w:rsid w:val="00684E34"/>
    <w:rsid w:val="0068699F"/>
    <w:rsid w:val="00696B9A"/>
    <w:rsid w:val="00697712"/>
    <w:rsid w:val="006C0D29"/>
    <w:rsid w:val="006C1FE6"/>
    <w:rsid w:val="006C3F4E"/>
    <w:rsid w:val="0071000B"/>
    <w:rsid w:val="00721BFA"/>
    <w:rsid w:val="00723798"/>
    <w:rsid w:val="0072652E"/>
    <w:rsid w:val="00752F85"/>
    <w:rsid w:val="007777C5"/>
    <w:rsid w:val="00781157"/>
    <w:rsid w:val="00790FCA"/>
    <w:rsid w:val="00793604"/>
    <w:rsid w:val="00796197"/>
    <w:rsid w:val="007A68D6"/>
    <w:rsid w:val="007D45C1"/>
    <w:rsid w:val="007D7039"/>
    <w:rsid w:val="007E0B90"/>
    <w:rsid w:val="007E2A89"/>
    <w:rsid w:val="007F2818"/>
    <w:rsid w:val="00814166"/>
    <w:rsid w:val="008158DB"/>
    <w:rsid w:val="00822829"/>
    <w:rsid w:val="00825EDA"/>
    <w:rsid w:val="00831067"/>
    <w:rsid w:val="008463CB"/>
    <w:rsid w:val="0085505B"/>
    <w:rsid w:val="008612A6"/>
    <w:rsid w:val="00870B40"/>
    <w:rsid w:val="008714B4"/>
    <w:rsid w:val="008743C7"/>
    <w:rsid w:val="0087699E"/>
    <w:rsid w:val="00882860"/>
    <w:rsid w:val="00890A1B"/>
    <w:rsid w:val="008B06FC"/>
    <w:rsid w:val="008C1C74"/>
    <w:rsid w:val="008D0450"/>
    <w:rsid w:val="008E4362"/>
    <w:rsid w:val="008F6C28"/>
    <w:rsid w:val="008F7A70"/>
    <w:rsid w:val="00900D96"/>
    <w:rsid w:val="00905C39"/>
    <w:rsid w:val="009061D4"/>
    <w:rsid w:val="00910015"/>
    <w:rsid w:val="009210E7"/>
    <w:rsid w:val="00921490"/>
    <w:rsid w:val="00936160"/>
    <w:rsid w:val="009418B9"/>
    <w:rsid w:val="00965484"/>
    <w:rsid w:val="00973A93"/>
    <w:rsid w:val="009975B2"/>
    <w:rsid w:val="009A0E4F"/>
    <w:rsid w:val="009A7638"/>
    <w:rsid w:val="009B16BC"/>
    <w:rsid w:val="009B2F17"/>
    <w:rsid w:val="009C0BB6"/>
    <w:rsid w:val="009C0EE0"/>
    <w:rsid w:val="009D1267"/>
    <w:rsid w:val="009E36B0"/>
    <w:rsid w:val="00A14F9C"/>
    <w:rsid w:val="00A15D3D"/>
    <w:rsid w:val="00A1746F"/>
    <w:rsid w:val="00A27E74"/>
    <w:rsid w:val="00A31A2E"/>
    <w:rsid w:val="00A33362"/>
    <w:rsid w:val="00A41379"/>
    <w:rsid w:val="00A43CAA"/>
    <w:rsid w:val="00A65FD0"/>
    <w:rsid w:val="00A713A1"/>
    <w:rsid w:val="00A761FA"/>
    <w:rsid w:val="00A863B6"/>
    <w:rsid w:val="00A93C31"/>
    <w:rsid w:val="00AB224D"/>
    <w:rsid w:val="00AE3C8F"/>
    <w:rsid w:val="00AE4E61"/>
    <w:rsid w:val="00AF17D8"/>
    <w:rsid w:val="00AF4647"/>
    <w:rsid w:val="00B03B46"/>
    <w:rsid w:val="00B25D2E"/>
    <w:rsid w:val="00B36445"/>
    <w:rsid w:val="00B3735E"/>
    <w:rsid w:val="00B40C0E"/>
    <w:rsid w:val="00B501DF"/>
    <w:rsid w:val="00B5610F"/>
    <w:rsid w:val="00B64783"/>
    <w:rsid w:val="00B708D2"/>
    <w:rsid w:val="00B71356"/>
    <w:rsid w:val="00B738B3"/>
    <w:rsid w:val="00B87D22"/>
    <w:rsid w:val="00B924AE"/>
    <w:rsid w:val="00BF19B5"/>
    <w:rsid w:val="00C02D0C"/>
    <w:rsid w:val="00C02F3F"/>
    <w:rsid w:val="00C034D1"/>
    <w:rsid w:val="00C035C6"/>
    <w:rsid w:val="00C05B54"/>
    <w:rsid w:val="00C15AAC"/>
    <w:rsid w:val="00C32223"/>
    <w:rsid w:val="00C47C4C"/>
    <w:rsid w:val="00C532D4"/>
    <w:rsid w:val="00C633D2"/>
    <w:rsid w:val="00C74037"/>
    <w:rsid w:val="00C75F13"/>
    <w:rsid w:val="00C94B3B"/>
    <w:rsid w:val="00C95EF9"/>
    <w:rsid w:val="00CB487F"/>
    <w:rsid w:val="00D010C1"/>
    <w:rsid w:val="00D032CD"/>
    <w:rsid w:val="00D06B93"/>
    <w:rsid w:val="00D12A9A"/>
    <w:rsid w:val="00D4065C"/>
    <w:rsid w:val="00D46C97"/>
    <w:rsid w:val="00D47099"/>
    <w:rsid w:val="00D65651"/>
    <w:rsid w:val="00D74A6F"/>
    <w:rsid w:val="00D968A8"/>
    <w:rsid w:val="00DA08F7"/>
    <w:rsid w:val="00DA1009"/>
    <w:rsid w:val="00DB23FC"/>
    <w:rsid w:val="00DC287D"/>
    <w:rsid w:val="00DD4C35"/>
    <w:rsid w:val="00DD601A"/>
    <w:rsid w:val="00DE223E"/>
    <w:rsid w:val="00E346DD"/>
    <w:rsid w:val="00E36327"/>
    <w:rsid w:val="00E36775"/>
    <w:rsid w:val="00E36FB7"/>
    <w:rsid w:val="00E41B27"/>
    <w:rsid w:val="00E50CAC"/>
    <w:rsid w:val="00E51765"/>
    <w:rsid w:val="00E517AE"/>
    <w:rsid w:val="00E61C20"/>
    <w:rsid w:val="00E70367"/>
    <w:rsid w:val="00E71C8F"/>
    <w:rsid w:val="00EA27FA"/>
    <w:rsid w:val="00EB032F"/>
    <w:rsid w:val="00EB1512"/>
    <w:rsid w:val="00EC756A"/>
    <w:rsid w:val="00ED1E8A"/>
    <w:rsid w:val="00EF224F"/>
    <w:rsid w:val="00F3032C"/>
    <w:rsid w:val="00F31208"/>
    <w:rsid w:val="00F36AA6"/>
    <w:rsid w:val="00F41507"/>
    <w:rsid w:val="00F6226E"/>
    <w:rsid w:val="00F67AE0"/>
    <w:rsid w:val="00F70DE4"/>
    <w:rsid w:val="00F83328"/>
    <w:rsid w:val="00FA0225"/>
    <w:rsid w:val="00FA3717"/>
    <w:rsid w:val="00FA4299"/>
    <w:rsid w:val="00FC1F3F"/>
    <w:rsid w:val="00FC6FBD"/>
    <w:rsid w:val="00FE0455"/>
    <w:rsid w:val="00FE0CA7"/>
    <w:rsid w:val="00FE2A53"/>
    <w:rsid w:val="00FE3255"/>
    <w:rsid w:val="0B67F52A"/>
    <w:rsid w:val="2E52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39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link w:val="BodyTextChar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BodyTextChar">
    <w:name w:val="Body Text Char"/>
    <w:link w:val="BodyText"/>
    <w:rsid w:val="00ED1E8A"/>
    <w:rPr>
      <w:rFonts w:eastAsia="Andale Sans UI" w:cs="Tahoma"/>
      <w:sz w:val="24"/>
      <w:szCs w:val="24"/>
      <w:lang w:eastAsia="en-US" w:bidi="en-US"/>
    </w:rPr>
  </w:style>
  <w:style w:type="paragraph" w:customStyle="1" w:styleId="Standard">
    <w:name w:val="Standard"/>
    <w:rsid w:val="00973A93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FA9"/>
    <w:pPr>
      <w:widowControl/>
      <w:ind w:left="720"/>
      <w:contextualSpacing/>
    </w:pPr>
    <w:rPr>
      <w:rFonts w:eastAsia="Times New Roman" w:cs="Times New Roman"/>
      <w:szCs w:val="20"/>
      <w:lang w:eastAsia="lt-LT" w:bidi="ar-SA"/>
    </w:rPr>
  </w:style>
  <w:style w:type="character" w:customStyle="1" w:styleId="FooterChar">
    <w:name w:val="Footer Char"/>
    <w:basedOn w:val="DefaultParagraphFont"/>
    <w:link w:val="Footer"/>
    <w:rsid w:val="00721BFA"/>
    <w:rPr>
      <w:rFonts w:eastAsia="Andale Sans UI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69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D4C3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n-GB" w:eastAsia="en-GB" w:bidi="ar-SA"/>
    </w:rPr>
  </w:style>
  <w:style w:type="character" w:customStyle="1" w:styleId="xmsofootnotereference">
    <w:name w:val="x_msofootnotereference"/>
    <w:basedOn w:val="DefaultParagraphFont"/>
    <w:rsid w:val="00DD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vis.am.lt/cs/idcplg?IdcService=EGO_DOC_INFO_OR_REVIEW&amp;dDocName=AM_515497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8AAE-C68D-4F5F-A38F-433603F24318}"/>
</file>

<file path=customXml/itemProps2.xml><?xml version="1.0" encoding="utf-8"?>
<ds:datastoreItem xmlns:ds="http://schemas.openxmlformats.org/officeDocument/2006/customXml" ds:itemID="{3CDE682A-1D9F-4824-881D-3EB22874E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91E1D-028D-4CD1-BE97-DFA32C3A93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F5A26A-477F-4462-9CB3-B7C7D259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82cf2fee-dbe6-46e1-9461-2f4167a113d5</dc:title>
  <dc:creator/>
  <cp:lastModifiedBy/>
  <cp:revision>1</cp:revision>
  <dcterms:created xsi:type="dcterms:W3CDTF">2021-11-17T23:19:00Z</dcterms:created>
  <dcterms:modified xsi:type="dcterms:W3CDTF">2021-11-17T23:19:00Z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