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C2023" w14:textId="77777777" w:rsidR="005E1D21" w:rsidRPr="00CD4169" w:rsidRDefault="005E1D21" w:rsidP="000D3BFF">
      <w:pPr>
        <w:spacing w:after="0" w:line="240" w:lineRule="auto"/>
        <w:jc w:val="center"/>
      </w:pPr>
      <w:r w:rsidRPr="00CD4169">
        <w:rPr>
          <w:rFonts w:ascii="Times New Roman" w:eastAsia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4BE2D453" wp14:editId="57F84752">
            <wp:extent cx="438150" cy="4953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9CF8F" w14:textId="77777777" w:rsidR="005E1D21" w:rsidRPr="00CD4169" w:rsidRDefault="005E1D21" w:rsidP="000D3B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CC69B5" w14:textId="77777777" w:rsidR="005E1D21" w:rsidRPr="00CD4169" w:rsidRDefault="005E1D21" w:rsidP="000D3B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bookmarkStart w:id="0" w:name="Institucija"/>
      <w:r w:rsidRPr="00CD4169">
        <w:rPr>
          <w:rFonts w:ascii="Times New Roman" w:eastAsia="Times New Roman" w:hAnsi="Times New Roman"/>
          <w:b/>
          <w:sz w:val="24"/>
          <w:szCs w:val="24"/>
          <w:lang w:eastAsia="lt-LT"/>
        </w:rPr>
        <w:t>ALYTAUS MIESTO SAVIVALDYBĖS TARYBA</w:t>
      </w:r>
      <w:bookmarkEnd w:id="0"/>
    </w:p>
    <w:p w14:paraId="5F00068A" w14:textId="6FA9A3AE" w:rsidR="005E1D21" w:rsidRPr="00CD4169" w:rsidRDefault="005E1D21" w:rsidP="000D3B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59F94B50" w14:textId="77777777" w:rsidR="00F403E3" w:rsidRPr="00CD4169" w:rsidRDefault="00F403E3" w:rsidP="000D3B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26E11DDF" w14:textId="10FE266F" w:rsidR="00F403E3" w:rsidRPr="00CD4169" w:rsidRDefault="005E1D21" w:rsidP="000D3B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bookmarkStart w:id="1" w:name="Forma"/>
      <w:r w:rsidRPr="00CD4169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  <w:bookmarkEnd w:id="1"/>
    </w:p>
    <w:p w14:paraId="08A00352" w14:textId="3240EEA8" w:rsidR="005E1D21" w:rsidRPr="00CD4169" w:rsidRDefault="00905876" w:rsidP="000D3B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CD4169">
        <w:rPr>
          <w:rFonts w:ascii="Times New Roman" w:eastAsia="Times New Roman" w:hAnsi="Times New Roman"/>
          <w:b/>
          <w:sz w:val="24"/>
          <w:szCs w:val="24"/>
          <w:lang w:eastAsia="lt-LT"/>
        </w:rPr>
        <w:fldChar w:fldCharType="begin">
          <w:ffData>
            <w:name w:val="tekstoAntraste_1"/>
            <w:enabled/>
            <w:calcOnExit w:val="0"/>
            <w:textInput/>
          </w:ffData>
        </w:fldChar>
      </w:r>
      <w:r w:rsidRPr="00CD4169">
        <w:rPr>
          <w:rFonts w:ascii="Times New Roman" w:eastAsia="Times New Roman" w:hAnsi="Times New Roman"/>
          <w:b/>
          <w:sz w:val="24"/>
          <w:szCs w:val="24"/>
          <w:lang w:eastAsia="lt-LT"/>
        </w:rPr>
        <w:instrText xml:space="preserve"> </w:instrText>
      </w:r>
      <w:bookmarkStart w:id="2" w:name="tekstoAntraste_1"/>
      <w:r w:rsidRPr="00CD4169">
        <w:rPr>
          <w:rFonts w:ascii="Times New Roman" w:eastAsia="Times New Roman" w:hAnsi="Times New Roman"/>
          <w:b/>
          <w:sz w:val="24"/>
          <w:szCs w:val="24"/>
          <w:lang w:eastAsia="lt-LT"/>
        </w:rPr>
        <w:instrText xml:space="preserve">FORMTEXT </w:instrText>
      </w:r>
      <w:r w:rsidRPr="00CD4169">
        <w:rPr>
          <w:rFonts w:ascii="Times New Roman" w:eastAsia="Times New Roman" w:hAnsi="Times New Roman"/>
          <w:b/>
          <w:sz w:val="24"/>
          <w:szCs w:val="24"/>
          <w:lang w:eastAsia="lt-LT"/>
        </w:rPr>
      </w:r>
      <w:r w:rsidRPr="00CD4169">
        <w:rPr>
          <w:rFonts w:ascii="Times New Roman" w:eastAsia="Times New Roman" w:hAnsi="Times New Roman"/>
          <w:b/>
          <w:sz w:val="24"/>
          <w:szCs w:val="24"/>
          <w:lang w:eastAsia="lt-LT"/>
        </w:rPr>
        <w:fldChar w:fldCharType="separate"/>
      </w:r>
      <w:r w:rsidRPr="00CD4169">
        <w:rPr>
          <w:rFonts w:ascii="Times New Roman" w:eastAsia="Times New Roman" w:hAnsi="Times New Roman"/>
          <w:b/>
          <w:noProof/>
          <w:sz w:val="24"/>
          <w:szCs w:val="24"/>
          <w:lang w:eastAsia="lt-LT"/>
        </w:rPr>
        <w:t>DĖL VALSTYBĖS TURTO PERĖMIMO SAVIVALDYBĖS NUOSAVYBĖN</w:t>
      </w:r>
      <w:r w:rsidRPr="00CD4169">
        <w:rPr>
          <w:rFonts w:ascii="Times New Roman" w:eastAsia="Times New Roman" w:hAnsi="Times New Roman"/>
          <w:b/>
          <w:sz w:val="24"/>
          <w:szCs w:val="24"/>
          <w:lang w:eastAsia="lt-LT"/>
        </w:rPr>
        <w:fldChar w:fldCharType="end"/>
      </w:r>
      <w:bookmarkEnd w:id="2"/>
    </w:p>
    <w:p w14:paraId="00106BA4" w14:textId="77777777" w:rsidR="00DD22AE" w:rsidRPr="00CD4169" w:rsidRDefault="00DD22AE" w:rsidP="000D3B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bookmarkStart w:id="3" w:name="posedzioDataIlga"/>
    <w:p w14:paraId="7DAC037A" w14:textId="67431C58" w:rsidR="005E1D21" w:rsidRPr="00CD4169" w:rsidRDefault="005E1D21" w:rsidP="000D3B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CD4169">
        <w:rPr>
          <w:rFonts w:ascii="Times New Roman" w:eastAsia="Times New Roman" w:hAnsi="Times New Roman"/>
          <w:sz w:val="24"/>
          <w:szCs w:val="24"/>
          <w:lang w:eastAsia="lt-L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D4169">
        <w:rPr>
          <w:rFonts w:ascii="Times New Roman" w:eastAsia="Times New Roman" w:hAnsi="Times New Roman"/>
          <w:sz w:val="24"/>
          <w:szCs w:val="24"/>
          <w:lang w:eastAsia="lt-LT"/>
        </w:rPr>
        <w:instrText xml:space="preserve"> FORMTEXT </w:instrText>
      </w:r>
      <w:r w:rsidRPr="00CD4169">
        <w:rPr>
          <w:rFonts w:ascii="Times New Roman" w:eastAsia="Times New Roman" w:hAnsi="Times New Roman"/>
          <w:sz w:val="24"/>
          <w:szCs w:val="24"/>
          <w:lang w:eastAsia="lt-LT"/>
        </w:rPr>
      </w:r>
      <w:r w:rsidRPr="00CD4169">
        <w:rPr>
          <w:rFonts w:ascii="Times New Roman" w:eastAsia="Times New Roman" w:hAnsi="Times New Roman"/>
          <w:sz w:val="24"/>
          <w:szCs w:val="24"/>
          <w:lang w:eastAsia="lt-LT"/>
        </w:rPr>
        <w:fldChar w:fldCharType="separate"/>
      </w:r>
      <w:r w:rsidRPr="00CD4169">
        <w:rPr>
          <w:rFonts w:ascii="Times New Roman" w:eastAsia="Times New Roman" w:hAnsi="Times New Roman"/>
          <w:noProof/>
          <w:sz w:val="24"/>
          <w:szCs w:val="24"/>
          <w:lang w:eastAsia="lt-LT"/>
        </w:rPr>
        <w:t>2021 m. gegužės 27 d.</w:t>
      </w:r>
      <w:r w:rsidRPr="00CD4169">
        <w:rPr>
          <w:rFonts w:ascii="Times New Roman" w:eastAsia="Times New Roman" w:hAnsi="Times New Roman"/>
          <w:sz w:val="24"/>
          <w:szCs w:val="24"/>
          <w:lang w:eastAsia="lt-LT"/>
        </w:rPr>
        <w:fldChar w:fldCharType="end"/>
      </w:r>
      <w:bookmarkEnd w:id="3"/>
      <w:r w:rsidRPr="00CD4169">
        <w:rPr>
          <w:rFonts w:ascii="Times New Roman" w:eastAsia="Times New Roman" w:hAnsi="Times New Roman"/>
          <w:sz w:val="24"/>
          <w:szCs w:val="24"/>
          <w:lang w:eastAsia="lt-LT"/>
        </w:rPr>
        <w:t xml:space="preserve"> Nr.  </w:t>
      </w:r>
      <w:bookmarkStart w:id="4" w:name="registravimoNr"/>
      <w:r w:rsidRPr="00CD4169">
        <w:rPr>
          <w:rFonts w:ascii="Times New Roman" w:eastAsia="Times New Roman" w:hAnsi="Times New Roman"/>
          <w:sz w:val="24"/>
          <w:szCs w:val="24"/>
          <w:lang w:eastAsia="lt-LT"/>
        </w:rPr>
        <w:fldChar w:fldCharType="begin">
          <w:ffData>
            <w:name w:val="registravimoNr"/>
            <w:enabled/>
            <w:calcOnExit w:val="0"/>
            <w:textInput>
              <w:default w:val="TŽ-"/>
            </w:textInput>
          </w:ffData>
        </w:fldChar>
      </w:r>
      <w:r w:rsidRPr="00CD4169">
        <w:rPr>
          <w:rFonts w:ascii="Times New Roman" w:eastAsia="Times New Roman" w:hAnsi="Times New Roman"/>
          <w:sz w:val="24"/>
          <w:szCs w:val="24"/>
          <w:lang w:eastAsia="lt-LT"/>
        </w:rPr>
        <w:instrText xml:space="preserve"> FORMTEXT </w:instrText>
      </w:r>
      <w:r w:rsidRPr="00CD4169">
        <w:rPr>
          <w:rFonts w:ascii="Times New Roman" w:eastAsia="Times New Roman" w:hAnsi="Times New Roman"/>
          <w:sz w:val="24"/>
          <w:szCs w:val="24"/>
          <w:lang w:eastAsia="lt-LT"/>
        </w:rPr>
      </w:r>
      <w:r w:rsidRPr="00CD4169">
        <w:rPr>
          <w:rFonts w:ascii="Times New Roman" w:eastAsia="Times New Roman" w:hAnsi="Times New Roman"/>
          <w:sz w:val="24"/>
          <w:szCs w:val="24"/>
          <w:lang w:eastAsia="lt-LT"/>
        </w:rPr>
        <w:fldChar w:fldCharType="separate"/>
      </w:r>
      <w:r w:rsidRPr="00CD4169">
        <w:rPr>
          <w:rFonts w:ascii="Times New Roman" w:eastAsia="Times New Roman" w:hAnsi="Times New Roman"/>
          <w:noProof/>
          <w:sz w:val="24"/>
          <w:szCs w:val="24"/>
          <w:lang w:eastAsia="lt-LT"/>
        </w:rPr>
        <w:t>T-</w:t>
      </w:r>
      <w:r w:rsidRPr="00CD4169">
        <w:rPr>
          <w:rFonts w:ascii="Times New Roman" w:eastAsia="Times New Roman" w:hAnsi="Times New Roman"/>
          <w:sz w:val="24"/>
          <w:szCs w:val="24"/>
          <w:lang w:eastAsia="lt-LT"/>
        </w:rPr>
        <w:fldChar w:fldCharType="end"/>
      </w:r>
      <w:bookmarkEnd w:id="4"/>
      <w:r w:rsidR="00643751">
        <w:rPr>
          <w:rFonts w:ascii="Times New Roman" w:eastAsia="Times New Roman" w:hAnsi="Times New Roman"/>
          <w:sz w:val="24"/>
          <w:szCs w:val="24"/>
          <w:lang w:eastAsia="lt-LT"/>
        </w:rPr>
        <w:t>174</w:t>
      </w:r>
      <w:bookmarkStart w:id="5" w:name="_GoBack"/>
      <w:bookmarkEnd w:id="5"/>
    </w:p>
    <w:p w14:paraId="4B0E6358" w14:textId="77777777" w:rsidR="005E1D21" w:rsidRPr="00CD4169" w:rsidRDefault="005E1D21" w:rsidP="000D3B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CD4169">
        <w:rPr>
          <w:rFonts w:ascii="Times New Roman" w:eastAsia="Times New Roman" w:hAnsi="Times New Roman"/>
          <w:sz w:val="24"/>
          <w:szCs w:val="24"/>
          <w:lang w:eastAsia="lt-LT"/>
        </w:rPr>
        <w:t>Alytus</w:t>
      </w:r>
    </w:p>
    <w:p w14:paraId="020602E9" w14:textId="7EE07395" w:rsidR="005E1D21" w:rsidRPr="00CD4169" w:rsidRDefault="005E1D21" w:rsidP="000D3B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3BF15F1" w14:textId="7CE16B64" w:rsidR="00F403E3" w:rsidRDefault="00F403E3" w:rsidP="000D3B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EE1CD97" w14:textId="77777777" w:rsidR="00017722" w:rsidRPr="00CD4169" w:rsidRDefault="00017722" w:rsidP="000D3B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1FEC3D0" w14:textId="460E24F8" w:rsidR="00D169DF" w:rsidRPr="00CD4169" w:rsidRDefault="00D169DF" w:rsidP="00F50E2F">
      <w:pPr>
        <w:spacing w:after="0" w:line="240" w:lineRule="auto"/>
        <w:ind w:right="-1" w:firstLine="129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D4169">
        <w:rPr>
          <w:rFonts w:ascii="Times New Roman" w:eastAsia="Times New Roman" w:hAnsi="Times New Roman"/>
          <w:sz w:val="24"/>
          <w:szCs w:val="24"/>
        </w:rPr>
        <w:t>Vadovaudamasi Lietuvos Respublikos valstybės ir savivaldybių turto valdymo, naudojimo ir disponavimo juo įstatymo 26 straipsnio 1 dalies 8 punktu, 26 straipsnio 4 dalimi, Pripažinto nereikalingu arba netinkamu (negalimu) naudoti valstybės ir savivaldybių turto nurašymo, išardymo ir likvidavimo tvarkos aprašo, patvirtinto Lietuvos Respublikos Vyriausybės 2001-10-19 nutarimu Nr. 1250 „Dėl Pripažinto nereikalingu arba netinkamu (negalimu) naudoti valstybės ir savivaldybių turto nurašymo, išardymo ir likvidavimo tvarkos aprašo patvirtinimo“, 4 punktu, atsižvelgdama į Turto pripažinimo nereikalingu arba netinkamu (negalimu) naudoti komisijos, sudarytos Alytaus miesto savivaldybės administracijos direktoriaus 2021-03-04 įsakymu Nr. DV-221 „Dėl Turto pripažinimo nereikalingu arba netinkamu (negalimu) naudoti komisijos sudarymo“</w:t>
      </w:r>
      <w:r w:rsidR="00E30B47" w:rsidRPr="00CD4169">
        <w:rPr>
          <w:rFonts w:ascii="Times New Roman" w:eastAsia="Times New Roman" w:hAnsi="Times New Roman"/>
          <w:sz w:val="24"/>
          <w:szCs w:val="24"/>
        </w:rPr>
        <w:t>,</w:t>
      </w:r>
      <w:r w:rsidRPr="00CD4169">
        <w:rPr>
          <w:rFonts w:ascii="Times New Roman" w:eastAsia="Times New Roman" w:hAnsi="Times New Roman"/>
          <w:sz w:val="24"/>
          <w:szCs w:val="24"/>
        </w:rPr>
        <w:t xml:space="preserve"> 2021-04-27 posėdžio protokolą Nr. KPPt-</w:t>
      </w:r>
      <w:r w:rsidRPr="00CD4169">
        <w:rPr>
          <w:rFonts w:ascii="Times New Roman" w:hAnsi="Times New Roman"/>
          <w:sz w:val="24"/>
          <w:szCs w:val="24"/>
        </w:rPr>
        <w:t>196</w:t>
      </w:r>
      <w:r w:rsidRPr="00CD4169">
        <w:rPr>
          <w:rFonts w:ascii="Times New Roman" w:eastAsia="Times New Roman" w:hAnsi="Times New Roman"/>
          <w:sz w:val="24"/>
          <w:szCs w:val="24"/>
        </w:rPr>
        <w:t>, Alytaus miesto savivaldybės taryba</w:t>
      </w:r>
      <w:r w:rsidR="000D3BFF">
        <w:rPr>
          <w:rFonts w:ascii="Times New Roman" w:eastAsia="Times New Roman" w:hAnsi="Times New Roman"/>
          <w:sz w:val="24"/>
          <w:szCs w:val="24"/>
        </w:rPr>
        <w:t xml:space="preserve"> </w:t>
      </w:r>
      <w:r w:rsidRPr="00CD4169">
        <w:rPr>
          <w:rFonts w:ascii="Times New Roman" w:eastAsia="Times New Roman" w:hAnsi="Times New Roman"/>
          <w:sz w:val="24"/>
          <w:szCs w:val="24"/>
        </w:rPr>
        <w:t xml:space="preserve"> n u s p r e n d ž i a:</w:t>
      </w:r>
    </w:p>
    <w:p w14:paraId="15AAD18A" w14:textId="244187B5" w:rsidR="00D169DF" w:rsidRPr="00F50E2F" w:rsidRDefault="00D169DF" w:rsidP="00F50E2F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 w:rsidRPr="00F50E2F">
        <w:rPr>
          <w:rFonts w:ascii="Times New Roman" w:hAnsi="Times New Roman"/>
          <w:sz w:val="24"/>
          <w:szCs w:val="24"/>
        </w:rPr>
        <w:t>Pripažinti nereikalingu valstybės funkcijoms įgyvendinti pagal Lietuvos Respublikos valstybės ir savivaldybių turto valdymo, naudojimo ir disponavimo juo įstatymo 26 straipsnio 1 dalies 8 punktą (nereikalingas valstybės funkcijoms įgyvendinti) valstybe</w:t>
      </w:r>
      <w:r w:rsidR="00CD4169" w:rsidRPr="00F50E2F">
        <w:rPr>
          <w:rFonts w:ascii="Times New Roman" w:hAnsi="Times New Roman"/>
          <w:sz w:val="24"/>
          <w:szCs w:val="24"/>
        </w:rPr>
        <w:t>i nuosavybės teise priklausantį ir šiuo metu</w:t>
      </w:r>
      <w:r w:rsidRPr="00F50E2F">
        <w:rPr>
          <w:rFonts w:ascii="Times New Roman" w:hAnsi="Times New Roman"/>
          <w:sz w:val="24"/>
          <w:szCs w:val="24"/>
        </w:rPr>
        <w:t xml:space="preserve"> Alytaus miesto savivaldybės patikėjimo teise valdomą nekilnojamąjį turtą:</w:t>
      </w:r>
    </w:p>
    <w:p w14:paraId="55355FD7" w14:textId="3238B5B0" w:rsidR="00D169DF" w:rsidRPr="00F50E2F" w:rsidRDefault="00D169DF" w:rsidP="00F50E2F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 w:rsidRPr="00F50E2F">
        <w:rPr>
          <w:rFonts w:ascii="Times New Roman" w:hAnsi="Times New Roman"/>
          <w:sz w:val="24"/>
          <w:szCs w:val="24"/>
        </w:rPr>
        <w:t xml:space="preserve">1.1. </w:t>
      </w:r>
      <w:r w:rsidR="00CD4169" w:rsidRPr="00F50E2F">
        <w:rPr>
          <w:rFonts w:ascii="Times New Roman" w:hAnsi="Times New Roman"/>
          <w:sz w:val="24"/>
          <w:szCs w:val="24"/>
        </w:rPr>
        <w:t>Negyvenamąją</w:t>
      </w:r>
      <w:r w:rsidRPr="00F50E2F">
        <w:rPr>
          <w:rFonts w:ascii="Times New Roman" w:hAnsi="Times New Roman"/>
          <w:sz w:val="24"/>
          <w:szCs w:val="24"/>
        </w:rPr>
        <w:t xml:space="preserve"> patalpą – laboratoriją S. Dariaus ir S. Girėno g. 1-33, Alytuje, unikalus Nr. 1197-3000-5014:0027, inv. Nr. 01000002, bendras plotas 156,65 kv. m, įsigijimo savikaina 39 547,52 Eur, sukauptas nusidėvėjimas 3 </w:t>
      </w:r>
      <w:r w:rsidR="00B70F96" w:rsidRPr="00F50E2F">
        <w:rPr>
          <w:rFonts w:ascii="Times New Roman" w:hAnsi="Times New Roman"/>
          <w:sz w:val="24"/>
          <w:szCs w:val="24"/>
        </w:rPr>
        <w:t>327</w:t>
      </w:r>
      <w:r w:rsidRPr="00F50E2F">
        <w:rPr>
          <w:rFonts w:ascii="Times New Roman" w:hAnsi="Times New Roman"/>
          <w:sz w:val="24"/>
          <w:szCs w:val="24"/>
        </w:rPr>
        <w:t>,</w:t>
      </w:r>
      <w:r w:rsidR="00B70F96" w:rsidRPr="00F50E2F">
        <w:rPr>
          <w:rFonts w:ascii="Times New Roman" w:hAnsi="Times New Roman"/>
          <w:sz w:val="24"/>
          <w:szCs w:val="24"/>
        </w:rPr>
        <w:t>23</w:t>
      </w:r>
      <w:r w:rsidRPr="00F50E2F">
        <w:rPr>
          <w:rFonts w:ascii="Times New Roman" w:hAnsi="Times New Roman"/>
          <w:sz w:val="24"/>
          <w:szCs w:val="24"/>
        </w:rPr>
        <w:t xml:space="preserve"> Eur, likutinė vertė 36 </w:t>
      </w:r>
      <w:r w:rsidR="00B70F96" w:rsidRPr="00F50E2F">
        <w:rPr>
          <w:rFonts w:ascii="Times New Roman" w:hAnsi="Times New Roman"/>
          <w:sz w:val="24"/>
          <w:szCs w:val="24"/>
        </w:rPr>
        <w:t>220</w:t>
      </w:r>
      <w:r w:rsidRPr="00F50E2F">
        <w:rPr>
          <w:rFonts w:ascii="Times New Roman" w:hAnsi="Times New Roman"/>
          <w:sz w:val="24"/>
          <w:szCs w:val="24"/>
        </w:rPr>
        <w:t>,</w:t>
      </w:r>
      <w:r w:rsidR="00B70F96" w:rsidRPr="00F50E2F">
        <w:rPr>
          <w:rFonts w:ascii="Times New Roman" w:hAnsi="Times New Roman"/>
          <w:sz w:val="24"/>
          <w:szCs w:val="24"/>
        </w:rPr>
        <w:t>29</w:t>
      </w:r>
      <w:r w:rsidRPr="00F50E2F">
        <w:rPr>
          <w:rFonts w:ascii="Times New Roman" w:hAnsi="Times New Roman"/>
          <w:sz w:val="24"/>
          <w:szCs w:val="24"/>
        </w:rPr>
        <w:t xml:space="preserve"> Eur.</w:t>
      </w:r>
    </w:p>
    <w:p w14:paraId="7BAAAA98" w14:textId="6174693A" w:rsidR="00D169DF" w:rsidRPr="00F50E2F" w:rsidRDefault="00D169DF" w:rsidP="00F50E2F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 w:rsidRPr="00F50E2F">
        <w:rPr>
          <w:rFonts w:ascii="Times New Roman" w:hAnsi="Times New Roman"/>
          <w:sz w:val="24"/>
          <w:szCs w:val="24"/>
        </w:rPr>
        <w:t>1.2. Pastatą – gyvenamąjį namą Punsko g. 2I, Alytuje, unikalus Nr. 1198-5005-6012, inv. Nr. 12101235, bendras plotas 192,35 kv. m, įsigijimo savikaina 353,34 Eur, sukauptas nusidėvėjimas 18</w:t>
      </w:r>
      <w:r w:rsidR="00404BC0" w:rsidRPr="00F50E2F">
        <w:rPr>
          <w:rFonts w:ascii="Times New Roman" w:hAnsi="Times New Roman"/>
          <w:sz w:val="24"/>
          <w:szCs w:val="24"/>
        </w:rPr>
        <w:t>1</w:t>
      </w:r>
      <w:r w:rsidRPr="00F50E2F">
        <w:rPr>
          <w:rFonts w:ascii="Times New Roman" w:hAnsi="Times New Roman"/>
          <w:sz w:val="24"/>
          <w:szCs w:val="24"/>
        </w:rPr>
        <w:t>,</w:t>
      </w:r>
      <w:r w:rsidR="00404BC0" w:rsidRPr="00F50E2F">
        <w:rPr>
          <w:rFonts w:ascii="Times New Roman" w:hAnsi="Times New Roman"/>
          <w:sz w:val="24"/>
          <w:szCs w:val="24"/>
        </w:rPr>
        <w:t>37</w:t>
      </w:r>
      <w:r w:rsidRPr="00F50E2F">
        <w:rPr>
          <w:rFonts w:ascii="Times New Roman" w:hAnsi="Times New Roman"/>
          <w:sz w:val="24"/>
          <w:szCs w:val="24"/>
        </w:rPr>
        <w:t xml:space="preserve"> Eur, likutinė vertė 17</w:t>
      </w:r>
      <w:r w:rsidR="00404BC0" w:rsidRPr="00F50E2F">
        <w:rPr>
          <w:rFonts w:ascii="Times New Roman" w:hAnsi="Times New Roman"/>
          <w:sz w:val="24"/>
          <w:szCs w:val="24"/>
        </w:rPr>
        <w:t>1</w:t>
      </w:r>
      <w:r w:rsidRPr="00F50E2F">
        <w:rPr>
          <w:rFonts w:ascii="Times New Roman" w:hAnsi="Times New Roman"/>
          <w:sz w:val="24"/>
          <w:szCs w:val="24"/>
        </w:rPr>
        <w:t>,</w:t>
      </w:r>
      <w:r w:rsidR="00404BC0" w:rsidRPr="00F50E2F">
        <w:rPr>
          <w:rFonts w:ascii="Times New Roman" w:hAnsi="Times New Roman"/>
          <w:sz w:val="24"/>
          <w:szCs w:val="24"/>
        </w:rPr>
        <w:t>97</w:t>
      </w:r>
      <w:r w:rsidRPr="00F50E2F">
        <w:rPr>
          <w:rFonts w:ascii="Times New Roman" w:hAnsi="Times New Roman"/>
          <w:sz w:val="24"/>
          <w:szCs w:val="24"/>
        </w:rPr>
        <w:t xml:space="preserve"> Eur.</w:t>
      </w:r>
    </w:p>
    <w:p w14:paraId="632166A9" w14:textId="6853B0CE" w:rsidR="002E2B38" w:rsidRDefault="00D169DF" w:rsidP="00F50E2F">
      <w:pPr>
        <w:spacing w:after="0" w:line="240" w:lineRule="auto"/>
        <w:ind w:firstLine="129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50E2F">
        <w:rPr>
          <w:rFonts w:ascii="Times New Roman" w:eastAsia="Times New Roman" w:hAnsi="Times New Roman"/>
          <w:sz w:val="24"/>
          <w:szCs w:val="24"/>
        </w:rPr>
        <w:t>2. Siūlyti</w:t>
      </w:r>
      <w:r w:rsidRPr="00CD4169">
        <w:rPr>
          <w:rFonts w:ascii="Times New Roman" w:eastAsia="Times New Roman" w:hAnsi="Times New Roman"/>
          <w:sz w:val="24"/>
          <w:szCs w:val="24"/>
        </w:rPr>
        <w:t xml:space="preserve"> </w:t>
      </w:r>
      <w:r w:rsidR="002E2B38" w:rsidRPr="00CD4169">
        <w:rPr>
          <w:rFonts w:ascii="Times New Roman" w:eastAsia="Times New Roman" w:hAnsi="Times New Roman"/>
          <w:sz w:val="24"/>
          <w:szCs w:val="24"/>
        </w:rPr>
        <w:t>perduoti</w:t>
      </w:r>
      <w:r w:rsidR="002E2B38" w:rsidRPr="002E2B38">
        <w:rPr>
          <w:rFonts w:ascii="Times New Roman" w:eastAsia="Times New Roman" w:hAnsi="Times New Roman"/>
          <w:sz w:val="24"/>
          <w:szCs w:val="24"/>
        </w:rPr>
        <w:t xml:space="preserve"> </w:t>
      </w:r>
      <w:r w:rsidR="002E2B38" w:rsidRPr="00CD4169">
        <w:rPr>
          <w:rFonts w:ascii="Times New Roman" w:eastAsia="Times New Roman" w:hAnsi="Times New Roman"/>
          <w:sz w:val="24"/>
          <w:szCs w:val="24"/>
        </w:rPr>
        <w:t>Alytaus miesto savivaldybės nuosavybėn</w:t>
      </w:r>
      <w:r w:rsidR="002E2B38">
        <w:rPr>
          <w:rFonts w:ascii="Times New Roman" w:eastAsia="Times New Roman" w:hAnsi="Times New Roman"/>
          <w:sz w:val="24"/>
          <w:szCs w:val="24"/>
        </w:rPr>
        <w:t>:</w:t>
      </w:r>
    </w:p>
    <w:p w14:paraId="6DB2CB5D" w14:textId="4C0E8C22" w:rsidR="002E2B38" w:rsidRDefault="002E2B38" w:rsidP="002E2B38">
      <w:pPr>
        <w:spacing w:after="0" w:line="240" w:lineRule="auto"/>
        <w:ind w:firstLine="129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2.1. </w:t>
      </w:r>
      <w:r w:rsidR="00136805"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prendimo 1.1 papunktyje nurodytą turtą </w:t>
      </w:r>
      <w:r w:rsidRPr="00CD4169">
        <w:rPr>
          <w:rFonts w:ascii="Times New Roman" w:eastAsia="Times New Roman" w:hAnsi="Times New Roman"/>
          <w:sz w:val="24"/>
          <w:szCs w:val="24"/>
        </w:rPr>
        <w:t>Lietuvos Respublikos vietos savivaldos įstatym</w:t>
      </w:r>
      <w:r>
        <w:rPr>
          <w:rFonts w:ascii="Times New Roman" w:eastAsia="Times New Roman" w:hAnsi="Times New Roman"/>
          <w:sz w:val="24"/>
          <w:szCs w:val="24"/>
        </w:rPr>
        <w:t xml:space="preserve">o </w:t>
      </w:r>
      <w:r w:rsidRPr="00CD4169">
        <w:rPr>
          <w:rFonts w:ascii="Times New Roman" w:eastAsia="Times New Roman" w:hAnsi="Times New Roman"/>
          <w:sz w:val="24"/>
          <w:szCs w:val="24"/>
        </w:rPr>
        <w:t xml:space="preserve">6 straipsnio </w:t>
      </w:r>
      <w:r w:rsidRPr="00CD4169">
        <w:rPr>
          <w:rFonts w:ascii="Times New Roman" w:hAnsi="Times New Roman"/>
          <w:sz w:val="24"/>
          <w:szCs w:val="24"/>
        </w:rPr>
        <w:t>38 punkte numatyt</w:t>
      </w:r>
      <w:r>
        <w:rPr>
          <w:rFonts w:ascii="Times New Roman" w:hAnsi="Times New Roman"/>
          <w:sz w:val="24"/>
          <w:szCs w:val="24"/>
        </w:rPr>
        <w:t xml:space="preserve">ai </w:t>
      </w:r>
      <w:r w:rsidRPr="00CD4169">
        <w:rPr>
          <w:rFonts w:ascii="Times New Roman" w:hAnsi="Times New Roman"/>
          <w:sz w:val="24"/>
          <w:szCs w:val="24"/>
        </w:rPr>
        <w:t>savarankišk</w:t>
      </w:r>
      <w:r>
        <w:rPr>
          <w:rFonts w:ascii="Times New Roman" w:hAnsi="Times New Roman"/>
          <w:sz w:val="24"/>
          <w:szCs w:val="24"/>
        </w:rPr>
        <w:t>ajai</w:t>
      </w:r>
      <w:r w:rsidRPr="00CD4169">
        <w:rPr>
          <w:rFonts w:ascii="Times New Roman" w:hAnsi="Times New Roman"/>
          <w:sz w:val="24"/>
          <w:szCs w:val="24"/>
        </w:rPr>
        <w:t xml:space="preserve"> savivaldybės funkcij</w:t>
      </w:r>
      <w:r>
        <w:rPr>
          <w:rFonts w:ascii="Times New Roman" w:hAnsi="Times New Roman"/>
          <w:sz w:val="24"/>
          <w:szCs w:val="24"/>
        </w:rPr>
        <w:t>ai</w:t>
      </w:r>
      <w:r w:rsidRPr="00CD4169">
        <w:rPr>
          <w:rFonts w:ascii="Times New Roman" w:hAnsi="Times New Roman"/>
          <w:sz w:val="24"/>
          <w:szCs w:val="24"/>
        </w:rPr>
        <w:t xml:space="preserve"> įgyvendinti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2E2B38">
        <w:rPr>
          <w:rFonts w:ascii="Times New Roman" w:hAnsi="Times New Roman"/>
          <w:sz w:val="24"/>
          <w:szCs w:val="24"/>
        </w:rPr>
        <w:t xml:space="preserve"> </w:t>
      </w:r>
      <w:r w:rsidRPr="00CD4169">
        <w:rPr>
          <w:rFonts w:ascii="Times New Roman" w:hAnsi="Times New Roman"/>
          <w:sz w:val="24"/>
          <w:szCs w:val="24"/>
        </w:rPr>
        <w:t>sąlygų verslo ir turizmo plėtrai sudar</w:t>
      </w:r>
      <w:r>
        <w:rPr>
          <w:rFonts w:ascii="Times New Roman" w:hAnsi="Times New Roman"/>
          <w:sz w:val="24"/>
          <w:szCs w:val="24"/>
        </w:rPr>
        <w:t xml:space="preserve">ymas ir šios </w:t>
      </w:r>
      <w:r w:rsidR="00136805">
        <w:rPr>
          <w:rFonts w:ascii="Times New Roman" w:hAnsi="Times New Roman"/>
          <w:sz w:val="24"/>
          <w:szCs w:val="24"/>
        </w:rPr>
        <w:t>veiklos skatinimas.</w:t>
      </w:r>
    </w:p>
    <w:p w14:paraId="5CC13C00" w14:textId="030F049C" w:rsidR="002E2B38" w:rsidRDefault="00136805" w:rsidP="002E2B38">
      <w:pPr>
        <w:spacing w:after="0" w:line="240" w:lineRule="auto"/>
        <w:ind w:firstLine="129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S</w:t>
      </w:r>
      <w:r w:rsidR="002E2B38">
        <w:rPr>
          <w:rFonts w:ascii="Times New Roman" w:hAnsi="Times New Roman"/>
          <w:sz w:val="24"/>
          <w:szCs w:val="24"/>
        </w:rPr>
        <w:t xml:space="preserve">prendimo 1.2 papunktyje nurodytą turtą </w:t>
      </w:r>
      <w:r w:rsidR="002E2B38" w:rsidRPr="00CD4169">
        <w:rPr>
          <w:rFonts w:ascii="Times New Roman" w:eastAsia="Times New Roman" w:hAnsi="Times New Roman"/>
          <w:sz w:val="24"/>
          <w:szCs w:val="24"/>
        </w:rPr>
        <w:t>Lietuvos Respublikos vietos savivaldos įstatym</w:t>
      </w:r>
      <w:r w:rsidR="002E2B38">
        <w:rPr>
          <w:rFonts w:ascii="Times New Roman" w:eastAsia="Times New Roman" w:hAnsi="Times New Roman"/>
          <w:sz w:val="24"/>
          <w:szCs w:val="24"/>
        </w:rPr>
        <w:t xml:space="preserve">o </w:t>
      </w:r>
      <w:r w:rsidR="002E2B38" w:rsidRPr="00CD4169">
        <w:rPr>
          <w:rFonts w:ascii="Times New Roman" w:eastAsia="Times New Roman" w:hAnsi="Times New Roman"/>
          <w:sz w:val="24"/>
          <w:szCs w:val="24"/>
        </w:rPr>
        <w:t xml:space="preserve">6 straipsnio </w:t>
      </w:r>
      <w:r w:rsidR="002E2B38">
        <w:rPr>
          <w:rFonts w:ascii="Times New Roman" w:hAnsi="Times New Roman"/>
          <w:sz w:val="24"/>
          <w:szCs w:val="24"/>
        </w:rPr>
        <w:t>15</w:t>
      </w:r>
      <w:r w:rsidR="002E2B38" w:rsidRPr="00CD4169">
        <w:rPr>
          <w:rFonts w:ascii="Times New Roman" w:hAnsi="Times New Roman"/>
          <w:sz w:val="24"/>
          <w:szCs w:val="24"/>
        </w:rPr>
        <w:t xml:space="preserve"> punkte numatyt</w:t>
      </w:r>
      <w:r w:rsidR="002E2B38">
        <w:rPr>
          <w:rFonts w:ascii="Times New Roman" w:hAnsi="Times New Roman"/>
          <w:sz w:val="24"/>
          <w:szCs w:val="24"/>
        </w:rPr>
        <w:t xml:space="preserve">ai </w:t>
      </w:r>
      <w:r w:rsidR="002E2B38" w:rsidRPr="00CD4169">
        <w:rPr>
          <w:rFonts w:ascii="Times New Roman" w:hAnsi="Times New Roman"/>
          <w:sz w:val="24"/>
          <w:szCs w:val="24"/>
        </w:rPr>
        <w:t>savarankišk</w:t>
      </w:r>
      <w:r w:rsidR="002E2B38">
        <w:rPr>
          <w:rFonts w:ascii="Times New Roman" w:hAnsi="Times New Roman"/>
          <w:sz w:val="24"/>
          <w:szCs w:val="24"/>
        </w:rPr>
        <w:t>ajai</w:t>
      </w:r>
      <w:r w:rsidR="002E2B38" w:rsidRPr="00CD4169">
        <w:rPr>
          <w:rFonts w:ascii="Times New Roman" w:hAnsi="Times New Roman"/>
          <w:sz w:val="24"/>
          <w:szCs w:val="24"/>
        </w:rPr>
        <w:t xml:space="preserve"> savivaldybės funkcij</w:t>
      </w:r>
      <w:r w:rsidR="002E2B38">
        <w:rPr>
          <w:rFonts w:ascii="Times New Roman" w:hAnsi="Times New Roman"/>
          <w:sz w:val="24"/>
          <w:szCs w:val="24"/>
        </w:rPr>
        <w:t>ai</w:t>
      </w:r>
      <w:r w:rsidR="002E2B38" w:rsidRPr="00CD4169">
        <w:rPr>
          <w:rFonts w:ascii="Times New Roman" w:hAnsi="Times New Roman"/>
          <w:sz w:val="24"/>
          <w:szCs w:val="24"/>
        </w:rPr>
        <w:t xml:space="preserve"> įgyvendinti</w:t>
      </w:r>
      <w:r w:rsidR="002E2B38">
        <w:rPr>
          <w:rFonts w:ascii="Times New Roman" w:hAnsi="Times New Roman"/>
          <w:sz w:val="24"/>
          <w:szCs w:val="24"/>
        </w:rPr>
        <w:t xml:space="preserve"> – </w:t>
      </w:r>
      <w:r w:rsidR="002E2B38" w:rsidRPr="00CD4169">
        <w:rPr>
          <w:rFonts w:ascii="Times New Roman" w:hAnsi="Times New Roman"/>
          <w:sz w:val="24"/>
          <w:szCs w:val="24"/>
        </w:rPr>
        <w:t>paramos būstui įsigyti ar išsinuomoti teikimas Lietuvos Respublikos paramos būstui įsigyti ar išsinu</w:t>
      </w:r>
      <w:r w:rsidR="002E2B38">
        <w:rPr>
          <w:rFonts w:ascii="Times New Roman" w:hAnsi="Times New Roman"/>
          <w:sz w:val="24"/>
          <w:szCs w:val="24"/>
        </w:rPr>
        <w:t>omoti įstatymo nustatyta tvarka.</w:t>
      </w:r>
    </w:p>
    <w:p w14:paraId="4B655A50" w14:textId="77777777" w:rsidR="00344B30" w:rsidRPr="00CD4169" w:rsidRDefault="00344B30" w:rsidP="00F378ED">
      <w:pPr>
        <w:spacing w:after="0" w:line="240" w:lineRule="auto"/>
        <w:ind w:firstLine="1298"/>
        <w:contextualSpacing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 w:rsidRPr="00CD4169">
        <w:rPr>
          <w:rFonts w:ascii="Times New Roman" w:eastAsia="Times New Roman" w:hAnsi="Times New Roman"/>
          <w:sz w:val="24"/>
          <w:szCs w:val="20"/>
          <w:lang w:eastAsia="lt-LT"/>
        </w:rPr>
        <w:t>Šis sprendimas gali būti skundžiamas Lietuvos Respublikos administracinių bylų teisenos įstatymo nustatyta tvarka.</w:t>
      </w:r>
    </w:p>
    <w:p w14:paraId="4076C381" w14:textId="27AD22A6" w:rsidR="00024573" w:rsidRDefault="00024573" w:rsidP="002E2B3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38170B01" w14:textId="670DF0E4" w:rsidR="000D3BFF" w:rsidRDefault="000D3BFF" w:rsidP="002E2B3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1CDF3844" w14:textId="77777777" w:rsidR="000D3BFF" w:rsidRPr="00CD4169" w:rsidRDefault="000D3BFF" w:rsidP="002E2B3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4076C382" w14:textId="2E99DD92" w:rsidR="00460556" w:rsidRPr="00CD4169" w:rsidRDefault="00460556" w:rsidP="0046055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D4169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Pr="00CD4169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CD4169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CD4169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017722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017722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Nerijus Cesiulis</w:t>
      </w:r>
    </w:p>
    <w:p w14:paraId="0D25245D" w14:textId="77777777" w:rsidR="000D3BFF" w:rsidRDefault="000D3BFF" w:rsidP="00CC37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D278A79" w14:textId="5CCE3899" w:rsidR="00D12C1E" w:rsidRDefault="00D12C1E" w:rsidP="00CC37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E5E3D17" w14:textId="77777777" w:rsidR="00D12C1E" w:rsidRDefault="00D12C1E" w:rsidP="00CC37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sectPr w:rsidR="00D12C1E" w:rsidSect="00D12C1E">
      <w:pgSz w:w="11906" w:h="16838" w:code="9"/>
      <w:pgMar w:top="1134" w:right="567" w:bottom="142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4A0C0" w14:textId="77777777" w:rsidR="00C07DF9" w:rsidRDefault="00C07DF9" w:rsidP="00AA20B1">
      <w:pPr>
        <w:spacing w:after="0" w:line="240" w:lineRule="auto"/>
      </w:pPr>
      <w:r>
        <w:separator/>
      </w:r>
    </w:p>
  </w:endnote>
  <w:endnote w:type="continuationSeparator" w:id="0">
    <w:p w14:paraId="738E3D19" w14:textId="77777777" w:rsidR="00C07DF9" w:rsidRDefault="00C07DF9" w:rsidP="00AA20B1">
      <w:pPr>
        <w:spacing w:after="0" w:line="240" w:lineRule="auto"/>
      </w:pPr>
      <w:r>
        <w:continuationSeparator/>
      </w:r>
    </w:p>
  </w:endnote>
  <w:endnote w:type="continuationNotice" w:id="1">
    <w:p w14:paraId="2C6F1394" w14:textId="77777777" w:rsidR="00C07DF9" w:rsidRDefault="00C07D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35255" w14:textId="77777777" w:rsidR="00C07DF9" w:rsidRDefault="00C07DF9" w:rsidP="00AA20B1">
      <w:pPr>
        <w:spacing w:after="0" w:line="240" w:lineRule="auto"/>
      </w:pPr>
      <w:r>
        <w:separator/>
      </w:r>
    </w:p>
  </w:footnote>
  <w:footnote w:type="continuationSeparator" w:id="0">
    <w:p w14:paraId="367F88CD" w14:textId="77777777" w:rsidR="00C07DF9" w:rsidRDefault="00C07DF9" w:rsidP="00AA20B1">
      <w:pPr>
        <w:spacing w:after="0" w:line="240" w:lineRule="auto"/>
      </w:pPr>
      <w:r>
        <w:continuationSeparator/>
      </w:r>
    </w:p>
  </w:footnote>
  <w:footnote w:type="continuationNotice" w:id="1">
    <w:p w14:paraId="59737422" w14:textId="77777777" w:rsidR="00C07DF9" w:rsidRDefault="00C07DF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3237"/>
    <w:multiLevelType w:val="multilevel"/>
    <w:tmpl w:val="CDDE65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Times New Roman"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56"/>
    <w:rsid w:val="00017722"/>
    <w:rsid w:val="00024090"/>
    <w:rsid w:val="00024573"/>
    <w:rsid w:val="00032843"/>
    <w:rsid w:val="00084F22"/>
    <w:rsid w:val="000A37D6"/>
    <w:rsid w:val="000D3BFF"/>
    <w:rsid w:val="000D5F1B"/>
    <w:rsid w:val="000D6B64"/>
    <w:rsid w:val="000E3B58"/>
    <w:rsid w:val="000E5802"/>
    <w:rsid w:val="00117AB0"/>
    <w:rsid w:val="00136805"/>
    <w:rsid w:val="00180EAD"/>
    <w:rsid w:val="001A588D"/>
    <w:rsid w:val="0025089B"/>
    <w:rsid w:val="0025247C"/>
    <w:rsid w:val="00255587"/>
    <w:rsid w:val="00257FB5"/>
    <w:rsid w:val="002A1C18"/>
    <w:rsid w:val="002E2B38"/>
    <w:rsid w:val="003021F5"/>
    <w:rsid w:val="0032042E"/>
    <w:rsid w:val="00322CFA"/>
    <w:rsid w:val="00333268"/>
    <w:rsid w:val="00344B30"/>
    <w:rsid w:val="003607C8"/>
    <w:rsid w:val="003809B2"/>
    <w:rsid w:val="00380B5E"/>
    <w:rsid w:val="00383EA8"/>
    <w:rsid w:val="003D1AC3"/>
    <w:rsid w:val="003E4FEB"/>
    <w:rsid w:val="003E5E58"/>
    <w:rsid w:val="003F2EAA"/>
    <w:rsid w:val="004016F9"/>
    <w:rsid w:val="00404BC0"/>
    <w:rsid w:val="00407EC4"/>
    <w:rsid w:val="00460556"/>
    <w:rsid w:val="004666BD"/>
    <w:rsid w:val="00495B68"/>
    <w:rsid w:val="004D344C"/>
    <w:rsid w:val="00506BE0"/>
    <w:rsid w:val="005407AE"/>
    <w:rsid w:val="005A6596"/>
    <w:rsid w:val="005D3E00"/>
    <w:rsid w:val="005E1D21"/>
    <w:rsid w:val="005F2554"/>
    <w:rsid w:val="00626F97"/>
    <w:rsid w:val="00643751"/>
    <w:rsid w:val="00661B1E"/>
    <w:rsid w:val="0068440B"/>
    <w:rsid w:val="006C6451"/>
    <w:rsid w:val="00742861"/>
    <w:rsid w:val="00747B80"/>
    <w:rsid w:val="007B3A5B"/>
    <w:rsid w:val="007F1CD7"/>
    <w:rsid w:val="007F7E81"/>
    <w:rsid w:val="008B1F44"/>
    <w:rsid w:val="008E3203"/>
    <w:rsid w:val="009024FC"/>
    <w:rsid w:val="0090492B"/>
    <w:rsid w:val="0090541D"/>
    <w:rsid w:val="00905876"/>
    <w:rsid w:val="0091301B"/>
    <w:rsid w:val="00955EE0"/>
    <w:rsid w:val="00965605"/>
    <w:rsid w:val="009E4758"/>
    <w:rsid w:val="009F040C"/>
    <w:rsid w:val="009F5636"/>
    <w:rsid w:val="00A11B90"/>
    <w:rsid w:val="00A932AD"/>
    <w:rsid w:val="00AA20B1"/>
    <w:rsid w:val="00AC7228"/>
    <w:rsid w:val="00AE0F05"/>
    <w:rsid w:val="00AF5319"/>
    <w:rsid w:val="00AF7F29"/>
    <w:rsid w:val="00B0070F"/>
    <w:rsid w:val="00B57C01"/>
    <w:rsid w:val="00B66740"/>
    <w:rsid w:val="00B70F96"/>
    <w:rsid w:val="00B83E0D"/>
    <w:rsid w:val="00B86B4D"/>
    <w:rsid w:val="00BF6BEA"/>
    <w:rsid w:val="00C07DF9"/>
    <w:rsid w:val="00CB5585"/>
    <w:rsid w:val="00CC15DF"/>
    <w:rsid w:val="00CC3784"/>
    <w:rsid w:val="00CD1166"/>
    <w:rsid w:val="00CD3A99"/>
    <w:rsid w:val="00CD4169"/>
    <w:rsid w:val="00CD535E"/>
    <w:rsid w:val="00CD58D8"/>
    <w:rsid w:val="00D12C1E"/>
    <w:rsid w:val="00D169DF"/>
    <w:rsid w:val="00D60124"/>
    <w:rsid w:val="00D906DC"/>
    <w:rsid w:val="00DB46EC"/>
    <w:rsid w:val="00DC0337"/>
    <w:rsid w:val="00DC1610"/>
    <w:rsid w:val="00DD22AE"/>
    <w:rsid w:val="00DD44F0"/>
    <w:rsid w:val="00DE098D"/>
    <w:rsid w:val="00E05793"/>
    <w:rsid w:val="00E156D4"/>
    <w:rsid w:val="00E30B47"/>
    <w:rsid w:val="00E3222E"/>
    <w:rsid w:val="00E72599"/>
    <w:rsid w:val="00E8237A"/>
    <w:rsid w:val="00EC4530"/>
    <w:rsid w:val="00EF3D98"/>
    <w:rsid w:val="00F014D0"/>
    <w:rsid w:val="00F21159"/>
    <w:rsid w:val="00F378ED"/>
    <w:rsid w:val="00F403E3"/>
    <w:rsid w:val="00F50E2F"/>
    <w:rsid w:val="00F5618D"/>
    <w:rsid w:val="00F70BA6"/>
    <w:rsid w:val="00F74B91"/>
    <w:rsid w:val="00FE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C363"/>
  <w15:docId w15:val="{5D463B8E-2A7C-4C5A-9B35-EC9E966C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8B1F44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90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906DC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AA20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20B1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A20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20B1"/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D169D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fontTable.xml"
                 Type="http://schemas.openxmlformats.org/officeDocument/2006/relationships/fontTable"/>
</Relationships>
</file>

<file path=word/_rels/settings.xml.rels><?xml version="1.0" encoding="UTF-8" standalone="yes"?>
<Relationships xmlns="http://schemas.openxmlformats.org/package/2006/relationships">
   <Relationship Id="rId1"
                 Target="file:///C:/Infolex/IXIrankiaiAlytus%20&#8211;%20isore/adm_vid/Tmp/dd703e92bacc4b87a58a84dfd59d4a17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E3D54-37FA-4DCC-AC59-F520CE64A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dd703e92bacc4b87a58a84dfd59d4a17</Template>
  <TotalTime>0</TotalTime>
  <Pages>1</Pages>
  <Words>1780</Words>
  <Characters>1015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TURTO PRIPAŽINIMO NEREIKALINGU VALSTYBĖS FUNKCIJOMS ĮGYVENDINTI</vt:lpstr>
      <vt:lpstr/>
    </vt:vector>
  </TitlesOfParts>
  <Manager>2021-05-06</Manager>
  <Company>Hewlett-Packard Company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cp:category>Projektas</cp:category>
  <dcterms:created xsi:type="dcterms:W3CDTF">2021-05-29T19:44:00Z</dcterms:created>
  <dc:creator>ALYTAUS MIESTO SAVIVALDYBĖS TARYBA</dc:creator>
  <cp:lastModifiedBy>37064</cp:lastModifiedBy>
  <cp:lastPrinted>2013-02-27T06:11:00Z</cp:lastPrinted>
  <dcterms:modified xsi:type="dcterms:W3CDTF">2021-05-29T19:46:00Z</dcterms:modified>
  <cp:revision>3</cp:revision>
  <dc:subject>TŽ-176</dc:subject>
  <dc:title>DĖL TURTO PRIPAŽINIMO NEREIKALINGU VALSTYBĖS FUNKCIJOMS ĮGYVENDINTI</dc:title>
</cp:coreProperties>
</file>