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5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7"/>
      </w:tblGrid>
      <w:tr w:rsidR="00DE798D" w:rsidRPr="007E2CBB" w14:paraId="3CBE3B9F" w14:textId="77777777" w:rsidTr="00D5289A">
        <w:tc>
          <w:tcPr>
            <w:tcW w:w="3527" w:type="dxa"/>
            <w:tcBorders>
              <w:top w:val="nil"/>
              <w:left w:val="nil"/>
              <w:bottom w:val="nil"/>
              <w:right w:val="nil"/>
            </w:tcBorders>
          </w:tcPr>
          <w:p w14:paraId="3CBE3B9E" w14:textId="76605539" w:rsidR="00DE798D" w:rsidRPr="007E2CBB" w:rsidRDefault="00DE798D" w:rsidP="00DE798D">
            <w:pPr>
              <w:rPr>
                <w:b/>
                <w:szCs w:val="24"/>
                <w:lang w:val="lt-LT" w:eastAsia="lt-LT"/>
              </w:rPr>
            </w:pPr>
            <w:bookmarkStart w:id="0" w:name="_GoBack"/>
            <w:bookmarkEnd w:id="0"/>
          </w:p>
        </w:tc>
      </w:tr>
    </w:tbl>
    <w:p w14:paraId="3CBE3BA0" w14:textId="77777777" w:rsidR="00DE798D" w:rsidRPr="007E2CBB" w:rsidRDefault="00DE798D" w:rsidP="00DE798D">
      <w:pPr>
        <w:jc w:val="center"/>
        <w:rPr>
          <w:szCs w:val="24"/>
          <w:lang w:val="lt-LT"/>
        </w:rPr>
      </w:pPr>
    </w:p>
    <w:p w14:paraId="3CBE3BA1" w14:textId="77777777" w:rsidR="00DE798D" w:rsidRPr="007E2CBB" w:rsidRDefault="008E215C" w:rsidP="00DE798D">
      <w:pPr>
        <w:jc w:val="center"/>
        <w:rPr>
          <w:lang w:val="lt-LT"/>
        </w:rPr>
      </w:pPr>
      <w:r w:rsidRPr="007E2CBB">
        <w:rPr>
          <w:noProof/>
          <w:lang w:val="lt-LT" w:eastAsia="lt-LT"/>
        </w:rPr>
        <w:drawing>
          <wp:inline distT="0" distB="0" distL="0" distR="0" wp14:anchorId="3CBE3BC7" wp14:editId="3CBE3BC8">
            <wp:extent cx="552450" cy="561975"/>
            <wp:effectExtent l="0" t="0" r="0" b="9525"/>
            <wp:docPr id="3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BE3BA2" w14:textId="77777777" w:rsidR="00DE798D" w:rsidRPr="007E2CBB" w:rsidRDefault="00F36A25" w:rsidP="00DE798D">
      <w:pPr>
        <w:jc w:val="center"/>
        <w:rPr>
          <w:vanish/>
          <w:color w:val="FFFFFF"/>
          <w:sz w:val="2"/>
          <w:szCs w:val="2"/>
          <w:lang w:val="lt-LT"/>
        </w:rPr>
      </w:pPr>
      <w:r w:rsidRPr="007E2CBB">
        <w:rPr>
          <w:vanish/>
          <w:color w:val="FFFFFF"/>
          <w:sz w:val="2"/>
          <w:szCs w:val="2"/>
          <w:lang w:val="lt-LT"/>
        </w:rPr>
        <w:fldChar w:fldCharType="begin">
          <w:ffData>
            <w:name w:val="DokRusis"/>
            <w:enabled w:val="0"/>
            <w:calcOnExit w:val="0"/>
            <w:textInput>
              <w:default w:val="RAŠTAS"/>
            </w:textInput>
          </w:ffData>
        </w:fldChar>
      </w:r>
      <w:r w:rsidR="00DE798D" w:rsidRPr="007E2CBB">
        <w:rPr>
          <w:vanish/>
          <w:color w:val="FFFFFF"/>
          <w:sz w:val="2"/>
          <w:szCs w:val="2"/>
          <w:lang w:val="lt-LT"/>
        </w:rPr>
        <w:instrText xml:space="preserve"> FORMTEXT </w:instrText>
      </w:r>
      <w:r w:rsidRPr="007E2CBB">
        <w:rPr>
          <w:vanish/>
          <w:color w:val="FFFFFF"/>
          <w:sz w:val="2"/>
          <w:szCs w:val="2"/>
          <w:lang w:val="lt-LT"/>
        </w:rPr>
      </w:r>
      <w:r w:rsidRPr="007E2CBB">
        <w:rPr>
          <w:vanish/>
          <w:color w:val="FFFFFF"/>
          <w:sz w:val="2"/>
          <w:szCs w:val="2"/>
          <w:lang w:val="lt-LT"/>
        </w:rPr>
        <w:fldChar w:fldCharType="separate"/>
      </w:r>
      <w:r w:rsidR="00DE798D" w:rsidRPr="007E2CBB">
        <w:rPr>
          <w:noProof/>
          <w:vanish/>
          <w:color w:val="FFFFFF"/>
          <w:sz w:val="2"/>
          <w:szCs w:val="2"/>
          <w:lang w:val="lt-LT"/>
        </w:rPr>
        <w:t>RAŠTAS</w:t>
      </w:r>
      <w:r w:rsidRPr="007E2CBB">
        <w:rPr>
          <w:vanish/>
          <w:color w:val="FFFFFF"/>
          <w:sz w:val="2"/>
          <w:szCs w:val="2"/>
          <w:lang w:val="lt-LT"/>
        </w:rPr>
        <w:fldChar w:fldCharType="end"/>
      </w:r>
    </w:p>
    <w:p w14:paraId="3CBE3BA3" w14:textId="77777777" w:rsidR="00DE798D" w:rsidRPr="007E2CBB" w:rsidRDefault="00DE798D" w:rsidP="00DE798D">
      <w:pPr>
        <w:jc w:val="center"/>
        <w:rPr>
          <w:b/>
          <w:caps/>
          <w:lang w:val="lt-LT"/>
        </w:rPr>
      </w:pPr>
    </w:p>
    <w:p w14:paraId="3CBE3BA4" w14:textId="77777777" w:rsidR="00DE798D" w:rsidRPr="007E2CBB" w:rsidRDefault="00DE798D" w:rsidP="00DE798D">
      <w:pPr>
        <w:jc w:val="center"/>
        <w:rPr>
          <w:b/>
          <w:caps/>
          <w:lang w:val="lt-LT"/>
        </w:rPr>
      </w:pPr>
      <w:r w:rsidRPr="007E2CBB">
        <w:rPr>
          <w:b/>
          <w:caps/>
          <w:lang w:val="lt-LT"/>
        </w:rPr>
        <w:t xml:space="preserve"> </w:t>
      </w:r>
      <w:r w:rsidR="00D5289A" w:rsidRPr="007E2CBB">
        <w:rPr>
          <w:b/>
          <w:caps/>
          <w:lang w:val="lt-LT"/>
        </w:rPr>
        <w:fldChar w:fldCharType="begin">
          <w:ffData>
            <w:name w:val=""/>
            <w:enabled w:val="0"/>
            <w:calcOnExit w:val="0"/>
            <w:helpText w:type="text" w:val="Sudarytojo pavadinimas"/>
            <w:statusText w:type="text" w:val="Sudarytojo pavadinimas"/>
            <w:textInput>
              <w:default w:val="LIETUVOS RESPUBLIKOS SOCIALINĖS APSAUGOS IR DARBO MINISTERIJA"/>
              <w:format w:val="Didžiosios raidės"/>
            </w:textInput>
          </w:ffData>
        </w:fldChar>
      </w:r>
      <w:r w:rsidR="00D5289A" w:rsidRPr="007E2CBB">
        <w:rPr>
          <w:b/>
          <w:caps/>
          <w:lang w:val="lt-LT"/>
        </w:rPr>
        <w:instrText xml:space="preserve"> FORMTEXT </w:instrText>
      </w:r>
      <w:r w:rsidR="00D5289A" w:rsidRPr="007E2CBB">
        <w:rPr>
          <w:b/>
          <w:caps/>
          <w:lang w:val="lt-LT"/>
        </w:rPr>
      </w:r>
      <w:r w:rsidR="00D5289A" w:rsidRPr="007E2CBB">
        <w:rPr>
          <w:b/>
          <w:caps/>
          <w:lang w:val="lt-LT"/>
        </w:rPr>
        <w:fldChar w:fldCharType="separate"/>
      </w:r>
      <w:r w:rsidR="00D5289A" w:rsidRPr="007E2CBB">
        <w:rPr>
          <w:b/>
          <w:caps/>
          <w:noProof/>
          <w:lang w:val="lt-LT"/>
        </w:rPr>
        <w:t>LIETUVOS RESPUBLIKOS SOCIALINĖS APSAUGOS IR DARBO MINISTERIJA</w:t>
      </w:r>
      <w:r w:rsidR="00D5289A" w:rsidRPr="007E2CBB">
        <w:rPr>
          <w:b/>
          <w:caps/>
          <w:lang w:val="lt-LT"/>
        </w:rPr>
        <w:fldChar w:fldCharType="end"/>
      </w:r>
    </w:p>
    <w:p w14:paraId="3CBE3BA5" w14:textId="77777777" w:rsidR="00DE798D" w:rsidRPr="007E2CBB" w:rsidRDefault="00DE798D" w:rsidP="00DE798D">
      <w:pPr>
        <w:jc w:val="center"/>
        <w:rPr>
          <w:b/>
          <w:caps/>
          <w:lang w:val="lt-LT"/>
        </w:rPr>
      </w:pPr>
    </w:p>
    <w:p w14:paraId="3CBE3BA6" w14:textId="77777777" w:rsidR="00DE798D" w:rsidRPr="007E2CBB" w:rsidRDefault="00910852" w:rsidP="00DE798D">
      <w:pPr>
        <w:jc w:val="center"/>
        <w:rPr>
          <w:sz w:val="18"/>
          <w:szCs w:val="18"/>
          <w:lang w:val="lt-LT"/>
        </w:rPr>
      </w:pPr>
      <w:r w:rsidRPr="007E2CBB">
        <w:rPr>
          <w:sz w:val="18"/>
          <w:szCs w:val="18"/>
          <w:lang w:val="lt-LT"/>
        </w:rPr>
        <w:t>B</w:t>
      </w:r>
      <w:r w:rsidR="00DE798D" w:rsidRPr="007E2CBB">
        <w:rPr>
          <w:sz w:val="18"/>
          <w:szCs w:val="18"/>
          <w:lang w:val="lt-LT"/>
        </w:rPr>
        <w:t>iudžetinė įstaiga, A.Vivulskio g. 11, LT-03</w:t>
      </w:r>
      <w:r w:rsidR="0051544E" w:rsidRPr="007E2CBB">
        <w:rPr>
          <w:sz w:val="18"/>
          <w:szCs w:val="18"/>
          <w:lang w:val="lt-LT"/>
        </w:rPr>
        <w:t>162</w:t>
      </w:r>
      <w:r w:rsidR="00DE798D" w:rsidRPr="007E2CBB">
        <w:rPr>
          <w:sz w:val="18"/>
          <w:szCs w:val="18"/>
          <w:lang w:val="lt-LT"/>
        </w:rPr>
        <w:t xml:space="preserve"> Vilnius,  tel. (8 5) 266 8176, (8 5) 266 8169, faks. (8 5) 266 4209,</w:t>
      </w:r>
    </w:p>
    <w:p w14:paraId="3CBE3BA7" w14:textId="77777777" w:rsidR="00DE798D" w:rsidRPr="007E2CBB" w:rsidRDefault="00DE798D" w:rsidP="00DE798D">
      <w:pPr>
        <w:jc w:val="center"/>
        <w:rPr>
          <w:sz w:val="18"/>
          <w:szCs w:val="18"/>
          <w:lang w:val="lt-LT"/>
        </w:rPr>
      </w:pPr>
      <w:r w:rsidRPr="007E2CBB">
        <w:rPr>
          <w:sz w:val="18"/>
          <w:szCs w:val="18"/>
          <w:lang w:val="lt-LT"/>
        </w:rPr>
        <w:t xml:space="preserve">el. p.  </w:t>
      </w:r>
      <w:hyperlink r:id="rId9" w:history="1">
        <w:r w:rsidRPr="007E2CBB">
          <w:rPr>
            <w:rStyle w:val="Hipersaitas"/>
            <w:sz w:val="18"/>
            <w:szCs w:val="18"/>
            <w:lang w:val="lt-LT"/>
          </w:rPr>
          <w:t>post@socmin.lt</w:t>
        </w:r>
      </w:hyperlink>
      <w:r w:rsidRPr="007E2CBB">
        <w:rPr>
          <w:color w:val="000000"/>
          <w:sz w:val="18"/>
          <w:szCs w:val="18"/>
          <w:lang w:val="lt-LT"/>
        </w:rPr>
        <w:t>,</w:t>
      </w:r>
      <w:r w:rsidR="0025399C" w:rsidRPr="007E2CBB">
        <w:rPr>
          <w:sz w:val="18"/>
          <w:szCs w:val="18"/>
          <w:lang w:val="lt-LT"/>
        </w:rPr>
        <w:t xml:space="preserve"> </w:t>
      </w:r>
      <w:hyperlink r:id="rId10" w:history="1">
        <w:r w:rsidR="0025399C" w:rsidRPr="007E2CBB">
          <w:rPr>
            <w:rStyle w:val="Hipersaitas"/>
            <w:sz w:val="18"/>
            <w:szCs w:val="18"/>
            <w:lang w:val="lt-LT"/>
          </w:rPr>
          <w:t>https://socmin.lrv.lt</w:t>
        </w:r>
      </w:hyperlink>
      <w:r w:rsidRPr="007E2CBB">
        <w:rPr>
          <w:sz w:val="18"/>
          <w:szCs w:val="18"/>
          <w:lang w:val="lt-LT"/>
        </w:rPr>
        <w:t>. Duomenys kaupiami ir saugomi Juridinių asmenų registre, kodas 1886 03515</w:t>
      </w:r>
    </w:p>
    <w:p w14:paraId="3CBE3BA8" w14:textId="77777777" w:rsidR="00DE798D" w:rsidRPr="007E2CBB" w:rsidRDefault="00DE798D" w:rsidP="00691B6C">
      <w:pPr>
        <w:pStyle w:val="Porat"/>
        <w:jc w:val="center"/>
        <w:rPr>
          <w:sz w:val="16"/>
          <w:szCs w:val="16"/>
          <w:lang w:val="lt-LT"/>
        </w:rPr>
      </w:pPr>
      <w:r w:rsidRPr="007E2CBB">
        <w:rPr>
          <w:sz w:val="16"/>
          <w:szCs w:val="16"/>
          <w:lang w:val="lt-LT"/>
        </w:rPr>
        <w:t>________________________________________________________________________________________________</w:t>
      </w:r>
      <w:r w:rsidR="00691B6C" w:rsidRPr="007E2CBB">
        <w:rPr>
          <w:sz w:val="16"/>
          <w:szCs w:val="16"/>
          <w:lang w:val="lt-LT"/>
        </w:rPr>
        <w:t>____</w:t>
      </w:r>
    </w:p>
    <w:p w14:paraId="3CBE3BA9" w14:textId="77777777" w:rsidR="00DE798D" w:rsidRPr="007E2CBB" w:rsidRDefault="00DE798D" w:rsidP="00DE798D">
      <w:pPr>
        <w:spacing w:line="360" w:lineRule="auto"/>
        <w:rPr>
          <w:b/>
          <w:caps/>
          <w:szCs w:val="24"/>
          <w:lang w:val="lt-LT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8"/>
        <w:gridCol w:w="1559"/>
        <w:gridCol w:w="3268"/>
      </w:tblGrid>
      <w:tr w:rsidR="009F242E" w:rsidRPr="00BF680D" w14:paraId="3CBE3BAE" w14:textId="77777777" w:rsidTr="00C02ECB">
        <w:trPr>
          <w:trHeight w:val="135"/>
        </w:trPr>
        <w:tc>
          <w:tcPr>
            <w:tcW w:w="4928" w:type="dxa"/>
            <w:vMerge w:val="restart"/>
          </w:tcPr>
          <w:p w14:paraId="4F5973DE" w14:textId="156CC6FC" w:rsidR="00664772" w:rsidRPr="00210A64" w:rsidRDefault="00664772" w:rsidP="00664772">
            <w:pPr>
              <w:rPr>
                <w:caps/>
                <w:szCs w:val="24"/>
                <w:lang w:val="lt-LT"/>
              </w:rPr>
            </w:pPr>
            <w:r w:rsidRPr="00BF680D">
              <w:rPr>
                <w:szCs w:val="24"/>
                <w:lang w:val="lt-LT"/>
              </w:rPr>
              <w:t xml:space="preserve">Lietuvos Respublikos </w:t>
            </w:r>
            <w:r w:rsidR="00210A64">
              <w:rPr>
                <w:szCs w:val="24"/>
                <w:lang w:val="lt-LT"/>
              </w:rPr>
              <w:t>vidaus reikalų ministerija</w:t>
            </w:r>
          </w:p>
          <w:p w14:paraId="3CBE3BAB" w14:textId="0B622606" w:rsidR="009F242E" w:rsidRPr="00BF680D" w:rsidRDefault="009F242E" w:rsidP="00025DE8">
            <w:pPr>
              <w:rPr>
                <w:szCs w:val="24"/>
                <w:lang w:val="lt-LT"/>
              </w:rPr>
            </w:pPr>
          </w:p>
        </w:tc>
        <w:tc>
          <w:tcPr>
            <w:tcW w:w="1559" w:type="dxa"/>
          </w:tcPr>
          <w:p w14:paraId="3CBE3BAC" w14:textId="77777777" w:rsidR="009F242E" w:rsidRPr="00BF680D" w:rsidRDefault="009F242E" w:rsidP="00C02ECB">
            <w:pPr>
              <w:rPr>
                <w:szCs w:val="24"/>
                <w:lang w:val="lt-LT"/>
              </w:rPr>
            </w:pPr>
            <w:r w:rsidRPr="00BF680D">
              <w:rPr>
                <w:szCs w:val="24"/>
                <w:lang w:val="lt-LT"/>
              </w:rPr>
              <w:fldChar w:fldCharType="begin">
                <w:ffData>
                  <w:name w:val="registravimoDat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F680D">
              <w:rPr>
                <w:szCs w:val="24"/>
                <w:lang w:val="lt-LT"/>
              </w:rPr>
              <w:instrText xml:space="preserve"> FORMTEXT </w:instrText>
            </w:r>
            <w:r w:rsidRPr="00BF680D">
              <w:rPr>
                <w:szCs w:val="24"/>
                <w:lang w:val="lt-LT"/>
              </w:rPr>
            </w:r>
            <w:r w:rsidRPr="00BF680D">
              <w:rPr>
                <w:szCs w:val="24"/>
                <w:lang w:val="lt-LT"/>
              </w:rPr>
              <w:fldChar w:fldCharType="separate"/>
            </w:r>
            <w:r w:rsidRPr="00BF680D">
              <w:rPr>
                <w:noProof/>
                <w:szCs w:val="24"/>
                <w:lang w:val="lt-LT"/>
              </w:rPr>
              <w:t> </w:t>
            </w:r>
            <w:r w:rsidRPr="00BF680D">
              <w:rPr>
                <w:szCs w:val="24"/>
                <w:lang w:val="lt-LT"/>
              </w:rPr>
              <w:fldChar w:fldCharType="end"/>
            </w:r>
          </w:p>
        </w:tc>
        <w:tc>
          <w:tcPr>
            <w:tcW w:w="3268" w:type="dxa"/>
          </w:tcPr>
          <w:p w14:paraId="3CBE3BAD" w14:textId="77777777" w:rsidR="009F242E" w:rsidRPr="00BF680D" w:rsidRDefault="009F242E" w:rsidP="009F242E">
            <w:pPr>
              <w:rPr>
                <w:szCs w:val="24"/>
                <w:lang w:val="lt-LT"/>
              </w:rPr>
            </w:pPr>
            <w:r w:rsidRPr="00BF680D">
              <w:rPr>
                <w:szCs w:val="24"/>
                <w:lang w:val="lt-LT"/>
              </w:rPr>
              <w:t xml:space="preserve">Nr. </w:t>
            </w:r>
            <w:r w:rsidRPr="00BF680D">
              <w:rPr>
                <w:szCs w:val="24"/>
                <w:lang w:val="lt-LT"/>
              </w:rPr>
              <w:fldChar w:fldCharType="begin">
                <w:ffData>
                  <w:name w:val="registravimoDat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F680D">
              <w:rPr>
                <w:szCs w:val="24"/>
                <w:lang w:val="lt-LT"/>
              </w:rPr>
              <w:instrText xml:space="preserve"> FORMTEXT </w:instrText>
            </w:r>
            <w:r w:rsidRPr="00BF680D">
              <w:rPr>
                <w:szCs w:val="24"/>
                <w:lang w:val="lt-LT"/>
              </w:rPr>
            </w:r>
            <w:r w:rsidRPr="00BF680D">
              <w:rPr>
                <w:szCs w:val="24"/>
                <w:lang w:val="lt-LT"/>
              </w:rPr>
              <w:fldChar w:fldCharType="separate"/>
            </w:r>
            <w:r w:rsidRPr="00BF680D">
              <w:rPr>
                <w:noProof/>
                <w:szCs w:val="24"/>
                <w:lang w:val="lt-LT"/>
              </w:rPr>
              <w:t> </w:t>
            </w:r>
            <w:r w:rsidRPr="00BF680D">
              <w:rPr>
                <w:szCs w:val="24"/>
                <w:lang w:val="lt-LT"/>
              </w:rPr>
              <w:fldChar w:fldCharType="end"/>
            </w:r>
          </w:p>
        </w:tc>
      </w:tr>
      <w:tr w:rsidR="009F242E" w:rsidRPr="00BF680D" w14:paraId="3CBE3BB2" w14:textId="77777777" w:rsidTr="00C02ECB">
        <w:trPr>
          <w:trHeight w:val="135"/>
        </w:trPr>
        <w:tc>
          <w:tcPr>
            <w:tcW w:w="4928" w:type="dxa"/>
            <w:vMerge/>
          </w:tcPr>
          <w:p w14:paraId="3CBE3BAF" w14:textId="77777777" w:rsidR="009F242E" w:rsidRPr="00BF680D" w:rsidRDefault="009F242E" w:rsidP="00C02ECB">
            <w:pPr>
              <w:rPr>
                <w:szCs w:val="24"/>
                <w:lang w:val="lt-LT"/>
              </w:rPr>
            </w:pPr>
          </w:p>
        </w:tc>
        <w:tc>
          <w:tcPr>
            <w:tcW w:w="1559" w:type="dxa"/>
          </w:tcPr>
          <w:p w14:paraId="3CBE3BB0" w14:textId="63FF21FD" w:rsidR="009711DF" w:rsidRPr="00BF680D" w:rsidRDefault="009711DF" w:rsidP="009711DF">
            <w:pPr>
              <w:rPr>
                <w:szCs w:val="24"/>
                <w:lang w:val="lt-LT"/>
              </w:rPr>
            </w:pPr>
          </w:p>
        </w:tc>
        <w:tc>
          <w:tcPr>
            <w:tcW w:w="3268" w:type="dxa"/>
          </w:tcPr>
          <w:p w14:paraId="3CBE3BB1" w14:textId="356D69E1" w:rsidR="009711DF" w:rsidRPr="00BF680D" w:rsidRDefault="009F242E" w:rsidP="00664772">
            <w:pPr>
              <w:rPr>
                <w:szCs w:val="24"/>
                <w:lang w:val="lt-LT"/>
              </w:rPr>
            </w:pPr>
            <w:r w:rsidRPr="00BF680D">
              <w:rPr>
                <w:szCs w:val="24"/>
                <w:lang w:val="lt-LT"/>
              </w:rPr>
              <w:t xml:space="preserve">Nr. </w:t>
            </w:r>
          </w:p>
        </w:tc>
      </w:tr>
      <w:tr w:rsidR="009F242E" w:rsidRPr="00BF680D" w14:paraId="3CBE3BB6" w14:textId="77777777" w:rsidTr="00C02ECB">
        <w:trPr>
          <w:trHeight w:val="135"/>
        </w:trPr>
        <w:tc>
          <w:tcPr>
            <w:tcW w:w="4928" w:type="dxa"/>
            <w:vMerge/>
          </w:tcPr>
          <w:p w14:paraId="3CBE3BB3" w14:textId="77777777" w:rsidR="009F242E" w:rsidRPr="00BF680D" w:rsidRDefault="009F242E" w:rsidP="00C02ECB">
            <w:pPr>
              <w:rPr>
                <w:szCs w:val="24"/>
                <w:lang w:val="lt-LT"/>
              </w:rPr>
            </w:pPr>
          </w:p>
        </w:tc>
        <w:tc>
          <w:tcPr>
            <w:tcW w:w="1559" w:type="dxa"/>
          </w:tcPr>
          <w:p w14:paraId="3CBE3BB4" w14:textId="2FC34191" w:rsidR="009F242E" w:rsidRPr="00BF680D" w:rsidRDefault="009F242E" w:rsidP="009711DF">
            <w:pPr>
              <w:rPr>
                <w:szCs w:val="24"/>
                <w:lang w:val="lt-LT"/>
              </w:rPr>
            </w:pPr>
            <w:r w:rsidRPr="00BF680D">
              <w:rPr>
                <w:szCs w:val="24"/>
                <w:lang w:val="lt-LT"/>
              </w:rPr>
              <w:t xml:space="preserve">   </w:t>
            </w:r>
          </w:p>
        </w:tc>
        <w:tc>
          <w:tcPr>
            <w:tcW w:w="3268" w:type="dxa"/>
          </w:tcPr>
          <w:p w14:paraId="3CBE3BB5" w14:textId="70B71D82" w:rsidR="009F242E" w:rsidRPr="00BF680D" w:rsidRDefault="009F242E" w:rsidP="00C02ECB">
            <w:pPr>
              <w:rPr>
                <w:szCs w:val="24"/>
                <w:lang w:val="lt-LT"/>
              </w:rPr>
            </w:pPr>
          </w:p>
        </w:tc>
      </w:tr>
    </w:tbl>
    <w:p w14:paraId="3CBE3BB7" w14:textId="77777777" w:rsidR="00DE798D" w:rsidRPr="00BF680D" w:rsidRDefault="00DE798D" w:rsidP="00DE798D">
      <w:pPr>
        <w:jc w:val="center"/>
        <w:rPr>
          <w:b/>
          <w:caps/>
          <w:szCs w:val="24"/>
          <w:lang w:val="lt-LT"/>
        </w:rPr>
      </w:pPr>
    </w:p>
    <w:p w14:paraId="7C31FBA0" w14:textId="77777777" w:rsidR="00100C2D" w:rsidRPr="00C30F69" w:rsidRDefault="00100C2D" w:rsidP="00C02ECB">
      <w:pPr>
        <w:rPr>
          <w:b/>
          <w:caps/>
          <w:szCs w:val="24"/>
          <w:lang w:val="lt-LT"/>
        </w:rPr>
      </w:pPr>
    </w:p>
    <w:p w14:paraId="3CBE3BB9" w14:textId="4FF4C6D4" w:rsidR="009F242E" w:rsidRPr="00C30F69" w:rsidRDefault="00C30F69" w:rsidP="007E2CBB">
      <w:pPr>
        <w:spacing w:line="276" w:lineRule="auto"/>
        <w:rPr>
          <w:b/>
          <w:caps/>
          <w:szCs w:val="24"/>
          <w:lang w:val="lt-LT"/>
        </w:rPr>
      </w:pPr>
      <w:r w:rsidRPr="00C30F69">
        <w:rPr>
          <w:b/>
          <w:szCs w:val="24"/>
        </w:rPr>
        <w:t xml:space="preserve">DĖL </w:t>
      </w:r>
      <w:r w:rsidR="00212BBB">
        <w:rPr>
          <w:b/>
          <w:szCs w:val="24"/>
        </w:rPr>
        <w:t>NUTARIMO PROJEKTO DERINIMO</w:t>
      </w:r>
    </w:p>
    <w:p w14:paraId="3CBE3BBA" w14:textId="77777777" w:rsidR="00DE798D" w:rsidRDefault="00DE798D" w:rsidP="007E2CBB">
      <w:pPr>
        <w:spacing w:line="276" w:lineRule="auto"/>
        <w:rPr>
          <w:b/>
          <w:caps/>
          <w:szCs w:val="24"/>
          <w:lang w:val="lt-LT"/>
        </w:rPr>
      </w:pPr>
    </w:p>
    <w:p w14:paraId="086C75D7" w14:textId="77777777" w:rsidR="00C30F69" w:rsidRPr="00BF680D" w:rsidRDefault="00C30F69" w:rsidP="007E2CBB">
      <w:pPr>
        <w:spacing w:line="276" w:lineRule="auto"/>
        <w:rPr>
          <w:b/>
          <w:caps/>
          <w:szCs w:val="24"/>
          <w:lang w:val="lt-LT"/>
        </w:rPr>
        <w:sectPr w:rsidR="00C30F69" w:rsidRPr="00BF680D" w:rsidSect="000B02BF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-171" w:right="566" w:bottom="1276" w:left="1800" w:header="720" w:footer="342" w:gutter="0"/>
          <w:cols w:space="720"/>
          <w:titlePg/>
          <w:docGrid w:linePitch="360"/>
        </w:sectPr>
      </w:pPr>
    </w:p>
    <w:p w14:paraId="5A6E092C" w14:textId="01BBC38E" w:rsidR="00C30F69" w:rsidRPr="00267CC5" w:rsidRDefault="00C30F69" w:rsidP="00C30F69">
      <w:pPr>
        <w:pStyle w:val="Betarp"/>
        <w:ind w:firstLine="993"/>
        <w:jc w:val="both"/>
      </w:pPr>
      <w:r w:rsidRPr="00267CC5">
        <w:t xml:space="preserve">Lietuvos Respublikos </w:t>
      </w:r>
      <w:r>
        <w:t>socialinės</w:t>
      </w:r>
      <w:r w:rsidRPr="00267CC5">
        <w:t xml:space="preserve"> apsaugos</w:t>
      </w:r>
      <w:r>
        <w:t xml:space="preserve"> ir darbo</w:t>
      </w:r>
      <w:r w:rsidRPr="00267CC5">
        <w:t xml:space="preserve"> ministerija išnagrinėjo Jūsų 2021 m. </w:t>
      </w:r>
      <w:r>
        <w:t>vasario</w:t>
      </w:r>
      <w:r w:rsidRPr="00267CC5">
        <w:t xml:space="preserve">  2</w:t>
      </w:r>
      <w:r>
        <w:rPr>
          <w:lang w:val="en-US"/>
        </w:rPr>
        <w:t>4</w:t>
      </w:r>
      <w:r w:rsidRPr="00267CC5">
        <w:t xml:space="preserve"> d. derinimui pateiktą </w:t>
      </w:r>
      <w:r w:rsidRPr="00347BA5">
        <w:rPr>
          <w:lang w:eastAsia="lt-LT"/>
        </w:rPr>
        <w:t>Lietuvos Respublikos Vyriausybės nutarimo „Dėl Lietuvos Respublikos Vyriausybės 2017 m. kovo 8 d. nutarimo Nr. 171 „Dėl Prieglobsčio prašytojų apgyvendinimo tvarkos aprašo“ pakeitimo“ projektą</w:t>
      </w:r>
      <w:r w:rsidRPr="00267CC5">
        <w:t xml:space="preserve"> (toliau - Projektas).</w:t>
      </w:r>
    </w:p>
    <w:p w14:paraId="4A62BE77" w14:textId="77777777" w:rsidR="00C30F69" w:rsidRPr="00267CC5" w:rsidRDefault="00C30F69" w:rsidP="00C30F69">
      <w:pPr>
        <w:ind w:firstLine="993"/>
        <w:jc w:val="both"/>
      </w:pPr>
      <w:proofErr w:type="spellStart"/>
      <w:r w:rsidRPr="00267CC5">
        <w:t>Informuojame</w:t>
      </w:r>
      <w:proofErr w:type="spellEnd"/>
      <w:r w:rsidRPr="00267CC5">
        <w:t xml:space="preserve">, </w:t>
      </w:r>
      <w:proofErr w:type="spellStart"/>
      <w:r w:rsidRPr="00267CC5">
        <w:t>kad</w:t>
      </w:r>
      <w:proofErr w:type="spellEnd"/>
      <w:r w:rsidRPr="00267CC5">
        <w:t xml:space="preserve"> </w:t>
      </w:r>
      <w:proofErr w:type="spellStart"/>
      <w:r w:rsidRPr="00267CC5">
        <w:t>pastabų</w:t>
      </w:r>
      <w:proofErr w:type="spellEnd"/>
      <w:r w:rsidRPr="00267CC5">
        <w:t xml:space="preserve"> </w:t>
      </w:r>
      <w:proofErr w:type="spellStart"/>
      <w:r w:rsidRPr="00267CC5">
        <w:t>Projektui</w:t>
      </w:r>
      <w:proofErr w:type="spellEnd"/>
      <w:r w:rsidRPr="00267CC5">
        <w:t xml:space="preserve"> </w:t>
      </w:r>
      <w:proofErr w:type="spellStart"/>
      <w:r w:rsidRPr="00267CC5">
        <w:t>neturime</w:t>
      </w:r>
      <w:proofErr w:type="spellEnd"/>
      <w:r w:rsidRPr="00267CC5">
        <w:t>.</w:t>
      </w:r>
    </w:p>
    <w:p w14:paraId="4931C122" w14:textId="77777777" w:rsidR="00C30F69" w:rsidRPr="00267CC5" w:rsidRDefault="00C30F69" w:rsidP="00C30F69">
      <w:pPr>
        <w:pStyle w:val="Betarp"/>
        <w:ind w:firstLine="1296"/>
        <w:jc w:val="both"/>
      </w:pPr>
    </w:p>
    <w:p w14:paraId="11766034" w14:textId="77777777" w:rsidR="007E2CBB" w:rsidRPr="007E2CBB" w:rsidRDefault="007E2CBB" w:rsidP="00DE798D">
      <w:pPr>
        <w:spacing w:line="360" w:lineRule="exact"/>
        <w:rPr>
          <w:lang w:val="lt-LT"/>
        </w:rPr>
      </w:pPr>
    </w:p>
    <w:p w14:paraId="05557227" w14:textId="77777777" w:rsidR="007E2CBB" w:rsidRPr="007E2CBB" w:rsidRDefault="007E2CBB" w:rsidP="00DE798D">
      <w:pPr>
        <w:spacing w:line="360" w:lineRule="exact"/>
        <w:rPr>
          <w:lang w:val="lt-LT"/>
        </w:rPr>
      </w:pPr>
    </w:p>
    <w:p w14:paraId="3A08EBAE" w14:textId="77777777" w:rsidR="007E2CBB" w:rsidRPr="007E2CBB" w:rsidRDefault="007E2CBB" w:rsidP="00DE798D">
      <w:pPr>
        <w:spacing w:line="360" w:lineRule="exact"/>
        <w:rPr>
          <w:lang w:val="lt-LT"/>
        </w:rPr>
        <w:sectPr w:rsidR="007E2CBB" w:rsidRPr="007E2CBB" w:rsidSect="00CA4CBA">
          <w:headerReference w:type="default" r:id="rId17"/>
          <w:footerReference w:type="default" r:id="rId18"/>
          <w:type w:val="continuous"/>
          <w:pgSz w:w="11906" w:h="16838"/>
          <w:pgMar w:top="1134" w:right="851" w:bottom="1134" w:left="1701" w:header="720" w:footer="342" w:gutter="0"/>
          <w:cols w:space="720"/>
          <w:formProt w:val="0"/>
          <w:docGrid w:linePitch="360"/>
        </w:sect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535"/>
        <w:gridCol w:w="5185"/>
      </w:tblGrid>
      <w:tr w:rsidR="009F242E" w:rsidRPr="007E2CBB" w14:paraId="3CBE3BC0" w14:textId="77777777" w:rsidTr="00C02ECB">
        <w:tc>
          <w:tcPr>
            <w:tcW w:w="4535" w:type="dxa"/>
          </w:tcPr>
          <w:p w14:paraId="3CBE3BBE" w14:textId="682AD2CD" w:rsidR="009F242E" w:rsidRPr="007E2CBB" w:rsidRDefault="00C30F69" w:rsidP="00C02ECB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Viceministrė</w:t>
            </w:r>
          </w:p>
        </w:tc>
        <w:tc>
          <w:tcPr>
            <w:tcW w:w="5185" w:type="dxa"/>
          </w:tcPr>
          <w:p w14:paraId="3CBE3BBF" w14:textId="51C05680" w:rsidR="009F242E" w:rsidRPr="007E2CBB" w:rsidRDefault="00C30F69" w:rsidP="00C02ECB">
            <w:pPr>
              <w:jc w:val="right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Justina Jakštienė</w:t>
            </w:r>
          </w:p>
        </w:tc>
      </w:tr>
    </w:tbl>
    <w:p w14:paraId="399CE818" w14:textId="77777777" w:rsidR="007E2CBB" w:rsidRPr="007E2CBB" w:rsidRDefault="007E2CBB" w:rsidP="00DE798D">
      <w:pPr>
        <w:rPr>
          <w:sz w:val="16"/>
          <w:szCs w:val="16"/>
          <w:lang w:val="lt-LT"/>
        </w:rPr>
      </w:pPr>
    </w:p>
    <w:p w14:paraId="5380C546" w14:textId="77777777" w:rsidR="007E2CBB" w:rsidRPr="007E2CBB" w:rsidRDefault="007E2CBB" w:rsidP="00DE798D">
      <w:pPr>
        <w:rPr>
          <w:sz w:val="16"/>
          <w:szCs w:val="16"/>
          <w:lang w:val="lt-LT"/>
        </w:rPr>
      </w:pPr>
    </w:p>
    <w:p w14:paraId="0E1CDF21" w14:textId="77777777" w:rsidR="007E2CBB" w:rsidRPr="007E2CBB" w:rsidRDefault="007E2CBB" w:rsidP="00DE798D">
      <w:pPr>
        <w:rPr>
          <w:sz w:val="16"/>
          <w:szCs w:val="16"/>
          <w:lang w:val="lt-LT"/>
        </w:rPr>
      </w:pPr>
    </w:p>
    <w:p w14:paraId="3CBE3BC3" w14:textId="77777777" w:rsidR="00DE798D" w:rsidRPr="007E2CBB" w:rsidRDefault="00DE798D" w:rsidP="00DE798D">
      <w:pPr>
        <w:rPr>
          <w:szCs w:val="24"/>
          <w:lang w:val="lt-LT"/>
        </w:rPr>
        <w:sectPr w:rsidR="00DE798D" w:rsidRPr="007E2CBB" w:rsidSect="000B02BF">
          <w:type w:val="continuous"/>
          <w:pgSz w:w="11906" w:h="16838"/>
          <w:pgMar w:top="-171" w:right="566" w:bottom="567" w:left="1701" w:header="720" w:footer="342" w:gutter="0"/>
          <w:cols w:space="720"/>
          <w:formProt w:val="0"/>
          <w:docGrid w:linePitch="360"/>
        </w:sect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756"/>
      </w:tblGrid>
      <w:tr w:rsidR="009F242E" w:rsidRPr="007E2CBB" w14:paraId="3CBE3BC5" w14:textId="77777777" w:rsidTr="00C02ECB">
        <w:tc>
          <w:tcPr>
            <w:tcW w:w="9828" w:type="dxa"/>
          </w:tcPr>
          <w:p w14:paraId="5AC35A32" w14:textId="77777777" w:rsidR="00C30F69" w:rsidRDefault="00C30F69" w:rsidP="00794C90">
            <w:pPr>
              <w:jc w:val="both"/>
              <w:rPr>
                <w:szCs w:val="24"/>
                <w:lang w:val="lt-LT"/>
              </w:rPr>
            </w:pPr>
          </w:p>
          <w:p w14:paraId="13680702" w14:textId="77777777" w:rsidR="00C30F69" w:rsidRDefault="00C30F69" w:rsidP="00794C90">
            <w:pPr>
              <w:jc w:val="both"/>
              <w:rPr>
                <w:szCs w:val="24"/>
                <w:lang w:val="lt-LT"/>
              </w:rPr>
            </w:pPr>
          </w:p>
          <w:p w14:paraId="18E19F36" w14:textId="77777777" w:rsidR="00C30F69" w:rsidRDefault="00C30F69" w:rsidP="00794C90">
            <w:pPr>
              <w:jc w:val="both"/>
              <w:rPr>
                <w:szCs w:val="24"/>
                <w:lang w:val="lt-LT"/>
              </w:rPr>
            </w:pPr>
          </w:p>
          <w:p w14:paraId="22A59909" w14:textId="77777777" w:rsidR="00C30F69" w:rsidRDefault="00C30F69" w:rsidP="00794C90">
            <w:pPr>
              <w:jc w:val="both"/>
              <w:rPr>
                <w:szCs w:val="24"/>
                <w:lang w:val="lt-LT"/>
              </w:rPr>
            </w:pPr>
          </w:p>
          <w:p w14:paraId="45ECAD82" w14:textId="77777777" w:rsidR="00C30F69" w:rsidRDefault="00C30F69" w:rsidP="00794C90">
            <w:pPr>
              <w:jc w:val="both"/>
              <w:rPr>
                <w:szCs w:val="24"/>
                <w:lang w:val="lt-LT"/>
              </w:rPr>
            </w:pPr>
          </w:p>
          <w:p w14:paraId="23C939C2" w14:textId="77777777" w:rsidR="00C30F69" w:rsidRDefault="00C30F69" w:rsidP="00794C90">
            <w:pPr>
              <w:jc w:val="both"/>
              <w:rPr>
                <w:szCs w:val="24"/>
                <w:lang w:val="lt-LT"/>
              </w:rPr>
            </w:pPr>
          </w:p>
          <w:p w14:paraId="79B97FAB" w14:textId="77777777" w:rsidR="00C30F69" w:rsidRDefault="00C30F69" w:rsidP="00794C90">
            <w:pPr>
              <w:jc w:val="both"/>
              <w:rPr>
                <w:szCs w:val="24"/>
                <w:lang w:val="lt-LT"/>
              </w:rPr>
            </w:pPr>
          </w:p>
          <w:p w14:paraId="5C63CC2A" w14:textId="77777777" w:rsidR="00C30F69" w:rsidRDefault="00C30F69" w:rsidP="00794C90">
            <w:pPr>
              <w:jc w:val="both"/>
              <w:rPr>
                <w:szCs w:val="24"/>
                <w:lang w:val="lt-LT"/>
              </w:rPr>
            </w:pPr>
          </w:p>
          <w:p w14:paraId="7B9C49A3" w14:textId="77777777" w:rsidR="00C30F69" w:rsidRDefault="00C30F69" w:rsidP="00794C90">
            <w:pPr>
              <w:jc w:val="both"/>
              <w:rPr>
                <w:szCs w:val="24"/>
                <w:lang w:val="lt-LT"/>
              </w:rPr>
            </w:pPr>
          </w:p>
          <w:p w14:paraId="35C1DF03" w14:textId="77777777" w:rsidR="00C30F69" w:rsidRDefault="00C30F69" w:rsidP="00794C90">
            <w:pPr>
              <w:jc w:val="both"/>
              <w:rPr>
                <w:szCs w:val="24"/>
                <w:lang w:val="lt-LT"/>
              </w:rPr>
            </w:pPr>
          </w:p>
          <w:p w14:paraId="69954609" w14:textId="77777777" w:rsidR="00C30F69" w:rsidRDefault="00C30F69" w:rsidP="00794C90">
            <w:pPr>
              <w:jc w:val="both"/>
              <w:rPr>
                <w:szCs w:val="24"/>
                <w:lang w:val="lt-LT"/>
              </w:rPr>
            </w:pPr>
          </w:p>
          <w:p w14:paraId="3CBE3BC4" w14:textId="1B2BA388" w:rsidR="009F242E" w:rsidRPr="00794C90" w:rsidRDefault="0035025E" w:rsidP="00794C90">
            <w:pPr>
              <w:jc w:val="both"/>
              <w:rPr>
                <w:rFonts w:eastAsia="Calibri"/>
                <w:noProof/>
                <w:lang w:val="en-US" w:eastAsia="lt-LT"/>
              </w:rPr>
            </w:pPr>
            <w:r>
              <w:rPr>
                <w:szCs w:val="24"/>
                <w:lang w:val="lt-LT"/>
              </w:rPr>
              <w:t>Aistė Gerikaitė – Šukienė</w:t>
            </w:r>
            <w:r w:rsidR="009F242E" w:rsidRPr="007E2CBB">
              <w:rPr>
                <w:szCs w:val="24"/>
                <w:lang w:val="lt-LT"/>
              </w:rPr>
              <w:t xml:space="preserve">, tel. </w:t>
            </w:r>
            <w:r w:rsidR="009F242E" w:rsidRPr="007E2CBB">
              <w:rPr>
                <w:szCs w:val="24"/>
                <w:lang w:val="lt-LT"/>
              </w:rPr>
              <w:fldChar w:fldCharType="begin">
                <w:ffData>
                  <w:name w:val="rengejoNuorodaTel"/>
                  <w:enabled/>
                  <w:calcOnExit w:val="0"/>
                  <w:textInput>
                    <w:default w:val="&lt;tel. numeris&gt;"/>
                  </w:textInput>
                </w:ffData>
              </w:fldChar>
            </w:r>
            <w:r w:rsidR="009F242E" w:rsidRPr="007E2CBB">
              <w:rPr>
                <w:szCs w:val="24"/>
                <w:lang w:val="lt-LT"/>
              </w:rPr>
              <w:instrText xml:space="preserve"> </w:instrText>
            </w:r>
            <w:bookmarkStart w:id="1" w:name="rengejoNuorodaTel"/>
            <w:r w:rsidR="009F242E" w:rsidRPr="007E2CBB">
              <w:rPr>
                <w:szCs w:val="24"/>
                <w:lang w:val="lt-LT"/>
              </w:rPr>
              <w:instrText xml:space="preserve">FORMTEXT </w:instrText>
            </w:r>
            <w:r w:rsidR="008F6272">
              <w:rPr>
                <w:szCs w:val="24"/>
                <w:lang w:val="lt-LT"/>
              </w:rPr>
            </w:r>
            <w:r w:rsidR="008F6272">
              <w:rPr>
                <w:szCs w:val="24"/>
                <w:lang w:val="lt-LT"/>
              </w:rPr>
              <w:fldChar w:fldCharType="separate"/>
            </w:r>
            <w:r w:rsidR="009F242E" w:rsidRPr="007E2CBB">
              <w:rPr>
                <w:szCs w:val="24"/>
                <w:lang w:val="lt-LT"/>
              </w:rPr>
              <w:fldChar w:fldCharType="end"/>
            </w:r>
            <w:r w:rsidR="00794C90">
              <w:rPr>
                <w:rFonts w:eastAsia="Calibri"/>
                <w:noProof/>
                <w:lang w:val="en-US" w:eastAsia="lt-LT"/>
              </w:rPr>
              <w:t>867553362</w:t>
            </w:r>
            <w:bookmarkEnd w:id="1"/>
            <w:r w:rsidR="009F242E" w:rsidRPr="007E2CBB">
              <w:rPr>
                <w:szCs w:val="24"/>
                <w:lang w:val="lt-LT"/>
              </w:rPr>
              <w:t>, el.</w:t>
            </w:r>
            <w:r w:rsidR="00C02ECB" w:rsidRPr="007E2CBB">
              <w:rPr>
                <w:szCs w:val="24"/>
                <w:lang w:val="lt-LT"/>
              </w:rPr>
              <w:t xml:space="preserve"> </w:t>
            </w:r>
            <w:r w:rsidR="009F242E" w:rsidRPr="007E2CBB">
              <w:rPr>
                <w:szCs w:val="24"/>
                <w:lang w:val="lt-LT"/>
              </w:rPr>
              <w:t xml:space="preserve">p. </w:t>
            </w:r>
            <w:proofErr w:type="spellStart"/>
            <w:r w:rsidR="00794C90">
              <w:rPr>
                <w:szCs w:val="24"/>
                <w:lang w:val="lt-LT"/>
              </w:rPr>
              <w:t>aiste.gerikaite</w:t>
            </w:r>
            <w:proofErr w:type="spellEnd"/>
            <w:r w:rsidR="00794C90">
              <w:rPr>
                <w:szCs w:val="24"/>
                <w:lang w:val="en-US"/>
              </w:rPr>
              <w:t>@</w:t>
            </w:r>
            <w:proofErr w:type="spellStart"/>
            <w:r w:rsidR="00794C90">
              <w:rPr>
                <w:szCs w:val="24"/>
                <w:lang w:val="en-US"/>
              </w:rPr>
              <w:t>socmin.lt</w:t>
            </w:r>
            <w:proofErr w:type="spellEnd"/>
          </w:p>
        </w:tc>
      </w:tr>
    </w:tbl>
    <w:p w14:paraId="3CBE3BC6" w14:textId="77777777" w:rsidR="00934AD6" w:rsidRPr="007E2CBB" w:rsidRDefault="00934AD6" w:rsidP="0016106B">
      <w:pPr>
        <w:rPr>
          <w:lang w:val="lt-LT"/>
        </w:rPr>
      </w:pPr>
    </w:p>
    <w:sectPr w:rsidR="00934AD6" w:rsidRPr="007E2CBB" w:rsidSect="000B02BF">
      <w:type w:val="continuous"/>
      <w:pgSz w:w="11906" w:h="16838"/>
      <w:pgMar w:top="-171" w:right="566" w:bottom="993" w:left="1800" w:header="720" w:footer="34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313268" w14:textId="77777777" w:rsidR="00205D44" w:rsidRDefault="00205D44">
      <w:r>
        <w:separator/>
      </w:r>
    </w:p>
  </w:endnote>
  <w:endnote w:type="continuationSeparator" w:id="0">
    <w:p w14:paraId="57197882" w14:textId="77777777" w:rsidR="00205D44" w:rsidRDefault="00205D44">
      <w:r>
        <w:continuationSeparator/>
      </w:r>
    </w:p>
  </w:endnote>
  <w:endnote w:type="continuationNotice" w:id="1">
    <w:p w14:paraId="7E2E1260" w14:textId="77777777" w:rsidR="00205D44" w:rsidRDefault="00205D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00000000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BE3BD1" w14:textId="77777777" w:rsidR="009F091F" w:rsidRDefault="009F091F" w:rsidP="00DE798D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CBE3BD2" w14:textId="77777777" w:rsidR="009F091F" w:rsidRDefault="009F091F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BE3BD3" w14:textId="77777777" w:rsidR="009F091F" w:rsidRDefault="009F091F" w:rsidP="00DE798D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3CBE3BD4" w14:textId="77777777" w:rsidR="009F091F" w:rsidRDefault="009F091F" w:rsidP="00DE798D">
    <w:pPr>
      <w:framePr w:w="6566" w:h="725" w:hSpace="113" w:wrap="auto" w:vAnchor="page" w:hAnchor="page" w:x="4589" w:y="15922" w:anchorLock="1"/>
      <w:rPr>
        <w:sz w:val="18"/>
        <w:lang w:val="lt-LT"/>
      </w:rPr>
    </w:pPr>
    <w:r>
      <w:rPr>
        <w:sz w:val="18"/>
        <w:lang w:val="lt-LT"/>
      </w:rPr>
      <w:t>Tel. (8 5) 266 8176, (8 5) 266 4200               Duomenys kaupiami ir saugomi</w:t>
    </w:r>
  </w:p>
  <w:p w14:paraId="3CBE3BD5" w14:textId="77777777" w:rsidR="009F091F" w:rsidRDefault="009F091F" w:rsidP="00DE798D">
    <w:pPr>
      <w:framePr w:w="6566" w:h="725" w:hSpace="113" w:wrap="auto" w:vAnchor="page" w:hAnchor="page" w:x="4589" w:y="15922" w:anchorLock="1"/>
      <w:rPr>
        <w:sz w:val="18"/>
        <w:lang w:val="lt-LT"/>
      </w:rPr>
    </w:pPr>
    <w:r>
      <w:rPr>
        <w:sz w:val="18"/>
        <w:lang w:val="lt-LT"/>
      </w:rPr>
      <w:t>Faks. (8 5) 266 4209</w:t>
    </w:r>
    <w:r w:rsidRPr="006777CB">
      <w:rPr>
        <w:sz w:val="18"/>
        <w:lang w:val="lt-LT"/>
      </w:rPr>
      <w:t xml:space="preserve"> </w:t>
    </w:r>
    <w:r>
      <w:rPr>
        <w:sz w:val="18"/>
        <w:lang w:val="lt-LT"/>
      </w:rPr>
      <w:tab/>
      <w:t xml:space="preserve">              Juridinių asmenų registre</w:t>
    </w:r>
  </w:p>
  <w:p w14:paraId="3CBE3BD6" w14:textId="77777777" w:rsidR="009F091F" w:rsidRDefault="009F091F" w:rsidP="00DE798D">
    <w:pPr>
      <w:framePr w:w="6566" w:h="725" w:hSpace="113" w:wrap="auto" w:vAnchor="page" w:hAnchor="page" w:x="4589" w:y="15922" w:anchorLock="1"/>
      <w:rPr>
        <w:sz w:val="18"/>
        <w:lang w:val="lt-LT"/>
      </w:rPr>
    </w:pPr>
    <w:r>
      <w:rPr>
        <w:sz w:val="18"/>
        <w:lang w:val="lt-LT"/>
      </w:rPr>
      <w:t xml:space="preserve">El. p.  </w:t>
    </w:r>
    <w:r w:rsidRPr="006777CB">
      <w:rPr>
        <w:color w:val="000000"/>
        <w:sz w:val="18"/>
        <w:lang w:val="lt-LT"/>
      </w:rPr>
      <w:t>post@socmin.lt</w:t>
    </w:r>
    <w:r>
      <w:rPr>
        <w:sz w:val="18"/>
        <w:lang w:val="lt-LT"/>
      </w:rPr>
      <w:t xml:space="preserve"> </w:t>
    </w:r>
    <w:r>
      <w:rPr>
        <w:sz w:val="18"/>
        <w:lang w:val="lt-LT"/>
      </w:rPr>
      <w:tab/>
      <w:t xml:space="preserve">              Kodas 1886 03515                         </w:t>
    </w:r>
  </w:p>
  <w:p w14:paraId="3CBE3BD7" w14:textId="77777777" w:rsidR="009F091F" w:rsidRDefault="009F091F" w:rsidP="00DE798D">
    <w:pPr>
      <w:framePr w:w="2858" w:h="720" w:hSpace="113" w:wrap="auto" w:vAnchor="page" w:hAnchor="page" w:x="1709" w:y="15922" w:anchorLock="1"/>
      <w:rPr>
        <w:sz w:val="18"/>
        <w:lang w:val="lt-LT"/>
      </w:rPr>
    </w:pPr>
    <w:r>
      <w:rPr>
        <w:sz w:val="18"/>
        <w:lang w:val="lt-LT"/>
      </w:rPr>
      <w:t xml:space="preserve">Valstybės biudžetinė įstaiga                </w:t>
    </w:r>
  </w:p>
  <w:p w14:paraId="3CBE3BD8" w14:textId="77777777" w:rsidR="009F091F" w:rsidRDefault="009F091F" w:rsidP="00DE798D">
    <w:pPr>
      <w:framePr w:w="2858" w:h="720" w:hSpace="113" w:wrap="auto" w:vAnchor="page" w:hAnchor="page" w:x="1709" w:y="15922" w:anchorLock="1"/>
      <w:rPr>
        <w:sz w:val="18"/>
        <w:lang w:val="lt-LT"/>
      </w:rPr>
    </w:pPr>
    <w:r>
      <w:rPr>
        <w:sz w:val="18"/>
        <w:lang w:val="lt-LT"/>
      </w:rPr>
      <w:t>A.Vivulskio g. 11</w:t>
    </w:r>
  </w:p>
  <w:p w14:paraId="3CBE3BD9" w14:textId="77777777" w:rsidR="009F091F" w:rsidRPr="006777CB" w:rsidRDefault="009F091F" w:rsidP="00DE798D">
    <w:pPr>
      <w:framePr w:w="2858" w:h="720" w:hSpace="113" w:wrap="auto" w:vAnchor="page" w:hAnchor="page" w:x="1709" w:y="15922" w:anchorLock="1"/>
      <w:rPr>
        <w:sz w:val="18"/>
        <w:lang w:val="lt-LT"/>
      </w:rPr>
    </w:pPr>
    <w:r>
      <w:rPr>
        <w:sz w:val="18"/>
        <w:lang w:val="lt-LT"/>
      </w:rPr>
      <w:t xml:space="preserve">LT-03610 Vilnius                                     </w:t>
    </w:r>
  </w:p>
  <w:p w14:paraId="3CBE3BDA" w14:textId="77777777" w:rsidR="009F091F" w:rsidRPr="006777CB" w:rsidRDefault="009F091F" w:rsidP="00DE798D">
    <w:pPr>
      <w:pStyle w:val="Porat"/>
      <w:rPr>
        <w:lang w:val="lt-LT"/>
      </w:rPr>
    </w:pPr>
    <w:r w:rsidRPr="006777CB">
      <w:rPr>
        <w:lang w:val="lt-LT"/>
      </w:rPr>
      <w:t>__________________________________________________________________________________________</w:t>
    </w:r>
  </w:p>
  <w:p w14:paraId="3CBE3BDB" w14:textId="77777777" w:rsidR="009F091F" w:rsidRPr="006777CB" w:rsidRDefault="009F091F" w:rsidP="00DE798D">
    <w:pPr>
      <w:pStyle w:val="Porat"/>
      <w:rPr>
        <w:lang w:val="lt-LT"/>
      </w:rPr>
    </w:pPr>
  </w:p>
  <w:p w14:paraId="3CBE3BDC" w14:textId="77777777" w:rsidR="009F091F" w:rsidRPr="006777CB" w:rsidRDefault="009F091F">
    <w:pPr>
      <w:pStyle w:val="Porat"/>
      <w:rPr>
        <w:lang w:val="lt-LT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C28881" w14:textId="6809422D" w:rsidR="008F0AA2" w:rsidRDefault="008F0AA2" w:rsidP="008F0AA2">
    <w:pPr>
      <w:pStyle w:val="Porat"/>
      <w:jc w:val="right"/>
    </w:pPr>
  </w:p>
  <w:p w14:paraId="3CBE3BDE" w14:textId="2E9CF1E7" w:rsidR="009F091F" w:rsidRPr="008E215C" w:rsidRDefault="000B02BF" w:rsidP="000B02BF">
    <w:pPr>
      <w:jc w:val="right"/>
      <w:rPr>
        <w:lang w:val="lt-LT"/>
      </w:rPr>
    </w:pPr>
    <w:r>
      <w:rPr>
        <w:noProof/>
        <w:lang w:val="lt-LT" w:eastAsia="lt-LT"/>
      </w:rPr>
      <w:drawing>
        <wp:inline distT="0" distB="0" distL="0" distR="0" wp14:anchorId="4878CD0A" wp14:editId="5D5EC702">
          <wp:extent cx="1009379" cy="762000"/>
          <wp:effectExtent l="0" t="0" r="635" b="0"/>
          <wp:docPr id="4" name="Paveikslėlis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ikime laisve_30_L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0313" cy="7702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BE3BE1" w14:textId="77777777" w:rsidR="009F091F" w:rsidRPr="008F74DB" w:rsidRDefault="009F091F" w:rsidP="00DE798D">
    <w:pPr>
      <w:pStyle w:val="Porat"/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CFCD24" w14:textId="77777777" w:rsidR="00205D44" w:rsidRDefault="00205D44">
      <w:r>
        <w:separator/>
      </w:r>
    </w:p>
  </w:footnote>
  <w:footnote w:type="continuationSeparator" w:id="0">
    <w:p w14:paraId="665D715D" w14:textId="77777777" w:rsidR="00205D44" w:rsidRDefault="00205D44">
      <w:r>
        <w:continuationSeparator/>
      </w:r>
    </w:p>
  </w:footnote>
  <w:footnote w:type="continuationNotice" w:id="1">
    <w:p w14:paraId="18D1062E" w14:textId="77777777" w:rsidR="00205D44" w:rsidRDefault="00205D4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BE3BCD" w14:textId="77777777" w:rsidR="009F091F" w:rsidRDefault="009F091F" w:rsidP="00DE798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CBE3BCE" w14:textId="77777777" w:rsidR="009F091F" w:rsidRDefault="009F091F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BE3BCF" w14:textId="77777777" w:rsidR="009F091F" w:rsidRDefault="009F091F" w:rsidP="00DE798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CBE3BD0" w14:textId="77777777" w:rsidR="009F091F" w:rsidRDefault="009F091F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D33C3F" w14:textId="521E73B6" w:rsidR="000B02BF" w:rsidRDefault="000B02BF">
    <w:pPr>
      <w:pStyle w:val="Antrats"/>
    </w:pPr>
  </w:p>
  <w:p w14:paraId="127B3E1F" w14:textId="77777777" w:rsidR="000B02BF" w:rsidRDefault="000B02BF">
    <w:pPr>
      <w:pStyle w:val="Antrats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BE3BDF" w14:textId="77777777" w:rsidR="009F091F" w:rsidRDefault="009F091F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94C90">
      <w:rPr>
        <w:noProof/>
      </w:rPr>
      <w:t>2</w:t>
    </w:r>
    <w:r>
      <w:rPr>
        <w:noProof/>
      </w:rPr>
      <w:fldChar w:fldCharType="end"/>
    </w:r>
  </w:p>
  <w:p w14:paraId="3CBE3BE0" w14:textId="77777777" w:rsidR="009F091F" w:rsidRDefault="009F091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6136BA"/>
    <w:multiLevelType w:val="hybridMultilevel"/>
    <w:tmpl w:val="CF708DCA"/>
    <w:lvl w:ilvl="0" w:tplc="B9A4371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cumentProtection w:edit="forms" w:enforcement="0"/>
  <w:defaultTabStop w:val="1296"/>
  <w:hyphenationZone w:val="396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B3C"/>
    <w:rsid w:val="00025DE8"/>
    <w:rsid w:val="0003609C"/>
    <w:rsid w:val="0005585F"/>
    <w:rsid w:val="00065EA0"/>
    <w:rsid w:val="00066E5B"/>
    <w:rsid w:val="000B02BF"/>
    <w:rsid w:val="000C15B4"/>
    <w:rsid w:val="000D0630"/>
    <w:rsid w:val="000D6049"/>
    <w:rsid w:val="000F431B"/>
    <w:rsid w:val="00100C2D"/>
    <w:rsid w:val="00126F15"/>
    <w:rsid w:val="00135860"/>
    <w:rsid w:val="00140D33"/>
    <w:rsid w:val="00142DBF"/>
    <w:rsid w:val="001524A9"/>
    <w:rsid w:val="0016106B"/>
    <w:rsid w:val="00165ED0"/>
    <w:rsid w:val="0017390F"/>
    <w:rsid w:val="00175A93"/>
    <w:rsid w:val="00175C5F"/>
    <w:rsid w:val="00177906"/>
    <w:rsid w:val="0018726F"/>
    <w:rsid w:val="001922DB"/>
    <w:rsid w:val="001B270B"/>
    <w:rsid w:val="001B3884"/>
    <w:rsid w:val="001B5896"/>
    <w:rsid w:val="00205D44"/>
    <w:rsid w:val="00210349"/>
    <w:rsid w:val="00210A64"/>
    <w:rsid w:val="00212BBB"/>
    <w:rsid w:val="00232D8E"/>
    <w:rsid w:val="00246426"/>
    <w:rsid w:val="0025399C"/>
    <w:rsid w:val="002777B2"/>
    <w:rsid w:val="00277C91"/>
    <w:rsid w:val="002B73D4"/>
    <w:rsid w:val="002C4283"/>
    <w:rsid w:val="002C73A8"/>
    <w:rsid w:val="002F20BD"/>
    <w:rsid w:val="00310D74"/>
    <w:rsid w:val="00313A98"/>
    <w:rsid w:val="00326D97"/>
    <w:rsid w:val="0035025E"/>
    <w:rsid w:val="003559B3"/>
    <w:rsid w:val="003635D2"/>
    <w:rsid w:val="00364D65"/>
    <w:rsid w:val="00376AD1"/>
    <w:rsid w:val="003773EE"/>
    <w:rsid w:val="00387E98"/>
    <w:rsid w:val="003A202E"/>
    <w:rsid w:val="003A44BB"/>
    <w:rsid w:val="003A6618"/>
    <w:rsid w:val="003A77FB"/>
    <w:rsid w:val="003E199F"/>
    <w:rsid w:val="004053C7"/>
    <w:rsid w:val="00422CAE"/>
    <w:rsid w:val="00427D00"/>
    <w:rsid w:val="004313E7"/>
    <w:rsid w:val="00447618"/>
    <w:rsid w:val="00457C41"/>
    <w:rsid w:val="00473B71"/>
    <w:rsid w:val="0048018E"/>
    <w:rsid w:val="00503DFC"/>
    <w:rsid w:val="0051544E"/>
    <w:rsid w:val="00532988"/>
    <w:rsid w:val="00534254"/>
    <w:rsid w:val="00535F2E"/>
    <w:rsid w:val="00554302"/>
    <w:rsid w:val="00576C15"/>
    <w:rsid w:val="00595806"/>
    <w:rsid w:val="00634D21"/>
    <w:rsid w:val="00651D2D"/>
    <w:rsid w:val="00664772"/>
    <w:rsid w:val="006811D2"/>
    <w:rsid w:val="00691B6C"/>
    <w:rsid w:val="006F05CD"/>
    <w:rsid w:val="00703914"/>
    <w:rsid w:val="00721B48"/>
    <w:rsid w:val="0072317F"/>
    <w:rsid w:val="00726B12"/>
    <w:rsid w:val="00776F1B"/>
    <w:rsid w:val="007810B7"/>
    <w:rsid w:val="00781B3C"/>
    <w:rsid w:val="00794194"/>
    <w:rsid w:val="00794C90"/>
    <w:rsid w:val="007B7FEB"/>
    <w:rsid w:val="007E2CBB"/>
    <w:rsid w:val="007E5B10"/>
    <w:rsid w:val="007F22A2"/>
    <w:rsid w:val="00827A0B"/>
    <w:rsid w:val="008415DB"/>
    <w:rsid w:val="00850A20"/>
    <w:rsid w:val="00863278"/>
    <w:rsid w:val="00872882"/>
    <w:rsid w:val="00887008"/>
    <w:rsid w:val="00895B20"/>
    <w:rsid w:val="008A1EE5"/>
    <w:rsid w:val="008A2F12"/>
    <w:rsid w:val="008E215C"/>
    <w:rsid w:val="008F0AA2"/>
    <w:rsid w:val="008F6272"/>
    <w:rsid w:val="00910852"/>
    <w:rsid w:val="00912EAE"/>
    <w:rsid w:val="00914DA8"/>
    <w:rsid w:val="00916C0D"/>
    <w:rsid w:val="00934AD6"/>
    <w:rsid w:val="009458DC"/>
    <w:rsid w:val="00955934"/>
    <w:rsid w:val="009711DF"/>
    <w:rsid w:val="00997EEF"/>
    <w:rsid w:val="009C51C8"/>
    <w:rsid w:val="009D5B5C"/>
    <w:rsid w:val="009F091F"/>
    <w:rsid w:val="009F242E"/>
    <w:rsid w:val="00A10960"/>
    <w:rsid w:val="00A35DD5"/>
    <w:rsid w:val="00A503F3"/>
    <w:rsid w:val="00A555D2"/>
    <w:rsid w:val="00A8373B"/>
    <w:rsid w:val="00A87A36"/>
    <w:rsid w:val="00AF42AA"/>
    <w:rsid w:val="00B00675"/>
    <w:rsid w:val="00B15B54"/>
    <w:rsid w:val="00B51489"/>
    <w:rsid w:val="00B63691"/>
    <w:rsid w:val="00B72E3E"/>
    <w:rsid w:val="00BB3993"/>
    <w:rsid w:val="00BB747F"/>
    <w:rsid w:val="00BC328C"/>
    <w:rsid w:val="00BD2F2B"/>
    <w:rsid w:val="00BF680D"/>
    <w:rsid w:val="00C02ECB"/>
    <w:rsid w:val="00C051A1"/>
    <w:rsid w:val="00C30F69"/>
    <w:rsid w:val="00C47F04"/>
    <w:rsid w:val="00C724C7"/>
    <w:rsid w:val="00C76821"/>
    <w:rsid w:val="00CA4CBA"/>
    <w:rsid w:val="00CC5FF8"/>
    <w:rsid w:val="00D0622C"/>
    <w:rsid w:val="00D44237"/>
    <w:rsid w:val="00D5289A"/>
    <w:rsid w:val="00D67987"/>
    <w:rsid w:val="00D7547A"/>
    <w:rsid w:val="00D8383A"/>
    <w:rsid w:val="00D84B15"/>
    <w:rsid w:val="00DA6138"/>
    <w:rsid w:val="00DA77F4"/>
    <w:rsid w:val="00DE0A15"/>
    <w:rsid w:val="00DE798D"/>
    <w:rsid w:val="00E0759E"/>
    <w:rsid w:val="00E16C56"/>
    <w:rsid w:val="00E22582"/>
    <w:rsid w:val="00E41B70"/>
    <w:rsid w:val="00E46683"/>
    <w:rsid w:val="00EA66CF"/>
    <w:rsid w:val="00EA7338"/>
    <w:rsid w:val="00ED14F5"/>
    <w:rsid w:val="00ED3E01"/>
    <w:rsid w:val="00EE3CDF"/>
    <w:rsid w:val="00EF778A"/>
    <w:rsid w:val="00F21570"/>
    <w:rsid w:val="00F25FE4"/>
    <w:rsid w:val="00F263AC"/>
    <w:rsid w:val="00F31689"/>
    <w:rsid w:val="00F36A25"/>
    <w:rsid w:val="00F54BC4"/>
    <w:rsid w:val="00F6291D"/>
    <w:rsid w:val="00FA66FC"/>
    <w:rsid w:val="00FB3B88"/>
    <w:rsid w:val="00FF7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CBE3B9B"/>
  <w15:docId w15:val="{43AAE03E-22C6-4E0B-A3E0-A43FB4A82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F242E"/>
    <w:rPr>
      <w:rFonts w:ascii="Times New Roman" w:eastAsia="Times New Roman" w:hAnsi="Times New Roman"/>
      <w:sz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uiPriority w:val="99"/>
    <w:rsid w:val="00DE798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E798D"/>
    <w:rPr>
      <w:rFonts w:ascii="TimesLT" w:eastAsia="Times New Roman" w:hAnsi="TimesLT" w:cs="Times New Roman"/>
      <w:sz w:val="20"/>
      <w:szCs w:val="20"/>
      <w:lang w:val="en-GB"/>
    </w:rPr>
  </w:style>
  <w:style w:type="paragraph" w:styleId="Antrats">
    <w:name w:val="header"/>
    <w:basedOn w:val="prastasis"/>
    <w:link w:val="AntratsDiagrama"/>
    <w:uiPriority w:val="99"/>
    <w:rsid w:val="00DE798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E798D"/>
    <w:rPr>
      <w:rFonts w:ascii="TimesLT" w:eastAsia="Times New Roman" w:hAnsi="TimesLT" w:cs="Times New Roman"/>
      <w:sz w:val="20"/>
      <w:szCs w:val="20"/>
      <w:lang w:val="en-GB"/>
    </w:rPr>
  </w:style>
  <w:style w:type="character" w:styleId="Hipersaitas">
    <w:name w:val="Hyperlink"/>
    <w:basedOn w:val="Numatytasispastraiposriftas"/>
    <w:rsid w:val="00DE798D"/>
    <w:rPr>
      <w:color w:val="0000FF"/>
      <w:u w:val="single"/>
    </w:rPr>
  </w:style>
  <w:style w:type="character" w:styleId="Puslapionumeris">
    <w:name w:val="page number"/>
    <w:basedOn w:val="Numatytasispastraiposriftas"/>
    <w:rsid w:val="00DE798D"/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3A77FB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3A77FB"/>
    <w:rPr>
      <w:rFonts w:ascii="Tahoma" w:eastAsia="Times New Roman" w:hAnsi="Tahoma" w:cs="Tahoma"/>
      <w:sz w:val="16"/>
      <w:szCs w:val="16"/>
      <w:lang w:val="en-GB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5289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5289A"/>
    <w:rPr>
      <w:rFonts w:ascii="Tahoma" w:eastAsia="Times New Roman" w:hAnsi="Tahoma" w:cs="Tahoma"/>
      <w:sz w:val="16"/>
      <w:szCs w:val="16"/>
      <w:lang w:val="en-GB" w:eastAsia="en-US"/>
    </w:rPr>
  </w:style>
  <w:style w:type="paragraph" w:customStyle="1" w:styleId="AssecoParagraphNormalFirstLine">
    <w:name w:val="Asseco Paragraph Normal First Line"/>
    <w:basedOn w:val="prastasis"/>
    <w:qFormat/>
    <w:rsid w:val="00C02ECB"/>
    <w:pPr>
      <w:ind w:firstLine="709"/>
      <w:jc w:val="both"/>
    </w:pPr>
    <w:rPr>
      <w:rFonts w:ascii="Calibri" w:hAnsi="Calibri"/>
      <w:sz w:val="22"/>
      <w:lang w:val="lt-LT" w:eastAsia="pl-PL"/>
    </w:rPr>
  </w:style>
  <w:style w:type="paragraph" w:styleId="Sraopastraipa">
    <w:name w:val="List Paragraph"/>
    <w:basedOn w:val="prastasis"/>
    <w:uiPriority w:val="34"/>
    <w:qFormat/>
    <w:rsid w:val="008A1EE5"/>
    <w:pPr>
      <w:ind w:left="720"/>
      <w:contextualSpacing/>
    </w:pPr>
  </w:style>
  <w:style w:type="paragraph" w:customStyle="1" w:styleId="Default">
    <w:name w:val="Default"/>
    <w:rsid w:val="00B72E3E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C47F0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C47F04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C47F04"/>
    <w:rPr>
      <w:rFonts w:ascii="Times New Roman" w:eastAsia="Times New Roman" w:hAnsi="Times New Roman"/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47F0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47F04"/>
    <w:rPr>
      <w:rFonts w:ascii="Times New Roman" w:eastAsia="Times New Roman" w:hAnsi="Times New Roman"/>
      <w:b/>
      <w:bCs/>
      <w:lang w:val="en-GB" w:eastAsia="en-US"/>
    </w:rPr>
  </w:style>
  <w:style w:type="paragraph" w:styleId="Betarp">
    <w:name w:val="No Spacing"/>
    <w:uiPriority w:val="1"/>
    <w:qFormat/>
    <w:rsid w:val="00C30F69"/>
    <w:rPr>
      <w:rFonts w:ascii="Times New Roman" w:eastAsia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52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socmin.lrv.lt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ost@socmin.lt" TargetMode="Externa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gimantass\Documents\_Txt\RASTAS_Padalinio_2011_liepsna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5161A8-CE6F-4D0B-8BFE-3BB23AEA5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RASTAS_Padalinio_2011_liepsna</Template>
  <TotalTime>1</TotalTime>
  <Pages>1</Pages>
  <Words>752</Words>
  <Characters>429</Characters>
  <Application>Microsoft Office Word</Application>
  <DocSecurity>4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Soc. apsaugos ir darbo min.</Company>
  <LinksUpToDate>false</LinksUpToDate>
  <CharactersWithSpaces>1179</CharactersWithSpaces>
  <SharedDoc>false</SharedDoc>
  <HLinks>
    <vt:vector size="12" baseType="variant">
      <vt:variant>
        <vt:i4>524368</vt:i4>
      </vt:variant>
      <vt:variant>
        <vt:i4>27</vt:i4>
      </vt:variant>
      <vt:variant>
        <vt:i4>0</vt:i4>
      </vt:variant>
      <vt:variant>
        <vt:i4>5</vt:i4>
      </vt:variant>
      <vt:variant>
        <vt:lpwstr>http://www.socmin.lt/</vt:lpwstr>
      </vt:variant>
      <vt:variant>
        <vt:lpwstr/>
      </vt:variant>
      <vt:variant>
        <vt:i4>2162694</vt:i4>
      </vt:variant>
      <vt:variant>
        <vt:i4>24</vt:i4>
      </vt:variant>
      <vt:variant>
        <vt:i4>0</vt:i4>
      </vt:variant>
      <vt:variant>
        <vt:i4>5</vt:i4>
      </vt:variant>
      <vt:variant>
        <vt:lpwstr>mailto:post@socmin.lt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Algimantas Simanavicius</dc:creator>
  <cp:lastModifiedBy>Rūta Jasulaitienė</cp:lastModifiedBy>
  <cp:revision>2</cp:revision>
  <cp:lastPrinted>2020-01-22T07:12:00Z</cp:lastPrinted>
  <dcterms:created xsi:type="dcterms:W3CDTF">2021-04-02T10:07:00Z</dcterms:created>
  <dcterms:modified xsi:type="dcterms:W3CDTF">2021-04-02T10:07:00Z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1217651310</vt:i4>
  </property>
  <property fmtid="{D5CDD505-2E9C-101B-9397-08002B2CF9AE}" pid="3" name="_NewReviewCycle">
    <vt:lpwstr/>
  </property>
  <property fmtid="{D5CDD505-2E9C-101B-9397-08002B2CF9AE}" pid="4" name="_EmailSubject">
    <vt:lpwstr>kieno prašyti</vt:lpwstr>
  </property>
  <property fmtid="{D5CDD505-2E9C-101B-9397-08002B2CF9AE}" pid="5" name="_AuthorEmail">
    <vt:lpwstr>Aiste.Gerikaite@socmin.lt</vt:lpwstr>
  </property>
  <property fmtid="{D5CDD505-2E9C-101B-9397-08002B2CF9AE}" pid="6" name="_AuthorEmailDisplayName">
    <vt:lpwstr>Aistė Gerikaitė-Šukienė</vt:lpwstr>
  </property>
  <property fmtid="{D5CDD505-2E9C-101B-9397-08002B2CF9AE}" pid="7" name="_PreviousAdHocReviewCycleID">
    <vt:i4>-36552101</vt:i4>
  </property>
  <property fmtid="{D5CDD505-2E9C-101B-9397-08002B2CF9AE}" pid="8" name="_ReviewingToolsShownOnce">
    <vt:lpwstr/>
  </property>
</Properties>
</file>