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D8150" w14:textId="32EF985A" w:rsidR="00212C9E" w:rsidRPr="00D513AF" w:rsidRDefault="00212C9E" w:rsidP="00BD33F4">
      <w:pPr>
        <w:pStyle w:val="Betarp"/>
        <w:jc w:val="center"/>
        <w:rPr>
          <w:rFonts w:ascii="Times New Roman" w:hAnsi="Times New Roman" w:cs="Times New Roman"/>
          <w:b/>
          <w:bCs/>
          <w:color w:val="000000"/>
          <w:sz w:val="24"/>
          <w:szCs w:val="24"/>
        </w:rPr>
      </w:pPr>
      <w:bookmarkStart w:id="0" w:name="_Hlk69206690"/>
      <w:r w:rsidRPr="00212C9E">
        <w:rPr>
          <w:rFonts w:ascii="Times New Roman" w:hAnsi="Times New Roman" w:cs="Times New Roman"/>
          <w:b/>
          <w:bCs/>
          <w:color w:val="000000"/>
          <w:sz w:val="24"/>
          <w:szCs w:val="24"/>
        </w:rPr>
        <w:t>LIETUVOS RESPUBLIKOS</w:t>
      </w:r>
      <w:r w:rsidRPr="00D513AF">
        <w:rPr>
          <w:rFonts w:ascii="Times New Roman" w:hAnsi="Times New Roman" w:cs="Times New Roman"/>
          <w:b/>
          <w:bCs/>
          <w:color w:val="000000"/>
          <w:sz w:val="24"/>
          <w:szCs w:val="24"/>
        </w:rPr>
        <w:t xml:space="preserve"> </w:t>
      </w:r>
      <w:r w:rsidRPr="00212C9E">
        <w:rPr>
          <w:rFonts w:ascii="Times New Roman" w:hAnsi="Times New Roman" w:cs="Times New Roman"/>
          <w:b/>
          <w:bCs/>
          <w:color w:val="000000"/>
          <w:sz w:val="24"/>
          <w:szCs w:val="24"/>
        </w:rPr>
        <w:t xml:space="preserve">KELIŲ ĮSTATYMO NR. I-891 4, 5, 7, 9, </w:t>
      </w:r>
      <w:r w:rsidR="00A570B6">
        <w:rPr>
          <w:rFonts w:ascii="Times New Roman" w:hAnsi="Times New Roman" w:cs="Times New Roman"/>
          <w:b/>
          <w:bCs/>
          <w:color w:val="000000"/>
          <w:sz w:val="24"/>
          <w:szCs w:val="24"/>
        </w:rPr>
        <w:t xml:space="preserve">13, </w:t>
      </w:r>
      <w:r w:rsidRPr="00212C9E">
        <w:rPr>
          <w:rFonts w:ascii="Times New Roman" w:hAnsi="Times New Roman" w:cs="Times New Roman"/>
          <w:b/>
          <w:bCs/>
          <w:color w:val="000000"/>
          <w:sz w:val="24"/>
          <w:szCs w:val="24"/>
        </w:rPr>
        <w:t>10, 18 IR 20 STRAIPSNIŲ PAKEITIMO</w:t>
      </w:r>
      <w:r w:rsidRPr="00D513AF">
        <w:rPr>
          <w:rFonts w:ascii="Times New Roman" w:hAnsi="Times New Roman" w:cs="Times New Roman"/>
          <w:b/>
          <w:bCs/>
          <w:color w:val="000000"/>
          <w:sz w:val="24"/>
          <w:szCs w:val="24"/>
        </w:rPr>
        <w:t xml:space="preserve"> </w:t>
      </w:r>
      <w:r w:rsidRPr="00212C9E">
        <w:rPr>
          <w:rFonts w:ascii="Times New Roman" w:hAnsi="Times New Roman" w:cs="Times New Roman"/>
          <w:b/>
          <w:bCs/>
          <w:color w:val="000000"/>
          <w:sz w:val="24"/>
          <w:szCs w:val="24"/>
        </w:rPr>
        <w:t>ĮSTATYM</w:t>
      </w:r>
      <w:r w:rsidRPr="00D513AF">
        <w:rPr>
          <w:rFonts w:ascii="Times New Roman" w:hAnsi="Times New Roman" w:cs="Times New Roman"/>
          <w:b/>
          <w:bCs/>
          <w:color w:val="000000"/>
          <w:sz w:val="24"/>
          <w:szCs w:val="24"/>
        </w:rPr>
        <w:t>O,</w:t>
      </w:r>
      <w:r w:rsidRPr="00D513AF">
        <w:rPr>
          <w:rFonts w:ascii="Times New Roman" w:eastAsia="Times New Roman" w:hAnsi="Times New Roman" w:cs="Times New Roman"/>
          <w:b/>
          <w:bCs/>
          <w:sz w:val="24"/>
          <w:szCs w:val="24"/>
        </w:rPr>
        <w:t xml:space="preserve"> </w:t>
      </w:r>
      <w:r w:rsidRPr="00D513AF">
        <w:rPr>
          <w:rFonts w:ascii="Times New Roman" w:hAnsi="Times New Roman" w:cs="Times New Roman"/>
          <w:b/>
          <w:bCs/>
          <w:color w:val="000000"/>
          <w:sz w:val="24"/>
          <w:szCs w:val="24"/>
        </w:rPr>
        <w:t xml:space="preserve">LIETUVOS RESPUBLIKOS </w:t>
      </w:r>
      <w:r w:rsidRPr="00212C9E">
        <w:rPr>
          <w:rFonts w:ascii="Times New Roman" w:hAnsi="Times New Roman" w:cs="Times New Roman"/>
          <w:b/>
          <w:bCs/>
          <w:color w:val="000000"/>
          <w:sz w:val="24"/>
          <w:szCs w:val="24"/>
        </w:rPr>
        <w:t>SAUGAUS EISMO AUTOMOBILIŲ KELIAIS ĮSTATYMO NR. VIII-2043 1, 6, 10 IR 11 STRAIPSNIŲ PAKEITIMO</w:t>
      </w:r>
      <w:r w:rsidRPr="00D513AF">
        <w:rPr>
          <w:rFonts w:ascii="Times New Roman" w:hAnsi="Times New Roman" w:cs="Times New Roman"/>
          <w:b/>
          <w:bCs/>
          <w:color w:val="000000"/>
          <w:sz w:val="24"/>
          <w:szCs w:val="24"/>
        </w:rPr>
        <w:t xml:space="preserve"> </w:t>
      </w:r>
      <w:r w:rsidRPr="00212C9E">
        <w:rPr>
          <w:rFonts w:ascii="Times New Roman" w:hAnsi="Times New Roman" w:cs="Times New Roman"/>
          <w:b/>
          <w:bCs/>
          <w:color w:val="000000"/>
          <w:sz w:val="24"/>
          <w:szCs w:val="24"/>
        </w:rPr>
        <w:t>ĮSTATYM</w:t>
      </w:r>
      <w:r w:rsidRPr="00D513AF">
        <w:rPr>
          <w:rFonts w:ascii="Times New Roman" w:hAnsi="Times New Roman" w:cs="Times New Roman"/>
          <w:b/>
          <w:bCs/>
          <w:color w:val="000000"/>
          <w:sz w:val="24"/>
          <w:szCs w:val="24"/>
        </w:rPr>
        <w:t xml:space="preserve">O, LIETUVOS RESPUBLIKOS </w:t>
      </w:r>
      <w:r w:rsidRPr="00212C9E">
        <w:rPr>
          <w:rFonts w:ascii="Times New Roman" w:hAnsi="Times New Roman" w:cs="Times New Roman"/>
          <w:b/>
          <w:bCs/>
          <w:color w:val="000000"/>
          <w:sz w:val="24"/>
          <w:szCs w:val="24"/>
        </w:rPr>
        <w:t>KELIŲ PRIEŽIŪROS IR PLĖTROS PROGRAMOS FINANSAVIMO ĮSTATYMO NR. VIII-2032  9 STRAIPSNIO PAKEITIMO ĮSTATYM</w:t>
      </w:r>
      <w:r w:rsidRPr="00D513AF">
        <w:rPr>
          <w:rFonts w:ascii="Times New Roman" w:hAnsi="Times New Roman" w:cs="Times New Roman"/>
          <w:b/>
          <w:bCs/>
          <w:color w:val="000000"/>
          <w:sz w:val="24"/>
          <w:szCs w:val="24"/>
        </w:rPr>
        <w:t xml:space="preserve">O, LIETUVOS RESPUBLIKOS </w:t>
      </w:r>
      <w:r w:rsidRPr="00212C9E">
        <w:rPr>
          <w:rFonts w:ascii="Times New Roman" w:hAnsi="Times New Roman" w:cs="Times New Roman"/>
          <w:b/>
          <w:bCs/>
          <w:color w:val="000000"/>
          <w:sz w:val="24"/>
          <w:szCs w:val="24"/>
        </w:rPr>
        <w:t>KELIŲ PRIEŽIŪROS IR PLĖTROS PROGRAMOS FINANSAVIMO ĮSTATYMO</w:t>
      </w:r>
      <w:r w:rsidRPr="00D513AF">
        <w:rPr>
          <w:rFonts w:ascii="Times New Roman" w:hAnsi="Times New Roman" w:cs="Times New Roman"/>
          <w:b/>
          <w:bCs/>
          <w:color w:val="000000"/>
          <w:sz w:val="24"/>
          <w:szCs w:val="24"/>
        </w:rPr>
        <w:t xml:space="preserve"> </w:t>
      </w:r>
      <w:r w:rsidRPr="00212C9E">
        <w:rPr>
          <w:rFonts w:ascii="Times New Roman" w:hAnsi="Times New Roman" w:cs="Times New Roman"/>
          <w:b/>
          <w:bCs/>
          <w:color w:val="000000"/>
          <w:sz w:val="24"/>
          <w:szCs w:val="24"/>
        </w:rPr>
        <w:t xml:space="preserve">NR. VIII-2032 PAKEITIMO ĮSTATYMO </w:t>
      </w:r>
      <w:r w:rsidR="00172417">
        <w:rPr>
          <w:rFonts w:ascii="Times New Roman" w:hAnsi="Times New Roman" w:cs="Times New Roman"/>
          <w:b/>
          <w:bCs/>
          <w:color w:val="000000"/>
          <w:sz w:val="24"/>
          <w:szCs w:val="24"/>
        </w:rPr>
        <w:t xml:space="preserve">NR. </w:t>
      </w:r>
      <w:r w:rsidRPr="00212C9E">
        <w:rPr>
          <w:rFonts w:ascii="Times New Roman" w:hAnsi="Times New Roman" w:cs="Times New Roman"/>
          <w:b/>
          <w:bCs/>
          <w:color w:val="000000"/>
          <w:sz w:val="24"/>
          <w:szCs w:val="24"/>
        </w:rPr>
        <w:t>XIII-3420 2 IR 6 STRAIPSNIŲ PAKEITIMO ĮSTATYM</w:t>
      </w:r>
      <w:r w:rsidRPr="00D513AF">
        <w:rPr>
          <w:rFonts w:ascii="Times New Roman" w:hAnsi="Times New Roman" w:cs="Times New Roman"/>
          <w:b/>
          <w:bCs/>
          <w:color w:val="000000"/>
          <w:sz w:val="24"/>
          <w:szCs w:val="24"/>
        </w:rPr>
        <w:t>O</w:t>
      </w:r>
      <w:r w:rsidR="00090FD6">
        <w:rPr>
          <w:rFonts w:ascii="Times New Roman" w:hAnsi="Times New Roman" w:cs="Times New Roman"/>
          <w:b/>
          <w:bCs/>
          <w:color w:val="000000"/>
          <w:sz w:val="24"/>
          <w:szCs w:val="24"/>
        </w:rPr>
        <w:t xml:space="preserve">, </w:t>
      </w:r>
      <w:r w:rsidRPr="00D513AF">
        <w:rPr>
          <w:rFonts w:ascii="Times New Roman" w:hAnsi="Times New Roman" w:cs="Times New Roman"/>
          <w:b/>
          <w:bCs/>
          <w:color w:val="000000"/>
          <w:sz w:val="24"/>
          <w:szCs w:val="24"/>
        </w:rPr>
        <w:t xml:space="preserve">LIETUVOS RESPUBLIKOS </w:t>
      </w:r>
      <w:r w:rsidRPr="00212C9E">
        <w:rPr>
          <w:rFonts w:ascii="Times New Roman" w:hAnsi="Times New Roman" w:cs="Times New Roman"/>
          <w:b/>
          <w:bCs/>
          <w:color w:val="000000"/>
          <w:sz w:val="24"/>
          <w:szCs w:val="24"/>
        </w:rPr>
        <w:t xml:space="preserve">TRIUKŠMO VALDYMO ĮSTATYMO </w:t>
      </w:r>
      <w:bookmarkStart w:id="1" w:name="_Hlk65831346"/>
      <w:r w:rsidRPr="00212C9E">
        <w:rPr>
          <w:rFonts w:ascii="Times New Roman" w:hAnsi="Times New Roman" w:cs="Times New Roman"/>
          <w:b/>
          <w:bCs/>
          <w:color w:val="000000"/>
          <w:sz w:val="24"/>
          <w:szCs w:val="24"/>
        </w:rPr>
        <w:t>NR. IX-2499</w:t>
      </w:r>
      <w:bookmarkEnd w:id="1"/>
      <w:r w:rsidRPr="00212C9E">
        <w:rPr>
          <w:rFonts w:ascii="Times New Roman" w:hAnsi="Times New Roman" w:cs="Times New Roman"/>
          <w:b/>
          <w:bCs/>
          <w:color w:val="000000"/>
          <w:sz w:val="24"/>
          <w:szCs w:val="24"/>
        </w:rPr>
        <w:t xml:space="preserve"> 9</w:t>
      </w:r>
      <w:r w:rsidR="009B4040">
        <w:rPr>
          <w:rFonts w:ascii="Times New Roman" w:hAnsi="Times New Roman" w:cs="Times New Roman"/>
          <w:b/>
          <w:bCs/>
          <w:color w:val="000000"/>
          <w:sz w:val="24"/>
          <w:szCs w:val="24"/>
        </w:rPr>
        <w:t xml:space="preserve">, 17 </w:t>
      </w:r>
      <w:r w:rsidR="00AC0E8A" w:rsidRPr="00D513AF">
        <w:rPr>
          <w:rFonts w:ascii="Times New Roman" w:hAnsi="Times New Roman" w:cs="Times New Roman"/>
          <w:b/>
          <w:bCs/>
          <w:color w:val="000000"/>
          <w:sz w:val="24"/>
          <w:szCs w:val="24"/>
        </w:rPr>
        <w:t>IR</w:t>
      </w:r>
      <w:r w:rsidRPr="00212C9E">
        <w:rPr>
          <w:rFonts w:ascii="Times New Roman" w:hAnsi="Times New Roman" w:cs="Times New Roman"/>
          <w:b/>
          <w:bCs/>
          <w:color w:val="000000"/>
          <w:sz w:val="24"/>
          <w:szCs w:val="24"/>
        </w:rPr>
        <w:t xml:space="preserve"> 18 STRAIPSNI</w:t>
      </w:r>
      <w:r w:rsidR="0015238E">
        <w:rPr>
          <w:rFonts w:ascii="Times New Roman" w:hAnsi="Times New Roman" w:cs="Times New Roman"/>
          <w:b/>
          <w:bCs/>
          <w:color w:val="000000"/>
          <w:sz w:val="24"/>
          <w:szCs w:val="24"/>
        </w:rPr>
        <w:t>Ų</w:t>
      </w:r>
      <w:r w:rsidRPr="00212C9E">
        <w:rPr>
          <w:rFonts w:ascii="Times New Roman" w:hAnsi="Times New Roman" w:cs="Times New Roman"/>
          <w:b/>
          <w:bCs/>
          <w:color w:val="000000"/>
          <w:sz w:val="24"/>
          <w:szCs w:val="24"/>
        </w:rPr>
        <w:t xml:space="preserve"> PAKEITIMO</w:t>
      </w:r>
      <w:r w:rsidRPr="00D513AF">
        <w:rPr>
          <w:rFonts w:ascii="Times New Roman" w:hAnsi="Times New Roman" w:cs="Times New Roman"/>
          <w:b/>
          <w:bCs/>
          <w:color w:val="000000"/>
          <w:sz w:val="24"/>
          <w:szCs w:val="24"/>
        </w:rPr>
        <w:t xml:space="preserve"> ĮSTATYMO</w:t>
      </w:r>
      <w:r w:rsidR="00090FD6">
        <w:rPr>
          <w:rFonts w:ascii="Times New Roman" w:hAnsi="Times New Roman" w:cs="Times New Roman"/>
          <w:b/>
          <w:bCs/>
          <w:color w:val="000000"/>
          <w:sz w:val="24"/>
          <w:szCs w:val="24"/>
        </w:rPr>
        <w:t xml:space="preserve"> IR LIETUVOS RE</w:t>
      </w:r>
      <w:r w:rsidR="003600F5">
        <w:rPr>
          <w:rFonts w:ascii="Times New Roman" w:hAnsi="Times New Roman" w:cs="Times New Roman"/>
          <w:b/>
          <w:bCs/>
          <w:color w:val="000000"/>
          <w:sz w:val="24"/>
          <w:szCs w:val="24"/>
        </w:rPr>
        <w:t>S</w:t>
      </w:r>
      <w:r w:rsidR="00090FD6">
        <w:rPr>
          <w:rFonts w:ascii="Times New Roman" w:hAnsi="Times New Roman" w:cs="Times New Roman"/>
          <w:b/>
          <w:bCs/>
          <w:color w:val="000000"/>
          <w:sz w:val="24"/>
          <w:szCs w:val="24"/>
        </w:rPr>
        <w:t xml:space="preserve">PUBLIKOS </w:t>
      </w:r>
      <w:r w:rsidR="00090FD6" w:rsidRPr="00090FD6">
        <w:rPr>
          <w:rFonts w:ascii="Times New Roman" w:hAnsi="Times New Roman" w:cs="Times New Roman"/>
          <w:b/>
          <w:bCs/>
          <w:color w:val="000000"/>
          <w:sz w:val="24"/>
          <w:szCs w:val="24"/>
        </w:rPr>
        <w:t>ŽEMĖS ĮSTATYMO NR. I-446 7 STRAIPSNIO PAKEITIMO ĮSTATYM</w:t>
      </w:r>
      <w:r w:rsidR="003A4C8C">
        <w:rPr>
          <w:rFonts w:ascii="Times New Roman" w:hAnsi="Times New Roman" w:cs="Times New Roman"/>
          <w:b/>
          <w:bCs/>
          <w:color w:val="000000"/>
          <w:sz w:val="24"/>
          <w:szCs w:val="24"/>
        </w:rPr>
        <w:t>O</w:t>
      </w:r>
      <w:r w:rsidR="00090FD6" w:rsidRPr="00090FD6">
        <w:rPr>
          <w:rFonts w:ascii="Times New Roman" w:hAnsi="Times New Roman" w:cs="Times New Roman"/>
          <w:b/>
          <w:bCs/>
          <w:color w:val="000000"/>
          <w:sz w:val="24"/>
          <w:szCs w:val="24"/>
        </w:rPr>
        <w:t xml:space="preserve"> </w:t>
      </w:r>
      <w:r w:rsidRPr="00D513AF">
        <w:rPr>
          <w:rFonts w:ascii="Times New Roman" w:hAnsi="Times New Roman" w:cs="Times New Roman"/>
          <w:b/>
          <w:bCs/>
          <w:color w:val="000000"/>
          <w:sz w:val="24"/>
          <w:szCs w:val="24"/>
        </w:rPr>
        <w:t>PROJEKTŲ</w:t>
      </w:r>
      <w:r w:rsidR="00CD2163">
        <w:rPr>
          <w:rFonts w:ascii="Times New Roman" w:hAnsi="Times New Roman" w:cs="Times New Roman"/>
          <w:b/>
          <w:bCs/>
          <w:color w:val="000000"/>
          <w:sz w:val="24"/>
          <w:szCs w:val="24"/>
        </w:rPr>
        <w:t xml:space="preserve"> </w:t>
      </w:r>
    </w:p>
    <w:bookmarkEnd w:id="0"/>
    <w:p w14:paraId="09422A9A" w14:textId="4C8D12F6" w:rsidR="00212C9E" w:rsidRPr="00D513AF" w:rsidRDefault="00212C9E" w:rsidP="007527DF">
      <w:pPr>
        <w:pStyle w:val="Betarp"/>
        <w:jc w:val="center"/>
        <w:rPr>
          <w:rFonts w:ascii="Times New Roman" w:hAnsi="Times New Roman" w:cs="Times New Roman"/>
          <w:b/>
          <w:bCs/>
          <w:color w:val="000000"/>
          <w:sz w:val="24"/>
          <w:szCs w:val="24"/>
        </w:rPr>
      </w:pPr>
      <w:r w:rsidRPr="00D513AF">
        <w:rPr>
          <w:rFonts w:ascii="Times New Roman" w:hAnsi="Times New Roman" w:cs="Times New Roman"/>
          <w:b/>
          <w:bCs/>
          <w:color w:val="000000"/>
          <w:sz w:val="24"/>
          <w:szCs w:val="24"/>
        </w:rPr>
        <w:t>AIŠKINAMASIS RAŠTAS</w:t>
      </w:r>
    </w:p>
    <w:p w14:paraId="4A690599" w14:textId="77777777" w:rsidR="00212C9E" w:rsidRPr="00D513AF" w:rsidRDefault="00212C9E" w:rsidP="007527DF">
      <w:pPr>
        <w:pStyle w:val="Betarp"/>
        <w:tabs>
          <w:tab w:val="left" w:pos="284"/>
        </w:tabs>
        <w:jc w:val="both"/>
        <w:rPr>
          <w:rFonts w:ascii="Times New Roman" w:hAnsi="Times New Roman" w:cs="Times New Roman"/>
          <w:b/>
          <w:sz w:val="24"/>
          <w:szCs w:val="24"/>
        </w:rPr>
      </w:pPr>
    </w:p>
    <w:p w14:paraId="1546CF4D" w14:textId="0A746318" w:rsidR="00067CA6" w:rsidRPr="00D513AF" w:rsidRDefault="00067CA6" w:rsidP="0015238E">
      <w:pPr>
        <w:tabs>
          <w:tab w:val="left" w:pos="567"/>
          <w:tab w:val="left" w:pos="709"/>
          <w:tab w:val="left" w:pos="851"/>
          <w:tab w:val="left" w:pos="1080"/>
        </w:tabs>
        <w:spacing w:after="0" w:line="240" w:lineRule="auto"/>
        <w:jc w:val="both"/>
        <w:rPr>
          <w:rFonts w:ascii="Times New Roman" w:hAnsi="Times New Roman" w:cs="Times New Roman"/>
          <w:b/>
          <w:color w:val="000000"/>
          <w:sz w:val="24"/>
          <w:szCs w:val="24"/>
        </w:rPr>
      </w:pPr>
      <w:r w:rsidRPr="00D513AF">
        <w:rPr>
          <w:rFonts w:ascii="Times New Roman" w:hAnsi="Times New Roman" w:cs="Times New Roman"/>
          <w:b/>
          <w:sz w:val="24"/>
          <w:szCs w:val="24"/>
        </w:rPr>
        <w:tab/>
      </w:r>
      <w:r w:rsidR="00212C9E" w:rsidRPr="00D513AF">
        <w:rPr>
          <w:rFonts w:ascii="Times New Roman" w:hAnsi="Times New Roman" w:cs="Times New Roman"/>
          <w:b/>
          <w:sz w:val="24"/>
          <w:szCs w:val="24"/>
        </w:rPr>
        <w:t xml:space="preserve">1. </w:t>
      </w:r>
      <w:r w:rsidR="00212C9E" w:rsidRPr="00D513AF">
        <w:rPr>
          <w:rFonts w:ascii="Times New Roman" w:hAnsi="Times New Roman" w:cs="Times New Roman"/>
          <w:b/>
          <w:color w:val="000000"/>
          <w:sz w:val="24"/>
          <w:szCs w:val="24"/>
        </w:rPr>
        <w:t>Įstatym</w:t>
      </w:r>
      <w:r w:rsidR="00B53C41" w:rsidRPr="00D513AF">
        <w:rPr>
          <w:rFonts w:ascii="Times New Roman" w:hAnsi="Times New Roman" w:cs="Times New Roman"/>
          <w:b/>
          <w:color w:val="000000"/>
          <w:sz w:val="24"/>
          <w:szCs w:val="24"/>
        </w:rPr>
        <w:t>ų</w:t>
      </w:r>
      <w:r w:rsidR="00212C9E" w:rsidRPr="00D513AF">
        <w:rPr>
          <w:rFonts w:ascii="Times New Roman" w:hAnsi="Times New Roman" w:cs="Times New Roman"/>
          <w:b/>
          <w:color w:val="000000"/>
          <w:sz w:val="24"/>
          <w:szCs w:val="24"/>
        </w:rPr>
        <w:t xml:space="preserve"> projekt</w:t>
      </w:r>
      <w:r w:rsidR="00B53C41" w:rsidRPr="00D513AF">
        <w:rPr>
          <w:rFonts w:ascii="Times New Roman" w:hAnsi="Times New Roman" w:cs="Times New Roman"/>
          <w:b/>
          <w:color w:val="000000"/>
          <w:sz w:val="24"/>
          <w:szCs w:val="24"/>
        </w:rPr>
        <w:t>ų</w:t>
      </w:r>
      <w:r w:rsidR="00212C9E" w:rsidRPr="00D513AF">
        <w:rPr>
          <w:rFonts w:ascii="Times New Roman" w:hAnsi="Times New Roman" w:cs="Times New Roman"/>
          <w:b/>
          <w:color w:val="000000"/>
          <w:sz w:val="24"/>
          <w:szCs w:val="24"/>
        </w:rPr>
        <w:t xml:space="preserve"> rengimą paskatinusios priežastys, parengt</w:t>
      </w:r>
      <w:r w:rsidR="00B53C41" w:rsidRPr="00D513AF">
        <w:rPr>
          <w:rFonts w:ascii="Times New Roman" w:hAnsi="Times New Roman" w:cs="Times New Roman"/>
          <w:b/>
          <w:color w:val="000000"/>
          <w:sz w:val="24"/>
          <w:szCs w:val="24"/>
        </w:rPr>
        <w:t>ų</w:t>
      </w:r>
      <w:r w:rsidR="00212C9E" w:rsidRPr="00D513AF">
        <w:rPr>
          <w:rFonts w:ascii="Times New Roman" w:hAnsi="Times New Roman" w:cs="Times New Roman"/>
          <w:b/>
          <w:color w:val="000000"/>
          <w:sz w:val="24"/>
          <w:szCs w:val="24"/>
        </w:rPr>
        <w:t xml:space="preserve"> projekt</w:t>
      </w:r>
      <w:r w:rsidR="00B53C41" w:rsidRPr="00D513AF">
        <w:rPr>
          <w:rFonts w:ascii="Times New Roman" w:hAnsi="Times New Roman" w:cs="Times New Roman"/>
          <w:b/>
          <w:color w:val="000000"/>
          <w:sz w:val="24"/>
          <w:szCs w:val="24"/>
        </w:rPr>
        <w:t>ų</w:t>
      </w:r>
      <w:r w:rsidR="00212C9E" w:rsidRPr="00D513AF">
        <w:rPr>
          <w:rFonts w:ascii="Times New Roman" w:hAnsi="Times New Roman" w:cs="Times New Roman"/>
          <w:b/>
          <w:color w:val="000000"/>
          <w:sz w:val="24"/>
          <w:szCs w:val="24"/>
        </w:rPr>
        <w:t xml:space="preserve"> tikslai ir uždaviniai</w:t>
      </w:r>
    </w:p>
    <w:p w14:paraId="5488F990" w14:textId="776B2680" w:rsidR="0015238E" w:rsidRPr="0020764C" w:rsidRDefault="00067CA6" w:rsidP="00B4257C">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513AF">
        <w:rPr>
          <w:rFonts w:ascii="Times New Roman" w:eastAsia="Times New Roman" w:hAnsi="Times New Roman" w:cs="Times New Roman"/>
          <w:sz w:val="24"/>
          <w:szCs w:val="24"/>
          <w:lang w:eastAsia="lt-LT"/>
        </w:rPr>
        <w:tab/>
      </w:r>
      <w:r w:rsidR="003D740B" w:rsidRPr="00235A82">
        <w:rPr>
          <w:rFonts w:ascii="Times New Roman" w:eastAsia="Times New Roman" w:hAnsi="Times New Roman" w:cs="Times New Roman"/>
          <w:sz w:val="24"/>
          <w:szCs w:val="24"/>
          <w:lang w:eastAsia="lt-LT"/>
        </w:rPr>
        <w:t>L</w:t>
      </w:r>
      <w:r w:rsidRPr="00235A82">
        <w:rPr>
          <w:rFonts w:ascii="Times New Roman" w:eastAsia="Times New Roman" w:hAnsi="Times New Roman" w:cs="Times New Roman"/>
          <w:sz w:val="24"/>
          <w:szCs w:val="24"/>
          <w:lang w:eastAsia="lt-LT"/>
        </w:rPr>
        <w:t xml:space="preserve">ietuvos </w:t>
      </w:r>
      <w:r w:rsidR="003D740B" w:rsidRPr="00235A82">
        <w:rPr>
          <w:rFonts w:ascii="Times New Roman" w:eastAsia="Times New Roman" w:hAnsi="Times New Roman" w:cs="Times New Roman"/>
          <w:sz w:val="24"/>
          <w:szCs w:val="24"/>
          <w:lang w:eastAsia="lt-LT"/>
        </w:rPr>
        <w:t>R</w:t>
      </w:r>
      <w:r w:rsidRPr="00235A82">
        <w:rPr>
          <w:rFonts w:ascii="Times New Roman" w:eastAsia="Times New Roman" w:hAnsi="Times New Roman" w:cs="Times New Roman"/>
          <w:sz w:val="24"/>
          <w:szCs w:val="24"/>
          <w:lang w:eastAsia="lt-LT"/>
        </w:rPr>
        <w:t xml:space="preserve">espublikos </w:t>
      </w:r>
      <w:bookmarkStart w:id="2" w:name="_Hlk69212844"/>
      <w:r w:rsidRPr="00235A82">
        <w:rPr>
          <w:rFonts w:ascii="Times New Roman" w:eastAsia="Times New Roman" w:hAnsi="Times New Roman" w:cs="Times New Roman"/>
          <w:sz w:val="24"/>
          <w:szCs w:val="24"/>
          <w:lang w:eastAsia="lt-LT"/>
        </w:rPr>
        <w:t xml:space="preserve">kelių įstatymo </w:t>
      </w:r>
      <w:r w:rsidR="003D740B" w:rsidRPr="00235A82">
        <w:rPr>
          <w:rFonts w:ascii="Times New Roman" w:eastAsia="Times New Roman" w:hAnsi="Times New Roman" w:cs="Times New Roman"/>
          <w:sz w:val="24"/>
          <w:szCs w:val="24"/>
          <w:lang w:eastAsia="lt-LT"/>
        </w:rPr>
        <w:t>N</w:t>
      </w:r>
      <w:r w:rsidRPr="00235A82">
        <w:rPr>
          <w:rFonts w:ascii="Times New Roman" w:eastAsia="Times New Roman" w:hAnsi="Times New Roman" w:cs="Times New Roman"/>
          <w:sz w:val="24"/>
          <w:szCs w:val="24"/>
          <w:lang w:eastAsia="lt-LT"/>
        </w:rPr>
        <w:t xml:space="preserve">r. </w:t>
      </w:r>
      <w:r w:rsidR="003D740B" w:rsidRPr="00235A82">
        <w:rPr>
          <w:rFonts w:ascii="Times New Roman" w:eastAsia="Times New Roman" w:hAnsi="Times New Roman" w:cs="Times New Roman"/>
          <w:sz w:val="24"/>
          <w:szCs w:val="24"/>
          <w:lang w:eastAsia="lt-LT"/>
        </w:rPr>
        <w:t>I</w:t>
      </w:r>
      <w:r w:rsidRPr="00235A82">
        <w:rPr>
          <w:rFonts w:ascii="Times New Roman" w:eastAsia="Times New Roman" w:hAnsi="Times New Roman" w:cs="Times New Roman"/>
          <w:sz w:val="24"/>
          <w:szCs w:val="24"/>
          <w:lang w:eastAsia="lt-LT"/>
        </w:rPr>
        <w:t xml:space="preserve">-891 4, 5, 7, 9, 10, </w:t>
      </w:r>
      <w:r w:rsidR="00A570B6">
        <w:rPr>
          <w:rFonts w:ascii="Times New Roman" w:eastAsia="Times New Roman" w:hAnsi="Times New Roman" w:cs="Times New Roman"/>
          <w:sz w:val="24"/>
          <w:szCs w:val="24"/>
          <w:lang w:eastAsia="lt-LT"/>
        </w:rPr>
        <w:t xml:space="preserve">13, </w:t>
      </w:r>
      <w:r w:rsidRPr="00235A82">
        <w:rPr>
          <w:rFonts w:ascii="Times New Roman" w:eastAsia="Times New Roman" w:hAnsi="Times New Roman" w:cs="Times New Roman"/>
          <w:sz w:val="24"/>
          <w:szCs w:val="24"/>
          <w:lang w:eastAsia="lt-LT"/>
        </w:rPr>
        <w:t>18 ir 20 straipsnių pakeitimo įstatymo</w:t>
      </w:r>
      <w:bookmarkEnd w:id="2"/>
      <w:r w:rsidR="00235A82" w:rsidRPr="00235A82">
        <w:rPr>
          <w:rFonts w:ascii="Times New Roman" w:eastAsia="Times New Roman" w:hAnsi="Times New Roman" w:cs="Times New Roman"/>
          <w:sz w:val="24"/>
          <w:szCs w:val="24"/>
          <w:lang w:eastAsia="lt-LT"/>
        </w:rPr>
        <w:t xml:space="preserve"> (toliau – </w:t>
      </w:r>
      <w:bookmarkStart w:id="3" w:name="_Hlk69212914"/>
      <w:r w:rsidR="00235A82" w:rsidRPr="00235A82">
        <w:rPr>
          <w:rFonts w:ascii="Times New Roman" w:eastAsia="Times New Roman" w:hAnsi="Times New Roman" w:cs="Times New Roman"/>
          <w:sz w:val="24"/>
          <w:szCs w:val="24"/>
          <w:lang w:eastAsia="lt-LT"/>
        </w:rPr>
        <w:t xml:space="preserve">Kelių įstatymo Nr. I-891 4, 5, 7, 9, 10, </w:t>
      </w:r>
      <w:r w:rsidR="00A570B6">
        <w:rPr>
          <w:rFonts w:ascii="Times New Roman" w:eastAsia="Times New Roman" w:hAnsi="Times New Roman" w:cs="Times New Roman"/>
          <w:sz w:val="24"/>
          <w:szCs w:val="24"/>
          <w:lang w:eastAsia="lt-LT"/>
        </w:rPr>
        <w:t xml:space="preserve">13, </w:t>
      </w:r>
      <w:r w:rsidR="00235A82" w:rsidRPr="00235A82">
        <w:rPr>
          <w:rFonts w:ascii="Times New Roman" w:eastAsia="Times New Roman" w:hAnsi="Times New Roman" w:cs="Times New Roman"/>
          <w:sz w:val="24"/>
          <w:szCs w:val="24"/>
          <w:lang w:eastAsia="lt-LT"/>
        </w:rPr>
        <w:t>18 ir 20 straipsnių pakeitimo įstatymas</w:t>
      </w:r>
      <w:bookmarkEnd w:id="3"/>
      <w:r w:rsidR="00235A82" w:rsidRPr="00235A82">
        <w:rPr>
          <w:rFonts w:ascii="Times New Roman" w:eastAsia="Times New Roman" w:hAnsi="Times New Roman" w:cs="Times New Roman"/>
          <w:sz w:val="24"/>
          <w:szCs w:val="24"/>
          <w:lang w:eastAsia="lt-LT"/>
        </w:rPr>
        <w:t>)</w:t>
      </w:r>
      <w:r w:rsidRPr="00235A82">
        <w:rPr>
          <w:rFonts w:ascii="Times New Roman" w:eastAsia="Times New Roman" w:hAnsi="Times New Roman" w:cs="Times New Roman"/>
          <w:sz w:val="24"/>
          <w:szCs w:val="24"/>
          <w:lang w:eastAsia="lt-LT"/>
        </w:rPr>
        <w:t>,</w:t>
      </w:r>
      <w:r w:rsidRPr="00D513AF">
        <w:rPr>
          <w:rFonts w:ascii="Times New Roman" w:eastAsia="Times New Roman" w:hAnsi="Times New Roman" w:cs="Times New Roman"/>
          <w:sz w:val="24"/>
          <w:szCs w:val="24"/>
          <w:lang w:eastAsia="lt-LT"/>
        </w:rPr>
        <w:t xml:space="preserve"> </w:t>
      </w:r>
      <w:r w:rsidR="003D740B" w:rsidRPr="00D513AF">
        <w:rPr>
          <w:rFonts w:ascii="Times New Roman" w:eastAsia="Times New Roman" w:hAnsi="Times New Roman" w:cs="Times New Roman"/>
          <w:sz w:val="24"/>
          <w:szCs w:val="24"/>
          <w:lang w:eastAsia="lt-LT"/>
        </w:rPr>
        <w:t>L</w:t>
      </w:r>
      <w:r w:rsidRPr="00D513AF">
        <w:rPr>
          <w:rFonts w:ascii="Times New Roman" w:eastAsia="Times New Roman" w:hAnsi="Times New Roman" w:cs="Times New Roman"/>
          <w:sz w:val="24"/>
          <w:szCs w:val="24"/>
          <w:lang w:eastAsia="lt-LT"/>
        </w:rPr>
        <w:t xml:space="preserve">ietuvos </w:t>
      </w:r>
      <w:r w:rsidR="003D740B" w:rsidRPr="00D513AF">
        <w:rPr>
          <w:rFonts w:ascii="Times New Roman" w:eastAsia="Times New Roman" w:hAnsi="Times New Roman" w:cs="Times New Roman"/>
          <w:sz w:val="24"/>
          <w:szCs w:val="24"/>
          <w:lang w:eastAsia="lt-LT"/>
        </w:rPr>
        <w:t>R</w:t>
      </w:r>
      <w:r w:rsidRPr="00D513AF">
        <w:rPr>
          <w:rFonts w:ascii="Times New Roman" w:eastAsia="Times New Roman" w:hAnsi="Times New Roman" w:cs="Times New Roman"/>
          <w:sz w:val="24"/>
          <w:szCs w:val="24"/>
          <w:lang w:eastAsia="lt-LT"/>
        </w:rPr>
        <w:t xml:space="preserve">espublikos </w:t>
      </w:r>
      <w:bookmarkStart w:id="4" w:name="_Hlk69216663"/>
      <w:r w:rsidRPr="00D513AF">
        <w:rPr>
          <w:rFonts w:ascii="Times New Roman" w:eastAsia="Times New Roman" w:hAnsi="Times New Roman" w:cs="Times New Roman"/>
          <w:sz w:val="24"/>
          <w:szCs w:val="24"/>
          <w:lang w:eastAsia="lt-LT"/>
        </w:rPr>
        <w:t xml:space="preserve">saugaus eismo automobilių keliais įstatymo </w:t>
      </w:r>
      <w:r w:rsidR="003D740B" w:rsidRPr="00D513AF">
        <w:rPr>
          <w:rFonts w:ascii="Times New Roman" w:eastAsia="Times New Roman" w:hAnsi="Times New Roman" w:cs="Times New Roman"/>
          <w:sz w:val="24"/>
          <w:szCs w:val="24"/>
          <w:lang w:eastAsia="lt-LT"/>
        </w:rPr>
        <w:t>N</w:t>
      </w:r>
      <w:r w:rsidRPr="00D513AF">
        <w:rPr>
          <w:rFonts w:ascii="Times New Roman" w:eastAsia="Times New Roman" w:hAnsi="Times New Roman" w:cs="Times New Roman"/>
          <w:sz w:val="24"/>
          <w:szCs w:val="24"/>
          <w:lang w:eastAsia="lt-LT"/>
        </w:rPr>
        <w:t xml:space="preserve">r. </w:t>
      </w:r>
      <w:r w:rsidR="003D740B" w:rsidRPr="00D513AF">
        <w:rPr>
          <w:rFonts w:ascii="Times New Roman" w:eastAsia="Times New Roman" w:hAnsi="Times New Roman" w:cs="Times New Roman"/>
          <w:sz w:val="24"/>
          <w:szCs w:val="24"/>
          <w:lang w:eastAsia="lt-LT"/>
        </w:rPr>
        <w:t>VIII</w:t>
      </w:r>
      <w:r w:rsidRPr="00D513AF">
        <w:rPr>
          <w:rFonts w:ascii="Times New Roman" w:eastAsia="Times New Roman" w:hAnsi="Times New Roman" w:cs="Times New Roman"/>
          <w:sz w:val="24"/>
          <w:szCs w:val="24"/>
          <w:lang w:eastAsia="lt-LT"/>
        </w:rPr>
        <w:t>-2043 1, 6,</w:t>
      </w:r>
      <w:r w:rsidR="007527DF">
        <w:rPr>
          <w:rFonts w:ascii="Times New Roman" w:eastAsia="Times New Roman" w:hAnsi="Times New Roman" w:cs="Times New Roman"/>
          <w:sz w:val="24"/>
          <w:szCs w:val="24"/>
          <w:lang w:eastAsia="lt-LT"/>
        </w:rPr>
        <w:t xml:space="preserve"> </w:t>
      </w:r>
      <w:r w:rsidRPr="00D513AF">
        <w:rPr>
          <w:rFonts w:ascii="Times New Roman" w:eastAsia="Times New Roman" w:hAnsi="Times New Roman" w:cs="Times New Roman"/>
          <w:sz w:val="24"/>
          <w:szCs w:val="24"/>
          <w:lang w:eastAsia="lt-LT"/>
        </w:rPr>
        <w:t>10 ir 11 straipsnių pakeitimo įstatymo</w:t>
      </w:r>
      <w:bookmarkEnd w:id="4"/>
      <w:r w:rsidR="00293DCC">
        <w:rPr>
          <w:rFonts w:ascii="Times New Roman" w:eastAsia="Times New Roman" w:hAnsi="Times New Roman" w:cs="Times New Roman"/>
          <w:sz w:val="24"/>
          <w:szCs w:val="24"/>
          <w:lang w:eastAsia="lt-LT"/>
        </w:rPr>
        <w:t xml:space="preserve"> (toliau – </w:t>
      </w:r>
      <w:bookmarkStart w:id="5" w:name="_Hlk69216691"/>
      <w:r w:rsidR="00293DCC">
        <w:rPr>
          <w:rFonts w:ascii="Times New Roman" w:eastAsia="Times New Roman" w:hAnsi="Times New Roman" w:cs="Times New Roman"/>
          <w:sz w:val="24"/>
          <w:szCs w:val="24"/>
          <w:lang w:eastAsia="lt-LT"/>
        </w:rPr>
        <w:t>S</w:t>
      </w:r>
      <w:r w:rsidR="00293DCC" w:rsidRPr="00293DCC">
        <w:rPr>
          <w:rFonts w:ascii="Times New Roman" w:eastAsia="Times New Roman" w:hAnsi="Times New Roman" w:cs="Times New Roman"/>
          <w:sz w:val="24"/>
          <w:szCs w:val="24"/>
          <w:lang w:eastAsia="lt-LT"/>
        </w:rPr>
        <w:t>augaus eismo automobilių keliais įstatymo Nr. VIII-2043 1, 6, 10 ir 11 straipsnių pakeitimo įstatym</w:t>
      </w:r>
      <w:r w:rsidR="00293DCC">
        <w:rPr>
          <w:rFonts w:ascii="Times New Roman" w:eastAsia="Times New Roman" w:hAnsi="Times New Roman" w:cs="Times New Roman"/>
          <w:sz w:val="24"/>
          <w:szCs w:val="24"/>
          <w:lang w:eastAsia="lt-LT"/>
        </w:rPr>
        <w:t>as</w:t>
      </w:r>
      <w:bookmarkEnd w:id="5"/>
      <w:r w:rsidR="00293DCC">
        <w:rPr>
          <w:rFonts w:ascii="Times New Roman" w:eastAsia="Times New Roman" w:hAnsi="Times New Roman" w:cs="Times New Roman"/>
          <w:sz w:val="24"/>
          <w:szCs w:val="24"/>
          <w:lang w:eastAsia="lt-LT"/>
        </w:rPr>
        <w:t>)</w:t>
      </w:r>
      <w:r w:rsidRPr="00D513AF">
        <w:rPr>
          <w:rFonts w:ascii="Times New Roman" w:eastAsia="Times New Roman" w:hAnsi="Times New Roman" w:cs="Times New Roman"/>
          <w:sz w:val="24"/>
          <w:szCs w:val="24"/>
          <w:lang w:eastAsia="lt-LT"/>
        </w:rPr>
        <w:t xml:space="preserve">, </w:t>
      </w:r>
      <w:r w:rsidR="003D740B" w:rsidRPr="00D513AF">
        <w:rPr>
          <w:rFonts w:ascii="Times New Roman" w:eastAsia="Times New Roman" w:hAnsi="Times New Roman" w:cs="Times New Roman"/>
          <w:sz w:val="24"/>
          <w:szCs w:val="24"/>
          <w:lang w:eastAsia="lt-LT"/>
        </w:rPr>
        <w:t>L</w:t>
      </w:r>
      <w:r w:rsidRPr="00D513AF">
        <w:rPr>
          <w:rFonts w:ascii="Times New Roman" w:eastAsia="Times New Roman" w:hAnsi="Times New Roman" w:cs="Times New Roman"/>
          <w:sz w:val="24"/>
          <w:szCs w:val="24"/>
          <w:lang w:eastAsia="lt-LT"/>
        </w:rPr>
        <w:t xml:space="preserve">ietuvos </w:t>
      </w:r>
      <w:r w:rsidR="003D740B" w:rsidRPr="00D513AF">
        <w:rPr>
          <w:rFonts w:ascii="Times New Roman" w:eastAsia="Times New Roman" w:hAnsi="Times New Roman" w:cs="Times New Roman"/>
          <w:sz w:val="24"/>
          <w:szCs w:val="24"/>
          <w:lang w:eastAsia="lt-LT"/>
        </w:rPr>
        <w:t>R</w:t>
      </w:r>
      <w:r w:rsidRPr="00D513AF">
        <w:rPr>
          <w:rFonts w:ascii="Times New Roman" w:eastAsia="Times New Roman" w:hAnsi="Times New Roman" w:cs="Times New Roman"/>
          <w:sz w:val="24"/>
          <w:szCs w:val="24"/>
          <w:lang w:eastAsia="lt-LT"/>
        </w:rPr>
        <w:t xml:space="preserve">espublikos </w:t>
      </w:r>
      <w:bookmarkStart w:id="6" w:name="_Hlk69217162"/>
      <w:r w:rsidRPr="00D513AF">
        <w:rPr>
          <w:rFonts w:ascii="Times New Roman" w:eastAsia="Times New Roman" w:hAnsi="Times New Roman" w:cs="Times New Roman"/>
          <w:sz w:val="24"/>
          <w:szCs w:val="24"/>
          <w:lang w:eastAsia="lt-LT"/>
        </w:rPr>
        <w:t xml:space="preserve">kelių priežiūros ir plėtros programos finansavimo įstatymo </w:t>
      </w:r>
      <w:r w:rsidR="003D740B" w:rsidRPr="00D513AF">
        <w:rPr>
          <w:rFonts w:ascii="Times New Roman" w:eastAsia="Times New Roman" w:hAnsi="Times New Roman" w:cs="Times New Roman"/>
          <w:sz w:val="24"/>
          <w:szCs w:val="24"/>
          <w:lang w:eastAsia="lt-LT"/>
        </w:rPr>
        <w:t>N</w:t>
      </w:r>
      <w:r w:rsidRPr="00D513AF">
        <w:rPr>
          <w:rFonts w:ascii="Times New Roman" w:eastAsia="Times New Roman" w:hAnsi="Times New Roman" w:cs="Times New Roman"/>
          <w:sz w:val="24"/>
          <w:szCs w:val="24"/>
          <w:lang w:eastAsia="lt-LT"/>
        </w:rPr>
        <w:t xml:space="preserve">r. </w:t>
      </w:r>
      <w:r w:rsidR="003D740B" w:rsidRPr="00D513AF">
        <w:rPr>
          <w:rFonts w:ascii="Times New Roman" w:eastAsia="Times New Roman" w:hAnsi="Times New Roman" w:cs="Times New Roman"/>
          <w:sz w:val="24"/>
          <w:szCs w:val="24"/>
          <w:lang w:eastAsia="lt-LT"/>
        </w:rPr>
        <w:t>VIII</w:t>
      </w:r>
      <w:r w:rsidRPr="00D513AF">
        <w:rPr>
          <w:rFonts w:ascii="Times New Roman" w:eastAsia="Times New Roman" w:hAnsi="Times New Roman" w:cs="Times New Roman"/>
          <w:sz w:val="24"/>
          <w:szCs w:val="24"/>
          <w:lang w:eastAsia="lt-LT"/>
        </w:rPr>
        <w:t>-2032 9 straipsnio pakeitimo įstatymo</w:t>
      </w:r>
      <w:bookmarkEnd w:id="6"/>
      <w:r w:rsidR="003712BE">
        <w:rPr>
          <w:rFonts w:ascii="Times New Roman" w:eastAsia="Times New Roman" w:hAnsi="Times New Roman" w:cs="Times New Roman"/>
          <w:sz w:val="24"/>
          <w:szCs w:val="24"/>
          <w:lang w:eastAsia="lt-LT"/>
        </w:rPr>
        <w:t xml:space="preserve"> (toliau – </w:t>
      </w:r>
      <w:bookmarkStart w:id="7" w:name="_Hlk69217197"/>
      <w:r w:rsidR="003712BE">
        <w:rPr>
          <w:rFonts w:ascii="Times New Roman" w:eastAsia="Times New Roman" w:hAnsi="Times New Roman" w:cs="Times New Roman"/>
          <w:sz w:val="24"/>
          <w:szCs w:val="24"/>
          <w:lang w:eastAsia="lt-LT"/>
        </w:rPr>
        <w:t>K</w:t>
      </w:r>
      <w:r w:rsidR="003712BE" w:rsidRPr="003712BE">
        <w:rPr>
          <w:rFonts w:ascii="Times New Roman" w:eastAsia="Times New Roman" w:hAnsi="Times New Roman" w:cs="Times New Roman"/>
          <w:sz w:val="24"/>
          <w:szCs w:val="24"/>
          <w:lang w:eastAsia="lt-LT"/>
        </w:rPr>
        <w:t>elių priežiūros ir plėtros programos finansavimo įstatymo Nr.</w:t>
      </w:r>
      <w:r w:rsidR="00791490">
        <w:rPr>
          <w:rFonts w:ascii="Times New Roman" w:eastAsia="Times New Roman" w:hAnsi="Times New Roman" w:cs="Times New Roman"/>
          <w:sz w:val="24"/>
          <w:szCs w:val="24"/>
          <w:lang w:eastAsia="lt-LT"/>
        </w:rPr>
        <w:t xml:space="preserve"> </w:t>
      </w:r>
      <w:r w:rsidR="003712BE" w:rsidRPr="003712BE">
        <w:rPr>
          <w:rFonts w:ascii="Times New Roman" w:eastAsia="Times New Roman" w:hAnsi="Times New Roman" w:cs="Times New Roman"/>
          <w:sz w:val="24"/>
          <w:szCs w:val="24"/>
          <w:lang w:eastAsia="lt-LT"/>
        </w:rPr>
        <w:t>VIII-2032 9 straipsnio pakeitimo įstatym</w:t>
      </w:r>
      <w:r w:rsidR="003712BE">
        <w:rPr>
          <w:rFonts w:ascii="Times New Roman" w:eastAsia="Times New Roman" w:hAnsi="Times New Roman" w:cs="Times New Roman"/>
          <w:sz w:val="24"/>
          <w:szCs w:val="24"/>
          <w:lang w:eastAsia="lt-LT"/>
        </w:rPr>
        <w:t>as</w:t>
      </w:r>
      <w:bookmarkEnd w:id="7"/>
      <w:r w:rsidR="003712BE">
        <w:rPr>
          <w:rFonts w:ascii="Times New Roman" w:eastAsia="Times New Roman" w:hAnsi="Times New Roman" w:cs="Times New Roman"/>
          <w:sz w:val="24"/>
          <w:szCs w:val="24"/>
          <w:lang w:eastAsia="lt-LT"/>
        </w:rPr>
        <w:t>)</w:t>
      </w:r>
      <w:r w:rsidRPr="00D513AF">
        <w:rPr>
          <w:rFonts w:ascii="Times New Roman" w:eastAsia="Times New Roman" w:hAnsi="Times New Roman" w:cs="Times New Roman"/>
          <w:sz w:val="24"/>
          <w:szCs w:val="24"/>
          <w:lang w:eastAsia="lt-LT"/>
        </w:rPr>
        <w:t xml:space="preserve">, </w:t>
      </w:r>
      <w:bookmarkStart w:id="8" w:name="_Hlk69217340"/>
      <w:r w:rsidR="003D740B" w:rsidRPr="00D513AF">
        <w:rPr>
          <w:rFonts w:ascii="Times New Roman" w:eastAsia="Times New Roman" w:hAnsi="Times New Roman" w:cs="Times New Roman"/>
          <w:sz w:val="24"/>
          <w:szCs w:val="24"/>
          <w:lang w:eastAsia="lt-LT"/>
        </w:rPr>
        <w:t>L</w:t>
      </w:r>
      <w:r w:rsidRPr="00D513AF">
        <w:rPr>
          <w:rFonts w:ascii="Times New Roman" w:eastAsia="Times New Roman" w:hAnsi="Times New Roman" w:cs="Times New Roman"/>
          <w:sz w:val="24"/>
          <w:szCs w:val="24"/>
          <w:lang w:eastAsia="lt-LT"/>
        </w:rPr>
        <w:t xml:space="preserve">ietuvos </w:t>
      </w:r>
      <w:r w:rsidR="003D740B" w:rsidRPr="00D513AF">
        <w:rPr>
          <w:rFonts w:ascii="Times New Roman" w:eastAsia="Times New Roman" w:hAnsi="Times New Roman" w:cs="Times New Roman"/>
          <w:sz w:val="24"/>
          <w:szCs w:val="24"/>
          <w:lang w:eastAsia="lt-LT"/>
        </w:rPr>
        <w:t>R</w:t>
      </w:r>
      <w:r w:rsidRPr="00D513AF">
        <w:rPr>
          <w:rFonts w:ascii="Times New Roman" w:eastAsia="Times New Roman" w:hAnsi="Times New Roman" w:cs="Times New Roman"/>
          <w:sz w:val="24"/>
          <w:szCs w:val="24"/>
          <w:lang w:eastAsia="lt-LT"/>
        </w:rPr>
        <w:t xml:space="preserve">espublikos kelių priežiūros ir plėtros programos finansavimo įstatymo </w:t>
      </w:r>
      <w:r w:rsidR="0015238E">
        <w:rPr>
          <w:rFonts w:ascii="Times New Roman" w:eastAsia="Times New Roman" w:hAnsi="Times New Roman" w:cs="Times New Roman"/>
          <w:sz w:val="24"/>
          <w:szCs w:val="24"/>
          <w:lang w:eastAsia="lt-LT"/>
        </w:rPr>
        <w:br/>
      </w:r>
      <w:r w:rsidR="003D740B" w:rsidRPr="00D513AF">
        <w:rPr>
          <w:rFonts w:ascii="Times New Roman" w:eastAsia="Times New Roman" w:hAnsi="Times New Roman" w:cs="Times New Roman"/>
          <w:sz w:val="24"/>
          <w:szCs w:val="24"/>
          <w:lang w:eastAsia="lt-LT"/>
        </w:rPr>
        <w:t>N</w:t>
      </w:r>
      <w:r w:rsidRPr="00D513AF">
        <w:rPr>
          <w:rFonts w:ascii="Times New Roman" w:eastAsia="Times New Roman" w:hAnsi="Times New Roman" w:cs="Times New Roman"/>
          <w:sz w:val="24"/>
          <w:szCs w:val="24"/>
          <w:lang w:eastAsia="lt-LT"/>
        </w:rPr>
        <w:t xml:space="preserve">r. </w:t>
      </w:r>
      <w:r w:rsidR="003D740B" w:rsidRPr="00D513AF">
        <w:rPr>
          <w:rFonts w:ascii="Times New Roman" w:eastAsia="Times New Roman" w:hAnsi="Times New Roman" w:cs="Times New Roman"/>
          <w:sz w:val="24"/>
          <w:szCs w:val="24"/>
          <w:lang w:eastAsia="lt-LT"/>
        </w:rPr>
        <w:t>VIII</w:t>
      </w:r>
      <w:r w:rsidRPr="00D513AF">
        <w:rPr>
          <w:rFonts w:ascii="Times New Roman" w:eastAsia="Times New Roman" w:hAnsi="Times New Roman" w:cs="Times New Roman"/>
          <w:sz w:val="24"/>
          <w:szCs w:val="24"/>
          <w:lang w:eastAsia="lt-LT"/>
        </w:rPr>
        <w:t xml:space="preserve">-2032 pakeitimo įstatymo </w:t>
      </w:r>
      <w:r w:rsidR="00172417">
        <w:rPr>
          <w:rFonts w:ascii="Times New Roman" w:eastAsia="Times New Roman" w:hAnsi="Times New Roman" w:cs="Times New Roman"/>
          <w:sz w:val="24"/>
          <w:szCs w:val="24"/>
          <w:lang w:eastAsia="lt-LT"/>
        </w:rPr>
        <w:t xml:space="preserve">Nr. </w:t>
      </w:r>
      <w:r w:rsidR="003D740B" w:rsidRPr="00D513AF">
        <w:rPr>
          <w:rFonts w:ascii="Times New Roman" w:eastAsia="Times New Roman" w:hAnsi="Times New Roman" w:cs="Times New Roman"/>
          <w:sz w:val="24"/>
          <w:szCs w:val="24"/>
          <w:lang w:eastAsia="lt-LT"/>
        </w:rPr>
        <w:t>XIII</w:t>
      </w:r>
      <w:r w:rsidRPr="00D513AF">
        <w:rPr>
          <w:rFonts w:ascii="Times New Roman" w:eastAsia="Times New Roman" w:hAnsi="Times New Roman" w:cs="Times New Roman"/>
          <w:sz w:val="24"/>
          <w:szCs w:val="24"/>
          <w:lang w:eastAsia="lt-LT"/>
        </w:rPr>
        <w:t xml:space="preserve">-3420 2 ir 6 straipsnių pakeitimo įstatymo </w:t>
      </w:r>
      <w:bookmarkEnd w:id="8"/>
      <w:r w:rsidR="002C4F41">
        <w:rPr>
          <w:rFonts w:ascii="Times New Roman" w:eastAsia="Times New Roman" w:hAnsi="Times New Roman" w:cs="Times New Roman"/>
          <w:sz w:val="24"/>
          <w:szCs w:val="24"/>
          <w:lang w:eastAsia="lt-LT"/>
        </w:rPr>
        <w:t>(toliau –</w:t>
      </w:r>
      <w:bookmarkStart w:id="9" w:name="_Hlk69217370"/>
      <w:r w:rsidR="00172417">
        <w:rPr>
          <w:rFonts w:ascii="Times New Roman" w:eastAsia="Times New Roman" w:hAnsi="Times New Roman" w:cs="Times New Roman"/>
          <w:sz w:val="24"/>
          <w:szCs w:val="24"/>
          <w:lang w:eastAsia="lt-LT"/>
        </w:rPr>
        <w:t xml:space="preserve"> </w:t>
      </w:r>
      <w:bookmarkStart w:id="10" w:name="_Hlk69224374"/>
      <w:r w:rsidR="00172417">
        <w:rPr>
          <w:rFonts w:ascii="Times New Roman" w:eastAsia="Times New Roman" w:hAnsi="Times New Roman" w:cs="Times New Roman"/>
          <w:sz w:val="24"/>
          <w:szCs w:val="24"/>
          <w:lang w:eastAsia="lt-LT"/>
        </w:rPr>
        <w:t>K</w:t>
      </w:r>
      <w:r w:rsidR="002C4F41" w:rsidRPr="002C4F41">
        <w:rPr>
          <w:rFonts w:ascii="Times New Roman" w:eastAsia="Times New Roman" w:hAnsi="Times New Roman" w:cs="Times New Roman"/>
          <w:sz w:val="24"/>
          <w:szCs w:val="24"/>
          <w:lang w:eastAsia="lt-LT"/>
        </w:rPr>
        <w:t xml:space="preserve">elių priežiūros ir plėtros programos finansavimo įstatymo Nr. VIII-2032 pakeitimo įstatymo </w:t>
      </w:r>
      <w:r w:rsidR="00A72ACE">
        <w:rPr>
          <w:rFonts w:ascii="Times New Roman" w:eastAsia="Times New Roman" w:hAnsi="Times New Roman" w:cs="Times New Roman"/>
          <w:sz w:val="24"/>
          <w:szCs w:val="24"/>
          <w:lang w:eastAsia="lt-LT"/>
        </w:rPr>
        <w:t xml:space="preserve">Nr. </w:t>
      </w:r>
      <w:r w:rsidR="002C4F41" w:rsidRPr="002C4F41">
        <w:rPr>
          <w:rFonts w:ascii="Times New Roman" w:eastAsia="Times New Roman" w:hAnsi="Times New Roman" w:cs="Times New Roman"/>
          <w:sz w:val="24"/>
          <w:szCs w:val="24"/>
          <w:lang w:eastAsia="lt-LT"/>
        </w:rPr>
        <w:t>XIII-3420 2 ir 6 straipsnių pakeitimo įstatym</w:t>
      </w:r>
      <w:r w:rsidR="002C4F41">
        <w:rPr>
          <w:rFonts w:ascii="Times New Roman" w:eastAsia="Times New Roman" w:hAnsi="Times New Roman" w:cs="Times New Roman"/>
          <w:sz w:val="24"/>
          <w:szCs w:val="24"/>
          <w:lang w:eastAsia="lt-LT"/>
        </w:rPr>
        <w:t>as</w:t>
      </w:r>
      <w:bookmarkEnd w:id="10"/>
      <w:r w:rsidR="002C4F41">
        <w:rPr>
          <w:rFonts w:ascii="Times New Roman" w:eastAsia="Times New Roman" w:hAnsi="Times New Roman" w:cs="Times New Roman"/>
          <w:sz w:val="24"/>
          <w:szCs w:val="24"/>
          <w:lang w:eastAsia="lt-LT"/>
        </w:rPr>
        <w:t>)</w:t>
      </w:r>
      <w:bookmarkEnd w:id="9"/>
      <w:r w:rsidR="00C87685">
        <w:rPr>
          <w:rFonts w:ascii="Times New Roman" w:eastAsia="Times New Roman" w:hAnsi="Times New Roman" w:cs="Times New Roman"/>
          <w:sz w:val="24"/>
          <w:szCs w:val="24"/>
          <w:lang w:eastAsia="lt-LT"/>
        </w:rPr>
        <w:t xml:space="preserve">, </w:t>
      </w:r>
      <w:r w:rsidR="003D740B" w:rsidRPr="00D513AF">
        <w:rPr>
          <w:rFonts w:ascii="Times New Roman" w:eastAsia="Times New Roman" w:hAnsi="Times New Roman" w:cs="Times New Roman"/>
          <w:sz w:val="24"/>
          <w:szCs w:val="24"/>
          <w:lang w:eastAsia="lt-LT"/>
        </w:rPr>
        <w:t>L</w:t>
      </w:r>
      <w:r w:rsidRPr="00D513AF">
        <w:rPr>
          <w:rFonts w:ascii="Times New Roman" w:eastAsia="Times New Roman" w:hAnsi="Times New Roman" w:cs="Times New Roman"/>
          <w:sz w:val="24"/>
          <w:szCs w:val="24"/>
          <w:lang w:eastAsia="lt-LT"/>
        </w:rPr>
        <w:t xml:space="preserve">ietuvos </w:t>
      </w:r>
      <w:r w:rsidR="003D740B" w:rsidRPr="00D513AF">
        <w:rPr>
          <w:rFonts w:ascii="Times New Roman" w:eastAsia="Times New Roman" w:hAnsi="Times New Roman" w:cs="Times New Roman"/>
          <w:sz w:val="24"/>
          <w:szCs w:val="24"/>
          <w:lang w:eastAsia="lt-LT"/>
        </w:rPr>
        <w:t>R</w:t>
      </w:r>
      <w:r w:rsidRPr="00D513AF">
        <w:rPr>
          <w:rFonts w:ascii="Times New Roman" w:eastAsia="Times New Roman" w:hAnsi="Times New Roman" w:cs="Times New Roman"/>
          <w:sz w:val="24"/>
          <w:szCs w:val="24"/>
          <w:lang w:eastAsia="lt-LT"/>
        </w:rPr>
        <w:t xml:space="preserve">espublikos triukšmo valdymo įstatymo </w:t>
      </w:r>
      <w:r w:rsidR="0015238E">
        <w:rPr>
          <w:rFonts w:ascii="Times New Roman" w:eastAsia="Times New Roman" w:hAnsi="Times New Roman" w:cs="Times New Roman"/>
          <w:sz w:val="24"/>
          <w:szCs w:val="24"/>
          <w:lang w:eastAsia="lt-LT"/>
        </w:rPr>
        <w:br/>
      </w:r>
      <w:r w:rsidR="003D740B" w:rsidRPr="00D513AF">
        <w:rPr>
          <w:rFonts w:ascii="Times New Roman" w:eastAsia="Times New Roman" w:hAnsi="Times New Roman" w:cs="Times New Roman"/>
          <w:sz w:val="24"/>
          <w:szCs w:val="24"/>
          <w:lang w:eastAsia="lt-LT"/>
        </w:rPr>
        <w:t>N</w:t>
      </w:r>
      <w:r w:rsidRPr="00D513AF">
        <w:rPr>
          <w:rFonts w:ascii="Times New Roman" w:eastAsia="Times New Roman" w:hAnsi="Times New Roman" w:cs="Times New Roman"/>
          <w:sz w:val="24"/>
          <w:szCs w:val="24"/>
          <w:lang w:eastAsia="lt-LT"/>
        </w:rPr>
        <w:t xml:space="preserve">r. </w:t>
      </w:r>
      <w:r w:rsidR="003D740B" w:rsidRPr="00D513AF">
        <w:rPr>
          <w:rFonts w:ascii="Times New Roman" w:eastAsia="Times New Roman" w:hAnsi="Times New Roman" w:cs="Times New Roman"/>
          <w:sz w:val="24"/>
          <w:szCs w:val="24"/>
          <w:lang w:eastAsia="lt-LT"/>
        </w:rPr>
        <w:t>IX</w:t>
      </w:r>
      <w:r w:rsidRPr="00D513AF">
        <w:rPr>
          <w:rFonts w:ascii="Times New Roman" w:eastAsia="Times New Roman" w:hAnsi="Times New Roman" w:cs="Times New Roman"/>
          <w:sz w:val="24"/>
          <w:szCs w:val="24"/>
          <w:lang w:eastAsia="lt-LT"/>
        </w:rPr>
        <w:t>-2499 9</w:t>
      </w:r>
      <w:r w:rsidR="00F80C67">
        <w:rPr>
          <w:rFonts w:ascii="Times New Roman" w:eastAsia="Times New Roman" w:hAnsi="Times New Roman" w:cs="Times New Roman"/>
          <w:sz w:val="24"/>
          <w:szCs w:val="24"/>
          <w:lang w:eastAsia="lt-LT"/>
        </w:rPr>
        <w:t>, 17</w:t>
      </w:r>
      <w:r w:rsidRPr="00D513AF">
        <w:rPr>
          <w:rFonts w:ascii="Times New Roman" w:eastAsia="Times New Roman" w:hAnsi="Times New Roman" w:cs="Times New Roman"/>
          <w:sz w:val="24"/>
          <w:szCs w:val="24"/>
          <w:lang w:eastAsia="lt-LT"/>
        </w:rPr>
        <w:t xml:space="preserve"> ir 18 straipsni</w:t>
      </w:r>
      <w:r w:rsidR="0015238E">
        <w:rPr>
          <w:rFonts w:ascii="Times New Roman" w:eastAsia="Times New Roman" w:hAnsi="Times New Roman" w:cs="Times New Roman"/>
          <w:sz w:val="24"/>
          <w:szCs w:val="24"/>
          <w:lang w:eastAsia="lt-LT"/>
        </w:rPr>
        <w:t>ų</w:t>
      </w:r>
      <w:r w:rsidRPr="00D513AF">
        <w:rPr>
          <w:rFonts w:ascii="Times New Roman" w:eastAsia="Times New Roman" w:hAnsi="Times New Roman" w:cs="Times New Roman"/>
          <w:sz w:val="24"/>
          <w:szCs w:val="24"/>
          <w:lang w:eastAsia="lt-LT"/>
        </w:rPr>
        <w:t xml:space="preserve"> pakeitimo įstatymo</w:t>
      </w:r>
      <w:r w:rsidR="0033155D">
        <w:rPr>
          <w:rFonts w:ascii="Times New Roman" w:eastAsia="Times New Roman" w:hAnsi="Times New Roman" w:cs="Times New Roman"/>
          <w:sz w:val="24"/>
          <w:szCs w:val="24"/>
          <w:lang w:eastAsia="lt-LT"/>
        </w:rPr>
        <w:t xml:space="preserve"> (toliau –</w:t>
      </w:r>
      <w:r w:rsidRPr="00D513AF">
        <w:rPr>
          <w:rFonts w:ascii="Times New Roman" w:eastAsia="Times New Roman" w:hAnsi="Times New Roman" w:cs="Times New Roman"/>
          <w:sz w:val="24"/>
          <w:szCs w:val="24"/>
          <w:lang w:eastAsia="lt-LT"/>
        </w:rPr>
        <w:t xml:space="preserve"> </w:t>
      </w:r>
      <w:bookmarkStart w:id="11" w:name="_Hlk69217946"/>
      <w:r w:rsidR="0033155D">
        <w:rPr>
          <w:rFonts w:ascii="Times New Roman" w:eastAsia="Times New Roman" w:hAnsi="Times New Roman" w:cs="Times New Roman"/>
          <w:sz w:val="24"/>
          <w:szCs w:val="24"/>
          <w:lang w:eastAsia="lt-LT"/>
        </w:rPr>
        <w:t>T</w:t>
      </w:r>
      <w:r w:rsidR="0033155D" w:rsidRPr="0033155D">
        <w:rPr>
          <w:rFonts w:ascii="Times New Roman" w:eastAsia="Times New Roman" w:hAnsi="Times New Roman" w:cs="Times New Roman"/>
          <w:sz w:val="24"/>
          <w:szCs w:val="24"/>
          <w:lang w:eastAsia="lt-LT"/>
        </w:rPr>
        <w:t>riukšmo valdymo įstatymo Nr. IX-2499 9</w:t>
      </w:r>
      <w:r w:rsidR="00F80C67">
        <w:rPr>
          <w:rFonts w:ascii="Times New Roman" w:eastAsia="Times New Roman" w:hAnsi="Times New Roman" w:cs="Times New Roman"/>
          <w:sz w:val="24"/>
          <w:szCs w:val="24"/>
          <w:lang w:eastAsia="lt-LT"/>
        </w:rPr>
        <w:t>, 17</w:t>
      </w:r>
      <w:r w:rsidR="0033155D" w:rsidRPr="0033155D">
        <w:rPr>
          <w:rFonts w:ascii="Times New Roman" w:eastAsia="Times New Roman" w:hAnsi="Times New Roman" w:cs="Times New Roman"/>
          <w:sz w:val="24"/>
          <w:szCs w:val="24"/>
          <w:lang w:eastAsia="lt-LT"/>
        </w:rPr>
        <w:t xml:space="preserve"> ir 18 straipsni</w:t>
      </w:r>
      <w:r w:rsidR="0015238E">
        <w:rPr>
          <w:rFonts w:ascii="Times New Roman" w:eastAsia="Times New Roman" w:hAnsi="Times New Roman" w:cs="Times New Roman"/>
          <w:sz w:val="24"/>
          <w:szCs w:val="24"/>
          <w:lang w:eastAsia="lt-LT"/>
        </w:rPr>
        <w:t>ų</w:t>
      </w:r>
      <w:r w:rsidR="0033155D" w:rsidRPr="0033155D">
        <w:rPr>
          <w:rFonts w:ascii="Times New Roman" w:eastAsia="Times New Roman" w:hAnsi="Times New Roman" w:cs="Times New Roman"/>
          <w:sz w:val="24"/>
          <w:szCs w:val="24"/>
          <w:lang w:eastAsia="lt-LT"/>
        </w:rPr>
        <w:t xml:space="preserve"> pakeitimo įstatym</w:t>
      </w:r>
      <w:r w:rsidR="0033155D">
        <w:rPr>
          <w:rFonts w:ascii="Times New Roman" w:eastAsia="Times New Roman" w:hAnsi="Times New Roman" w:cs="Times New Roman"/>
          <w:sz w:val="24"/>
          <w:szCs w:val="24"/>
          <w:lang w:eastAsia="lt-LT"/>
        </w:rPr>
        <w:t>as</w:t>
      </w:r>
      <w:bookmarkEnd w:id="11"/>
      <w:r w:rsidR="0033155D">
        <w:rPr>
          <w:rFonts w:ascii="Times New Roman" w:eastAsia="Times New Roman" w:hAnsi="Times New Roman" w:cs="Times New Roman"/>
          <w:sz w:val="24"/>
          <w:szCs w:val="24"/>
          <w:lang w:eastAsia="lt-LT"/>
        </w:rPr>
        <w:t>)</w:t>
      </w:r>
      <w:r w:rsidR="00C87685">
        <w:rPr>
          <w:rFonts w:ascii="Times New Roman" w:eastAsia="Times New Roman" w:hAnsi="Times New Roman" w:cs="Times New Roman"/>
          <w:sz w:val="24"/>
          <w:szCs w:val="24"/>
          <w:lang w:eastAsia="lt-LT"/>
        </w:rPr>
        <w:t xml:space="preserve"> ir</w:t>
      </w:r>
      <w:r w:rsidR="0033155D" w:rsidRPr="0033155D">
        <w:rPr>
          <w:rFonts w:ascii="Times New Roman" w:eastAsia="Times New Roman" w:hAnsi="Times New Roman" w:cs="Times New Roman"/>
          <w:sz w:val="24"/>
          <w:szCs w:val="24"/>
          <w:lang w:eastAsia="lt-LT"/>
        </w:rPr>
        <w:t xml:space="preserve"> </w:t>
      </w:r>
      <w:r w:rsidR="00C87685" w:rsidRPr="00C87685">
        <w:rPr>
          <w:rFonts w:ascii="Times New Roman" w:eastAsia="Times New Roman" w:hAnsi="Times New Roman" w:cs="Times New Roman"/>
          <w:sz w:val="24"/>
          <w:szCs w:val="24"/>
          <w:lang w:eastAsia="lt-LT"/>
        </w:rPr>
        <w:t xml:space="preserve">Lietuvos Respublikos žemės įstatymo Nr. </w:t>
      </w:r>
      <w:r w:rsidR="00C87685" w:rsidRPr="00C87685">
        <w:rPr>
          <w:rFonts w:ascii="Times New Roman" w:eastAsia="Times New Roman" w:hAnsi="Times New Roman" w:cs="Times New Roman"/>
          <w:bCs/>
          <w:sz w:val="24"/>
          <w:szCs w:val="24"/>
          <w:lang w:eastAsia="lt-LT"/>
        </w:rPr>
        <w:t xml:space="preserve">I-446 7 straipsnio pakeitimo įstatymo </w:t>
      </w:r>
      <w:r w:rsidR="00C87685">
        <w:rPr>
          <w:rFonts w:ascii="Times New Roman" w:eastAsia="Times New Roman" w:hAnsi="Times New Roman" w:cs="Times New Roman"/>
          <w:bCs/>
          <w:sz w:val="24"/>
          <w:szCs w:val="24"/>
          <w:lang w:eastAsia="lt-LT"/>
        </w:rPr>
        <w:t>(toliau – Žemės įstatymo</w:t>
      </w:r>
      <w:r w:rsidR="00C87685" w:rsidRPr="00C87685">
        <w:rPr>
          <w:rFonts w:ascii="Times New Roman" w:eastAsia="Times New Roman" w:hAnsi="Times New Roman" w:cs="Times New Roman"/>
          <w:sz w:val="24"/>
          <w:szCs w:val="24"/>
          <w:lang w:eastAsia="lt-LT"/>
        </w:rPr>
        <w:t xml:space="preserve"> </w:t>
      </w:r>
      <w:r w:rsidR="00C87685" w:rsidRPr="00C87685">
        <w:rPr>
          <w:rFonts w:ascii="Times New Roman" w:eastAsia="Times New Roman" w:hAnsi="Times New Roman" w:cs="Times New Roman"/>
          <w:bCs/>
          <w:sz w:val="24"/>
          <w:szCs w:val="24"/>
          <w:lang w:eastAsia="lt-LT"/>
        </w:rPr>
        <w:t>Nr. I-446 7 straipsnio pakeitimo įstatym</w:t>
      </w:r>
      <w:r w:rsidR="00C87685">
        <w:rPr>
          <w:rFonts w:ascii="Times New Roman" w:eastAsia="Times New Roman" w:hAnsi="Times New Roman" w:cs="Times New Roman"/>
          <w:bCs/>
          <w:sz w:val="24"/>
          <w:szCs w:val="24"/>
          <w:lang w:eastAsia="lt-LT"/>
        </w:rPr>
        <w:t xml:space="preserve">as) </w:t>
      </w:r>
      <w:r w:rsidRPr="00D513AF">
        <w:rPr>
          <w:rFonts w:ascii="Times New Roman" w:eastAsia="Times New Roman" w:hAnsi="Times New Roman" w:cs="Times New Roman"/>
          <w:sz w:val="24"/>
          <w:szCs w:val="24"/>
          <w:lang w:eastAsia="lt-LT"/>
        </w:rPr>
        <w:t>projektų</w:t>
      </w:r>
      <w:r w:rsidR="00FA6C9E" w:rsidRPr="00D513AF">
        <w:rPr>
          <w:rFonts w:ascii="Times New Roman" w:eastAsia="Times New Roman" w:hAnsi="Times New Roman" w:cs="Times New Roman"/>
          <w:sz w:val="24"/>
          <w:szCs w:val="24"/>
          <w:lang w:eastAsia="lt-LT"/>
        </w:rPr>
        <w:t xml:space="preserve"> </w:t>
      </w:r>
      <w:r w:rsidRPr="00067CA6">
        <w:rPr>
          <w:rFonts w:ascii="Times New Roman" w:eastAsia="Times New Roman" w:hAnsi="Times New Roman" w:cs="Times New Roman"/>
          <w:sz w:val="24"/>
          <w:szCs w:val="24"/>
          <w:lang w:eastAsia="lt-LT"/>
        </w:rPr>
        <w:t xml:space="preserve">(toliau kartu – įstatymų projektai) </w:t>
      </w:r>
      <w:r w:rsidR="00FA6C9E" w:rsidRPr="00D513AF">
        <w:rPr>
          <w:rFonts w:ascii="Times New Roman" w:hAnsi="Times New Roman" w:cs="Times New Roman"/>
          <w:sz w:val="24"/>
          <w:szCs w:val="24"/>
          <w:lang w:eastAsia="x-none"/>
        </w:rPr>
        <w:t xml:space="preserve">rengimą paskatino siekis </w:t>
      </w:r>
      <w:r w:rsidR="0020764C" w:rsidRPr="0020764C">
        <w:rPr>
          <w:rFonts w:ascii="Times New Roman" w:eastAsia="Times New Roman" w:hAnsi="Times New Roman" w:cs="Times New Roman"/>
          <w:color w:val="000000"/>
          <w:sz w:val="24"/>
          <w:szCs w:val="24"/>
        </w:rPr>
        <w:t>sudaryti teisines prielaidas pertvarkyti valstybės įmon</w:t>
      </w:r>
      <w:r w:rsidR="0020764C">
        <w:rPr>
          <w:rFonts w:ascii="Times New Roman" w:eastAsia="Times New Roman" w:hAnsi="Times New Roman" w:cs="Times New Roman"/>
          <w:color w:val="000000"/>
          <w:sz w:val="24"/>
          <w:szCs w:val="24"/>
        </w:rPr>
        <w:t xml:space="preserve">ę </w:t>
      </w:r>
      <w:r w:rsidR="0020764C" w:rsidRPr="0020764C">
        <w:rPr>
          <w:rFonts w:ascii="Times New Roman" w:eastAsia="Times New Roman" w:hAnsi="Times New Roman" w:cs="Times New Roman"/>
          <w:color w:val="000000"/>
          <w:sz w:val="24"/>
          <w:szCs w:val="24"/>
        </w:rPr>
        <w:t>Lietuvos automobilių kelių direkciją (toliau – Kelių direkcij</w:t>
      </w:r>
      <w:r w:rsidR="0015238E">
        <w:rPr>
          <w:rFonts w:ascii="Times New Roman" w:eastAsia="Times New Roman" w:hAnsi="Times New Roman" w:cs="Times New Roman"/>
          <w:color w:val="000000"/>
          <w:sz w:val="24"/>
          <w:szCs w:val="24"/>
        </w:rPr>
        <w:t>a</w:t>
      </w:r>
      <w:r w:rsidR="0020764C" w:rsidRPr="0020764C">
        <w:rPr>
          <w:rFonts w:ascii="Times New Roman" w:eastAsia="Times New Roman" w:hAnsi="Times New Roman" w:cs="Times New Roman"/>
          <w:color w:val="000000"/>
          <w:sz w:val="24"/>
          <w:szCs w:val="24"/>
        </w:rPr>
        <w:t xml:space="preserve">) į akcinę bendrovę. Baigus šią pertvarką, </w:t>
      </w:r>
      <w:r w:rsidR="0015238E">
        <w:rPr>
          <w:rFonts w:ascii="Times New Roman" w:eastAsia="Times New Roman" w:hAnsi="Times New Roman" w:cs="Times New Roman"/>
          <w:color w:val="000000"/>
          <w:sz w:val="24"/>
          <w:szCs w:val="24"/>
        </w:rPr>
        <w:t xml:space="preserve">tarp </w:t>
      </w:r>
      <w:r w:rsidR="0020764C" w:rsidRPr="0020764C">
        <w:rPr>
          <w:rFonts w:ascii="Times New Roman" w:eastAsia="Times New Roman" w:hAnsi="Times New Roman" w:cs="Times New Roman"/>
          <w:color w:val="000000"/>
          <w:sz w:val="24"/>
          <w:szCs w:val="24"/>
        </w:rPr>
        <w:t xml:space="preserve">Susisiekimo ministerijos </w:t>
      </w:r>
      <w:r w:rsidR="0015238E">
        <w:rPr>
          <w:rFonts w:ascii="Times New Roman" w:eastAsia="Times New Roman" w:hAnsi="Times New Roman" w:cs="Times New Roman"/>
          <w:color w:val="000000"/>
          <w:sz w:val="24"/>
          <w:szCs w:val="24"/>
        </w:rPr>
        <w:t xml:space="preserve">reguliavimo srities </w:t>
      </w:r>
      <w:r w:rsidR="0020764C" w:rsidRPr="0020764C">
        <w:rPr>
          <w:rFonts w:ascii="Times New Roman" w:eastAsia="Times New Roman" w:hAnsi="Times New Roman" w:cs="Times New Roman"/>
          <w:color w:val="000000"/>
          <w:sz w:val="24"/>
          <w:szCs w:val="24"/>
        </w:rPr>
        <w:t xml:space="preserve">įmonių neliktų įmonių, turinčių valstybės įmonės teisinę formą, </w:t>
      </w:r>
      <w:r w:rsidR="0015238E">
        <w:rPr>
          <w:rFonts w:ascii="Times New Roman" w:eastAsia="Times New Roman" w:hAnsi="Times New Roman" w:cs="Times New Roman"/>
          <w:color w:val="000000"/>
          <w:sz w:val="24"/>
          <w:szCs w:val="24"/>
        </w:rPr>
        <w:t>taip būtų</w:t>
      </w:r>
      <w:r w:rsidR="0020764C" w:rsidRPr="0020764C">
        <w:rPr>
          <w:rFonts w:ascii="Times New Roman" w:eastAsia="Times New Roman" w:hAnsi="Times New Roman" w:cs="Times New Roman"/>
          <w:color w:val="000000"/>
          <w:sz w:val="24"/>
          <w:szCs w:val="24"/>
        </w:rPr>
        <w:t xml:space="preserve"> įgyvendint</w:t>
      </w:r>
      <w:r w:rsidR="0015238E">
        <w:rPr>
          <w:rFonts w:ascii="Times New Roman" w:eastAsia="Times New Roman" w:hAnsi="Times New Roman" w:cs="Times New Roman"/>
          <w:color w:val="000000"/>
          <w:sz w:val="24"/>
          <w:szCs w:val="24"/>
        </w:rPr>
        <w:t>as</w:t>
      </w:r>
      <w:r w:rsidR="0020764C" w:rsidRPr="0020764C">
        <w:rPr>
          <w:rFonts w:ascii="Times New Roman" w:eastAsia="Times New Roman" w:hAnsi="Times New Roman" w:cs="Times New Roman"/>
          <w:color w:val="000000"/>
          <w:sz w:val="24"/>
          <w:szCs w:val="24"/>
        </w:rPr>
        <w:t xml:space="preserve"> įsipareigojim</w:t>
      </w:r>
      <w:r w:rsidR="0015238E">
        <w:rPr>
          <w:rFonts w:ascii="Times New Roman" w:eastAsia="Times New Roman" w:hAnsi="Times New Roman" w:cs="Times New Roman"/>
          <w:color w:val="000000"/>
          <w:sz w:val="24"/>
          <w:szCs w:val="24"/>
        </w:rPr>
        <w:t>as</w:t>
      </w:r>
      <w:r w:rsidR="0020764C" w:rsidRPr="0020764C">
        <w:rPr>
          <w:rFonts w:ascii="Times New Roman" w:eastAsia="Times New Roman" w:hAnsi="Times New Roman" w:cs="Times New Roman"/>
          <w:color w:val="000000"/>
          <w:sz w:val="24"/>
          <w:szCs w:val="24"/>
        </w:rPr>
        <w:t xml:space="preserve"> Ekonominio bendradarbiavimo ir plėtros organizacijai peržiūrėti valstybės valdomų įmonių teisines formas. Kelių direkcijai tapus akcine bendrove išliks jai nustatyti specialieji įpareigojimai – valstybinės reikšmės kelių valdymas bei saugių eismo sąlygų užtikrinimo organizavimas ir koordinavimas įgyvendinant eismo saugumo priemones valstybinės reikšmės keliuose. </w:t>
      </w:r>
      <w:r w:rsidR="0015238E">
        <w:rPr>
          <w:rFonts w:ascii="Times New Roman" w:eastAsia="Times New Roman" w:hAnsi="Times New Roman" w:cs="Times New Roman"/>
          <w:color w:val="000000"/>
          <w:sz w:val="24"/>
          <w:szCs w:val="24"/>
        </w:rPr>
        <w:t>Be</w:t>
      </w:r>
      <w:r w:rsidR="0020764C" w:rsidRPr="0020764C">
        <w:rPr>
          <w:rFonts w:ascii="Times New Roman" w:eastAsia="Times New Roman" w:hAnsi="Times New Roman" w:cs="Times New Roman"/>
          <w:color w:val="000000"/>
          <w:sz w:val="24"/>
          <w:szCs w:val="24"/>
        </w:rPr>
        <w:t xml:space="preserve"> viešojo intereso užtikrinimo, </w:t>
      </w:r>
      <w:r w:rsidR="0015238E">
        <w:rPr>
          <w:rFonts w:ascii="Times New Roman" w:eastAsia="Times New Roman" w:hAnsi="Times New Roman" w:cs="Times New Roman"/>
          <w:color w:val="000000"/>
          <w:sz w:val="24"/>
          <w:szCs w:val="24"/>
        </w:rPr>
        <w:t xml:space="preserve">akcinė </w:t>
      </w:r>
      <w:r w:rsidR="0020764C" w:rsidRPr="0020764C">
        <w:rPr>
          <w:rFonts w:ascii="Times New Roman" w:eastAsia="Times New Roman" w:hAnsi="Times New Roman" w:cs="Times New Roman"/>
          <w:color w:val="000000"/>
          <w:sz w:val="24"/>
          <w:szCs w:val="24"/>
        </w:rPr>
        <w:t xml:space="preserve">bendrovė turės galimybę vykdyti komercinę veiklą ir veiklos plėtrą, </w:t>
      </w:r>
      <w:r w:rsidR="0015238E">
        <w:rPr>
          <w:rFonts w:ascii="Times New Roman" w:eastAsia="Times New Roman" w:hAnsi="Times New Roman" w:cs="Times New Roman"/>
          <w:color w:val="000000"/>
          <w:sz w:val="24"/>
          <w:szCs w:val="24"/>
        </w:rPr>
        <w:t>steigti</w:t>
      </w:r>
      <w:r w:rsidR="0020764C" w:rsidRPr="0020764C">
        <w:rPr>
          <w:rFonts w:ascii="Times New Roman" w:eastAsia="Times New Roman" w:hAnsi="Times New Roman" w:cs="Times New Roman"/>
          <w:color w:val="000000"/>
          <w:sz w:val="24"/>
          <w:szCs w:val="24"/>
        </w:rPr>
        <w:t xml:space="preserve"> dukterines įmones</w:t>
      </w:r>
      <w:r w:rsidR="0015238E">
        <w:rPr>
          <w:rFonts w:ascii="Times New Roman" w:eastAsia="Times New Roman" w:hAnsi="Times New Roman" w:cs="Times New Roman"/>
          <w:color w:val="000000"/>
          <w:sz w:val="24"/>
          <w:szCs w:val="24"/>
        </w:rPr>
        <w:t xml:space="preserve"> ir taip atskirti</w:t>
      </w:r>
      <w:r w:rsidR="0020764C" w:rsidRPr="0020764C">
        <w:rPr>
          <w:rFonts w:ascii="Times New Roman" w:eastAsia="Times New Roman" w:hAnsi="Times New Roman" w:cs="Times New Roman"/>
          <w:color w:val="000000"/>
          <w:sz w:val="24"/>
          <w:szCs w:val="24"/>
        </w:rPr>
        <w:t xml:space="preserve"> labiau rizikingas ar komercines veiklas nuo strategiškai svarbių specialiųjų įpareigojimų, sudaryti jungtinės veiklos sutartis, efektyviai valdyti turtą, pritraukti įvairesnių formų kapitalą ir investicijas. Akcinės bendrovės teisinė forma sudarys galimybę tinkamai prisitaikyti vykstant galimiems valstybinės reikšmės kelių priežiūros ir plėtros rinkos pokyčiams, taikyti geriausias korporatyvinio valdymo praktikas, supaprastinti valdymo administraciją, stiprinti valdybos vaidmenį ir atsakomybę. Depolitizuotas, profesionalus valdymas užtikrins bendrovės veiklos tęstinumą ir iškeltų tikslų įgyvendinimo tvarumą. Pertvarkyta Kelių direkcija turės veikti efektyviai, nuosekliai didinti nuosavo kapitalo grąžą, užtikrinti nacionaliniam saugumui užtikrinti svarbaus turto saugumą, įgyvendinti akcininko jai keliamus tikslus, įskaitant ir viešojo intereso apsaugą. Valstybė, būdama vienintel</w:t>
      </w:r>
      <w:r w:rsidR="0015238E">
        <w:rPr>
          <w:rFonts w:ascii="Times New Roman" w:eastAsia="Times New Roman" w:hAnsi="Times New Roman" w:cs="Times New Roman"/>
          <w:color w:val="000000"/>
          <w:sz w:val="24"/>
          <w:szCs w:val="24"/>
        </w:rPr>
        <w:t>ė</w:t>
      </w:r>
      <w:r w:rsidR="0020764C" w:rsidRPr="0020764C">
        <w:rPr>
          <w:rFonts w:ascii="Times New Roman" w:eastAsia="Times New Roman" w:hAnsi="Times New Roman" w:cs="Times New Roman"/>
          <w:color w:val="000000"/>
          <w:sz w:val="24"/>
          <w:szCs w:val="24"/>
        </w:rPr>
        <w:t xml:space="preserve"> akcinės bendrovės akcinink</w:t>
      </w:r>
      <w:r w:rsidR="0015238E">
        <w:rPr>
          <w:rFonts w:ascii="Times New Roman" w:eastAsia="Times New Roman" w:hAnsi="Times New Roman" w:cs="Times New Roman"/>
          <w:color w:val="000000"/>
          <w:sz w:val="24"/>
          <w:szCs w:val="24"/>
        </w:rPr>
        <w:t>ė</w:t>
      </w:r>
      <w:r w:rsidR="0020764C" w:rsidRPr="0020764C">
        <w:rPr>
          <w:rFonts w:ascii="Times New Roman" w:eastAsia="Times New Roman" w:hAnsi="Times New Roman" w:cs="Times New Roman"/>
          <w:color w:val="000000"/>
          <w:sz w:val="24"/>
          <w:szCs w:val="24"/>
        </w:rPr>
        <w:t>, išlaikys šios akcinės bendrovės kontrolę per visuotiniam akcininkų susirinkimui priskiriamą kompetenciją, viešasis interesas taip pat bus užtikrinamas per specialiuosius įpareigojimus. Paminėtina, kad akcinė bendrovė liks įrašyta į nacionaliniam saugumui užtikrinti svarbių įmonių sąraš</w:t>
      </w:r>
      <w:r w:rsidR="0015238E">
        <w:rPr>
          <w:rFonts w:ascii="Times New Roman" w:eastAsia="Times New Roman" w:hAnsi="Times New Roman" w:cs="Times New Roman"/>
          <w:color w:val="000000"/>
          <w:sz w:val="24"/>
          <w:szCs w:val="24"/>
        </w:rPr>
        <w:t>ą</w:t>
      </w:r>
      <w:r w:rsidR="0020764C" w:rsidRPr="0020764C">
        <w:rPr>
          <w:rFonts w:ascii="Times New Roman" w:eastAsia="Times New Roman" w:hAnsi="Times New Roman" w:cs="Times New Roman"/>
          <w:color w:val="000000"/>
          <w:sz w:val="24"/>
          <w:szCs w:val="24"/>
        </w:rPr>
        <w:t xml:space="preserve">, o valstybinės reikšmės keliai liks įtraukti į nacionaliniam saugumui užtikrinti svarbių įrenginių ir turto sąrašą, bus vykdoma bendrovės sudaromų sandorių, darbuotojų </w:t>
      </w:r>
      <w:r w:rsidR="0020764C" w:rsidRPr="0020764C">
        <w:rPr>
          <w:rFonts w:ascii="Times New Roman" w:eastAsia="Times New Roman" w:hAnsi="Times New Roman" w:cs="Times New Roman"/>
          <w:color w:val="000000"/>
          <w:sz w:val="24"/>
          <w:szCs w:val="24"/>
        </w:rPr>
        <w:lastRenderedPageBreak/>
        <w:t>atitikties nacionalinio saugumo interesams patikra, nacionaliniam saugumui užtikrinti svarbus turtas bus įtraukiamas į bendrovės saugumo planus, šis turtas negalės būti perleidžiamas ar sunaikinamas be Lietuvos Respublikos Vyriausybės sutikimo.</w:t>
      </w:r>
    </w:p>
    <w:p w14:paraId="1BB2A5C6" w14:textId="64B0EBC4" w:rsidR="00067CA6" w:rsidRPr="00067CA6" w:rsidRDefault="006C2534" w:rsidP="00B4257C">
      <w:pPr>
        <w:shd w:val="clear" w:color="auto" w:fill="FFFFFF"/>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Pažymėtina, kad t</w:t>
      </w:r>
      <w:r w:rsidR="00067CA6" w:rsidRPr="00067CA6">
        <w:rPr>
          <w:rFonts w:ascii="Times New Roman" w:eastAsia="Times New Roman" w:hAnsi="Times New Roman" w:cs="Times New Roman"/>
          <w:sz w:val="24"/>
          <w:szCs w:val="24"/>
          <w:lang w:eastAsia="lt-LT"/>
        </w:rPr>
        <w:t xml:space="preserve">oliau atlikdama valstybės pavestas specialiąsias funkcijas (specialiuosius įpareigojimus), </w:t>
      </w:r>
      <w:r w:rsidR="00067CA6" w:rsidRPr="00067CA6">
        <w:rPr>
          <w:rFonts w:ascii="Times New Roman" w:eastAsia="Times New Roman" w:hAnsi="Times New Roman" w:cs="Times New Roman"/>
          <w:bCs/>
          <w:sz w:val="24"/>
          <w:szCs w:val="24"/>
          <w:lang w:eastAsia="lt-LT"/>
        </w:rPr>
        <w:t>kurių vykdymas būtų dotuojamas įstatymų nustatyta tvarka</w:t>
      </w:r>
      <w:r w:rsidR="00067CA6" w:rsidRPr="00067CA6">
        <w:rPr>
          <w:rFonts w:ascii="Times New Roman" w:eastAsia="Times New Roman" w:hAnsi="Times New Roman" w:cs="Times New Roman"/>
          <w:sz w:val="24"/>
          <w:szCs w:val="24"/>
          <w:lang w:eastAsia="lt-LT"/>
        </w:rPr>
        <w:t>, t.</w:t>
      </w:r>
      <w:r w:rsidR="009430F5" w:rsidRPr="00D513AF">
        <w:rPr>
          <w:rFonts w:ascii="Times New Roman" w:eastAsia="Times New Roman" w:hAnsi="Times New Roman" w:cs="Times New Roman"/>
          <w:sz w:val="24"/>
          <w:szCs w:val="24"/>
          <w:lang w:eastAsia="lt-LT"/>
        </w:rPr>
        <w:t xml:space="preserve"> </w:t>
      </w:r>
      <w:r w:rsidR="00067CA6" w:rsidRPr="00067CA6">
        <w:rPr>
          <w:rFonts w:ascii="Times New Roman" w:eastAsia="Times New Roman" w:hAnsi="Times New Roman" w:cs="Times New Roman"/>
          <w:sz w:val="24"/>
          <w:szCs w:val="24"/>
          <w:lang w:eastAsia="lt-LT"/>
        </w:rPr>
        <w:t>y. būtų finansuojamas iš valstybės biudžeto</w:t>
      </w:r>
      <w:r w:rsidR="009430F5" w:rsidRPr="00D513AF">
        <w:rPr>
          <w:rFonts w:ascii="Times New Roman" w:eastAsia="Times New Roman" w:hAnsi="Times New Roman" w:cs="Times New Roman"/>
          <w:sz w:val="24"/>
          <w:szCs w:val="24"/>
          <w:lang w:eastAsia="lt-LT"/>
        </w:rPr>
        <w:t>,</w:t>
      </w:r>
      <w:r w:rsidR="00067CA6" w:rsidRPr="00067CA6">
        <w:rPr>
          <w:rFonts w:ascii="Times New Roman" w:eastAsia="Times New Roman" w:hAnsi="Times New Roman" w:cs="Times New Roman"/>
          <w:sz w:val="24"/>
          <w:szCs w:val="24"/>
          <w:lang w:eastAsia="lt-LT"/>
        </w:rPr>
        <w:t xml:space="preserve"> </w:t>
      </w:r>
      <w:r w:rsidR="0015238E">
        <w:rPr>
          <w:rFonts w:ascii="Times New Roman" w:eastAsia="Times New Roman" w:hAnsi="Times New Roman" w:cs="Times New Roman"/>
          <w:sz w:val="24"/>
          <w:szCs w:val="24"/>
          <w:lang w:eastAsia="lt-LT"/>
        </w:rPr>
        <w:t>ir</w:t>
      </w:r>
      <w:r w:rsidR="0015238E" w:rsidRPr="00067CA6">
        <w:rPr>
          <w:rFonts w:ascii="Times New Roman" w:eastAsia="Times New Roman" w:hAnsi="Times New Roman" w:cs="Times New Roman"/>
          <w:sz w:val="24"/>
          <w:szCs w:val="24"/>
          <w:lang w:eastAsia="lt-LT"/>
        </w:rPr>
        <w:t xml:space="preserve"> </w:t>
      </w:r>
      <w:r w:rsidR="00067CA6" w:rsidRPr="00067CA6">
        <w:rPr>
          <w:rFonts w:ascii="Times New Roman" w:eastAsia="Times New Roman" w:hAnsi="Times New Roman" w:cs="Times New Roman"/>
          <w:sz w:val="24"/>
          <w:szCs w:val="24"/>
          <w:lang w:eastAsia="lt-LT"/>
        </w:rPr>
        <w:t>galėdama pritraukti papildomą finansavimą</w:t>
      </w:r>
      <w:r w:rsidR="009430F5" w:rsidRPr="00D513AF">
        <w:rPr>
          <w:rFonts w:ascii="Times New Roman" w:eastAsia="Times New Roman" w:hAnsi="Times New Roman" w:cs="Times New Roman"/>
          <w:sz w:val="24"/>
          <w:szCs w:val="24"/>
          <w:lang w:eastAsia="lt-LT"/>
        </w:rPr>
        <w:t xml:space="preserve"> akcinė bendrovė</w:t>
      </w:r>
      <w:r w:rsidR="00067CA6" w:rsidRPr="00067CA6">
        <w:rPr>
          <w:rFonts w:ascii="Times New Roman" w:eastAsia="Times New Roman" w:hAnsi="Times New Roman" w:cs="Times New Roman"/>
          <w:sz w:val="24"/>
          <w:szCs w:val="24"/>
          <w:lang w:eastAsia="lt-LT"/>
        </w:rPr>
        <w:t xml:space="preserve"> </w:t>
      </w:r>
      <w:r w:rsidR="0020764C">
        <w:rPr>
          <w:rFonts w:ascii="Times New Roman" w:eastAsia="Times New Roman" w:hAnsi="Times New Roman" w:cs="Times New Roman"/>
          <w:sz w:val="24"/>
          <w:szCs w:val="24"/>
          <w:lang w:eastAsia="lt-LT"/>
        </w:rPr>
        <w:t>turės galimybę</w:t>
      </w:r>
      <w:r>
        <w:rPr>
          <w:rFonts w:ascii="Times New Roman" w:eastAsia="Times New Roman" w:hAnsi="Times New Roman" w:cs="Times New Roman"/>
          <w:sz w:val="24"/>
          <w:szCs w:val="24"/>
          <w:lang w:eastAsia="lt-LT"/>
        </w:rPr>
        <w:t xml:space="preserve"> </w:t>
      </w:r>
      <w:r w:rsidR="00067CA6" w:rsidRPr="00067CA6">
        <w:rPr>
          <w:rFonts w:ascii="Times New Roman" w:eastAsia="Times New Roman" w:hAnsi="Times New Roman" w:cs="Times New Roman"/>
          <w:sz w:val="24"/>
          <w:szCs w:val="24"/>
          <w:lang w:eastAsia="lt-LT"/>
        </w:rPr>
        <w:t>teik</w:t>
      </w:r>
      <w:r w:rsidR="0020764C">
        <w:rPr>
          <w:rFonts w:ascii="Times New Roman" w:eastAsia="Times New Roman" w:hAnsi="Times New Roman" w:cs="Times New Roman"/>
          <w:sz w:val="24"/>
          <w:szCs w:val="24"/>
          <w:lang w:eastAsia="lt-LT"/>
        </w:rPr>
        <w:t>ti</w:t>
      </w:r>
      <w:r w:rsidR="00067CA6" w:rsidRPr="00067CA6">
        <w:rPr>
          <w:rFonts w:ascii="Times New Roman" w:eastAsia="Times New Roman" w:hAnsi="Times New Roman" w:cs="Times New Roman"/>
          <w:sz w:val="24"/>
          <w:szCs w:val="24"/>
          <w:lang w:eastAsia="lt-LT"/>
        </w:rPr>
        <w:t xml:space="preserve"> komercines paslaugas transporto infrastruktūros srityje ir sukur</w:t>
      </w:r>
      <w:r w:rsidR="009430F5" w:rsidRPr="00D513AF">
        <w:rPr>
          <w:rFonts w:ascii="Times New Roman" w:eastAsia="Times New Roman" w:hAnsi="Times New Roman" w:cs="Times New Roman"/>
          <w:sz w:val="24"/>
          <w:szCs w:val="24"/>
          <w:lang w:eastAsia="lt-LT"/>
        </w:rPr>
        <w:t>s</w:t>
      </w:r>
      <w:r w:rsidR="00067CA6" w:rsidRPr="00067CA6">
        <w:rPr>
          <w:rFonts w:ascii="Times New Roman" w:eastAsia="Times New Roman" w:hAnsi="Times New Roman" w:cs="Times New Roman"/>
          <w:sz w:val="24"/>
          <w:szCs w:val="24"/>
          <w:lang w:eastAsia="lt-LT"/>
        </w:rPr>
        <w:t xml:space="preserve"> didesnę pridėtinę vertę transporto infrastruktūros naudotojams ir visai visuomenei</w:t>
      </w:r>
      <w:r w:rsidR="0020764C">
        <w:rPr>
          <w:rFonts w:ascii="Times New Roman" w:eastAsia="Times New Roman" w:hAnsi="Times New Roman" w:cs="Times New Roman"/>
          <w:sz w:val="24"/>
          <w:szCs w:val="24"/>
          <w:lang w:eastAsia="lt-LT"/>
        </w:rPr>
        <w:t>. P</w:t>
      </w:r>
      <w:r w:rsidR="00067CA6" w:rsidRPr="00067CA6">
        <w:rPr>
          <w:rFonts w:ascii="Times New Roman" w:eastAsia="Times New Roman" w:hAnsi="Times New Roman" w:cs="Times New Roman"/>
          <w:sz w:val="24"/>
          <w:szCs w:val="24"/>
          <w:lang w:eastAsia="lt-LT"/>
        </w:rPr>
        <w:t>apildom</w:t>
      </w:r>
      <w:r w:rsidR="0020764C">
        <w:rPr>
          <w:rFonts w:ascii="Times New Roman" w:eastAsia="Times New Roman" w:hAnsi="Times New Roman" w:cs="Times New Roman"/>
          <w:sz w:val="24"/>
          <w:szCs w:val="24"/>
          <w:lang w:eastAsia="lt-LT"/>
        </w:rPr>
        <w:t>o</w:t>
      </w:r>
      <w:r w:rsidR="00067CA6" w:rsidRPr="00067CA6">
        <w:rPr>
          <w:rFonts w:ascii="Times New Roman" w:eastAsia="Times New Roman" w:hAnsi="Times New Roman" w:cs="Times New Roman"/>
          <w:sz w:val="24"/>
          <w:szCs w:val="24"/>
          <w:lang w:eastAsia="lt-LT"/>
        </w:rPr>
        <w:t>s pajam</w:t>
      </w:r>
      <w:r w:rsidR="0020764C">
        <w:rPr>
          <w:rFonts w:ascii="Times New Roman" w:eastAsia="Times New Roman" w:hAnsi="Times New Roman" w:cs="Times New Roman"/>
          <w:sz w:val="24"/>
          <w:szCs w:val="24"/>
          <w:lang w:eastAsia="lt-LT"/>
        </w:rPr>
        <w:t>os</w:t>
      </w:r>
      <w:r w:rsidR="00067CA6" w:rsidRPr="00067CA6">
        <w:rPr>
          <w:rFonts w:ascii="Times New Roman" w:eastAsia="Times New Roman" w:hAnsi="Times New Roman" w:cs="Times New Roman"/>
          <w:sz w:val="24"/>
          <w:szCs w:val="24"/>
          <w:lang w:eastAsia="lt-LT"/>
        </w:rPr>
        <w:t xml:space="preserve"> </w:t>
      </w:r>
      <w:r w:rsidR="009430F5" w:rsidRPr="00D513AF">
        <w:rPr>
          <w:rFonts w:ascii="Times New Roman" w:eastAsia="Times New Roman" w:hAnsi="Times New Roman" w:cs="Times New Roman"/>
          <w:sz w:val="24"/>
          <w:szCs w:val="24"/>
          <w:lang w:eastAsia="lt-LT"/>
        </w:rPr>
        <w:t xml:space="preserve">galės </w:t>
      </w:r>
      <w:r w:rsidR="0020764C">
        <w:rPr>
          <w:rFonts w:ascii="Times New Roman" w:eastAsia="Times New Roman" w:hAnsi="Times New Roman" w:cs="Times New Roman"/>
          <w:sz w:val="24"/>
          <w:szCs w:val="24"/>
          <w:lang w:eastAsia="lt-LT"/>
        </w:rPr>
        <w:t xml:space="preserve">būti </w:t>
      </w:r>
      <w:r w:rsidR="009430F5" w:rsidRPr="00D513AF">
        <w:rPr>
          <w:rFonts w:ascii="Times New Roman" w:eastAsia="Times New Roman" w:hAnsi="Times New Roman" w:cs="Times New Roman"/>
          <w:sz w:val="24"/>
          <w:szCs w:val="24"/>
          <w:lang w:eastAsia="lt-LT"/>
        </w:rPr>
        <w:t>skir</w:t>
      </w:r>
      <w:r w:rsidR="0020764C">
        <w:rPr>
          <w:rFonts w:ascii="Times New Roman" w:eastAsia="Times New Roman" w:hAnsi="Times New Roman" w:cs="Times New Roman"/>
          <w:sz w:val="24"/>
          <w:szCs w:val="24"/>
          <w:lang w:eastAsia="lt-LT"/>
        </w:rPr>
        <w:t>iamos</w:t>
      </w:r>
      <w:r w:rsidR="009430F5" w:rsidRPr="00D513AF">
        <w:rPr>
          <w:rFonts w:ascii="Times New Roman" w:eastAsia="Times New Roman" w:hAnsi="Times New Roman" w:cs="Times New Roman"/>
          <w:sz w:val="24"/>
          <w:szCs w:val="24"/>
          <w:lang w:eastAsia="lt-LT"/>
        </w:rPr>
        <w:t xml:space="preserve"> </w:t>
      </w:r>
      <w:r w:rsidR="0020764C" w:rsidRPr="0020764C">
        <w:rPr>
          <w:rFonts w:ascii="Times New Roman" w:eastAsia="Times New Roman" w:hAnsi="Times New Roman" w:cs="Times New Roman"/>
          <w:sz w:val="24"/>
          <w:szCs w:val="24"/>
          <w:lang w:eastAsia="lt-LT"/>
        </w:rPr>
        <w:t>svarbių ir didelės apimties kelių infrastruktūros projektų įgyvendinim</w:t>
      </w:r>
      <w:r w:rsidR="0020764C">
        <w:rPr>
          <w:rFonts w:ascii="Times New Roman" w:eastAsia="Times New Roman" w:hAnsi="Times New Roman" w:cs="Times New Roman"/>
          <w:sz w:val="24"/>
          <w:szCs w:val="24"/>
          <w:lang w:eastAsia="lt-LT"/>
        </w:rPr>
        <w:t>ui</w:t>
      </w:r>
      <w:r w:rsidR="005F5B13" w:rsidRPr="005F5B13">
        <w:rPr>
          <w:rFonts w:ascii="Times New Roman" w:eastAsia="Times New Roman" w:hAnsi="Times New Roman" w:cs="Times New Roman"/>
          <w:sz w:val="24"/>
          <w:szCs w:val="24"/>
          <w:lang w:eastAsia="lt-LT"/>
        </w:rPr>
        <w:t xml:space="preserve"> </w:t>
      </w:r>
      <w:r w:rsidR="005F5B13" w:rsidRPr="0020764C">
        <w:rPr>
          <w:rFonts w:ascii="Times New Roman" w:eastAsia="Times New Roman" w:hAnsi="Times New Roman" w:cs="Times New Roman"/>
          <w:sz w:val="24"/>
          <w:szCs w:val="24"/>
          <w:lang w:eastAsia="lt-LT"/>
        </w:rPr>
        <w:t>pagreitinti</w:t>
      </w:r>
      <w:r w:rsidR="00067CA6" w:rsidRPr="00067CA6">
        <w:rPr>
          <w:rFonts w:ascii="Times New Roman" w:eastAsia="Times New Roman" w:hAnsi="Times New Roman" w:cs="Times New Roman"/>
          <w:sz w:val="24"/>
          <w:szCs w:val="24"/>
          <w:lang w:eastAsia="lt-LT"/>
        </w:rPr>
        <w:t xml:space="preserve">, transporto infrastruktūros naudotojams </w:t>
      </w:r>
      <w:r w:rsidR="009430F5" w:rsidRPr="00D513AF">
        <w:rPr>
          <w:rFonts w:ascii="Times New Roman" w:eastAsia="Times New Roman" w:hAnsi="Times New Roman" w:cs="Times New Roman"/>
          <w:sz w:val="24"/>
          <w:szCs w:val="24"/>
          <w:lang w:eastAsia="lt-LT"/>
        </w:rPr>
        <w:t xml:space="preserve">galės </w:t>
      </w:r>
      <w:r w:rsidR="0020764C">
        <w:rPr>
          <w:rFonts w:ascii="Times New Roman" w:eastAsia="Times New Roman" w:hAnsi="Times New Roman" w:cs="Times New Roman"/>
          <w:sz w:val="24"/>
          <w:szCs w:val="24"/>
          <w:lang w:eastAsia="lt-LT"/>
        </w:rPr>
        <w:t>būti siūlomos</w:t>
      </w:r>
      <w:r w:rsidR="0020764C" w:rsidRPr="00067CA6">
        <w:rPr>
          <w:rFonts w:ascii="Times New Roman" w:eastAsia="Times New Roman" w:hAnsi="Times New Roman" w:cs="Times New Roman"/>
          <w:sz w:val="24"/>
          <w:szCs w:val="24"/>
          <w:lang w:eastAsia="lt-LT"/>
        </w:rPr>
        <w:t xml:space="preserve"> </w:t>
      </w:r>
      <w:r w:rsidR="00067CA6" w:rsidRPr="00067CA6">
        <w:rPr>
          <w:rFonts w:ascii="Times New Roman" w:eastAsia="Times New Roman" w:hAnsi="Times New Roman" w:cs="Times New Roman"/>
          <w:sz w:val="24"/>
          <w:szCs w:val="24"/>
          <w:lang w:eastAsia="lt-LT"/>
        </w:rPr>
        <w:t>kompleksin</w:t>
      </w:r>
      <w:r w:rsidR="005F5B13">
        <w:rPr>
          <w:rFonts w:ascii="Times New Roman" w:eastAsia="Times New Roman" w:hAnsi="Times New Roman" w:cs="Times New Roman"/>
          <w:sz w:val="24"/>
          <w:szCs w:val="24"/>
          <w:lang w:eastAsia="lt-LT"/>
        </w:rPr>
        <w:t>ė</w:t>
      </w:r>
      <w:r w:rsidR="00067CA6" w:rsidRPr="00067CA6">
        <w:rPr>
          <w:rFonts w:ascii="Times New Roman" w:eastAsia="Times New Roman" w:hAnsi="Times New Roman" w:cs="Times New Roman"/>
          <w:sz w:val="24"/>
          <w:szCs w:val="24"/>
          <w:lang w:eastAsia="lt-LT"/>
        </w:rPr>
        <w:t>s paslaug</w:t>
      </w:r>
      <w:r w:rsidR="005F5B13">
        <w:rPr>
          <w:rFonts w:ascii="Times New Roman" w:eastAsia="Times New Roman" w:hAnsi="Times New Roman" w:cs="Times New Roman"/>
          <w:sz w:val="24"/>
          <w:szCs w:val="24"/>
          <w:lang w:eastAsia="lt-LT"/>
        </w:rPr>
        <w:t>o</w:t>
      </w:r>
      <w:r w:rsidR="00067CA6" w:rsidRPr="00067CA6">
        <w:rPr>
          <w:rFonts w:ascii="Times New Roman" w:eastAsia="Times New Roman" w:hAnsi="Times New Roman" w:cs="Times New Roman"/>
          <w:sz w:val="24"/>
          <w:szCs w:val="24"/>
          <w:lang w:eastAsia="lt-LT"/>
        </w:rPr>
        <w:t>s, atitinkanči</w:t>
      </w:r>
      <w:r w:rsidR="0020764C">
        <w:rPr>
          <w:rFonts w:ascii="Times New Roman" w:eastAsia="Times New Roman" w:hAnsi="Times New Roman" w:cs="Times New Roman"/>
          <w:sz w:val="24"/>
          <w:szCs w:val="24"/>
          <w:lang w:eastAsia="lt-LT"/>
        </w:rPr>
        <w:t>o</w:t>
      </w:r>
      <w:r w:rsidR="00067CA6" w:rsidRPr="00067CA6">
        <w:rPr>
          <w:rFonts w:ascii="Times New Roman" w:eastAsia="Times New Roman" w:hAnsi="Times New Roman" w:cs="Times New Roman"/>
          <w:sz w:val="24"/>
          <w:szCs w:val="24"/>
          <w:lang w:eastAsia="lt-LT"/>
        </w:rPr>
        <w:t xml:space="preserve">s Europos Sąjungos standartus (kelių remonto metu likusių pakartotinio panaudojimo medžiagų pardavimas; transporto srautų tyrimai, transporto srautų planavimas ir makromodeliavimas; laboratoriniai kelių dangos būklės tyrimai, </w:t>
      </w:r>
      <w:r w:rsidR="00067CA6" w:rsidRPr="00067CA6">
        <w:rPr>
          <w:rFonts w:ascii="Times New Roman" w:eastAsia="Times New Roman" w:hAnsi="Times New Roman" w:cs="Times New Roman"/>
          <w:color w:val="000000"/>
          <w:sz w:val="24"/>
          <w:szCs w:val="24"/>
          <w:lang w:eastAsia="lt-LT"/>
        </w:rPr>
        <w:t xml:space="preserve">ekspertinis kelių dangos būklės vertinimas </w:t>
      </w:r>
      <w:r w:rsidR="00067CA6" w:rsidRPr="00067CA6">
        <w:rPr>
          <w:rFonts w:ascii="Times New Roman" w:eastAsia="Times New Roman" w:hAnsi="Times New Roman" w:cs="Times New Roman"/>
          <w:sz w:val="24"/>
          <w:szCs w:val="24"/>
          <w:lang w:eastAsia="lt-LT"/>
        </w:rPr>
        <w:t>ir dangų būklės indekso nustatymas bei kiti tyrimai; transporto infrastruktūros bei darnaus judumo planų, programų, metodikų, standartų, transporto srautų valdymo sistemų kūrimas;</w:t>
      </w:r>
      <w:r w:rsidR="00CA131A">
        <w:rPr>
          <w:rFonts w:ascii="Times New Roman" w:eastAsia="Times New Roman" w:hAnsi="Times New Roman" w:cs="Times New Roman"/>
          <w:sz w:val="24"/>
          <w:szCs w:val="24"/>
          <w:lang w:eastAsia="lt-LT"/>
        </w:rPr>
        <w:t xml:space="preserve"> dokumentų</w:t>
      </w:r>
      <w:r w:rsidR="00067CA6" w:rsidRPr="00067CA6">
        <w:rPr>
          <w:rFonts w:ascii="Times New Roman" w:eastAsia="Times New Roman" w:hAnsi="Times New Roman" w:cs="Times New Roman"/>
          <w:sz w:val="24"/>
          <w:szCs w:val="24"/>
          <w:lang w:eastAsia="lt-LT"/>
        </w:rPr>
        <w:t>, reglamentuojančių transporto infrastruktūros valdymą ir naudojimą, visuomenės informavimą ir mokymus transporto infrastruktūros naudojimo bei saugaus eismo srityje, rengimas; paslaugų komplektas savivaldybėms ir kitiems subjektams (kelių apkrovos ir eismo dalyvių srauto tyrimai, rekonstrukcijos, kapitalinio  ir paprastojo remonto poreikio pagal ekspertinius įvertinimus nustatymas, investicinių, darbo bei techninių  infrastruktūros tvarkymo projektų parengimas, jų įgyvendinimo organizavimas bei techninė priežiūra)</w:t>
      </w:r>
      <w:r w:rsidR="00067CA6" w:rsidRPr="00067CA6">
        <w:rPr>
          <w:rFonts w:ascii="Times New Roman" w:eastAsia="Times New Roman" w:hAnsi="Times New Roman" w:cs="Times New Roman"/>
          <w:color w:val="000000"/>
          <w:sz w:val="24"/>
          <w:szCs w:val="24"/>
          <w:lang w:eastAsia="lt-LT"/>
        </w:rPr>
        <w:t>).</w:t>
      </w:r>
      <w:r w:rsidR="00067CA6" w:rsidRPr="00067CA6">
        <w:rPr>
          <w:rFonts w:ascii="Times New Roman" w:eastAsia="Times New Roman" w:hAnsi="Times New Roman" w:cs="Times New Roman"/>
          <w:sz w:val="24"/>
          <w:szCs w:val="24"/>
          <w:lang w:eastAsia="lt-LT"/>
        </w:rPr>
        <w:t xml:space="preserve"> </w:t>
      </w:r>
    </w:p>
    <w:p w14:paraId="0566D05F" w14:textId="77777777" w:rsidR="00212C9E" w:rsidRPr="00D513AF" w:rsidRDefault="00212C9E" w:rsidP="007527DF">
      <w:pPr>
        <w:pStyle w:val="Betarp"/>
        <w:tabs>
          <w:tab w:val="left" w:pos="284"/>
        </w:tabs>
        <w:jc w:val="both"/>
        <w:rPr>
          <w:rFonts w:ascii="Times New Roman" w:hAnsi="Times New Roman" w:cs="Times New Roman"/>
          <w:sz w:val="24"/>
          <w:szCs w:val="24"/>
          <w:highlight w:val="yellow"/>
        </w:rPr>
      </w:pPr>
    </w:p>
    <w:p w14:paraId="54548C20" w14:textId="066634AB" w:rsidR="00212C9E" w:rsidRPr="00D513AF" w:rsidRDefault="00212C9E" w:rsidP="007527DF">
      <w:pPr>
        <w:shd w:val="clear" w:color="auto" w:fill="FFFFFF"/>
        <w:spacing w:after="0" w:line="240" w:lineRule="auto"/>
        <w:ind w:firstLine="567"/>
        <w:jc w:val="both"/>
        <w:rPr>
          <w:rFonts w:ascii="Times New Roman" w:hAnsi="Times New Roman" w:cs="Times New Roman"/>
          <w:sz w:val="24"/>
          <w:szCs w:val="24"/>
        </w:rPr>
      </w:pPr>
      <w:r w:rsidRPr="00D513AF">
        <w:rPr>
          <w:rFonts w:ascii="Times New Roman" w:hAnsi="Times New Roman" w:cs="Times New Roman"/>
          <w:b/>
          <w:bCs/>
          <w:sz w:val="24"/>
          <w:szCs w:val="24"/>
        </w:rPr>
        <w:t xml:space="preserve">2. </w:t>
      </w:r>
      <w:r w:rsidRPr="00D513AF">
        <w:rPr>
          <w:rFonts w:ascii="Times New Roman" w:hAnsi="Times New Roman" w:cs="Times New Roman"/>
          <w:b/>
          <w:sz w:val="24"/>
          <w:szCs w:val="24"/>
        </w:rPr>
        <w:t>Įstatym</w:t>
      </w:r>
      <w:r w:rsidR="00B53C41" w:rsidRPr="00D513AF">
        <w:rPr>
          <w:rFonts w:ascii="Times New Roman" w:hAnsi="Times New Roman" w:cs="Times New Roman"/>
          <w:b/>
          <w:sz w:val="24"/>
          <w:szCs w:val="24"/>
        </w:rPr>
        <w:t>ų</w:t>
      </w:r>
      <w:r w:rsidRPr="00D513AF">
        <w:rPr>
          <w:rFonts w:ascii="Times New Roman" w:hAnsi="Times New Roman" w:cs="Times New Roman"/>
          <w:b/>
          <w:sz w:val="24"/>
          <w:szCs w:val="24"/>
        </w:rPr>
        <w:t xml:space="preserve"> projekt</w:t>
      </w:r>
      <w:r w:rsidR="00B53C41" w:rsidRPr="00D513AF">
        <w:rPr>
          <w:rFonts w:ascii="Times New Roman" w:hAnsi="Times New Roman" w:cs="Times New Roman"/>
          <w:b/>
          <w:sz w:val="24"/>
          <w:szCs w:val="24"/>
        </w:rPr>
        <w:t>ų</w:t>
      </w:r>
      <w:r w:rsidRPr="00D513AF">
        <w:rPr>
          <w:rFonts w:ascii="Times New Roman" w:hAnsi="Times New Roman" w:cs="Times New Roman"/>
          <w:b/>
          <w:sz w:val="24"/>
          <w:szCs w:val="24"/>
        </w:rPr>
        <w:t xml:space="preserve"> iniciatoriai</w:t>
      </w:r>
    </w:p>
    <w:p w14:paraId="4A9089A2" w14:textId="3B357EF5" w:rsidR="00212C9E" w:rsidRPr="00D513AF" w:rsidRDefault="00212C9E" w:rsidP="007527DF">
      <w:pPr>
        <w:shd w:val="clear" w:color="auto" w:fill="FFFFFF"/>
        <w:spacing w:after="0" w:line="240" w:lineRule="auto"/>
        <w:ind w:firstLine="567"/>
        <w:jc w:val="both"/>
        <w:rPr>
          <w:rFonts w:ascii="Times New Roman" w:eastAsia="Times New Roman" w:hAnsi="Times New Roman" w:cs="Times New Roman"/>
          <w:sz w:val="24"/>
          <w:szCs w:val="24"/>
        </w:rPr>
      </w:pPr>
      <w:r w:rsidRPr="00D513AF">
        <w:rPr>
          <w:rFonts w:ascii="Times New Roman" w:hAnsi="Times New Roman" w:cs="Times New Roman"/>
          <w:sz w:val="24"/>
          <w:szCs w:val="24"/>
        </w:rPr>
        <w:t>Įstatym</w:t>
      </w:r>
      <w:r w:rsidR="00B53C41" w:rsidRPr="00D513AF">
        <w:rPr>
          <w:rFonts w:ascii="Times New Roman" w:hAnsi="Times New Roman" w:cs="Times New Roman"/>
          <w:sz w:val="24"/>
          <w:szCs w:val="24"/>
        </w:rPr>
        <w:t>ų</w:t>
      </w:r>
      <w:r w:rsidRPr="00D513AF">
        <w:rPr>
          <w:rFonts w:ascii="Times New Roman" w:hAnsi="Times New Roman" w:cs="Times New Roman"/>
          <w:sz w:val="24"/>
          <w:szCs w:val="24"/>
        </w:rPr>
        <w:t xml:space="preserve"> projekt</w:t>
      </w:r>
      <w:r w:rsidR="00B53C41" w:rsidRPr="00D513AF">
        <w:rPr>
          <w:rFonts w:ascii="Times New Roman" w:hAnsi="Times New Roman" w:cs="Times New Roman"/>
          <w:sz w:val="24"/>
          <w:szCs w:val="24"/>
        </w:rPr>
        <w:t>us</w:t>
      </w:r>
      <w:r w:rsidRPr="00D513AF">
        <w:rPr>
          <w:rFonts w:ascii="Times New Roman" w:hAnsi="Times New Roman" w:cs="Times New Roman"/>
          <w:sz w:val="24"/>
          <w:szCs w:val="24"/>
        </w:rPr>
        <w:t xml:space="preserve"> parengė</w:t>
      </w:r>
      <w:r w:rsidRPr="00D513AF">
        <w:rPr>
          <w:rFonts w:ascii="Times New Roman" w:hAnsi="Times New Roman" w:cs="Times New Roman"/>
          <w:color w:val="000000"/>
          <w:spacing w:val="-1"/>
          <w:sz w:val="24"/>
          <w:szCs w:val="24"/>
        </w:rPr>
        <w:t xml:space="preserve"> Lietuvos Respublikos susisiekimo ministerijos </w:t>
      </w:r>
      <w:r w:rsidRPr="00D513AF">
        <w:rPr>
          <w:rFonts w:ascii="Times New Roman" w:eastAsia="Times New Roman" w:hAnsi="Times New Roman" w:cs="Times New Roman"/>
          <w:sz w:val="24"/>
          <w:szCs w:val="24"/>
          <w:lang w:eastAsia="lt-LT"/>
        </w:rPr>
        <w:t xml:space="preserve">Valstybės turto ir įmonių valdymo skyriaus (vedėja Roma Andruškevičienė, tel. 239 3917, el. p. roma.andruskeviciene@sumin.lt) patarėja </w:t>
      </w:r>
      <w:r w:rsidRPr="00D513AF">
        <w:rPr>
          <w:rFonts w:ascii="Times New Roman" w:eastAsia="Times New Roman" w:hAnsi="Times New Roman" w:cs="Times New Roman"/>
          <w:color w:val="000000"/>
          <w:sz w:val="24"/>
          <w:szCs w:val="24"/>
        </w:rPr>
        <w:t xml:space="preserve">Indrė Bernotaitė (tel. 239 3849, el. p. </w:t>
      </w:r>
      <w:hyperlink r:id="rId8" w:history="1">
        <w:r w:rsidRPr="00D513AF">
          <w:rPr>
            <w:rFonts w:ascii="Times New Roman" w:eastAsia="Times New Roman" w:hAnsi="Times New Roman" w:cs="Times New Roman"/>
            <w:sz w:val="24"/>
            <w:szCs w:val="24"/>
          </w:rPr>
          <w:t>indre.bernotaite@sumin.lt</w:t>
        </w:r>
      </w:hyperlink>
      <w:r w:rsidRPr="00D513AF">
        <w:rPr>
          <w:rFonts w:ascii="Times New Roman" w:eastAsia="Times New Roman" w:hAnsi="Times New Roman" w:cs="Times New Roman"/>
          <w:sz w:val="24"/>
          <w:szCs w:val="24"/>
        </w:rPr>
        <w:t xml:space="preserve">). </w:t>
      </w:r>
    </w:p>
    <w:p w14:paraId="25FCD5CF" w14:textId="77777777" w:rsidR="00212C9E" w:rsidRPr="00D513AF" w:rsidRDefault="00212C9E" w:rsidP="007527DF">
      <w:pPr>
        <w:pStyle w:val="Betarp"/>
        <w:tabs>
          <w:tab w:val="left" w:pos="284"/>
        </w:tabs>
        <w:ind w:firstLine="567"/>
        <w:jc w:val="both"/>
        <w:rPr>
          <w:rFonts w:ascii="Times New Roman" w:hAnsi="Times New Roman" w:cs="Times New Roman"/>
          <w:sz w:val="24"/>
          <w:szCs w:val="24"/>
          <w:highlight w:val="yellow"/>
        </w:rPr>
      </w:pPr>
    </w:p>
    <w:p w14:paraId="6FA32463" w14:textId="60C7FA27" w:rsidR="00212C9E" w:rsidRPr="00D513AF" w:rsidRDefault="00212C9E" w:rsidP="007527DF">
      <w:pPr>
        <w:tabs>
          <w:tab w:val="left" w:pos="720"/>
          <w:tab w:val="left" w:pos="1080"/>
        </w:tabs>
        <w:spacing w:after="0" w:line="240" w:lineRule="auto"/>
        <w:ind w:firstLine="567"/>
        <w:jc w:val="both"/>
        <w:rPr>
          <w:rFonts w:ascii="Times New Roman" w:hAnsi="Times New Roman" w:cs="Times New Roman"/>
          <w:b/>
          <w:bCs/>
          <w:sz w:val="24"/>
          <w:szCs w:val="24"/>
        </w:rPr>
      </w:pPr>
      <w:r w:rsidRPr="00D513AF">
        <w:rPr>
          <w:rFonts w:ascii="Times New Roman" w:hAnsi="Times New Roman" w:cs="Times New Roman"/>
          <w:b/>
          <w:bCs/>
          <w:sz w:val="24"/>
          <w:szCs w:val="24"/>
        </w:rPr>
        <w:t>3.</w:t>
      </w:r>
      <w:r w:rsidRPr="00D513AF">
        <w:rPr>
          <w:rFonts w:ascii="Times New Roman" w:hAnsi="Times New Roman" w:cs="Times New Roman"/>
          <w:bCs/>
          <w:sz w:val="24"/>
          <w:szCs w:val="24"/>
        </w:rPr>
        <w:t xml:space="preserve"> </w:t>
      </w:r>
      <w:r w:rsidRPr="00D513AF">
        <w:rPr>
          <w:rFonts w:ascii="Times New Roman" w:hAnsi="Times New Roman" w:cs="Times New Roman"/>
          <w:b/>
          <w:bCs/>
          <w:sz w:val="24"/>
          <w:szCs w:val="24"/>
        </w:rPr>
        <w:t xml:space="preserve">Kaip šiuo metu yra reguliuojami </w:t>
      </w:r>
      <w:r w:rsidR="00B53C41" w:rsidRPr="00D513AF">
        <w:rPr>
          <w:rFonts w:ascii="Times New Roman" w:hAnsi="Times New Roman" w:cs="Times New Roman"/>
          <w:b/>
          <w:bCs/>
          <w:sz w:val="24"/>
          <w:szCs w:val="24"/>
        </w:rPr>
        <w:t>į</w:t>
      </w:r>
      <w:r w:rsidRPr="00D513AF">
        <w:rPr>
          <w:rFonts w:ascii="Times New Roman" w:hAnsi="Times New Roman" w:cs="Times New Roman"/>
          <w:b/>
          <w:bCs/>
          <w:sz w:val="24"/>
          <w:szCs w:val="24"/>
        </w:rPr>
        <w:t>statym</w:t>
      </w:r>
      <w:r w:rsidR="00B53C41" w:rsidRPr="00D513AF">
        <w:rPr>
          <w:rFonts w:ascii="Times New Roman" w:hAnsi="Times New Roman" w:cs="Times New Roman"/>
          <w:b/>
          <w:bCs/>
          <w:sz w:val="24"/>
          <w:szCs w:val="24"/>
        </w:rPr>
        <w:t>ų</w:t>
      </w:r>
      <w:r w:rsidRPr="00D513AF">
        <w:rPr>
          <w:rFonts w:ascii="Times New Roman" w:hAnsi="Times New Roman" w:cs="Times New Roman"/>
          <w:b/>
          <w:bCs/>
          <w:sz w:val="24"/>
          <w:szCs w:val="24"/>
        </w:rPr>
        <w:t xml:space="preserve"> projekt</w:t>
      </w:r>
      <w:r w:rsidR="00B53C41" w:rsidRPr="00D513AF">
        <w:rPr>
          <w:rFonts w:ascii="Times New Roman" w:hAnsi="Times New Roman" w:cs="Times New Roman"/>
          <w:b/>
          <w:bCs/>
          <w:sz w:val="24"/>
          <w:szCs w:val="24"/>
        </w:rPr>
        <w:t>uose</w:t>
      </w:r>
      <w:r w:rsidRPr="00D513AF">
        <w:rPr>
          <w:rFonts w:ascii="Times New Roman" w:hAnsi="Times New Roman" w:cs="Times New Roman"/>
          <w:b/>
          <w:bCs/>
          <w:sz w:val="24"/>
          <w:szCs w:val="24"/>
        </w:rPr>
        <w:t xml:space="preserve"> aptarti teisiniai santykiai</w:t>
      </w:r>
    </w:p>
    <w:p w14:paraId="09409526" w14:textId="11CF30DA" w:rsidR="00212C9E" w:rsidRPr="00D513AF" w:rsidRDefault="00D77D25" w:rsidP="007527DF">
      <w:pPr>
        <w:tabs>
          <w:tab w:val="left" w:pos="720"/>
          <w:tab w:val="left" w:pos="1080"/>
        </w:tabs>
        <w:spacing w:after="0" w:line="240" w:lineRule="auto"/>
        <w:ind w:firstLine="567"/>
        <w:jc w:val="both"/>
        <w:rPr>
          <w:rFonts w:ascii="Times New Roman" w:hAnsi="Times New Roman" w:cs="Times New Roman"/>
          <w:sz w:val="24"/>
          <w:szCs w:val="24"/>
        </w:rPr>
      </w:pPr>
      <w:r w:rsidRPr="00D513AF">
        <w:rPr>
          <w:rFonts w:ascii="Times New Roman" w:hAnsi="Times New Roman" w:cs="Times New Roman"/>
          <w:sz w:val="24"/>
          <w:szCs w:val="24"/>
        </w:rPr>
        <w:t xml:space="preserve">Esamas teisinis reglamentavimas numato, kad valstybinės reikšmės kelių atkūrimą, priežiūrą ir plėtrą vykdo, eismo saugumą užtikrina, triukšmo valdymo srityje </w:t>
      </w:r>
      <w:r w:rsidR="00D513AF" w:rsidRPr="00D513AF">
        <w:rPr>
          <w:rFonts w:ascii="Times New Roman" w:hAnsi="Times New Roman" w:cs="Times New Roman"/>
          <w:sz w:val="24"/>
          <w:szCs w:val="24"/>
        </w:rPr>
        <w:t>pareigas vykdo valstybės įmonė Lietuvos automobilių kelių direkcija.</w:t>
      </w:r>
    </w:p>
    <w:p w14:paraId="2807C63E" w14:textId="77777777" w:rsidR="00D513AF" w:rsidRPr="00D513AF" w:rsidRDefault="00D513AF" w:rsidP="007527DF">
      <w:pPr>
        <w:tabs>
          <w:tab w:val="left" w:pos="720"/>
          <w:tab w:val="left" w:pos="1080"/>
        </w:tabs>
        <w:spacing w:after="0" w:line="240" w:lineRule="auto"/>
        <w:ind w:firstLine="567"/>
        <w:jc w:val="both"/>
        <w:rPr>
          <w:rFonts w:ascii="Times New Roman" w:hAnsi="Times New Roman" w:cs="Times New Roman"/>
          <w:sz w:val="24"/>
          <w:szCs w:val="24"/>
        </w:rPr>
      </w:pPr>
    </w:p>
    <w:p w14:paraId="4B3564D6" w14:textId="77777777" w:rsidR="00235A82" w:rsidRDefault="00212C9E" w:rsidP="007527DF">
      <w:pPr>
        <w:tabs>
          <w:tab w:val="left" w:pos="709"/>
        </w:tabs>
        <w:spacing w:after="0" w:line="240" w:lineRule="auto"/>
        <w:ind w:firstLine="567"/>
        <w:jc w:val="both"/>
        <w:rPr>
          <w:rFonts w:ascii="Times New Roman" w:hAnsi="Times New Roman" w:cs="Times New Roman"/>
          <w:b/>
          <w:color w:val="000000"/>
          <w:sz w:val="24"/>
          <w:szCs w:val="24"/>
        </w:rPr>
      </w:pPr>
      <w:r w:rsidRPr="00D513AF">
        <w:rPr>
          <w:rFonts w:ascii="Times New Roman" w:hAnsi="Times New Roman" w:cs="Times New Roman"/>
          <w:b/>
          <w:sz w:val="24"/>
          <w:szCs w:val="24"/>
        </w:rPr>
        <w:t xml:space="preserve">4. </w:t>
      </w:r>
      <w:r w:rsidRPr="00D513AF">
        <w:rPr>
          <w:rFonts w:ascii="Times New Roman" w:hAnsi="Times New Roman" w:cs="Times New Roman"/>
          <w:b/>
          <w:color w:val="000000"/>
          <w:sz w:val="24"/>
          <w:szCs w:val="24"/>
        </w:rPr>
        <w:t>Kokios siūlomos naujos teisinio reguliavimo nuostatos ir kokių teigiamų rezultatų laukiama</w:t>
      </w:r>
    </w:p>
    <w:p w14:paraId="3D009C52" w14:textId="22646C57" w:rsidR="00C75415" w:rsidRDefault="00D513AF" w:rsidP="007527DF">
      <w:pPr>
        <w:tabs>
          <w:tab w:val="left" w:pos="709"/>
        </w:tabs>
        <w:spacing w:after="0" w:line="240" w:lineRule="auto"/>
        <w:ind w:firstLine="567"/>
        <w:jc w:val="both"/>
        <w:rPr>
          <w:rFonts w:ascii="Times New Roman" w:eastAsia="Calibri" w:hAnsi="Times New Roman" w:cs="Times New Roman"/>
          <w:bCs/>
          <w:sz w:val="24"/>
          <w:szCs w:val="24"/>
        </w:rPr>
      </w:pPr>
      <w:r w:rsidRPr="00D513AF">
        <w:rPr>
          <w:rFonts w:ascii="Times New Roman" w:eastAsia="Times New Roman" w:hAnsi="Times New Roman" w:cs="Times New Roman"/>
          <w:sz w:val="24"/>
          <w:szCs w:val="24"/>
          <w:lang w:eastAsia="lt-LT"/>
        </w:rPr>
        <w:t xml:space="preserve">Atsižvelgiant į tai, </w:t>
      </w:r>
      <w:r w:rsidR="004F35F1">
        <w:rPr>
          <w:rFonts w:ascii="Times New Roman" w:eastAsia="Times New Roman" w:hAnsi="Times New Roman" w:cs="Times New Roman"/>
          <w:sz w:val="24"/>
          <w:szCs w:val="24"/>
          <w:lang w:eastAsia="lt-LT"/>
        </w:rPr>
        <w:t xml:space="preserve">kad po </w:t>
      </w:r>
      <w:r w:rsidRPr="00D513AF">
        <w:rPr>
          <w:rFonts w:ascii="Times New Roman" w:eastAsia="Times New Roman" w:hAnsi="Times New Roman" w:cs="Times New Roman"/>
          <w:sz w:val="24"/>
          <w:szCs w:val="24"/>
          <w:lang w:eastAsia="lt-LT"/>
        </w:rPr>
        <w:t xml:space="preserve">Kelių direkcijos pertvarkymo į </w:t>
      </w:r>
      <w:r w:rsidR="004F35F1">
        <w:rPr>
          <w:rFonts w:ascii="Times New Roman" w:eastAsia="Times New Roman" w:hAnsi="Times New Roman" w:cs="Times New Roman"/>
          <w:sz w:val="24"/>
          <w:szCs w:val="24"/>
          <w:lang w:eastAsia="lt-LT"/>
        </w:rPr>
        <w:t>akcinę bendrovę</w:t>
      </w:r>
      <w:r w:rsidRPr="00D513AF">
        <w:rPr>
          <w:rFonts w:ascii="Times New Roman" w:eastAsia="Times New Roman" w:hAnsi="Times New Roman" w:cs="Times New Roman"/>
          <w:sz w:val="24"/>
          <w:szCs w:val="24"/>
          <w:lang w:eastAsia="lt-LT"/>
        </w:rPr>
        <w:t xml:space="preserve"> </w:t>
      </w:r>
      <w:r w:rsidRPr="00D513AF">
        <w:rPr>
          <w:rFonts w:ascii="Times New Roman" w:eastAsia="Times New Roman" w:hAnsi="Times New Roman" w:cs="Times New Roman"/>
          <w:bCs/>
          <w:sz w:val="24"/>
          <w:szCs w:val="24"/>
          <w:lang w:eastAsia="lt-LT"/>
        </w:rPr>
        <w:t>iš esmės nebus keičiamas esamas teisinis reguliavimas</w:t>
      </w:r>
      <w:r w:rsidRPr="00D513AF">
        <w:rPr>
          <w:rFonts w:ascii="Times New Roman" w:eastAsia="Times New Roman" w:hAnsi="Times New Roman" w:cs="Times New Roman"/>
          <w:sz w:val="24"/>
          <w:szCs w:val="24"/>
          <w:lang w:eastAsia="lt-LT"/>
        </w:rPr>
        <w:t xml:space="preserve">, </w:t>
      </w:r>
      <w:r w:rsidRPr="00D513AF">
        <w:rPr>
          <w:rFonts w:ascii="Times New Roman" w:eastAsia="Calibri" w:hAnsi="Times New Roman" w:cs="Times New Roman"/>
          <w:bCs/>
          <w:sz w:val="24"/>
          <w:szCs w:val="24"/>
        </w:rPr>
        <w:t xml:space="preserve">siūloma papildyti ir patikslinti keičiamų įstatymų nuostatas, vietoj juose vartojamo pavadinimo valstybės įmonė </w:t>
      </w:r>
      <w:r w:rsidRPr="00D513AF">
        <w:rPr>
          <w:rFonts w:ascii="Times New Roman" w:eastAsia="Times New Roman" w:hAnsi="Times New Roman" w:cs="Times New Roman"/>
          <w:sz w:val="24"/>
          <w:szCs w:val="24"/>
          <w:lang w:eastAsia="lt-LT"/>
        </w:rPr>
        <w:t>Lietuvos automobilių kelių direkcija</w:t>
      </w:r>
      <w:r w:rsidR="004F35F1">
        <w:rPr>
          <w:rFonts w:ascii="Times New Roman" w:eastAsia="Times New Roman" w:hAnsi="Times New Roman" w:cs="Times New Roman"/>
          <w:sz w:val="24"/>
          <w:szCs w:val="24"/>
          <w:lang w:eastAsia="lt-LT"/>
        </w:rPr>
        <w:t xml:space="preserve"> įrašyti </w:t>
      </w:r>
      <w:r w:rsidRPr="00D513AF">
        <w:rPr>
          <w:rFonts w:ascii="Times New Roman" w:eastAsia="Calibri" w:hAnsi="Times New Roman" w:cs="Times New Roman"/>
          <w:bCs/>
          <w:sz w:val="24"/>
          <w:szCs w:val="24"/>
        </w:rPr>
        <w:t>akcinė bendrovė</w:t>
      </w:r>
      <w:r w:rsidR="004F35F1">
        <w:rPr>
          <w:rFonts w:ascii="Times New Roman" w:eastAsia="Calibri" w:hAnsi="Times New Roman" w:cs="Times New Roman"/>
          <w:bCs/>
          <w:sz w:val="24"/>
          <w:szCs w:val="24"/>
        </w:rPr>
        <w:t xml:space="preserve"> Lietuvos automobilių kelių direkcija</w:t>
      </w:r>
      <w:r w:rsidRPr="00D513AF">
        <w:rPr>
          <w:rFonts w:ascii="Times New Roman" w:eastAsia="Calibri" w:hAnsi="Times New Roman" w:cs="Times New Roman"/>
          <w:bCs/>
          <w:sz w:val="24"/>
          <w:szCs w:val="24"/>
        </w:rPr>
        <w:t>.</w:t>
      </w:r>
    </w:p>
    <w:p w14:paraId="019D1808" w14:textId="43813EC8" w:rsidR="00172417" w:rsidRPr="00B054E1" w:rsidRDefault="0020764C" w:rsidP="00A72ACE">
      <w:pPr>
        <w:tabs>
          <w:tab w:val="left" w:pos="709"/>
        </w:tabs>
        <w:spacing w:after="0" w:line="240" w:lineRule="auto"/>
        <w:ind w:firstLine="567"/>
        <w:jc w:val="both"/>
        <w:rPr>
          <w:rFonts w:ascii="Times New Roman" w:hAnsi="Times New Roman" w:cs="Times New Roman"/>
          <w:b/>
          <w:color w:val="000000"/>
          <w:sz w:val="24"/>
          <w:szCs w:val="24"/>
        </w:rPr>
      </w:pPr>
      <w:r>
        <w:rPr>
          <w:rFonts w:ascii="Times New Roman" w:eastAsia="Calibri" w:hAnsi="Times New Roman" w:cs="Times New Roman"/>
          <w:bCs/>
          <w:sz w:val="24"/>
          <w:szCs w:val="24"/>
        </w:rPr>
        <w:t>Atsižvelgiant į būtinus atlikti veiksmus pertvarkai įvykdyti (turto vertinimas, atsakingų institucijų, komisijų vertinimas, L</w:t>
      </w:r>
      <w:r w:rsidR="005F5B13">
        <w:rPr>
          <w:rFonts w:ascii="Times New Roman" w:eastAsia="Calibri" w:hAnsi="Times New Roman" w:cs="Times New Roman"/>
          <w:bCs/>
          <w:sz w:val="24"/>
          <w:szCs w:val="24"/>
        </w:rPr>
        <w:t xml:space="preserve">ietuvos </w:t>
      </w:r>
      <w:r>
        <w:rPr>
          <w:rFonts w:ascii="Times New Roman" w:eastAsia="Calibri" w:hAnsi="Times New Roman" w:cs="Times New Roman"/>
          <w:bCs/>
          <w:sz w:val="24"/>
          <w:szCs w:val="24"/>
        </w:rPr>
        <w:t>R</w:t>
      </w:r>
      <w:r w:rsidR="005F5B13">
        <w:rPr>
          <w:rFonts w:ascii="Times New Roman" w:eastAsia="Calibri" w:hAnsi="Times New Roman" w:cs="Times New Roman"/>
          <w:bCs/>
          <w:sz w:val="24"/>
          <w:szCs w:val="24"/>
        </w:rPr>
        <w:t xml:space="preserve">espublikos </w:t>
      </w:r>
      <w:r>
        <w:rPr>
          <w:rFonts w:ascii="Times New Roman" w:eastAsia="Calibri" w:hAnsi="Times New Roman" w:cs="Times New Roman"/>
          <w:bCs/>
          <w:sz w:val="24"/>
          <w:szCs w:val="24"/>
        </w:rPr>
        <w:t>V</w:t>
      </w:r>
      <w:r w:rsidR="005F5B13">
        <w:rPr>
          <w:rFonts w:ascii="Times New Roman" w:eastAsia="Calibri" w:hAnsi="Times New Roman" w:cs="Times New Roman"/>
          <w:bCs/>
          <w:sz w:val="24"/>
          <w:szCs w:val="24"/>
        </w:rPr>
        <w:t>yriausybės</w:t>
      </w:r>
      <w:r>
        <w:rPr>
          <w:rFonts w:ascii="Times New Roman" w:eastAsia="Calibri" w:hAnsi="Times New Roman" w:cs="Times New Roman"/>
          <w:bCs/>
          <w:sz w:val="24"/>
          <w:szCs w:val="24"/>
        </w:rPr>
        <w:t xml:space="preserve"> ir </w:t>
      </w:r>
      <w:r w:rsidR="005F5B13">
        <w:rPr>
          <w:rFonts w:ascii="Times New Roman" w:eastAsia="Calibri" w:hAnsi="Times New Roman" w:cs="Times New Roman"/>
          <w:bCs/>
          <w:sz w:val="24"/>
          <w:szCs w:val="24"/>
        </w:rPr>
        <w:t xml:space="preserve">Susisiekimo </w:t>
      </w:r>
      <w:r>
        <w:rPr>
          <w:rFonts w:ascii="Times New Roman" w:eastAsia="Calibri" w:hAnsi="Times New Roman" w:cs="Times New Roman"/>
          <w:bCs/>
          <w:sz w:val="24"/>
          <w:szCs w:val="24"/>
        </w:rPr>
        <w:t xml:space="preserve">ministerijos sprendimai), siūlomas teikiamų įstatymų projektų </w:t>
      </w:r>
      <w:r w:rsidR="00B054E1">
        <w:rPr>
          <w:rFonts w:ascii="Times New Roman" w:eastAsia="Calibri" w:hAnsi="Times New Roman" w:cs="Times New Roman"/>
          <w:bCs/>
          <w:sz w:val="24"/>
          <w:szCs w:val="24"/>
        </w:rPr>
        <w:t>įsigalioj</w:t>
      </w:r>
      <w:r>
        <w:rPr>
          <w:rFonts w:ascii="Times New Roman" w:eastAsia="Calibri" w:hAnsi="Times New Roman" w:cs="Times New Roman"/>
          <w:bCs/>
          <w:sz w:val="24"/>
          <w:szCs w:val="24"/>
        </w:rPr>
        <w:t xml:space="preserve">imo terminas </w:t>
      </w:r>
      <w:r w:rsidR="005F5B13">
        <w:rPr>
          <w:rFonts w:ascii="Times New Roman" w:eastAsia="Calibri" w:hAnsi="Times New Roman" w:cs="Times New Roman"/>
          <w:bCs/>
          <w:sz w:val="24"/>
          <w:szCs w:val="24"/>
        </w:rPr>
        <w:t>–</w:t>
      </w:r>
      <w:r w:rsidR="00B054E1">
        <w:rPr>
          <w:rFonts w:ascii="Times New Roman" w:eastAsia="Calibri" w:hAnsi="Times New Roman" w:cs="Times New Roman"/>
          <w:bCs/>
          <w:sz w:val="24"/>
          <w:szCs w:val="24"/>
        </w:rPr>
        <w:t xml:space="preserve"> </w:t>
      </w:r>
      <w:r w:rsidR="00B054E1" w:rsidRPr="00B054E1">
        <w:rPr>
          <w:rFonts w:ascii="Times New Roman" w:eastAsia="Calibri" w:hAnsi="Times New Roman" w:cs="Times New Roman"/>
          <w:bCs/>
          <w:sz w:val="24"/>
          <w:szCs w:val="24"/>
        </w:rPr>
        <w:t>2023 m</w:t>
      </w:r>
      <w:r w:rsidR="00B054E1">
        <w:rPr>
          <w:rFonts w:ascii="Times New Roman" w:eastAsia="Calibri" w:hAnsi="Times New Roman" w:cs="Times New Roman"/>
          <w:bCs/>
          <w:sz w:val="24"/>
          <w:szCs w:val="24"/>
        </w:rPr>
        <w:t xml:space="preserve">. sausio </w:t>
      </w:r>
      <w:r w:rsidR="00B4257C">
        <w:rPr>
          <w:rFonts w:ascii="Times New Roman" w:eastAsia="Calibri" w:hAnsi="Times New Roman" w:cs="Times New Roman"/>
          <w:bCs/>
          <w:sz w:val="24"/>
          <w:szCs w:val="24"/>
        </w:rPr>
        <w:t>2</w:t>
      </w:r>
      <w:r w:rsidR="00B054E1">
        <w:rPr>
          <w:rFonts w:ascii="Times New Roman" w:eastAsia="Calibri" w:hAnsi="Times New Roman" w:cs="Times New Roman"/>
          <w:bCs/>
          <w:sz w:val="24"/>
          <w:szCs w:val="24"/>
        </w:rPr>
        <w:t xml:space="preserve"> d. </w:t>
      </w:r>
    </w:p>
    <w:p w14:paraId="377F0B0A" w14:textId="52C74EEF" w:rsidR="00C75415" w:rsidRDefault="00235A82" w:rsidP="007527DF">
      <w:pPr>
        <w:tabs>
          <w:tab w:val="left" w:pos="709"/>
        </w:tabs>
        <w:spacing w:after="0" w:line="240" w:lineRule="auto"/>
        <w:ind w:firstLine="567"/>
        <w:jc w:val="both"/>
        <w:rPr>
          <w:rFonts w:ascii="Times New Roman" w:hAnsi="Times New Roman" w:cs="Times New Roman"/>
          <w:b/>
          <w:color w:val="000000"/>
          <w:sz w:val="24"/>
          <w:szCs w:val="24"/>
        </w:rPr>
      </w:pPr>
      <w:r w:rsidRPr="00235A82">
        <w:rPr>
          <w:rFonts w:ascii="Times New Roman" w:eastAsia="Times New Roman" w:hAnsi="Times New Roman" w:cs="Times New Roman"/>
          <w:sz w:val="24"/>
          <w:szCs w:val="24"/>
          <w:u w:val="single"/>
          <w:lang w:eastAsia="lt-LT"/>
        </w:rPr>
        <w:t xml:space="preserve">Kelių įstatymo Nr. I-891 4, 5, 7, 9, 10, </w:t>
      </w:r>
      <w:r w:rsidR="00531ACA">
        <w:rPr>
          <w:rFonts w:ascii="Times New Roman" w:eastAsia="Times New Roman" w:hAnsi="Times New Roman" w:cs="Times New Roman"/>
          <w:sz w:val="24"/>
          <w:szCs w:val="24"/>
          <w:u w:val="single"/>
          <w:lang w:eastAsia="lt-LT"/>
        </w:rPr>
        <w:t xml:space="preserve">13, </w:t>
      </w:r>
      <w:r w:rsidRPr="00235A82">
        <w:rPr>
          <w:rFonts w:ascii="Times New Roman" w:eastAsia="Times New Roman" w:hAnsi="Times New Roman" w:cs="Times New Roman"/>
          <w:sz w:val="24"/>
          <w:szCs w:val="24"/>
          <w:u w:val="single"/>
          <w:lang w:eastAsia="lt-LT"/>
        </w:rPr>
        <w:t xml:space="preserve">18 ir 20 straipsnių pakeitimo </w:t>
      </w:r>
      <w:r w:rsidR="00D513AF" w:rsidRPr="00D513AF">
        <w:rPr>
          <w:rFonts w:ascii="Times New Roman" w:eastAsia="Times New Roman" w:hAnsi="Times New Roman" w:cs="Times New Roman"/>
          <w:sz w:val="24"/>
          <w:szCs w:val="24"/>
          <w:u w:val="single"/>
          <w:lang w:eastAsia="lt-LT"/>
        </w:rPr>
        <w:t>įstatymo projektu</w:t>
      </w:r>
      <w:r w:rsidR="00D513AF" w:rsidRPr="00D513AF">
        <w:rPr>
          <w:rFonts w:ascii="Times New Roman" w:eastAsia="Times New Roman" w:hAnsi="Times New Roman" w:cs="Times New Roman"/>
          <w:sz w:val="24"/>
          <w:szCs w:val="24"/>
          <w:lang w:eastAsia="lt-LT"/>
        </w:rPr>
        <w:t xml:space="preserve"> siūloma:</w:t>
      </w:r>
    </w:p>
    <w:p w14:paraId="61012C19" w14:textId="7C5EBF69" w:rsidR="00CC6787" w:rsidRPr="00A9080D" w:rsidRDefault="00C75415" w:rsidP="00B43C34">
      <w:pPr>
        <w:tabs>
          <w:tab w:val="left" w:pos="709"/>
        </w:tabs>
        <w:spacing w:after="0" w:line="240" w:lineRule="auto"/>
        <w:ind w:firstLine="567"/>
        <w:jc w:val="both"/>
        <w:rPr>
          <w:rFonts w:ascii="Times New Roman" w:hAnsi="Times New Roman" w:cs="Times New Roman"/>
          <w:bCs/>
          <w:color w:val="000000"/>
          <w:sz w:val="24"/>
          <w:szCs w:val="24"/>
          <w:highlight w:val="yellow"/>
        </w:rPr>
      </w:pPr>
      <w:r w:rsidRPr="00C75415">
        <w:rPr>
          <w:rFonts w:ascii="Times New Roman" w:hAnsi="Times New Roman" w:cs="Times New Roman"/>
          <w:bCs/>
          <w:color w:val="000000"/>
          <w:sz w:val="24"/>
          <w:szCs w:val="24"/>
        </w:rPr>
        <w:t xml:space="preserve">- </w:t>
      </w:r>
      <w:bookmarkStart w:id="12" w:name="_Hlk74029312"/>
      <w:r w:rsidR="004B6D0F" w:rsidRPr="00A9080D">
        <w:rPr>
          <w:rFonts w:ascii="Times New Roman" w:hAnsi="Times New Roman" w:cs="Times New Roman"/>
          <w:bCs/>
          <w:color w:val="000000"/>
          <w:sz w:val="24"/>
          <w:szCs w:val="24"/>
        </w:rPr>
        <w:t>Lietuvos Respublikos valstybės ir savivaldybių turto valdymo, naudojimo ir disponavimo juo įstatymo</w:t>
      </w:r>
      <w:bookmarkEnd w:id="12"/>
      <w:r w:rsidR="004B6D0F" w:rsidRPr="00A9080D">
        <w:rPr>
          <w:rFonts w:ascii="Times New Roman" w:hAnsi="Times New Roman" w:cs="Times New Roman"/>
          <w:bCs/>
          <w:color w:val="000000"/>
          <w:sz w:val="24"/>
          <w:szCs w:val="24"/>
        </w:rPr>
        <w:t xml:space="preserve"> 10 straipsnio</w:t>
      </w:r>
      <w:r w:rsidR="004B6D0F" w:rsidRPr="00A9080D">
        <w:rPr>
          <w:rFonts w:ascii="Times New Roman" w:hAnsi="Times New Roman" w:cs="Times New Roman"/>
          <w:b/>
          <w:bCs/>
          <w:color w:val="000000"/>
          <w:sz w:val="24"/>
          <w:szCs w:val="24"/>
        </w:rPr>
        <w:t xml:space="preserve"> </w:t>
      </w:r>
      <w:r w:rsidR="004B6D0F" w:rsidRPr="00A9080D">
        <w:rPr>
          <w:rFonts w:ascii="Times New Roman" w:hAnsi="Times New Roman" w:cs="Times New Roman"/>
          <w:bCs/>
          <w:color w:val="000000"/>
          <w:sz w:val="24"/>
          <w:szCs w:val="24"/>
        </w:rPr>
        <w:t xml:space="preserve">4 dalies nuostatoje numatyta, kad „Kitiems &lt;...&gt; juridiniams asmenims valstybės turtas patikėjimo teise gali būti perduotas pagal turto patikėjimo sutartį tik tais atvejais, kai įstatymai jiems priskiria valstybines funkcijas“. Kadangi pagal Lietuvos Respublikos civilinio kodekso 6.960 straipsnio 2 dalies nuostatas nekilnojamojo daikto patikėjimo sutartis turi būti notarinės formos, </w:t>
      </w:r>
      <w:r w:rsidR="00A9080D" w:rsidRPr="00A9080D">
        <w:rPr>
          <w:rFonts w:ascii="Times New Roman" w:hAnsi="Times New Roman" w:cs="Times New Roman"/>
          <w:bCs/>
          <w:color w:val="000000"/>
          <w:sz w:val="24"/>
          <w:szCs w:val="24"/>
        </w:rPr>
        <w:t>valstybinės reikšmės k</w:t>
      </w:r>
      <w:r w:rsidR="00582EBC">
        <w:rPr>
          <w:rFonts w:ascii="Times New Roman" w:hAnsi="Times New Roman" w:cs="Times New Roman"/>
          <w:bCs/>
          <w:color w:val="000000"/>
          <w:sz w:val="24"/>
          <w:szCs w:val="24"/>
        </w:rPr>
        <w:t>e</w:t>
      </w:r>
      <w:r w:rsidR="00A9080D" w:rsidRPr="00A9080D">
        <w:rPr>
          <w:rFonts w:ascii="Times New Roman" w:hAnsi="Times New Roman" w:cs="Times New Roman"/>
          <w:bCs/>
          <w:color w:val="000000"/>
          <w:sz w:val="24"/>
          <w:szCs w:val="24"/>
        </w:rPr>
        <w:t xml:space="preserve">lių valdytojai – akcinei bendrovei Lietuvos automobilių kelių direkcijai </w:t>
      </w:r>
      <w:r w:rsidR="004B6D0F" w:rsidRPr="00A9080D">
        <w:rPr>
          <w:rFonts w:ascii="Times New Roman" w:hAnsi="Times New Roman" w:cs="Times New Roman"/>
          <w:bCs/>
          <w:color w:val="000000"/>
          <w:sz w:val="24"/>
          <w:szCs w:val="24"/>
        </w:rPr>
        <w:t>ateityje perduodam</w:t>
      </w:r>
      <w:r w:rsidR="00A9080D" w:rsidRPr="00A9080D">
        <w:rPr>
          <w:rFonts w:ascii="Times New Roman" w:hAnsi="Times New Roman" w:cs="Times New Roman"/>
          <w:bCs/>
          <w:color w:val="000000"/>
          <w:sz w:val="24"/>
          <w:szCs w:val="24"/>
        </w:rPr>
        <w:t>ų</w:t>
      </w:r>
      <w:r w:rsidR="004B6D0F" w:rsidRPr="00A9080D">
        <w:rPr>
          <w:rFonts w:ascii="Times New Roman" w:hAnsi="Times New Roman" w:cs="Times New Roman"/>
          <w:bCs/>
          <w:color w:val="000000"/>
          <w:sz w:val="24"/>
          <w:szCs w:val="24"/>
        </w:rPr>
        <w:t xml:space="preserve"> valdyti patikėjimo teise </w:t>
      </w:r>
      <w:r w:rsidR="00A9080D" w:rsidRPr="00A9080D">
        <w:rPr>
          <w:rFonts w:ascii="Times New Roman" w:hAnsi="Times New Roman" w:cs="Times New Roman"/>
          <w:bCs/>
          <w:color w:val="000000"/>
          <w:sz w:val="24"/>
          <w:szCs w:val="24"/>
        </w:rPr>
        <w:t xml:space="preserve">valstybinės reikšmės kelių </w:t>
      </w:r>
      <w:r w:rsidR="004B6D0F" w:rsidRPr="00A9080D">
        <w:rPr>
          <w:rFonts w:ascii="Times New Roman" w:hAnsi="Times New Roman" w:cs="Times New Roman"/>
          <w:bCs/>
          <w:color w:val="000000"/>
          <w:sz w:val="24"/>
          <w:szCs w:val="24"/>
        </w:rPr>
        <w:t xml:space="preserve">patikėjimo sutartis taip pat turėtų būti notarinės formos. Siekiant ateityje sumažinti administracinę ir finansinę </w:t>
      </w:r>
      <w:r w:rsidR="004B6D0F" w:rsidRPr="00A9080D">
        <w:rPr>
          <w:rFonts w:ascii="Times New Roman" w:hAnsi="Times New Roman" w:cs="Times New Roman"/>
          <w:bCs/>
          <w:color w:val="000000"/>
          <w:sz w:val="24"/>
          <w:szCs w:val="24"/>
        </w:rPr>
        <w:lastRenderedPageBreak/>
        <w:t>naštą</w:t>
      </w:r>
      <w:r w:rsidR="00A9080D" w:rsidRPr="00A9080D">
        <w:rPr>
          <w:rFonts w:ascii="Times New Roman" w:hAnsi="Times New Roman" w:cs="Times New Roman"/>
          <w:bCs/>
          <w:color w:val="000000"/>
          <w:sz w:val="24"/>
          <w:szCs w:val="24"/>
        </w:rPr>
        <w:t xml:space="preserve"> valstybinės reikšmės kelių valdytojai</w:t>
      </w:r>
      <w:r w:rsidR="004B6D0F" w:rsidRPr="00A9080D">
        <w:rPr>
          <w:rFonts w:ascii="Times New Roman" w:hAnsi="Times New Roman" w:cs="Times New Roman"/>
          <w:bCs/>
          <w:color w:val="000000"/>
          <w:sz w:val="24"/>
          <w:szCs w:val="24"/>
        </w:rPr>
        <w:t>, siūl</w:t>
      </w:r>
      <w:r w:rsidR="00A9080D" w:rsidRPr="00A9080D">
        <w:rPr>
          <w:rFonts w:ascii="Times New Roman" w:hAnsi="Times New Roman" w:cs="Times New Roman"/>
          <w:bCs/>
          <w:color w:val="000000"/>
          <w:sz w:val="24"/>
          <w:szCs w:val="24"/>
        </w:rPr>
        <w:t xml:space="preserve">oma </w:t>
      </w:r>
      <w:r w:rsidR="004B6D0F" w:rsidRPr="00A9080D">
        <w:rPr>
          <w:rFonts w:ascii="Times New Roman" w:hAnsi="Times New Roman" w:cs="Times New Roman"/>
          <w:bCs/>
          <w:color w:val="000000"/>
          <w:sz w:val="24"/>
          <w:szCs w:val="24"/>
        </w:rPr>
        <w:t xml:space="preserve">įtvirtinti paprastesnę </w:t>
      </w:r>
      <w:r w:rsidR="00A9080D" w:rsidRPr="00A9080D">
        <w:rPr>
          <w:rFonts w:ascii="Times New Roman" w:hAnsi="Times New Roman" w:cs="Times New Roman"/>
          <w:bCs/>
          <w:color w:val="000000"/>
          <w:sz w:val="24"/>
          <w:szCs w:val="24"/>
        </w:rPr>
        <w:t xml:space="preserve">kelių </w:t>
      </w:r>
      <w:r w:rsidR="004B6D0F" w:rsidRPr="00A9080D">
        <w:rPr>
          <w:rFonts w:ascii="Times New Roman" w:hAnsi="Times New Roman" w:cs="Times New Roman"/>
          <w:bCs/>
          <w:color w:val="000000"/>
          <w:sz w:val="24"/>
          <w:szCs w:val="24"/>
        </w:rPr>
        <w:t>perdavimo tvarką.</w:t>
      </w:r>
      <w:r w:rsidR="004B6D0F" w:rsidRPr="00A9080D">
        <w:rPr>
          <w:rFonts w:ascii="Times New Roman" w:eastAsia="Times New Roman" w:hAnsi="Times New Roman" w:cs="Times New Roman"/>
          <w:bCs/>
          <w:sz w:val="24"/>
          <w:szCs w:val="24"/>
        </w:rPr>
        <w:t xml:space="preserve"> </w:t>
      </w:r>
      <w:r w:rsidR="004B6D0F" w:rsidRPr="00A9080D">
        <w:rPr>
          <w:rFonts w:ascii="Times New Roman" w:hAnsi="Times New Roman" w:cs="Times New Roman"/>
          <w:bCs/>
          <w:color w:val="000000"/>
          <w:sz w:val="24"/>
          <w:szCs w:val="24"/>
        </w:rPr>
        <w:t xml:space="preserve">Įtvirtinama, kad </w:t>
      </w:r>
      <w:r w:rsidR="00A9080D" w:rsidRPr="00A9080D">
        <w:rPr>
          <w:rFonts w:ascii="Times New Roman" w:hAnsi="Times New Roman" w:cs="Times New Roman"/>
          <w:bCs/>
          <w:color w:val="000000"/>
          <w:sz w:val="24"/>
          <w:szCs w:val="24"/>
        </w:rPr>
        <w:t xml:space="preserve">keliai </w:t>
      </w:r>
      <w:r w:rsidR="004B6D0F" w:rsidRPr="00B43C34">
        <w:rPr>
          <w:rFonts w:ascii="Times New Roman" w:hAnsi="Times New Roman" w:cs="Times New Roman"/>
          <w:bCs/>
          <w:color w:val="000000"/>
          <w:sz w:val="24"/>
          <w:szCs w:val="24"/>
        </w:rPr>
        <w:t>perduodami valdyti patikėjimo teise Vyriausyb</w:t>
      </w:r>
      <w:r w:rsidR="00A9080D" w:rsidRPr="00B43C34">
        <w:rPr>
          <w:rFonts w:ascii="Times New Roman" w:hAnsi="Times New Roman" w:cs="Times New Roman"/>
          <w:bCs/>
          <w:color w:val="000000"/>
          <w:sz w:val="24"/>
          <w:szCs w:val="24"/>
        </w:rPr>
        <w:t>ei nutarus patvirtinti valstybinės reikšmės kelių sąrašą.</w:t>
      </w:r>
      <w:bookmarkStart w:id="13" w:name="_Hlk73694558"/>
      <w:r w:rsidR="00B43C34" w:rsidRPr="00B43C34">
        <w:rPr>
          <w:rFonts w:ascii="Times New Roman" w:eastAsia="Times New Roman" w:hAnsi="Times New Roman" w:cs="Times New Roman"/>
          <w:b/>
          <w:bCs/>
          <w:color w:val="000000"/>
          <w:sz w:val="24"/>
          <w:szCs w:val="24"/>
        </w:rPr>
        <w:t xml:space="preserve"> </w:t>
      </w:r>
      <w:r w:rsidR="00B43C34">
        <w:rPr>
          <w:rFonts w:ascii="Times New Roman" w:hAnsi="Times New Roman" w:cs="Times New Roman"/>
          <w:color w:val="000000"/>
          <w:sz w:val="24"/>
          <w:szCs w:val="24"/>
        </w:rPr>
        <w:t>Numatoma, kad a</w:t>
      </w:r>
      <w:r w:rsidR="00B43C34" w:rsidRPr="00B43C34">
        <w:rPr>
          <w:rFonts w:ascii="Times New Roman" w:hAnsi="Times New Roman" w:cs="Times New Roman"/>
          <w:color w:val="000000"/>
          <w:sz w:val="24"/>
          <w:szCs w:val="24"/>
        </w:rPr>
        <w:t xml:space="preserve">kcinė bendrovė Lietuvos automobilių kelių direkcija </w:t>
      </w:r>
      <w:bookmarkEnd w:id="13"/>
      <w:r w:rsidR="00B43C34" w:rsidRPr="00B43C34">
        <w:rPr>
          <w:rFonts w:ascii="Times New Roman" w:hAnsi="Times New Roman" w:cs="Times New Roman"/>
          <w:color w:val="000000"/>
          <w:sz w:val="24"/>
          <w:szCs w:val="24"/>
        </w:rPr>
        <w:t>valstybinės reikšmės kelių negal</w:t>
      </w:r>
      <w:r w:rsidR="00B43C34">
        <w:rPr>
          <w:rFonts w:ascii="Times New Roman" w:hAnsi="Times New Roman" w:cs="Times New Roman"/>
          <w:color w:val="000000"/>
          <w:sz w:val="24"/>
          <w:szCs w:val="24"/>
        </w:rPr>
        <w:t>ės</w:t>
      </w:r>
      <w:r w:rsidR="00B43C34" w:rsidRPr="00B43C34">
        <w:rPr>
          <w:rFonts w:ascii="Times New Roman" w:hAnsi="Times New Roman" w:cs="Times New Roman"/>
          <w:color w:val="000000"/>
          <w:sz w:val="24"/>
          <w:szCs w:val="24"/>
        </w:rPr>
        <w:t xml:space="preserve"> perduoti nuosavybės teise kitiems asmenims, jų įkeisti ar kitaip suvaržyti daiktin</w:t>
      </w:r>
      <w:r w:rsidR="002863C2">
        <w:rPr>
          <w:rFonts w:ascii="Times New Roman" w:hAnsi="Times New Roman" w:cs="Times New Roman"/>
          <w:color w:val="000000"/>
          <w:sz w:val="24"/>
          <w:szCs w:val="24"/>
        </w:rPr>
        <w:t>ių</w:t>
      </w:r>
      <w:r w:rsidR="00B43C34" w:rsidRPr="00B43C34">
        <w:rPr>
          <w:rFonts w:ascii="Times New Roman" w:hAnsi="Times New Roman" w:cs="Times New Roman"/>
          <w:color w:val="000000"/>
          <w:sz w:val="24"/>
          <w:szCs w:val="24"/>
        </w:rPr>
        <w:t xml:space="preserve"> teis</w:t>
      </w:r>
      <w:r w:rsidR="002863C2">
        <w:rPr>
          <w:rFonts w:ascii="Times New Roman" w:hAnsi="Times New Roman" w:cs="Times New Roman"/>
          <w:color w:val="000000"/>
          <w:sz w:val="24"/>
          <w:szCs w:val="24"/>
        </w:rPr>
        <w:t>ių</w:t>
      </w:r>
      <w:r w:rsidR="00B43C34" w:rsidRPr="00B43C34">
        <w:rPr>
          <w:rFonts w:ascii="Times New Roman" w:hAnsi="Times New Roman" w:cs="Times New Roman"/>
          <w:color w:val="000000"/>
          <w:sz w:val="24"/>
          <w:szCs w:val="24"/>
        </w:rPr>
        <w:t xml:space="preserve"> į juos, jais garantuoti, laiduoti ar kitu būdu jais užtikrinti savo ir kitų asmenų prievolių įvykdym</w:t>
      </w:r>
      <w:r w:rsidR="002863C2">
        <w:rPr>
          <w:rFonts w:ascii="Times New Roman" w:hAnsi="Times New Roman" w:cs="Times New Roman"/>
          <w:color w:val="000000"/>
          <w:sz w:val="24"/>
          <w:szCs w:val="24"/>
        </w:rPr>
        <w:t>o</w:t>
      </w:r>
      <w:r w:rsidR="00B43C34" w:rsidRPr="00B43C34">
        <w:rPr>
          <w:rFonts w:ascii="Times New Roman" w:hAnsi="Times New Roman" w:cs="Times New Roman"/>
          <w:color w:val="000000"/>
          <w:sz w:val="24"/>
          <w:szCs w:val="24"/>
        </w:rPr>
        <w:t>, jų išnuomoti, suteikti panaudos pagrindais ar perduoti jų kitiems asmenims naudotis kitu būdu</w:t>
      </w:r>
      <w:r w:rsidR="00B43C34">
        <w:rPr>
          <w:rFonts w:ascii="Times New Roman" w:hAnsi="Times New Roman" w:cs="Times New Roman"/>
          <w:color w:val="000000"/>
          <w:sz w:val="24"/>
          <w:szCs w:val="24"/>
        </w:rPr>
        <w:t>;</w:t>
      </w:r>
    </w:p>
    <w:p w14:paraId="5B143C5C" w14:textId="2DAE556B" w:rsidR="00D513AF" w:rsidRDefault="00D513AF" w:rsidP="007527DF">
      <w:pPr>
        <w:tabs>
          <w:tab w:val="left" w:pos="709"/>
        </w:tabs>
        <w:spacing w:after="0" w:line="240" w:lineRule="auto"/>
        <w:ind w:firstLine="567"/>
        <w:jc w:val="both"/>
        <w:rPr>
          <w:rFonts w:ascii="Times New Roman" w:eastAsia="Times New Roman" w:hAnsi="Times New Roman" w:cs="Times New Roman"/>
          <w:bCs/>
          <w:sz w:val="24"/>
          <w:szCs w:val="24"/>
          <w:lang w:eastAsia="lt-LT"/>
        </w:rPr>
      </w:pPr>
      <w:r w:rsidRPr="00D513AF">
        <w:rPr>
          <w:rFonts w:ascii="Times New Roman" w:eastAsia="Times New Roman" w:hAnsi="Times New Roman" w:cs="Times New Roman"/>
          <w:sz w:val="24"/>
          <w:szCs w:val="24"/>
          <w:lang w:eastAsia="lt-LT"/>
        </w:rPr>
        <w:t xml:space="preserve">- siekiant iš esmės nekeisti esamo teisinio reguliavimo, siūloma nustatyti, kad valstybinės reikšmės kelius turto patikėjimo teise valdo, naudoja ir jais disponuoja </w:t>
      </w:r>
      <w:r w:rsidR="00CC6787">
        <w:rPr>
          <w:rFonts w:ascii="Times New Roman" w:eastAsia="Times New Roman" w:hAnsi="Times New Roman" w:cs="Times New Roman"/>
          <w:sz w:val="24"/>
          <w:szCs w:val="24"/>
          <w:lang w:eastAsia="lt-LT"/>
        </w:rPr>
        <w:t>akcinė bendrovė</w:t>
      </w:r>
      <w:r w:rsidRPr="00D513AF">
        <w:rPr>
          <w:rFonts w:ascii="Times New Roman" w:eastAsia="Times New Roman" w:hAnsi="Times New Roman" w:cs="Times New Roman"/>
          <w:sz w:val="24"/>
          <w:szCs w:val="24"/>
          <w:lang w:eastAsia="lt-LT"/>
        </w:rPr>
        <w:t xml:space="preserve"> Lietuvos automobilių kelių direkcija, kuri </w:t>
      </w:r>
      <w:r w:rsidRPr="00D513AF">
        <w:rPr>
          <w:rFonts w:ascii="Times New Roman" w:eastAsia="Times New Roman" w:hAnsi="Times New Roman" w:cs="Times New Roman"/>
          <w:color w:val="000000"/>
          <w:sz w:val="24"/>
          <w:szCs w:val="24"/>
          <w:lang w:eastAsia="lt-LT"/>
        </w:rPr>
        <w:t>atlieka valstybinės reikšmės kelių projektavimo, tiesimo, statybos, rekonstravimo, taisymo (remonto) ir priežiūros darbų užsakovo funkcijas</w:t>
      </w:r>
      <w:r w:rsidRPr="00D513AF">
        <w:rPr>
          <w:rFonts w:ascii="Times New Roman" w:eastAsia="Times New Roman" w:hAnsi="Times New Roman" w:cs="Times New Roman"/>
          <w:bCs/>
          <w:color w:val="000000"/>
          <w:sz w:val="24"/>
          <w:szCs w:val="24"/>
          <w:lang w:eastAsia="lt-LT"/>
        </w:rPr>
        <w:t xml:space="preserve">, valstybinės reikšmės kelių būklės ir eismo tyrimus, tvarko ir analizuoja duomenis apie valstybinės reikšmės kelius, teikia pasiūlymus Susisiekimo ministerijai dėl valstybinės reikšmės kelių tinklo plėtros, modernizavimo ir priežiūros užtikrinimo programų rengimo, atlieka planuojamų valstybinės reikšmės kelių tiesimo, statybos ir rekonstrukcijos projektų analizę techniniu, ekonominiu ir aplinkos apsaugos požiūriais, atlieka valstybinės reikšmės kelių projektavimo, tiesimo, statybos, rekonstravimo, taisymo (remonto) ir priežiūros </w:t>
      </w:r>
      <w:r w:rsidRPr="00D513AF">
        <w:rPr>
          <w:rFonts w:ascii="Times New Roman" w:eastAsia="Times New Roman" w:hAnsi="Times New Roman" w:cs="Times New Roman"/>
          <w:bCs/>
          <w:sz w:val="24"/>
          <w:szCs w:val="24"/>
          <w:lang w:eastAsia="lt-LT"/>
        </w:rPr>
        <w:t xml:space="preserve">darbų, </w:t>
      </w:r>
      <w:r w:rsidRPr="00D513AF">
        <w:rPr>
          <w:rFonts w:ascii="Times New Roman" w:eastAsia="Times New Roman" w:hAnsi="Times New Roman" w:cs="Times New Roman"/>
          <w:bCs/>
          <w:color w:val="000000"/>
          <w:sz w:val="24"/>
          <w:szCs w:val="24"/>
          <w:lang w:eastAsia="lt-LT"/>
        </w:rPr>
        <w:t xml:space="preserve">kurie finansuojami valstybės biudžeto lėšomis ar kitų finansavimo šaltinių, </w:t>
      </w:r>
      <w:r w:rsidRPr="00D513AF">
        <w:rPr>
          <w:rFonts w:ascii="Times New Roman" w:eastAsia="Times New Roman" w:hAnsi="Times New Roman" w:cs="Times New Roman"/>
          <w:bCs/>
          <w:sz w:val="24"/>
          <w:szCs w:val="24"/>
          <w:lang w:eastAsia="lt-LT"/>
        </w:rPr>
        <w:t>kokybės vertinimą,</w:t>
      </w:r>
      <w:r w:rsidRPr="00D513AF">
        <w:rPr>
          <w:rFonts w:ascii="Times New Roman" w:eastAsia="Times New Roman" w:hAnsi="Times New Roman" w:cs="Times New Roman"/>
          <w:bCs/>
          <w:color w:val="000000"/>
          <w:sz w:val="24"/>
          <w:szCs w:val="24"/>
          <w:lang w:eastAsia="lt-LT"/>
        </w:rPr>
        <w:t xml:space="preserve"> kokybės kontrolinius patikrinimus ir techninę, ekonominę ir aplinkos apsaugos stebėseną;</w:t>
      </w:r>
      <w:r w:rsidRPr="00D513AF">
        <w:rPr>
          <w:rFonts w:ascii="Times New Roman" w:eastAsia="Times New Roman" w:hAnsi="Times New Roman" w:cs="Times New Roman"/>
          <w:bCs/>
          <w:sz w:val="24"/>
          <w:szCs w:val="24"/>
          <w:lang w:eastAsia="lt-LT"/>
        </w:rPr>
        <w:t xml:space="preserve"> </w:t>
      </w:r>
    </w:p>
    <w:p w14:paraId="7446EE79" w14:textId="59E21142" w:rsidR="002A793C" w:rsidRDefault="00CC6787" w:rsidP="007527DF">
      <w:pPr>
        <w:tabs>
          <w:tab w:val="left" w:pos="709"/>
        </w:tabs>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A9080D">
        <w:rPr>
          <w:rFonts w:ascii="Times New Roman" w:eastAsia="Times New Roman" w:hAnsi="Times New Roman" w:cs="Times New Roman"/>
          <w:bCs/>
          <w:sz w:val="24"/>
          <w:szCs w:val="24"/>
          <w:lang w:eastAsia="lt-LT"/>
        </w:rPr>
        <w:t>atsižvelgiant į 2021 m. sausio 1 d. įsigaliojus</w:t>
      </w:r>
      <w:r w:rsidR="0041095E">
        <w:rPr>
          <w:rFonts w:ascii="Times New Roman" w:eastAsia="Times New Roman" w:hAnsi="Times New Roman" w:cs="Times New Roman"/>
          <w:bCs/>
          <w:sz w:val="24"/>
          <w:szCs w:val="24"/>
          <w:lang w:eastAsia="lt-LT"/>
        </w:rPr>
        <w:t>į</w:t>
      </w:r>
      <w:r w:rsidR="00A9080D">
        <w:rPr>
          <w:rFonts w:ascii="Times New Roman" w:eastAsia="Times New Roman" w:hAnsi="Times New Roman" w:cs="Times New Roman"/>
          <w:bCs/>
          <w:sz w:val="24"/>
          <w:szCs w:val="24"/>
          <w:lang w:eastAsia="lt-LT"/>
        </w:rPr>
        <w:t xml:space="preserve"> Lietuvos Respublikos strateginio valdymo įstatymą, patikslinama </w:t>
      </w:r>
      <w:bookmarkStart w:id="14" w:name="_Hlk74028873"/>
      <w:r w:rsidR="00A9080D">
        <w:rPr>
          <w:rFonts w:ascii="Times New Roman" w:eastAsia="Times New Roman" w:hAnsi="Times New Roman" w:cs="Times New Roman"/>
          <w:bCs/>
          <w:sz w:val="24"/>
          <w:szCs w:val="24"/>
          <w:lang w:eastAsia="lt-LT"/>
        </w:rPr>
        <w:t xml:space="preserve">Kelių įstatymo 5 straipsnio 2 dalyje </w:t>
      </w:r>
      <w:bookmarkEnd w:id="14"/>
      <w:r w:rsidR="00A9080D">
        <w:rPr>
          <w:rFonts w:ascii="Times New Roman" w:eastAsia="Times New Roman" w:hAnsi="Times New Roman" w:cs="Times New Roman"/>
          <w:bCs/>
          <w:sz w:val="24"/>
          <w:szCs w:val="24"/>
          <w:lang w:eastAsia="lt-LT"/>
        </w:rPr>
        <w:t>vartojama sąvoka iš „programos“ į „pažangos priemonės</w:t>
      </w:r>
      <w:r w:rsidR="0041095E">
        <w:rPr>
          <w:rFonts w:ascii="Times New Roman" w:eastAsia="Times New Roman" w:hAnsi="Times New Roman" w:cs="Times New Roman"/>
          <w:bCs/>
          <w:sz w:val="24"/>
          <w:szCs w:val="24"/>
          <w:lang w:eastAsia="lt-LT"/>
        </w:rPr>
        <w:t>“</w:t>
      </w:r>
      <w:r w:rsidR="00A9080D">
        <w:rPr>
          <w:rFonts w:ascii="Times New Roman" w:eastAsia="Times New Roman" w:hAnsi="Times New Roman" w:cs="Times New Roman"/>
          <w:bCs/>
          <w:sz w:val="24"/>
          <w:szCs w:val="24"/>
          <w:lang w:eastAsia="lt-LT"/>
        </w:rPr>
        <w:t>;</w:t>
      </w:r>
    </w:p>
    <w:p w14:paraId="22E880FE" w14:textId="061159AE" w:rsidR="00937324" w:rsidRPr="00DA4DDE" w:rsidRDefault="00DE2F81" w:rsidP="00DA4DDE">
      <w:pPr>
        <w:tabs>
          <w:tab w:val="left" w:pos="709"/>
        </w:tabs>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w:t>
      </w:r>
      <w:r w:rsidR="00DA4DDE">
        <w:rPr>
          <w:rFonts w:ascii="Times New Roman" w:eastAsia="Times New Roman" w:hAnsi="Times New Roman" w:cs="Times New Roman"/>
          <w:bCs/>
          <w:sz w:val="24"/>
          <w:szCs w:val="24"/>
          <w:lang w:eastAsia="lt-LT"/>
        </w:rPr>
        <w:t xml:space="preserve"> </w:t>
      </w:r>
      <w:r w:rsidR="00DA4DDE" w:rsidRPr="00DA4DDE">
        <w:rPr>
          <w:rFonts w:ascii="Times New Roman" w:eastAsia="Times New Roman" w:hAnsi="Times New Roman" w:cs="Times New Roman"/>
          <w:bCs/>
          <w:sz w:val="24"/>
          <w:szCs w:val="24"/>
          <w:lang w:eastAsia="lt-LT"/>
        </w:rPr>
        <w:t>atsižvelgiant į tai, kad teisės aktuose nėra nustatyta, kas turėtų nustatyti prisijungimo prie valstybinės reikšmės kelių tvarką ir sąlygas (to pati Kelių direkcija daryti negali), Kelių įstatymo 5 straipsnio 2 dalyje Susisiekimo ministerijai įtvirtinama viešojo administravimo funkcija – nustatyti prisijungimo prie valstybinės reikšmės kelių tvarką ir sąlygas;</w:t>
      </w:r>
    </w:p>
    <w:p w14:paraId="1F8C2C06" w14:textId="7E37FB2D" w:rsidR="002A793C" w:rsidRDefault="002A793C" w:rsidP="00050AE4">
      <w:pPr>
        <w:tabs>
          <w:tab w:val="left" w:pos="709"/>
        </w:tabs>
        <w:spacing w:after="0" w:line="240" w:lineRule="auto"/>
        <w:ind w:firstLine="567"/>
        <w:jc w:val="both"/>
        <w:rPr>
          <w:rFonts w:ascii="Times New Roman" w:eastAsia="Times New Roman" w:hAnsi="Times New Roman" w:cs="Times New Roman"/>
          <w:sz w:val="24"/>
          <w:szCs w:val="24"/>
          <w:lang w:eastAsia="lt-LT"/>
        </w:rPr>
      </w:pPr>
      <w:r w:rsidRPr="002A793C">
        <w:rPr>
          <w:rFonts w:ascii="Times New Roman" w:eastAsia="Times New Roman" w:hAnsi="Times New Roman" w:cs="Times New Roman"/>
          <w:sz w:val="24"/>
          <w:szCs w:val="24"/>
          <w:lang w:eastAsia="lt-LT"/>
        </w:rPr>
        <w:t>- įstatyme įtvirtinama</w:t>
      </w:r>
      <w:r>
        <w:rPr>
          <w:rFonts w:ascii="Times New Roman" w:eastAsia="Times New Roman" w:hAnsi="Times New Roman" w:cs="Times New Roman"/>
          <w:sz w:val="24"/>
          <w:szCs w:val="24"/>
          <w:lang w:eastAsia="lt-LT"/>
        </w:rPr>
        <w:t>, kad Susisiekimo ministerija yra</w:t>
      </w:r>
      <w:r w:rsidRPr="002A793C">
        <w:rPr>
          <w:rFonts w:ascii="Times New Roman" w:eastAsia="Times New Roman" w:hAnsi="Times New Roman" w:cs="Times New Roman"/>
          <w:sz w:val="24"/>
          <w:szCs w:val="24"/>
          <w:lang w:eastAsia="lt-LT"/>
        </w:rPr>
        <w:t xml:space="preserve"> Valstybinės reikšmės kelių eismo informacinė</w:t>
      </w:r>
      <w:r>
        <w:rPr>
          <w:rFonts w:ascii="Times New Roman" w:eastAsia="Times New Roman" w:hAnsi="Times New Roman" w:cs="Times New Roman"/>
          <w:sz w:val="24"/>
          <w:szCs w:val="24"/>
          <w:lang w:eastAsia="lt-LT"/>
        </w:rPr>
        <w:t>s</w:t>
      </w:r>
      <w:r w:rsidRPr="002A793C">
        <w:rPr>
          <w:rFonts w:ascii="Times New Roman" w:eastAsia="Times New Roman" w:hAnsi="Times New Roman" w:cs="Times New Roman"/>
          <w:sz w:val="24"/>
          <w:szCs w:val="24"/>
          <w:lang w:eastAsia="lt-LT"/>
        </w:rPr>
        <w:t xml:space="preserve"> sistemo</w:t>
      </w:r>
      <w:r>
        <w:rPr>
          <w:rFonts w:ascii="Times New Roman" w:eastAsia="Times New Roman" w:hAnsi="Times New Roman" w:cs="Times New Roman"/>
          <w:sz w:val="24"/>
          <w:szCs w:val="24"/>
          <w:lang w:eastAsia="lt-LT"/>
        </w:rPr>
        <w:t xml:space="preserve">s ir </w:t>
      </w:r>
      <w:r w:rsidRPr="002A793C">
        <w:rPr>
          <w:rFonts w:ascii="Times New Roman" w:eastAsia="Times New Roman" w:hAnsi="Times New Roman" w:cs="Times New Roman"/>
          <w:sz w:val="24"/>
          <w:szCs w:val="24"/>
          <w:lang w:eastAsia="lt-LT"/>
        </w:rPr>
        <w:t>Valstybinės ir vietinės reikšmės kelių turto valdymo informacinė</w:t>
      </w:r>
      <w:r>
        <w:rPr>
          <w:rFonts w:ascii="Times New Roman" w:eastAsia="Times New Roman" w:hAnsi="Times New Roman" w:cs="Times New Roman"/>
          <w:sz w:val="24"/>
          <w:szCs w:val="24"/>
          <w:lang w:eastAsia="lt-LT"/>
        </w:rPr>
        <w:t>s</w:t>
      </w:r>
      <w:r w:rsidRPr="002A793C">
        <w:rPr>
          <w:rFonts w:ascii="Times New Roman" w:eastAsia="Times New Roman" w:hAnsi="Times New Roman" w:cs="Times New Roman"/>
          <w:sz w:val="24"/>
          <w:szCs w:val="24"/>
          <w:lang w:eastAsia="lt-LT"/>
        </w:rPr>
        <w:t xml:space="preserve"> sistemo</w:t>
      </w:r>
      <w:r>
        <w:rPr>
          <w:rFonts w:ascii="Times New Roman" w:eastAsia="Times New Roman" w:hAnsi="Times New Roman" w:cs="Times New Roman"/>
          <w:sz w:val="24"/>
          <w:szCs w:val="24"/>
          <w:lang w:eastAsia="lt-LT"/>
        </w:rPr>
        <w:t>s</w:t>
      </w:r>
      <w:r w:rsidRPr="002A793C">
        <w:rPr>
          <w:rFonts w:ascii="Times New Roman" w:eastAsia="Times New Roman" w:hAnsi="Times New Roman" w:cs="Times New Roman"/>
          <w:sz w:val="24"/>
          <w:szCs w:val="24"/>
          <w:lang w:eastAsia="lt-LT"/>
        </w:rPr>
        <w:t xml:space="preserve"> valdytoja, </w:t>
      </w:r>
      <w:r>
        <w:rPr>
          <w:rFonts w:ascii="Times New Roman" w:eastAsia="Times New Roman" w:hAnsi="Times New Roman" w:cs="Times New Roman"/>
          <w:sz w:val="24"/>
          <w:szCs w:val="24"/>
          <w:lang w:eastAsia="lt-LT"/>
        </w:rPr>
        <w:t xml:space="preserve">o šių </w:t>
      </w:r>
      <w:r w:rsidRPr="002A793C">
        <w:rPr>
          <w:rFonts w:ascii="Times New Roman" w:eastAsia="Times New Roman" w:hAnsi="Times New Roman" w:cs="Times New Roman"/>
          <w:sz w:val="24"/>
          <w:szCs w:val="24"/>
          <w:lang w:eastAsia="lt-LT"/>
        </w:rPr>
        <w:t>sistem</w:t>
      </w:r>
      <w:r>
        <w:rPr>
          <w:rFonts w:ascii="Times New Roman" w:eastAsia="Times New Roman" w:hAnsi="Times New Roman" w:cs="Times New Roman"/>
          <w:sz w:val="24"/>
          <w:szCs w:val="24"/>
          <w:lang w:eastAsia="lt-LT"/>
        </w:rPr>
        <w:t>ų</w:t>
      </w:r>
      <w:r w:rsidRPr="002A793C">
        <w:rPr>
          <w:rFonts w:ascii="Times New Roman" w:eastAsia="Times New Roman" w:hAnsi="Times New Roman" w:cs="Times New Roman"/>
          <w:sz w:val="24"/>
          <w:szCs w:val="24"/>
          <w:lang w:eastAsia="lt-LT"/>
        </w:rPr>
        <w:t xml:space="preserve"> tvarkytoja – akcinė bendrovė Lietuvos automobilių kelių direkcija</w:t>
      </w:r>
      <w:r w:rsidR="00050AE4">
        <w:rPr>
          <w:rFonts w:ascii="Times New Roman" w:eastAsia="Times New Roman" w:hAnsi="Times New Roman" w:cs="Times New Roman"/>
          <w:sz w:val="24"/>
          <w:szCs w:val="24"/>
          <w:lang w:eastAsia="lt-LT"/>
        </w:rPr>
        <w:t xml:space="preserve">. Akcentuotina, kad </w:t>
      </w:r>
      <w:r w:rsidR="00050AE4" w:rsidRPr="00050AE4">
        <w:rPr>
          <w:rFonts w:ascii="Times New Roman" w:eastAsia="Times New Roman" w:hAnsi="Times New Roman" w:cs="Times New Roman"/>
          <w:sz w:val="24"/>
          <w:szCs w:val="24"/>
          <w:lang w:eastAsia="lt-LT"/>
        </w:rPr>
        <w:t xml:space="preserve">2014 m. gegužės 15 d. buvo priimtas Lietuvos Respublikos kelių įstatymo Nr. I-891 1, 2, 3, 4, 5, 7, 10, 17, 18, 20, 21 straipsnių pakeitimo ir įstatymo papildymo priedu įstatymas </w:t>
      </w:r>
      <w:r w:rsidR="00D445DD">
        <w:rPr>
          <w:rFonts w:ascii="Times New Roman" w:eastAsia="Times New Roman" w:hAnsi="Times New Roman" w:cs="Times New Roman"/>
          <w:sz w:val="24"/>
          <w:szCs w:val="24"/>
          <w:lang w:eastAsia="lt-LT"/>
        </w:rPr>
        <w:br/>
      </w:r>
      <w:r w:rsidR="00050AE4" w:rsidRPr="00050AE4">
        <w:rPr>
          <w:rFonts w:ascii="Times New Roman" w:eastAsia="Times New Roman" w:hAnsi="Times New Roman" w:cs="Times New Roman"/>
          <w:sz w:val="24"/>
          <w:szCs w:val="24"/>
          <w:lang w:eastAsia="lt-LT"/>
        </w:rPr>
        <w:t>Nr. XII-899, kuriame buvo įtrauktos nuostatos dėl Kelių kadastro, kurios dėl techninių, teisinių ir kitų susiklosčiusių aplinkybių nebuvo įgyvendintos</w:t>
      </w:r>
      <w:r w:rsidR="00050AE4">
        <w:rPr>
          <w:rFonts w:ascii="Times New Roman" w:eastAsia="Times New Roman" w:hAnsi="Times New Roman" w:cs="Times New Roman"/>
          <w:sz w:val="24"/>
          <w:szCs w:val="24"/>
          <w:lang w:eastAsia="lt-LT"/>
        </w:rPr>
        <w:t>;</w:t>
      </w:r>
    </w:p>
    <w:p w14:paraId="4FCDD5FA" w14:textId="77777777" w:rsidR="00B53334" w:rsidRDefault="00B86D6B" w:rsidP="00B53334">
      <w:pPr>
        <w:tabs>
          <w:tab w:val="left" w:pos="709"/>
        </w:tabs>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 </w:t>
      </w:r>
      <w:r w:rsidR="00582EBC">
        <w:rPr>
          <w:rFonts w:ascii="Times New Roman" w:eastAsia="Times New Roman" w:hAnsi="Times New Roman" w:cs="Times New Roman"/>
          <w:bCs/>
          <w:sz w:val="24"/>
          <w:szCs w:val="24"/>
          <w:lang w:eastAsia="lt-LT"/>
        </w:rPr>
        <w:t xml:space="preserve">kadangi pagal bendrąją </w:t>
      </w:r>
      <w:r w:rsidR="00582EBC" w:rsidRPr="00582EBC">
        <w:rPr>
          <w:rFonts w:ascii="Times New Roman" w:eastAsia="Times New Roman" w:hAnsi="Times New Roman" w:cs="Times New Roman"/>
          <w:bCs/>
          <w:sz w:val="24"/>
          <w:szCs w:val="24"/>
          <w:lang w:eastAsia="lt-LT"/>
        </w:rPr>
        <w:t>Lietuvos Respublikos valstybės ir savivaldybių turto valdymo, naudojimo ir disponavimo juo įstatymo</w:t>
      </w:r>
      <w:r w:rsidR="00582EBC">
        <w:rPr>
          <w:rFonts w:ascii="Times New Roman" w:eastAsia="Times New Roman" w:hAnsi="Times New Roman" w:cs="Times New Roman"/>
          <w:bCs/>
          <w:sz w:val="24"/>
          <w:szCs w:val="24"/>
          <w:lang w:eastAsia="lt-LT"/>
        </w:rPr>
        <w:t xml:space="preserve"> tvarką</w:t>
      </w:r>
      <w:r w:rsidR="00582EBC" w:rsidRPr="00582EBC">
        <w:rPr>
          <w:rFonts w:ascii="Times New Roman" w:hAnsi="Times New Roman" w:cs="Times New Roman"/>
          <w:bCs/>
          <w:color w:val="000000"/>
          <w:sz w:val="24"/>
          <w:szCs w:val="24"/>
        </w:rPr>
        <w:t xml:space="preserve"> </w:t>
      </w:r>
      <w:r w:rsidR="00582EBC">
        <w:rPr>
          <w:rFonts w:ascii="Times New Roman" w:eastAsia="Times New Roman" w:hAnsi="Times New Roman" w:cs="Times New Roman"/>
          <w:bCs/>
          <w:sz w:val="24"/>
          <w:szCs w:val="24"/>
          <w:lang w:eastAsia="lt-LT"/>
        </w:rPr>
        <w:t>žemės sklypai akcinei bendrovei Lietuvos automobilių kelių direkcijai būtų perduodami valdyti patikėjimo teise pagal patikėjimo sutartį, s</w:t>
      </w:r>
      <w:r w:rsidR="0066768A" w:rsidRPr="0066768A">
        <w:rPr>
          <w:rFonts w:ascii="Times New Roman" w:eastAsia="Times New Roman" w:hAnsi="Times New Roman" w:cs="Times New Roman"/>
          <w:bCs/>
          <w:sz w:val="24"/>
          <w:szCs w:val="24"/>
          <w:lang w:eastAsia="lt-LT"/>
        </w:rPr>
        <w:t>iekiant sumažinti administracinę ir finansinę naštą valstybinės reikšmės kelių valdytojai, siūloma įtvir</w:t>
      </w:r>
      <w:r w:rsidR="00EA438F">
        <w:rPr>
          <w:rFonts w:ascii="Times New Roman" w:eastAsia="Times New Roman" w:hAnsi="Times New Roman" w:cs="Times New Roman"/>
          <w:bCs/>
          <w:sz w:val="24"/>
          <w:szCs w:val="24"/>
          <w:lang w:eastAsia="lt-LT"/>
        </w:rPr>
        <w:t xml:space="preserve">tinti </w:t>
      </w:r>
      <w:r w:rsidR="0066768A" w:rsidRPr="0066768A">
        <w:rPr>
          <w:rFonts w:ascii="Times New Roman" w:eastAsia="Times New Roman" w:hAnsi="Times New Roman" w:cs="Times New Roman"/>
          <w:bCs/>
          <w:sz w:val="24"/>
          <w:szCs w:val="24"/>
          <w:lang w:eastAsia="lt-LT"/>
        </w:rPr>
        <w:t xml:space="preserve">paprastesnę </w:t>
      </w:r>
      <w:r w:rsidR="00582EBC">
        <w:rPr>
          <w:rFonts w:ascii="Times New Roman" w:eastAsia="Times New Roman" w:hAnsi="Times New Roman" w:cs="Times New Roman"/>
          <w:bCs/>
          <w:sz w:val="24"/>
          <w:szCs w:val="24"/>
          <w:lang w:eastAsia="lt-LT"/>
        </w:rPr>
        <w:t xml:space="preserve">žemės </w:t>
      </w:r>
      <w:r w:rsidR="0066768A" w:rsidRPr="0066768A">
        <w:rPr>
          <w:rFonts w:ascii="Times New Roman" w:eastAsia="Times New Roman" w:hAnsi="Times New Roman" w:cs="Times New Roman"/>
          <w:bCs/>
          <w:sz w:val="24"/>
          <w:szCs w:val="24"/>
          <w:lang w:eastAsia="lt-LT"/>
        </w:rPr>
        <w:t xml:space="preserve">perdavimo tvarką. </w:t>
      </w:r>
      <w:r w:rsidR="00EA438F">
        <w:rPr>
          <w:rFonts w:ascii="Times New Roman" w:eastAsia="Times New Roman" w:hAnsi="Times New Roman" w:cs="Times New Roman"/>
          <w:bCs/>
          <w:sz w:val="24"/>
          <w:szCs w:val="24"/>
          <w:lang w:eastAsia="lt-LT"/>
        </w:rPr>
        <w:t>Kelių įstatymo 10 straipsnio 2 dalyje nustatoma</w:t>
      </w:r>
      <w:r w:rsidR="0066768A" w:rsidRPr="0066768A">
        <w:rPr>
          <w:rFonts w:ascii="Times New Roman" w:eastAsia="Times New Roman" w:hAnsi="Times New Roman" w:cs="Times New Roman"/>
          <w:bCs/>
          <w:sz w:val="24"/>
          <w:szCs w:val="24"/>
          <w:lang w:eastAsia="lt-LT"/>
        </w:rPr>
        <w:t xml:space="preserve">, kad </w:t>
      </w:r>
      <w:r w:rsidR="00582EBC">
        <w:rPr>
          <w:rFonts w:ascii="Times New Roman" w:eastAsia="Times New Roman" w:hAnsi="Times New Roman" w:cs="Times New Roman"/>
          <w:bCs/>
          <w:sz w:val="24"/>
          <w:szCs w:val="24"/>
          <w:lang w:eastAsia="lt-LT"/>
        </w:rPr>
        <w:t>žemės sklypai</w:t>
      </w:r>
      <w:r w:rsidR="00B04114" w:rsidRPr="00B04114">
        <w:rPr>
          <w:rFonts w:ascii="Times New Roman" w:eastAsia="Times New Roman" w:hAnsi="Times New Roman" w:cs="Times New Roman"/>
          <w:b/>
          <w:bCs/>
          <w:sz w:val="24"/>
          <w:szCs w:val="24"/>
        </w:rPr>
        <w:t xml:space="preserve"> </w:t>
      </w:r>
      <w:r w:rsidR="00B04114" w:rsidRPr="00A40289">
        <w:rPr>
          <w:rFonts w:ascii="Times New Roman" w:eastAsia="Times New Roman" w:hAnsi="Times New Roman" w:cs="Times New Roman"/>
          <w:sz w:val="24"/>
          <w:szCs w:val="24"/>
          <w:lang w:eastAsia="lt-LT"/>
        </w:rPr>
        <w:t xml:space="preserve">Kelių įstatymo 5 straipsnio 3 dalies 1 punkte nustatytoms akcinės bendrovės Lietuvos automobilių kelių direkcijos funkcijoms vykdyti ar priskirti valstybinės reikšmės keliams </w:t>
      </w:r>
      <w:bookmarkStart w:id="15" w:name="_Hlk74029507"/>
      <w:r w:rsidR="00B04114" w:rsidRPr="00A40289">
        <w:rPr>
          <w:rFonts w:ascii="Times New Roman" w:eastAsia="Times New Roman" w:hAnsi="Times New Roman" w:cs="Times New Roman"/>
          <w:sz w:val="24"/>
          <w:szCs w:val="24"/>
          <w:lang w:eastAsia="lt-LT"/>
        </w:rPr>
        <w:t xml:space="preserve">perduodami akcinei bendrovei Lietuvos automobilių kelių direkcijai valdyti naudoti ir disponuoti jais patikėjimo teise Nacionalinės žemės tarnybos </w:t>
      </w:r>
      <w:r w:rsidR="00D445DD">
        <w:rPr>
          <w:rFonts w:ascii="Times New Roman" w:eastAsia="Times New Roman" w:hAnsi="Times New Roman" w:cs="Times New Roman"/>
          <w:sz w:val="24"/>
          <w:szCs w:val="24"/>
          <w:lang w:eastAsia="lt-LT"/>
        </w:rPr>
        <w:t xml:space="preserve">prie Žemės ūkio ministerijos </w:t>
      </w:r>
      <w:r w:rsidR="00B04114" w:rsidRPr="00A40289">
        <w:rPr>
          <w:rFonts w:ascii="Times New Roman" w:eastAsia="Times New Roman" w:hAnsi="Times New Roman" w:cs="Times New Roman"/>
          <w:sz w:val="24"/>
          <w:szCs w:val="24"/>
          <w:lang w:eastAsia="lt-LT"/>
        </w:rPr>
        <w:t>vadovo sprendimu, suderintu su Lietuvos Respublikos žemės ūkio ministerija</w:t>
      </w:r>
      <w:r w:rsidR="00D445DD">
        <w:rPr>
          <w:rFonts w:ascii="Times New Roman" w:eastAsia="Times New Roman" w:hAnsi="Times New Roman" w:cs="Times New Roman"/>
          <w:sz w:val="24"/>
          <w:szCs w:val="24"/>
          <w:lang w:eastAsia="lt-LT"/>
        </w:rPr>
        <w:t>,</w:t>
      </w:r>
      <w:r w:rsidR="00B04114" w:rsidRPr="00A40289">
        <w:rPr>
          <w:rFonts w:ascii="Times New Roman" w:eastAsia="Times New Roman" w:hAnsi="Times New Roman" w:cs="Times New Roman"/>
          <w:sz w:val="24"/>
          <w:szCs w:val="24"/>
          <w:lang w:eastAsia="lt-LT"/>
        </w:rPr>
        <w:t xml:space="preserve"> </w:t>
      </w:r>
      <w:bookmarkEnd w:id="15"/>
      <w:r w:rsidR="00B04114" w:rsidRPr="00A40289">
        <w:rPr>
          <w:rFonts w:ascii="Times New Roman" w:eastAsia="Times New Roman" w:hAnsi="Times New Roman" w:cs="Times New Roman"/>
          <w:sz w:val="24"/>
          <w:szCs w:val="24"/>
          <w:lang w:eastAsia="lt-LT"/>
        </w:rPr>
        <w:t xml:space="preserve">Žemės įstatymo ir kitų teisės aktų nustatyta tvarka. Valstybinės žemės sklypo, perduodamo patikėjimo teise akcinei bendrovei Lietuvos automobilių kelių direkcijai, perdavimo–priėmimo aktą pasirašo Nacionalinės žemės tarnybos </w:t>
      </w:r>
      <w:r w:rsidR="00D445DD">
        <w:rPr>
          <w:rFonts w:ascii="Times New Roman" w:eastAsia="Times New Roman" w:hAnsi="Times New Roman" w:cs="Times New Roman"/>
          <w:sz w:val="24"/>
          <w:szCs w:val="24"/>
          <w:lang w:eastAsia="lt-LT"/>
        </w:rPr>
        <w:t xml:space="preserve">prie Žemės ūkio ministerijos </w:t>
      </w:r>
      <w:r w:rsidR="00B04114" w:rsidRPr="00A40289">
        <w:rPr>
          <w:rFonts w:ascii="Times New Roman" w:eastAsia="Times New Roman" w:hAnsi="Times New Roman" w:cs="Times New Roman"/>
          <w:sz w:val="24"/>
          <w:szCs w:val="24"/>
          <w:lang w:eastAsia="lt-LT"/>
        </w:rPr>
        <w:t>vadovas arba jo įgaliotas teritorinio padalinio vadovas. Taip pat įtvirtinama</w:t>
      </w:r>
      <w:r w:rsidR="00A40289">
        <w:rPr>
          <w:rFonts w:ascii="Times New Roman" w:eastAsia="Times New Roman" w:hAnsi="Times New Roman" w:cs="Times New Roman"/>
          <w:sz w:val="24"/>
          <w:szCs w:val="24"/>
          <w:lang w:eastAsia="lt-LT"/>
        </w:rPr>
        <w:t>, kad v</w:t>
      </w:r>
      <w:r w:rsidR="00B04114" w:rsidRPr="00A40289">
        <w:rPr>
          <w:rFonts w:ascii="Times New Roman" w:eastAsia="Times New Roman" w:hAnsi="Times New Roman" w:cs="Times New Roman"/>
          <w:sz w:val="24"/>
          <w:szCs w:val="24"/>
          <w:lang w:eastAsia="lt-LT"/>
        </w:rPr>
        <w:t>alstybinės reikšmės kelią ar jo ruožą išbraukus iš valstybinės reikšmės kelių sąrašo, šio kelio ar jo ruožo užimamą valstybinės žemės sklypą akcinė bendrovė Lietuvos automobilių kelių direkcija perdavimo–priėmimu aktu grąžina Nacionalinei žemės tarnybai prie Žemės ūkio ministerijos</w:t>
      </w:r>
      <w:r w:rsidR="00A40289">
        <w:rPr>
          <w:rFonts w:ascii="Times New Roman" w:eastAsia="Times New Roman" w:hAnsi="Times New Roman" w:cs="Times New Roman"/>
          <w:sz w:val="24"/>
          <w:szCs w:val="24"/>
          <w:lang w:eastAsia="lt-LT"/>
        </w:rPr>
        <w:t>;</w:t>
      </w:r>
    </w:p>
    <w:p w14:paraId="71A6F75C" w14:textId="5F146E7A" w:rsidR="000D7BE0" w:rsidRPr="00B53334" w:rsidRDefault="008C5548" w:rsidP="00B53334">
      <w:pPr>
        <w:tabs>
          <w:tab w:val="left" w:pos="709"/>
        </w:tabs>
        <w:spacing w:after="0" w:line="240" w:lineRule="auto"/>
        <w:ind w:firstLine="567"/>
        <w:jc w:val="both"/>
        <w:rPr>
          <w:rFonts w:ascii="Times New Roman" w:eastAsia="Times New Roman" w:hAnsi="Times New Roman" w:cs="Times New Roman"/>
          <w:bCs/>
          <w:sz w:val="24"/>
          <w:szCs w:val="24"/>
          <w:lang w:eastAsia="lt-LT"/>
        </w:rPr>
      </w:pPr>
      <w:bookmarkStart w:id="16" w:name="_Hlk74144659"/>
      <w:r>
        <w:rPr>
          <w:rFonts w:ascii="Times New Roman" w:eastAsia="Times New Roman" w:hAnsi="Times New Roman" w:cs="Times New Roman"/>
          <w:sz w:val="24"/>
          <w:szCs w:val="24"/>
          <w:lang w:eastAsia="lt-LT"/>
        </w:rPr>
        <w:t>- įtraukiama</w:t>
      </w:r>
      <w:r w:rsidR="000D7BE0">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derinimo su suinteresuotomis institucijomis metu gauta</w:t>
      </w:r>
      <w:r w:rsidR="000D7BE0">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Lietuvos Respublikos vidaus reikalų ministerijos </w:t>
      </w:r>
      <w:r w:rsidR="000D7BE0">
        <w:rPr>
          <w:rFonts w:ascii="Times New Roman" w:eastAsia="Times New Roman" w:hAnsi="Times New Roman" w:cs="Times New Roman"/>
          <w:sz w:val="24"/>
          <w:szCs w:val="24"/>
          <w:lang w:eastAsia="lt-LT"/>
        </w:rPr>
        <w:t>siūlymas ir numatoma, kad t</w:t>
      </w:r>
      <w:r w:rsidR="000D7BE0" w:rsidRPr="000D7BE0">
        <w:rPr>
          <w:rFonts w:ascii="Times New Roman" w:eastAsia="Times New Roman" w:hAnsi="Times New Roman" w:cs="Times New Roman"/>
          <w:sz w:val="24"/>
          <w:szCs w:val="24"/>
          <w:lang w:eastAsia="lt-LT"/>
        </w:rPr>
        <w:t>echnin</w:t>
      </w:r>
      <w:r w:rsidR="000D7BE0">
        <w:rPr>
          <w:rFonts w:ascii="Times New Roman" w:eastAsia="Times New Roman" w:hAnsi="Times New Roman" w:cs="Times New Roman"/>
          <w:sz w:val="24"/>
          <w:szCs w:val="24"/>
          <w:lang w:eastAsia="lt-LT"/>
        </w:rPr>
        <w:t>ė</w:t>
      </w:r>
      <w:r w:rsidR="000D7BE0" w:rsidRPr="000D7BE0">
        <w:rPr>
          <w:rFonts w:ascii="Times New Roman" w:eastAsia="Times New Roman" w:hAnsi="Times New Roman" w:cs="Times New Roman"/>
          <w:sz w:val="24"/>
          <w:szCs w:val="24"/>
          <w:lang w:eastAsia="lt-LT"/>
        </w:rPr>
        <w:t>s eismo reguliavimo priemon</w:t>
      </w:r>
      <w:r w:rsidR="000D7BE0">
        <w:rPr>
          <w:rFonts w:ascii="Times New Roman" w:eastAsia="Times New Roman" w:hAnsi="Times New Roman" w:cs="Times New Roman"/>
          <w:sz w:val="24"/>
          <w:szCs w:val="24"/>
          <w:lang w:eastAsia="lt-LT"/>
        </w:rPr>
        <w:t>ė</w:t>
      </w:r>
      <w:r w:rsidR="000D7BE0" w:rsidRPr="000D7BE0">
        <w:rPr>
          <w:rFonts w:ascii="Times New Roman" w:eastAsia="Times New Roman" w:hAnsi="Times New Roman" w:cs="Times New Roman"/>
          <w:sz w:val="24"/>
          <w:szCs w:val="24"/>
          <w:lang w:eastAsia="lt-LT"/>
        </w:rPr>
        <w:t xml:space="preserve">s </w:t>
      </w:r>
      <w:r w:rsidR="000D7BE0">
        <w:rPr>
          <w:rFonts w:ascii="Times New Roman" w:eastAsia="Times New Roman" w:hAnsi="Times New Roman" w:cs="Times New Roman"/>
          <w:sz w:val="24"/>
          <w:szCs w:val="24"/>
          <w:lang w:eastAsia="lt-LT"/>
        </w:rPr>
        <w:t xml:space="preserve">derinamos nebe su </w:t>
      </w:r>
      <w:r w:rsidR="000D7BE0" w:rsidRPr="000D7BE0">
        <w:rPr>
          <w:rFonts w:ascii="Times New Roman" w:eastAsia="Times New Roman" w:hAnsi="Times New Roman" w:cs="Times New Roman"/>
          <w:sz w:val="24"/>
          <w:szCs w:val="24"/>
          <w:lang w:eastAsia="lt-LT"/>
        </w:rPr>
        <w:t xml:space="preserve">policija, o valstybinės reikšmės keliuose – su akcine bendrove Lietuvos </w:t>
      </w:r>
      <w:r w:rsidR="000D7BE0" w:rsidRPr="000D7BE0">
        <w:rPr>
          <w:rFonts w:ascii="Times New Roman" w:eastAsia="Times New Roman" w:hAnsi="Times New Roman" w:cs="Times New Roman"/>
          <w:sz w:val="24"/>
          <w:szCs w:val="24"/>
          <w:lang w:eastAsia="lt-LT"/>
        </w:rPr>
        <w:lastRenderedPageBreak/>
        <w:t>automobilių kelių direkcija, kituose keliuose – su savivaldybės įgaliota institucija.</w:t>
      </w:r>
      <w:r w:rsidR="00ED0EBA" w:rsidRPr="00ED0EBA">
        <w:rPr>
          <w:rFonts w:ascii="Times New Roman" w:eastAsia="Times New Roman" w:hAnsi="Times New Roman" w:cs="Times New Roman"/>
          <w:color w:val="000000"/>
          <w:sz w:val="24"/>
          <w:szCs w:val="24"/>
          <w:lang w:eastAsia="en-GB"/>
        </w:rPr>
        <w:t xml:space="preserve"> </w:t>
      </w:r>
      <w:r w:rsidR="00ED0EBA">
        <w:rPr>
          <w:rFonts w:ascii="Times New Roman" w:eastAsia="Times New Roman" w:hAnsi="Times New Roman" w:cs="Times New Roman"/>
          <w:color w:val="000000"/>
          <w:sz w:val="24"/>
          <w:szCs w:val="24"/>
          <w:lang w:eastAsia="en-GB"/>
        </w:rPr>
        <w:t xml:space="preserve">Lietuvos Respublikos vidaus reikalų ministerijos vertinimu, </w:t>
      </w:r>
      <w:r w:rsidR="00ED0EBA">
        <w:rPr>
          <w:rFonts w:ascii="Times New Roman" w:eastAsia="Times New Roman" w:hAnsi="Times New Roman" w:cs="Times New Roman"/>
          <w:sz w:val="24"/>
          <w:szCs w:val="24"/>
          <w:lang w:eastAsia="lt-LT"/>
        </w:rPr>
        <w:t>v</w:t>
      </w:r>
      <w:r w:rsidR="00ED0EBA" w:rsidRPr="00ED0EBA">
        <w:rPr>
          <w:rFonts w:ascii="Times New Roman" w:eastAsia="Times New Roman" w:hAnsi="Times New Roman" w:cs="Times New Roman"/>
          <w:sz w:val="24"/>
          <w:szCs w:val="24"/>
          <w:lang w:eastAsia="lt-LT"/>
        </w:rPr>
        <w:t>adovaujantis Lietuvos Respublikos policijos įstatymo 5 straipsnio 1 dalies 6 punktu, vienas iš policijos uždavinių yra eismo automobilių keliais priežiūra. Pagal Lietuvos Respublikos saugaus eismo automobilių keliais įstatymo 10 straipsnio 9 dalies 1 punktą, užtikrindama eismo saugumą, policija prižiūri, kaip eismo dalyviai laikosi šio įstatymo nuostatų ir kituose teisės aktuose nustatytos eismo tvarkos, t. y. policijos veikla eismo priežiūros srityje iš esmės yra nukreipta į eismo dalyvių kontrolę, teisės pažeidimų prevenciją, užkardymą ir tyrimą, taip pat kai kurių kitų su saugiu eismu susijusių funkcijų atlikimą</w:t>
      </w:r>
      <w:r w:rsidR="00DA4DDE">
        <w:rPr>
          <w:rFonts w:ascii="Times New Roman" w:eastAsia="Times New Roman" w:hAnsi="Times New Roman" w:cs="Times New Roman"/>
          <w:sz w:val="24"/>
          <w:szCs w:val="24"/>
          <w:lang w:eastAsia="lt-LT"/>
        </w:rPr>
        <w:t>.</w:t>
      </w:r>
      <w:r w:rsidR="00DA4DDE" w:rsidRPr="00DA4DDE">
        <w:rPr>
          <w:rFonts w:ascii="TimesNewRomanPSMT" w:hAnsi="TimesNewRomanPSMT" w:cs="TimesNewRomanPSMT"/>
          <w:sz w:val="24"/>
          <w:szCs w:val="24"/>
        </w:rPr>
        <w:t xml:space="preserve"> Spręsti klausimus, susijusius su eismo organizavimu, kelių priežiūra, kelių saugos stebėsena,</w:t>
      </w:r>
      <w:r w:rsidR="00DA4DDE">
        <w:rPr>
          <w:rFonts w:ascii="TimesNewRomanPSMT" w:hAnsi="TimesNewRomanPSMT" w:cs="TimesNewRomanPSMT"/>
          <w:sz w:val="24"/>
          <w:szCs w:val="24"/>
        </w:rPr>
        <w:t xml:space="preserve"> </w:t>
      </w:r>
      <w:r w:rsidR="00DA4DDE" w:rsidRPr="00DA4DDE">
        <w:rPr>
          <w:rFonts w:ascii="TimesNewRomanPSMT" w:hAnsi="TimesNewRomanPSMT" w:cs="TimesNewRomanPSMT"/>
          <w:sz w:val="24"/>
          <w:szCs w:val="24"/>
        </w:rPr>
        <w:t>analize, valdymu, transporto infrastruktūros objektų projektavimu, statyba, gatvių tiesimu, taisymu</w:t>
      </w:r>
      <w:r w:rsidR="00DA4DDE">
        <w:rPr>
          <w:rFonts w:ascii="TimesNewRomanPSMT" w:hAnsi="TimesNewRomanPSMT" w:cs="TimesNewRomanPSMT"/>
          <w:sz w:val="24"/>
          <w:szCs w:val="24"/>
        </w:rPr>
        <w:t xml:space="preserve"> </w:t>
      </w:r>
      <w:r w:rsidR="00DA4DDE" w:rsidRPr="00DA4DDE">
        <w:rPr>
          <w:rFonts w:ascii="TimesNewRomanPSMT" w:hAnsi="TimesNewRomanPSMT" w:cs="TimesNewRomanPSMT"/>
          <w:sz w:val="24"/>
          <w:szCs w:val="24"/>
        </w:rPr>
        <w:t>ir rekonstravimu, kelių saugumo audito organizavimu, poveikio kelio saugumui vertinimu, Lietuvos</w:t>
      </w:r>
      <w:r w:rsidR="00DA4DDE">
        <w:rPr>
          <w:rFonts w:ascii="TimesNewRomanPSMT" w:hAnsi="TimesNewRomanPSMT" w:cs="TimesNewRomanPSMT"/>
          <w:sz w:val="24"/>
          <w:szCs w:val="24"/>
        </w:rPr>
        <w:t xml:space="preserve"> </w:t>
      </w:r>
      <w:r w:rsidR="00DA4DDE" w:rsidRPr="00DA4DDE">
        <w:rPr>
          <w:rFonts w:ascii="TimesNewRomanPSMT" w:hAnsi="TimesNewRomanPSMT" w:cs="TimesNewRomanPSMT"/>
          <w:sz w:val="24"/>
          <w:szCs w:val="24"/>
        </w:rPr>
        <w:t>Respublikos saugaus eismo automobilių keliais įstatymas ir Lietuvos Respublikos kelių įstatymas</w:t>
      </w:r>
      <w:r w:rsidR="00DA4DDE">
        <w:rPr>
          <w:rFonts w:ascii="TimesNewRomanPSMT" w:hAnsi="TimesNewRomanPSMT" w:cs="TimesNewRomanPSMT"/>
          <w:sz w:val="24"/>
          <w:szCs w:val="24"/>
        </w:rPr>
        <w:t xml:space="preserve"> </w:t>
      </w:r>
      <w:r w:rsidR="00DA4DDE" w:rsidRPr="00DA4DDE">
        <w:rPr>
          <w:rFonts w:ascii="TimesNewRomanPSMT" w:hAnsi="TimesNewRomanPSMT" w:cs="TimesNewRomanPSMT"/>
          <w:sz w:val="24"/>
          <w:szCs w:val="24"/>
        </w:rPr>
        <w:t>deleguoja</w:t>
      </w:r>
      <w:r w:rsidR="00DA4DDE">
        <w:rPr>
          <w:rFonts w:ascii="TimesNewRomanPSMT" w:hAnsi="TimesNewRomanPSMT" w:cs="TimesNewRomanPSMT"/>
          <w:sz w:val="24"/>
          <w:szCs w:val="24"/>
        </w:rPr>
        <w:t xml:space="preserve"> </w:t>
      </w:r>
      <w:r w:rsidR="00DA4DDE" w:rsidRPr="00DA4DDE">
        <w:rPr>
          <w:rFonts w:ascii="TimesNewRomanPSMT" w:hAnsi="TimesNewRomanPSMT" w:cs="TimesNewRomanPSMT"/>
          <w:sz w:val="24"/>
          <w:szCs w:val="24"/>
        </w:rPr>
        <w:t>savivaldybėms ir Lietuvos Respublikos susisiekimo ministerijos įgaliotoms institucijoms</w:t>
      </w:r>
      <w:r w:rsidR="00DA4DDE">
        <w:rPr>
          <w:rFonts w:ascii="TimesNewRomanPSMT" w:hAnsi="TimesNewRomanPSMT" w:cs="TimesNewRomanPSMT"/>
          <w:sz w:val="24"/>
          <w:szCs w:val="24"/>
        </w:rPr>
        <w:t xml:space="preserve"> </w:t>
      </w:r>
      <w:r w:rsidR="00DA4DDE" w:rsidRPr="00DA4DDE">
        <w:rPr>
          <w:rFonts w:ascii="TimesNewRomanPSMT" w:hAnsi="TimesNewRomanPSMT" w:cs="TimesNewRomanPSMT"/>
          <w:sz w:val="24"/>
          <w:szCs w:val="24"/>
        </w:rPr>
        <w:t>(</w:t>
      </w:r>
      <w:r w:rsidR="00B53334">
        <w:rPr>
          <w:rFonts w:ascii="TimesNewRomanPSMT" w:hAnsi="TimesNewRomanPSMT" w:cs="TimesNewRomanPSMT"/>
          <w:sz w:val="24"/>
          <w:szCs w:val="24"/>
        </w:rPr>
        <w:t xml:space="preserve">Kelių </w:t>
      </w:r>
      <w:r w:rsidR="00DA4DDE" w:rsidRPr="00DA4DDE">
        <w:rPr>
          <w:rFonts w:ascii="TimesNewRomanPSMT" w:hAnsi="TimesNewRomanPSMT" w:cs="TimesNewRomanPSMT"/>
          <w:sz w:val="24"/>
          <w:szCs w:val="24"/>
        </w:rPr>
        <w:t>direkcijai, viešajai įstaigai Transporto kompetencijų</w:t>
      </w:r>
      <w:r w:rsidR="00DA4DDE">
        <w:rPr>
          <w:rFonts w:ascii="TimesNewRomanPSMT" w:hAnsi="TimesNewRomanPSMT" w:cs="TimesNewRomanPSMT"/>
          <w:sz w:val="24"/>
          <w:szCs w:val="24"/>
        </w:rPr>
        <w:t xml:space="preserve"> </w:t>
      </w:r>
      <w:r w:rsidR="00DA4DDE" w:rsidRPr="00DA4DDE">
        <w:rPr>
          <w:rFonts w:ascii="TimesNewRomanPSMT" w:hAnsi="TimesNewRomanPSMT" w:cs="TimesNewRomanPSMT"/>
          <w:sz w:val="24"/>
          <w:szCs w:val="24"/>
        </w:rPr>
        <w:t>agentūrai)</w:t>
      </w:r>
      <w:r w:rsidR="002273EB">
        <w:rPr>
          <w:rFonts w:ascii="TimesNewRomanPSMT" w:hAnsi="TimesNewRomanPSMT" w:cs="TimesNewRomanPSMT"/>
          <w:sz w:val="24"/>
          <w:szCs w:val="24"/>
        </w:rPr>
        <w:t>;</w:t>
      </w:r>
    </w:p>
    <w:bookmarkEnd w:id="16"/>
    <w:p w14:paraId="5820B711" w14:textId="62AA15C4" w:rsidR="00B86D6B" w:rsidRDefault="00ED0EBA" w:rsidP="00DA4DDE">
      <w:pPr>
        <w:tabs>
          <w:tab w:val="left" w:pos="709"/>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0E1590">
        <w:rPr>
          <w:rFonts w:ascii="Times New Roman" w:eastAsia="Times New Roman" w:hAnsi="Times New Roman" w:cs="Times New Roman"/>
          <w:sz w:val="24"/>
          <w:szCs w:val="24"/>
          <w:lang w:eastAsia="lt-LT"/>
        </w:rPr>
        <w:t>siekiant išvengti galimo klaidingo</w:t>
      </w:r>
      <w:r w:rsidR="00382F5D">
        <w:rPr>
          <w:rFonts w:ascii="Times New Roman" w:eastAsia="Times New Roman" w:hAnsi="Times New Roman" w:cs="Times New Roman"/>
          <w:sz w:val="24"/>
          <w:szCs w:val="24"/>
          <w:lang w:eastAsia="lt-LT"/>
        </w:rPr>
        <w:t xml:space="preserve"> interpretavimo, jog leidimas naudotis valstybinės reikšmės keliais važiuojant didžiagabaritėmis ir (ar) sunkiasvorėmis transporto priemonėmis</w:t>
      </w:r>
      <w:r w:rsidR="000E1590">
        <w:rPr>
          <w:rFonts w:ascii="Times New Roman" w:eastAsia="Times New Roman" w:hAnsi="Times New Roman" w:cs="Times New Roman"/>
          <w:sz w:val="24"/>
          <w:szCs w:val="24"/>
          <w:lang w:eastAsia="lt-LT"/>
        </w:rPr>
        <w:t xml:space="preserve"> </w:t>
      </w:r>
      <w:r w:rsidR="00382F5D">
        <w:rPr>
          <w:rFonts w:ascii="Times New Roman" w:eastAsia="Times New Roman" w:hAnsi="Times New Roman" w:cs="Times New Roman"/>
          <w:sz w:val="24"/>
          <w:szCs w:val="24"/>
          <w:lang w:eastAsia="lt-LT"/>
        </w:rPr>
        <w:t>yra viešojo administravimo veikla, tikslinama sąvoka, vietoj „leidimas“ įrašoma „sutikimas“</w:t>
      </w:r>
      <w:r w:rsidR="00D445DD">
        <w:rPr>
          <w:rFonts w:ascii="Times New Roman" w:eastAsia="Times New Roman" w:hAnsi="Times New Roman" w:cs="Times New Roman"/>
          <w:sz w:val="24"/>
          <w:szCs w:val="24"/>
          <w:lang w:eastAsia="lt-LT"/>
        </w:rPr>
        <w:t>;</w:t>
      </w:r>
      <w:r w:rsidR="00DD7DC1">
        <w:rPr>
          <w:rFonts w:ascii="Times New Roman" w:eastAsia="Times New Roman" w:hAnsi="Times New Roman" w:cs="Times New Roman"/>
          <w:sz w:val="24"/>
          <w:szCs w:val="24"/>
          <w:lang w:eastAsia="lt-LT"/>
        </w:rPr>
        <w:t xml:space="preserve"> </w:t>
      </w:r>
      <w:r w:rsidR="00D445DD">
        <w:rPr>
          <w:rFonts w:ascii="Times New Roman" w:eastAsia="Times New Roman" w:hAnsi="Times New Roman" w:cs="Times New Roman"/>
          <w:sz w:val="24"/>
          <w:szCs w:val="24"/>
          <w:lang w:eastAsia="lt-LT"/>
        </w:rPr>
        <w:t>tai</w:t>
      </w:r>
      <w:r w:rsidR="00DD7DC1">
        <w:rPr>
          <w:rFonts w:ascii="Times New Roman" w:eastAsia="Times New Roman" w:hAnsi="Times New Roman" w:cs="Times New Roman"/>
          <w:sz w:val="24"/>
          <w:szCs w:val="24"/>
          <w:lang w:eastAsia="lt-LT"/>
        </w:rPr>
        <w:t xml:space="preserve"> iš esmės atitiktų </w:t>
      </w:r>
      <w:r w:rsidR="00D445DD">
        <w:rPr>
          <w:rFonts w:ascii="Times New Roman" w:eastAsia="Times New Roman" w:hAnsi="Times New Roman" w:cs="Times New Roman"/>
          <w:sz w:val="24"/>
          <w:szCs w:val="24"/>
          <w:lang w:eastAsia="lt-LT"/>
        </w:rPr>
        <w:t>akcinės bendrovės Lietuvos automobilių k</w:t>
      </w:r>
      <w:r w:rsidR="00DD7DC1">
        <w:rPr>
          <w:rFonts w:ascii="Times New Roman" w:eastAsia="Times New Roman" w:hAnsi="Times New Roman" w:cs="Times New Roman"/>
          <w:sz w:val="24"/>
          <w:szCs w:val="24"/>
          <w:lang w:eastAsia="lt-LT"/>
        </w:rPr>
        <w:t>elių direkcijos atliekamo</w:t>
      </w:r>
      <w:r w:rsidR="00D445DD">
        <w:rPr>
          <w:rFonts w:ascii="Times New Roman" w:eastAsia="Times New Roman" w:hAnsi="Times New Roman" w:cs="Times New Roman"/>
          <w:sz w:val="24"/>
          <w:szCs w:val="24"/>
          <w:lang w:eastAsia="lt-LT"/>
        </w:rPr>
        <w:t>s funkcijos</w:t>
      </w:r>
      <w:r w:rsidR="00DD7DC1">
        <w:rPr>
          <w:rFonts w:ascii="Times New Roman" w:eastAsia="Times New Roman" w:hAnsi="Times New Roman" w:cs="Times New Roman"/>
          <w:sz w:val="24"/>
          <w:szCs w:val="24"/>
          <w:lang w:eastAsia="lt-LT"/>
        </w:rPr>
        <w:t xml:space="preserve"> turinį</w:t>
      </w:r>
      <w:r w:rsidR="00382F5D">
        <w:rPr>
          <w:rFonts w:ascii="Times New Roman" w:eastAsia="Times New Roman" w:hAnsi="Times New Roman" w:cs="Times New Roman"/>
          <w:sz w:val="24"/>
          <w:szCs w:val="24"/>
          <w:lang w:eastAsia="lt-LT"/>
        </w:rPr>
        <w:t>;</w:t>
      </w:r>
    </w:p>
    <w:p w14:paraId="5E15FC01" w14:textId="3211EAD4" w:rsidR="00612046" w:rsidRPr="00612046" w:rsidRDefault="00612046" w:rsidP="00DA4DDE">
      <w:pPr>
        <w:tabs>
          <w:tab w:val="left" w:pos="709"/>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pertvarkymo metu įtvirtinama supaprastin</w:t>
      </w:r>
      <w:r w:rsidR="00DA4DDE">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a valstybinės reikšmės kelių ir žemės sklypų perdavimo procedūra akcinei bendrovei Lietuvos automobilių kelių  direkcijai;</w:t>
      </w:r>
    </w:p>
    <w:p w14:paraId="1080153C" w14:textId="3C36FC3C" w:rsidR="002A793C" w:rsidRPr="00D513AF" w:rsidRDefault="002A793C" w:rsidP="00DA4DDE">
      <w:pPr>
        <w:tabs>
          <w:tab w:val="left" w:pos="709"/>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1E4E93">
        <w:rPr>
          <w:rFonts w:ascii="Times New Roman" w:eastAsia="Times New Roman" w:hAnsi="Times New Roman" w:cs="Times New Roman"/>
          <w:sz w:val="24"/>
          <w:szCs w:val="24"/>
          <w:lang w:eastAsia="lt-LT"/>
        </w:rPr>
        <w:t xml:space="preserve">kiti </w:t>
      </w:r>
      <w:bookmarkStart w:id="17" w:name="_Hlk69217115"/>
      <w:r w:rsidR="001E4E93">
        <w:rPr>
          <w:rFonts w:ascii="Times New Roman" w:eastAsia="Times New Roman" w:hAnsi="Times New Roman" w:cs="Times New Roman"/>
          <w:sz w:val="24"/>
          <w:szCs w:val="24"/>
          <w:lang w:eastAsia="lt-LT"/>
        </w:rPr>
        <w:t>redakciniai pakeitimai, susiję su juridinio asmens statuso pasikeitimu.</w:t>
      </w:r>
    </w:p>
    <w:bookmarkEnd w:id="17"/>
    <w:p w14:paraId="398D485B" w14:textId="6FF2E83D" w:rsidR="00D31F51" w:rsidRPr="00D513AF" w:rsidRDefault="00293DCC" w:rsidP="00DA4DDE">
      <w:pPr>
        <w:tabs>
          <w:tab w:val="left" w:pos="709"/>
        </w:tabs>
        <w:spacing w:after="0" w:line="240" w:lineRule="auto"/>
        <w:ind w:firstLine="567"/>
        <w:jc w:val="both"/>
        <w:rPr>
          <w:rFonts w:ascii="Times New Roman" w:hAnsi="Times New Roman" w:cs="Times New Roman"/>
          <w:bCs/>
          <w:color w:val="000000"/>
          <w:sz w:val="24"/>
          <w:szCs w:val="24"/>
        </w:rPr>
      </w:pPr>
      <w:r w:rsidRPr="00293DCC">
        <w:rPr>
          <w:rFonts w:ascii="Times New Roman" w:hAnsi="Times New Roman" w:cs="Times New Roman"/>
          <w:bCs/>
          <w:color w:val="000000"/>
          <w:sz w:val="24"/>
          <w:szCs w:val="24"/>
          <w:u w:val="single"/>
        </w:rPr>
        <w:t>Saugaus eismo automobilių keliais įstatymo Nr. VIII-2043 1, 6, 10 ir 11 straipsnių pakeitimo įstatymo projekt</w:t>
      </w:r>
      <w:r w:rsidR="003712BE">
        <w:rPr>
          <w:rFonts w:ascii="Times New Roman" w:hAnsi="Times New Roman" w:cs="Times New Roman"/>
          <w:bCs/>
          <w:color w:val="000000"/>
          <w:sz w:val="24"/>
          <w:szCs w:val="24"/>
          <w:u w:val="single"/>
        </w:rPr>
        <w:t>e</w:t>
      </w:r>
      <w:r w:rsidRPr="003712BE">
        <w:rPr>
          <w:rFonts w:ascii="Times New Roman" w:hAnsi="Times New Roman" w:cs="Times New Roman"/>
          <w:bCs/>
          <w:color w:val="000000"/>
          <w:sz w:val="24"/>
          <w:szCs w:val="24"/>
        </w:rPr>
        <w:t xml:space="preserve"> </w:t>
      </w:r>
      <w:bookmarkStart w:id="18" w:name="_Hlk69217256"/>
      <w:r w:rsidR="00D31F51">
        <w:rPr>
          <w:rFonts w:ascii="Times New Roman" w:hAnsi="Times New Roman" w:cs="Times New Roman"/>
          <w:bCs/>
          <w:color w:val="000000"/>
          <w:sz w:val="24"/>
          <w:szCs w:val="24"/>
        </w:rPr>
        <w:t xml:space="preserve">atliekami </w:t>
      </w:r>
      <w:r w:rsidR="00D31F51" w:rsidRPr="00D31F51">
        <w:rPr>
          <w:rFonts w:ascii="Times New Roman" w:hAnsi="Times New Roman" w:cs="Times New Roman"/>
          <w:bCs/>
          <w:color w:val="000000"/>
          <w:sz w:val="24"/>
          <w:szCs w:val="24"/>
        </w:rPr>
        <w:t>redakciniai pakeitimai, susiję su juridinio asmens statuso pasikeitimu.</w:t>
      </w:r>
      <w:bookmarkEnd w:id="18"/>
    </w:p>
    <w:p w14:paraId="44117755" w14:textId="68D4374D" w:rsidR="002C4F41" w:rsidRDefault="003712BE" w:rsidP="00DA4DDE">
      <w:pPr>
        <w:tabs>
          <w:tab w:val="left" w:pos="709"/>
        </w:tabs>
        <w:spacing w:after="0" w:line="240" w:lineRule="auto"/>
        <w:ind w:firstLine="567"/>
        <w:jc w:val="both"/>
        <w:rPr>
          <w:rFonts w:ascii="Times New Roman" w:hAnsi="Times New Roman" w:cs="Times New Roman"/>
          <w:bCs/>
          <w:color w:val="000000"/>
          <w:sz w:val="24"/>
          <w:szCs w:val="24"/>
        </w:rPr>
      </w:pPr>
      <w:r w:rsidRPr="003712BE">
        <w:rPr>
          <w:rFonts w:ascii="Times New Roman" w:hAnsi="Times New Roman" w:cs="Times New Roman"/>
          <w:bCs/>
          <w:color w:val="000000"/>
          <w:sz w:val="24"/>
          <w:szCs w:val="24"/>
          <w:u w:val="single"/>
        </w:rPr>
        <w:t>Kelių priežiūros ir plėtros programos finansavimo įstatymo Nr. VIII-2032 9 straipsnio pakeitimo įstatymo projekt</w:t>
      </w:r>
      <w:r w:rsidR="002C4F41">
        <w:rPr>
          <w:rFonts w:ascii="Times New Roman" w:hAnsi="Times New Roman" w:cs="Times New Roman"/>
          <w:bCs/>
          <w:color w:val="000000"/>
          <w:sz w:val="24"/>
          <w:szCs w:val="24"/>
          <w:u w:val="single"/>
        </w:rPr>
        <w:t>e</w:t>
      </w:r>
      <w:r w:rsidR="002C4F41" w:rsidRPr="002C4F41">
        <w:rPr>
          <w:rFonts w:ascii="Times New Roman" w:hAnsi="Times New Roman" w:cs="Times New Roman"/>
          <w:bCs/>
          <w:color w:val="000000"/>
          <w:sz w:val="24"/>
          <w:szCs w:val="24"/>
        </w:rPr>
        <w:t xml:space="preserve"> </w:t>
      </w:r>
      <w:bookmarkStart w:id="19" w:name="_Hlk69218022"/>
      <w:r w:rsidR="002C4F41" w:rsidRPr="002C4F41">
        <w:rPr>
          <w:rFonts w:ascii="Times New Roman" w:hAnsi="Times New Roman" w:cs="Times New Roman"/>
          <w:bCs/>
          <w:color w:val="000000"/>
          <w:sz w:val="24"/>
          <w:szCs w:val="24"/>
        </w:rPr>
        <w:t>atliekami redakciniai pakeitimai, susiję su juridinio asmens statuso pasikeitimu</w:t>
      </w:r>
      <w:bookmarkEnd w:id="19"/>
      <w:r w:rsidR="001B6184">
        <w:rPr>
          <w:rFonts w:ascii="Times New Roman" w:hAnsi="Times New Roman" w:cs="Times New Roman"/>
          <w:bCs/>
          <w:color w:val="000000"/>
          <w:sz w:val="24"/>
          <w:szCs w:val="24"/>
        </w:rPr>
        <w:t>.</w:t>
      </w:r>
    </w:p>
    <w:p w14:paraId="1C72CA43" w14:textId="305A7C2F" w:rsidR="008C4754" w:rsidRDefault="00A72ACE" w:rsidP="00DA4DDE">
      <w:pPr>
        <w:tabs>
          <w:tab w:val="left" w:pos="709"/>
        </w:tabs>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u w:val="single"/>
        </w:rPr>
        <w:t>K</w:t>
      </w:r>
      <w:r w:rsidR="002C4F41" w:rsidRPr="002C4F41">
        <w:rPr>
          <w:rFonts w:ascii="Times New Roman" w:hAnsi="Times New Roman" w:cs="Times New Roman"/>
          <w:bCs/>
          <w:color w:val="000000"/>
          <w:sz w:val="24"/>
          <w:szCs w:val="24"/>
          <w:u w:val="single"/>
        </w:rPr>
        <w:t xml:space="preserve">elių priežiūros ir plėtros programos finansavimo įstatymo Nr. VIII-2032 pakeitimo įstatymo </w:t>
      </w:r>
      <w:r w:rsidR="00172417">
        <w:rPr>
          <w:rFonts w:ascii="Times New Roman" w:hAnsi="Times New Roman" w:cs="Times New Roman"/>
          <w:bCs/>
          <w:color w:val="000000"/>
          <w:sz w:val="24"/>
          <w:szCs w:val="24"/>
          <w:u w:val="single"/>
        </w:rPr>
        <w:t xml:space="preserve">Nr. </w:t>
      </w:r>
      <w:r w:rsidR="002C4F41" w:rsidRPr="002C4F41">
        <w:rPr>
          <w:rFonts w:ascii="Times New Roman" w:hAnsi="Times New Roman" w:cs="Times New Roman"/>
          <w:bCs/>
          <w:color w:val="000000"/>
          <w:sz w:val="24"/>
          <w:szCs w:val="24"/>
          <w:u w:val="single"/>
        </w:rPr>
        <w:t>XIII-3420 2 ir 6 straipsnių pakeitimo įstatymo projekt</w:t>
      </w:r>
      <w:r w:rsidR="0090362C">
        <w:rPr>
          <w:rFonts w:ascii="Times New Roman" w:hAnsi="Times New Roman" w:cs="Times New Roman"/>
          <w:bCs/>
          <w:color w:val="000000"/>
          <w:sz w:val="24"/>
          <w:szCs w:val="24"/>
          <w:u w:val="single"/>
        </w:rPr>
        <w:t>u</w:t>
      </w:r>
      <w:r w:rsidR="0090362C">
        <w:rPr>
          <w:rFonts w:ascii="Times New Roman" w:hAnsi="Times New Roman" w:cs="Times New Roman"/>
          <w:bCs/>
          <w:color w:val="000000"/>
          <w:sz w:val="24"/>
          <w:szCs w:val="24"/>
        </w:rPr>
        <w:t xml:space="preserve"> siūloma keisti </w:t>
      </w:r>
      <w:r w:rsidR="0090362C" w:rsidRPr="0090362C">
        <w:rPr>
          <w:rFonts w:ascii="Times New Roman" w:hAnsi="Times New Roman" w:cs="Times New Roman"/>
          <w:bCs/>
          <w:color w:val="000000"/>
          <w:sz w:val="24"/>
          <w:szCs w:val="24"/>
        </w:rPr>
        <w:t>2</w:t>
      </w:r>
      <w:r w:rsidR="0090362C">
        <w:rPr>
          <w:rFonts w:ascii="Times New Roman" w:hAnsi="Times New Roman" w:cs="Times New Roman"/>
          <w:bCs/>
          <w:color w:val="000000"/>
          <w:sz w:val="24"/>
          <w:szCs w:val="24"/>
        </w:rPr>
        <w:t xml:space="preserve">023 m. sausio </w:t>
      </w:r>
      <w:r w:rsidR="0090362C" w:rsidRPr="0090362C">
        <w:rPr>
          <w:rFonts w:ascii="Times New Roman" w:hAnsi="Times New Roman" w:cs="Times New Roman"/>
          <w:bCs/>
          <w:color w:val="000000"/>
          <w:sz w:val="24"/>
          <w:szCs w:val="24"/>
        </w:rPr>
        <w:t>1</w:t>
      </w:r>
      <w:r w:rsidR="0090362C">
        <w:rPr>
          <w:rFonts w:ascii="Times New Roman" w:hAnsi="Times New Roman" w:cs="Times New Roman"/>
          <w:bCs/>
          <w:color w:val="000000"/>
          <w:sz w:val="24"/>
          <w:szCs w:val="24"/>
        </w:rPr>
        <w:t xml:space="preserve"> d. įsigaliosiant</w:t>
      </w:r>
      <w:r w:rsidR="0047746C">
        <w:rPr>
          <w:rFonts w:ascii="Times New Roman" w:hAnsi="Times New Roman" w:cs="Times New Roman"/>
          <w:bCs/>
          <w:color w:val="000000"/>
          <w:sz w:val="24"/>
          <w:szCs w:val="24"/>
        </w:rPr>
        <w:t>į</w:t>
      </w:r>
      <w:r w:rsidR="0090362C">
        <w:rPr>
          <w:rFonts w:ascii="Times New Roman" w:hAnsi="Times New Roman" w:cs="Times New Roman"/>
          <w:bCs/>
          <w:color w:val="000000"/>
          <w:sz w:val="24"/>
          <w:szCs w:val="24"/>
        </w:rPr>
        <w:t xml:space="preserve"> įstatym</w:t>
      </w:r>
      <w:r w:rsidR="0047746C">
        <w:rPr>
          <w:rFonts w:ascii="Times New Roman" w:hAnsi="Times New Roman" w:cs="Times New Roman"/>
          <w:bCs/>
          <w:color w:val="000000"/>
          <w:sz w:val="24"/>
          <w:szCs w:val="24"/>
        </w:rPr>
        <w:t>ą</w:t>
      </w:r>
      <w:r w:rsidR="0090362C">
        <w:rPr>
          <w:rFonts w:ascii="Times New Roman" w:hAnsi="Times New Roman" w:cs="Times New Roman"/>
          <w:bCs/>
          <w:color w:val="000000"/>
          <w:sz w:val="24"/>
          <w:szCs w:val="24"/>
        </w:rPr>
        <w:t xml:space="preserve">. </w:t>
      </w:r>
      <w:r w:rsidR="005B4F52">
        <w:rPr>
          <w:rFonts w:ascii="Times New Roman" w:hAnsi="Times New Roman" w:cs="Times New Roman"/>
          <w:bCs/>
          <w:color w:val="000000"/>
          <w:sz w:val="24"/>
          <w:szCs w:val="24"/>
        </w:rPr>
        <w:t xml:space="preserve">Įstatymo lygmeniu siūloma įtvirtinti, kad </w:t>
      </w:r>
      <w:r w:rsidR="005B4F52" w:rsidRPr="005B4F52">
        <w:rPr>
          <w:rFonts w:ascii="Times New Roman" w:hAnsi="Times New Roman" w:cs="Times New Roman"/>
          <w:color w:val="000000"/>
          <w:sz w:val="24"/>
          <w:szCs w:val="24"/>
        </w:rPr>
        <w:t xml:space="preserve"> kelių rinkliava mokama akcinės bendrovės Lietuvos automobilių kelių direkcijos </w:t>
      </w:r>
      <w:bookmarkStart w:id="20" w:name="_Hlk68787377"/>
      <w:r w:rsidR="005B4F52" w:rsidRPr="005B4F52">
        <w:rPr>
          <w:rFonts w:ascii="Times New Roman" w:hAnsi="Times New Roman" w:cs="Times New Roman"/>
          <w:color w:val="000000"/>
          <w:sz w:val="24"/>
          <w:szCs w:val="24"/>
        </w:rPr>
        <w:t>tvarkomoje Kelių rinkliavos sumokėjimo registravimo informacinėje sistemoje.</w:t>
      </w:r>
      <w:bookmarkEnd w:id="20"/>
      <w:r w:rsidR="005B4F52">
        <w:rPr>
          <w:rFonts w:ascii="Times New Roman" w:hAnsi="Times New Roman" w:cs="Times New Roman"/>
          <w:color w:val="000000"/>
          <w:sz w:val="24"/>
          <w:szCs w:val="24"/>
        </w:rPr>
        <w:t xml:space="preserve"> Taip pat siūloma įstatymo taikymo nuostatas, numatančias, kad </w:t>
      </w:r>
      <w:r w:rsidR="005B4F52" w:rsidRPr="005B4F52">
        <w:rPr>
          <w:rFonts w:ascii="Times New Roman" w:hAnsi="Times New Roman" w:cs="Times New Roman"/>
          <w:color w:val="000000"/>
          <w:sz w:val="24"/>
          <w:szCs w:val="24"/>
        </w:rPr>
        <w:t>kelių</w:t>
      </w:r>
      <w:r w:rsidR="005B4F52">
        <w:rPr>
          <w:rFonts w:ascii="Times New Roman" w:hAnsi="Times New Roman" w:cs="Times New Roman"/>
          <w:color w:val="000000"/>
          <w:sz w:val="24"/>
          <w:szCs w:val="24"/>
        </w:rPr>
        <w:t xml:space="preserve"> </w:t>
      </w:r>
      <w:r w:rsidR="005B4F52" w:rsidRPr="005B4F52">
        <w:rPr>
          <w:rFonts w:ascii="Times New Roman" w:hAnsi="Times New Roman" w:cs="Times New Roman"/>
          <w:color w:val="000000"/>
          <w:sz w:val="24"/>
          <w:szCs w:val="24"/>
        </w:rPr>
        <w:t>rinkliavos lėšos yra akcinės bendrovės Lietuvos automobilių kelių direkcijos pajamos</w:t>
      </w:r>
      <w:r w:rsidR="0047746C">
        <w:rPr>
          <w:rFonts w:ascii="Times New Roman" w:hAnsi="Times New Roman" w:cs="Times New Roman"/>
          <w:color w:val="000000"/>
          <w:sz w:val="24"/>
          <w:szCs w:val="24"/>
        </w:rPr>
        <w:t xml:space="preserve">, perkelti į įstatymo </w:t>
      </w:r>
      <w:r w:rsidR="0047746C" w:rsidRPr="0047746C">
        <w:rPr>
          <w:rFonts w:ascii="Times New Roman" w:hAnsi="Times New Roman" w:cs="Times New Roman"/>
          <w:color w:val="000000"/>
          <w:sz w:val="24"/>
          <w:szCs w:val="24"/>
        </w:rPr>
        <w:t>6</w:t>
      </w:r>
      <w:r w:rsidR="0047746C">
        <w:rPr>
          <w:rFonts w:ascii="Times New Roman" w:hAnsi="Times New Roman" w:cs="Times New Roman"/>
          <w:color w:val="000000"/>
          <w:sz w:val="24"/>
          <w:szCs w:val="24"/>
        </w:rPr>
        <w:t xml:space="preserve"> straipsnį, reglamentuosiantį kelių rinkliavos klausimus.</w:t>
      </w:r>
      <w:r w:rsidR="00A90F02" w:rsidRPr="00A90F02">
        <w:rPr>
          <w:rFonts w:ascii="Times New Roman" w:hAnsi="Times New Roman" w:cs="Times New Roman"/>
          <w:bCs/>
          <w:color w:val="000000"/>
          <w:sz w:val="24"/>
          <w:szCs w:val="24"/>
        </w:rPr>
        <w:t xml:space="preserve"> </w:t>
      </w:r>
    </w:p>
    <w:p w14:paraId="1FD7B631" w14:textId="3789C8FC" w:rsidR="00D513AF" w:rsidRPr="00EA438F" w:rsidRDefault="00BD6E3A" w:rsidP="00C65F8A">
      <w:pPr>
        <w:tabs>
          <w:tab w:val="left" w:pos="709"/>
        </w:tabs>
        <w:spacing w:after="0" w:line="240" w:lineRule="auto"/>
        <w:ind w:firstLine="567"/>
        <w:jc w:val="both"/>
        <w:rPr>
          <w:rFonts w:ascii="Times New Roman" w:eastAsia="Times New Roman" w:hAnsi="Times New Roman" w:cs="Times New Roman"/>
          <w:sz w:val="24"/>
          <w:szCs w:val="24"/>
          <w:lang w:eastAsia="lt-LT"/>
        </w:rPr>
      </w:pPr>
      <w:r w:rsidRPr="00BD6E3A">
        <w:rPr>
          <w:rFonts w:ascii="Times New Roman" w:hAnsi="Times New Roman" w:cs="Times New Roman"/>
          <w:bCs/>
          <w:color w:val="000000"/>
          <w:sz w:val="24"/>
          <w:szCs w:val="24"/>
          <w:u w:val="single"/>
        </w:rPr>
        <w:t>Triukšmo valdymo įstatymo Nr. IX-2499 9</w:t>
      </w:r>
      <w:r w:rsidR="00A86841">
        <w:rPr>
          <w:rFonts w:ascii="Times New Roman" w:hAnsi="Times New Roman" w:cs="Times New Roman"/>
          <w:bCs/>
          <w:color w:val="000000"/>
          <w:sz w:val="24"/>
          <w:szCs w:val="24"/>
          <w:u w:val="single"/>
        </w:rPr>
        <w:t>, 17</w:t>
      </w:r>
      <w:r w:rsidRPr="00BD6E3A">
        <w:rPr>
          <w:rFonts w:ascii="Times New Roman" w:hAnsi="Times New Roman" w:cs="Times New Roman"/>
          <w:bCs/>
          <w:color w:val="000000"/>
          <w:sz w:val="24"/>
          <w:szCs w:val="24"/>
          <w:u w:val="single"/>
        </w:rPr>
        <w:t xml:space="preserve"> ir 18 straipsni</w:t>
      </w:r>
      <w:r w:rsidR="0077235E">
        <w:rPr>
          <w:rFonts w:ascii="Times New Roman" w:hAnsi="Times New Roman" w:cs="Times New Roman"/>
          <w:bCs/>
          <w:color w:val="000000"/>
          <w:sz w:val="24"/>
          <w:szCs w:val="24"/>
          <w:u w:val="single"/>
        </w:rPr>
        <w:t>ų</w:t>
      </w:r>
      <w:r w:rsidRPr="00BD6E3A">
        <w:rPr>
          <w:rFonts w:ascii="Times New Roman" w:hAnsi="Times New Roman" w:cs="Times New Roman"/>
          <w:bCs/>
          <w:color w:val="000000"/>
          <w:sz w:val="24"/>
          <w:szCs w:val="24"/>
          <w:u w:val="single"/>
        </w:rPr>
        <w:t xml:space="preserve"> pakeitimo įstatymo projekt</w:t>
      </w:r>
      <w:r>
        <w:rPr>
          <w:rFonts w:ascii="Times New Roman" w:hAnsi="Times New Roman" w:cs="Times New Roman"/>
          <w:bCs/>
          <w:color w:val="000000"/>
          <w:sz w:val="24"/>
          <w:szCs w:val="24"/>
          <w:u w:val="single"/>
        </w:rPr>
        <w:t xml:space="preserve">e </w:t>
      </w:r>
      <w:bookmarkStart w:id="21" w:name="_Hlk69199269"/>
      <w:r w:rsidR="008C4754">
        <w:rPr>
          <w:rFonts w:ascii="Times New Roman" w:eastAsia="Times New Roman" w:hAnsi="Times New Roman" w:cs="Times New Roman"/>
          <w:sz w:val="24"/>
          <w:szCs w:val="24"/>
          <w:lang w:eastAsia="lt-LT"/>
        </w:rPr>
        <w:t xml:space="preserve"> </w:t>
      </w:r>
      <w:r w:rsidR="008758CC" w:rsidRPr="00017C37">
        <w:rPr>
          <w:rFonts w:ascii="Times New Roman" w:eastAsia="Times New Roman" w:hAnsi="Times New Roman" w:cs="Times New Roman"/>
          <w:sz w:val="24"/>
          <w:szCs w:val="24"/>
          <w:lang w:eastAsia="lt-LT"/>
        </w:rPr>
        <w:t>tikslinam</w:t>
      </w:r>
      <w:r w:rsidR="00017C37">
        <w:rPr>
          <w:rFonts w:ascii="Times New Roman" w:eastAsia="Times New Roman" w:hAnsi="Times New Roman" w:cs="Times New Roman"/>
          <w:sz w:val="24"/>
          <w:szCs w:val="24"/>
          <w:lang w:eastAsia="lt-LT"/>
        </w:rPr>
        <w:t>os</w:t>
      </w:r>
      <w:r w:rsidR="008758CC" w:rsidRPr="00017C37">
        <w:rPr>
          <w:rFonts w:ascii="Times New Roman" w:eastAsia="Times New Roman" w:hAnsi="Times New Roman" w:cs="Times New Roman"/>
          <w:sz w:val="24"/>
          <w:szCs w:val="24"/>
          <w:lang w:eastAsia="lt-LT"/>
        </w:rPr>
        <w:t xml:space="preserve"> </w:t>
      </w:r>
      <w:r w:rsidR="008C4754" w:rsidRPr="00017C37">
        <w:rPr>
          <w:rFonts w:ascii="Times New Roman" w:eastAsia="Times New Roman" w:hAnsi="Times New Roman" w:cs="Times New Roman"/>
          <w:sz w:val="24"/>
          <w:szCs w:val="24"/>
          <w:lang w:eastAsia="lt-LT"/>
        </w:rPr>
        <w:t xml:space="preserve">Susisiekimo ministerijos </w:t>
      </w:r>
      <w:r w:rsidR="008758CC" w:rsidRPr="00017C37">
        <w:rPr>
          <w:rFonts w:ascii="Times New Roman" w:eastAsia="Times New Roman" w:hAnsi="Times New Roman" w:cs="Times New Roman"/>
          <w:sz w:val="24"/>
          <w:szCs w:val="24"/>
          <w:lang w:eastAsia="lt-LT"/>
        </w:rPr>
        <w:t xml:space="preserve">ir akcinės bendrovės Lietuvos automobilių kelių direkcijos kompetencijos triukšmo valdymo srityje, aiškiai įtvirtinant, kad </w:t>
      </w:r>
      <w:r w:rsidR="0077235E">
        <w:rPr>
          <w:rFonts w:ascii="Times New Roman" w:eastAsia="Times New Roman" w:hAnsi="Times New Roman" w:cs="Times New Roman"/>
          <w:sz w:val="24"/>
          <w:szCs w:val="24"/>
          <w:lang w:eastAsia="lt-LT"/>
        </w:rPr>
        <w:t xml:space="preserve">už </w:t>
      </w:r>
      <w:r w:rsidR="0077235E" w:rsidRPr="00017C37">
        <w:rPr>
          <w:rFonts w:ascii="Times New Roman" w:eastAsia="Times New Roman" w:hAnsi="Times New Roman" w:cs="Times New Roman"/>
          <w:sz w:val="24"/>
          <w:szCs w:val="24"/>
          <w:lang w:eastAsia="lt-LT"/>
        </w:rPr>
        <w:t xml:space="preserve">triukšmo valdymo </w:t>
      </w:r>
      <w:r w:rsidR="008758CC" w:rsidRPr="00017C37">
        <w:rPr>
          <w:rFonts w:ascii="Times New Roman" w:eastAsia="Times New Roman" w:hAnsi="Times New Roman" w:cs="Times New Roman"/>
          <w:sz w:val="24"/>
          <w:szCs w:val="24"/>
          <w:lang w:eastAsia="lt-LT"/>
        </w:rPr>
        <w:t xml:space="preserve">pagrindiniuose kelių ruožuose </w:t>
      </w:r>
      <w:r w:rsidR="00C65F8A" w:rsidRPr="00017C37">
        <w:rPr>
          <w:rFonts w:ascii="Times New Roman" w:eastAsia="Times New Roman" w:hAnsi="Times New Roman" w:cs="Times New Roman"/>
          <w:sz w:val="24"/>
          <w:szCs w:val="24"/>
          <w:lang w:eastAsia="lt-LT"/>
        </w:rPr>
        <w:t>klausim</w:t>
      </w:r>
      <w:r w:rsidR="0077235E">
        <w:rPr>
          <w:rFonts w:ascii="Times New Roman" w:eastAsia="Times New Roman" w:hAnsi="Times New Roman" w:cs="Times New Roman"/>
          <w:sz w:val="24"/>
          <w:szCs w:val="24"/>
          <w:lang w:eastAsia="lt-LT"/>
        </w:rPr>
        <w:t>u</w:t>
      </w:r>
      <w:r w:rsidR="00C65F8A" w:rsidRPr="00017C37">
        <w:rPr>
          <w:rFonts w:ascii="Times New Roman" w:eastAsia="Times New Roman" w:hAnsi="Times New Roman" w:cs="Times New Roman"/>
          <w:sz w:val="24"/>
          <w:szCs w:val="24"/>
          <w:lang w:eastAsia="lt-LT"/>
        </w:rPr>
        <w:t>s yra atsakinga akcinė bendrovė Lietuvos automobilių kelių direkcija.</w:t>
      </w:r>
      <w:bookmarkEnd w:id="21"/>
      <w:r w:rsidR="00C65F8A">
        <w:rPr>
          <w:rFonts w:ascii="Times New Roman" w:eastAsia="Times New Roman" w:hAnsi="Times New Roman" w:cs="Times New Roman"/>
          <w:sz w:val="24"/>
          <w:szCs w:val="24"/>
          <w:lang w:eastAsia="lt-LT"/>
        </w:rPr>
        <w:t xml:space="preserve"> </w:t>
      </w:r>
      <w:r w:rsidR="008758CC">
        <w:rPr>
          <w:rFonts w:ascii="Times New Roman" w:hAnsi="Times New Roman" w:cs="Times New Roman"/>
          <w:bCs/>
          <w:color w:val="000000"/>
          <w:sz w:val="24"/>
          <w:szCs w:val="24"/>
        </w:rPr>
        <w:t>P</w:t>
      </w:r>
      <w:r w:rsidR="008758CC" w:rsidRPr="008758CC">
        <w:rPr>
          <w:rFonts w:ascii="Times New Roman" w:hAnsi="Times New Roman" w:cs="Times New Roman"/>
          <w:bCs/>
          <w:color w:val="000000"/>
          <w:sz w:val="24"/>
          <w:szCs w:val="24"/>
        </w:rPr>
        <w:t xml:space="preserve">ažymėtina, kad įstatymo projektu siekiamos tikslinti nuostatos, susijusios tik </w:t>
      </w:r>
      <w:r w:rsidR="008758CC">
        <w:rPr>
          <w:rFonts w:ascii="Times New Roman" w:hAnsi="Times New Roman" w:cs="Times New Roman"/>
          <w:bCs/>
          <w:color w:val="000000"/>
          <w:sz w:val="24"/>
          <w:szCs w:val="24"/>
        </w:rPr>
        <w:t>su akcinės bendrovės Lietuvos automobilių kelių direkcijos</w:t>
      </w:r>
      <w:r w:rsidR="008758CC" w:rsidRPr="008758CC">
        <w:rPr>
          <w:rFonts w:ascii="Times New Roman" w:hAnsi="Times New Roman" w:cs="Times New Roman"/>
          <w:bCs/>
          <w:color w:val="000000"/>
          <w:sz w:val="24"/>
          <w:szCs w:val="24"/>
        </w:rPr>
        <w:t xml:space="preserve"> įgaliojimais triukšmo valdymo srityje. Kitų Susisiekimo </w:t>
      </w:r>
      <w:r w:rsidR="008758CC" w:rsidRPr="00EA438F">
        <w:rPr>
          <w:rFonts w:ascii="Times New Roman" w:hAnsi="Times New Roman" w:cs="Times New Roman"/>
          <w:bCs/>
          <w:color w:val="000000"/>
          <w:sz w:val="24"/>
          <w:szCs w:val="24"/>
        </w:rPr>
        <w:t>ministerijos reguliavimo srities subjektų įgaliojimai lieka tie patys.</w:t>
      </w:r>
    </w:p>
    <w:p w14:paraId="7BF03E95" w14:textId="09D0E4A0" w:rsidR="00D513AF" w:rsidRDefault="00090FD6" w:rsidP="00EA438F">
      <w:pPr>
        <w:tabs>
          <w:tab w:val="left" w:pos="709"/>
        </w:tabs>
        <w:spacing w:after="0" w:line="240" w:lineRule="auto"/>
        <w:ind w:firstLine="567"/>
        <w:jc w:val="both"/>
        <w:rPr>
          <w:rFonts w:ascii="Times New Roman" w:hAnsi="Times New Roman" w:cs="Times New Roman"/>
          <w:bCs/>
          <w:color w:val="000000"/>
          <w:sz w:val="24"/>
          <w:szCs w:val="24"/>
        </w:rPr>
      </w:pPr>
      <w:r w:rsidRPr="00EA438F">
        <w:rPr>
          <w:rFonts w:ascii="Times New Roman" w:hAnsi="Times New Roman" w:cs="Times New Roman"/>
          <w:bCs/>
          <w:color w:val="000000"/>
          <w:sz w:val="24"/>
          <w:szCs w:val="24"/>
          <w:u w:val="single"/>
        </w:rPr>
        <w:t>Žemės įstatymo Nr. I-446 7 straipsnio pakeitimo įstatymo projekt</w:t>
      </w:r>
      <w:r w:rsidR="008C7AB8" w:rsidRPr="00EA438F">
        <w:rPr>
          <w:rFonts w:ascii="Times New Roman" w:hAnsi="Times New Roman" w:cs="Times New Roman"/>
          <w:bCs/>
          <w:color w:val="000000"/>
          <w:sz w:val="24"/>
          <w:szCs w:val="24"/>
          <w:u w:val="single"/>
        </w:rPr>
        <w:t>u</w:t>
      </w:r>
      <w:r w:rsidR="008C7AB8" w:rsidRPr="00EA438F">
        <w:rPr>
          <w:rFonts w:ascii="Times New Roman" w:hAnsi="Times New Roman" w:cs="Times New Roman"/>
          <w:bCs/>
          <w:color w:val="000000"/>
          <w:sz w:val="24"/>
          <w:szCs w:val="24"/>
        </w:rPr>
        <w:t>,</w:t>
      </w:r>
      <w:r w:rsidR="008C7AB8" w:rsidRPr="008C7AB8">
        <w:rPr>
          <w:rFonts w:ascii="Times New Roman" w:hAnsi="Times New Roman" w:cs="Times New Roman"/>
          <w:bCs/>
          <w:color w:val="000000"/>
          <w:sz w:val="24"/>
          <w:szCs w:val="24"/>
        </w:rPr>
        <w:t xml:space="preserve"> atsižvelgiant </w:t>
      </w:r>
      <w:r w:rsidR="008C7AB8" w:rsidRPr="00042333">
        <w:rPr>
          <w:rFonts w:ascii="Times New Roman" w:hAnsi="Times New Roman" w:cs="Times New Roman"/>
          <w:bCs/>
          <w:color w:val="000000"/>
          <w:sz w:val="24"/>
          <w:szCs w:val="24"/>
        </w:rPr>
        <w:t xml:space="preserve">į </w:t>
      </w:r>
      <w:r w:rsidR="00EA438F" w:rsidRPr="00EA438F">
        <w:rPr>
          <w:rFonts w:ascii="Times New Roman" w:hAnsi="Times New Roman" w:cs="Times New Roman"/>
          <w:bCs/>
          <w:color w:val="000000"/>
          <w:sz w:val="24"/>
          <w:szCs w:val="24"/>
        </w:rPr>
        <w:t xml:space="preserve">Kelių įstatymo 10 straipsnio 2 dalyje </w:t>
      </w:r>
      <w:r w:rsidR="00EA438F">
        <w:rPr>
          <w:rFonts w:ascii="Times New Roman" w:hAnsi="Times New Roman" w:cs="Times New Roman"/>
          <w:bCs/>
          <w:color w:val="000000"/>
          <w:sz w:val="24"/>
          <w:szCs w:val="24"/>
        </w:rPr>
        <w:t>siūlomą reglamentavimą („</w:t>
      </w:r>
      <w:r w:rsidR="00EA438F" w:rsidRPr="00EA438F">
        <w:rPr>
          <w:rFonts w:ascii="Times New Roman" w:hAnsi="Times New Roman" w:cs="Times New Roman"/>
          <w:bCs/>
          <w:color w:val="000000"/>
          <w:sz w:val="24"/>
          <w:szCs w:val="24"/>
        </w:rPr>
        <w:t xml:space="preserve">žemės sklypai perduodami akcinei bendrovei Lietuvos automobilių kelių direkcijai valdyti naudoti ir disponuoti jais patikėjimo teise Nacionalinės </w:t>
      </w:r>
      <w:r w:rsidR="00EA438F" w:rsidRPr="00EA438F">
        <w:rPr>
          <w:rFonts w:asciiTheme="majorBidi" w:hAnsiTheme="majorBidi" w:cstheme="majorBidi"/>
          <w:bCs/>
          <w:color w:val="000000"/>
          <w:sz w:val="24"/>
          <w:szCs w:val="24"/>
        </w:rPr>
        <w:t xml:space="preserve">žemės tarnybos </w:t>
      </w:r>
      <w:r w:rsidR="0077235E">
        <w:rPr>
          <w:rFonts w:ascii="Times New Roman" w:eastAsia="Times New Roman" w:hAnsi="Times New Roman" w:cs="Times New Roman"/>
          <w:sz w:val="24"/>
          <w:szCs w:val="24"/>
          <w:lang w:eastAsia="lt-LT"/>
        </w:rPr>
        <w:t xml:space="preserve">prie Žemės ūkio ministerijos </w:t>
      </w:r>
      <w:r w:rsidR="00EA438F" w:rsidRPr="00EA438F">
        <w:rPr>
          <w:rFonts w:asciiTheme="majorBidi" w:hAnsiTheme="majorBidi" w:cstheme="majorBidi"/>
          <w:bCs/>
          <w:color w:val="000000"/>
          <w:sz w:val="24"/>
          <w:szCs w:val="24"/>
        </w:rPr>
        <w:t xml:space="preserve">vadovo sprendimu, suderintu su Lietuvos Respublikos žemės ūkio ministerija“), </w:t>
      </w:r>
      <w:r w:rsidR="00224F4E">
        <w:rPr>
          <w:rFonts w:asciiTheme="majorBidi" w:hAnsiTheme="majorBidi" w:cstheme="majorBidi"/>
          <w:bCs/>
          <w:color w:val="000000"/>
          <w:sz w:val="24"/>
          <w:szCs w:val="24"/>
        </w:rPr>
        <w:t xml:space="preserve">siekiant teisinio nuoseklumo, </w:t>
      </w:r>
      <w:r w:rsidR="00EA438F">
        <w:rPr>
          <w:rFonts w:asciiTheme="majorBidi" w:hAnsiTheme="majorBidi" w:cstheme="majorBidi"/>
          <w:bCs/>
          <w:color w:val="000000"/>
          <w:sz w:val="24"/>
          <w:szCs w:val="24"/>
        </w:rPr>
        <w:t xml:space="preserve">kartu </w:t>
      </w:r>
      <w:r w:rsidR="00EA438F" w:rsidRPr="00EA438F">
        <w:rPr>
          <w:rFonts w:asciiTheme="majorBidi" w:hAnsiTheme="majorBidi" w:cstheme="majorBidi"/>
          <w:bCs/>
          <w:color w:val="000000"/>
          <w:sz w:val="24"/>
          <w:szCs w:val="24"/>
        </w:rPr>
        <w:t xml:space="preserve">siūloma keisti </w:t>
      </w:r>
      <w:r w:rsidR="00EA438F" w:rsidRPr="00AD1D5B">
        <w:rPr>
          <w:rFonts w:asciiTheme="majorBidi" w:hAnsiTheme="majorBidi" w:cstheme="majorBidi"/>
          <w:bCs/>
          <w:color w:val="000000"/>
          <w:sz w:val="24"/>
          <w:szCs w:val="24"/>
        </w:rPr>
        <w:t>ir Žemės įstatymo 7 straipsnį ir jame įtvirtinti, kad „</w:t>
      </w:r>
      <w:r w:rsidR="00EA438F" w:rsidRPr="00AD1D5B">
        <w:rPr>
          <w:rFonts w:asciiTheme="majorBidi" w:eastAsia="Calibri" w:hAnsiTheme="majorBidi" w:cstheme="majorBidi"/>
          <w:color w:val="000000"/>
          <w:sz w:val="24"/>
          <w:szCs w:val="24"/>
        </w:rPr>
        <w:t xml:space="preserve">viešosios transporto, energetikos, krašto apsaugos infrastruktūros valdytojui – Vyriausybės nustatyta tvarka Nacionalinės žemės tarnybos </w:t>
      </w:r>
      <w:r w:rsidR="00BD7688">
        <w:rPr>
          <w:rFonts w:asciiTheme="majorBidi" w:eastAsia="Calibri" w:hAnsiTheme="majorBidi" w:cstheme="majorBidi"/>
          <w:color w:val="000000"/>
          <w:sz w:val="24"/>
          <w:szCs w:val="24"/>
        </w:rPr>
        <w:t>prie Žemės ūkio ministerijos v</w:t>
      </w:r>
      <w:r w:rsidR="00EA438F" w:rsidRPr="00AD1D5B">
        <w:rPr>
          <w:rFonts w:asciiTheme="majorBidi" w:eastAsia="Calibri" w:hAnsiTheme="majorBidi" w:cstheme="majorBidi"/>
          <w:color w:val="000000"/>
          <w:sz w:val="24"/>
          <w:szCs w:val="24"/>
        </w:rPr>
        <w:t>adovo sprendimu, suderintu su Lietuvos Respublikos žemės ūkio ministerija, specialiuosiuose įstatymuose nustatytais atvejais“</w:t>
      </w:r>
      <w:r w:rsidR="00EA438F" w:rsidRPr="00AD1D5B">
        <w:rPr>
          <w:rFonts w:asciiTheme="majorBidi" w:hAnsiTheme="majorBidi" w:cstheme="majorBidi"/>
          <w:bCs/>
          <w:color w:val="000000"/>
          <w:sz w:val="24"/>
          <w:szCs w:val="24"/>
        </w:rPr>
        <w:t>.</w:t>
      </w:r>
    </w:p>
    <w:p w14:paraId="565D5FB2" w14:textId="77777777" w:rsidR="00EA438F" w:rsidRPr="00EA438F" w:rsidRDefault="00EA438F" w:rsidP="00EA438F">
      <w:pPr>
        <w:tabs>
          <w:tab w:val="left" w:pos="709"/>
        </w:tabs>
        <w:spacing w:after="0" w:line="240" w:lineRule="auto"/>
        <w:ind w:firstLine="567"/>
        <w:jc w:val="both"/>
        <w:rPr>
          <w:rFonts w:ascii="Times New Roman" w:hAnsi="Times New Roman" w:cs="Times New Roman"/>
          <w:bCs/>
          <w:color w:val="000000"/>
          <w:sz w:val="24"/>
          <w:szCs w:val="24"/>
        </w:rPr>
      </w:pPr>
    </w:p>
    <w:p w14:paraId="078F4796" w14:textId="77777777" w:rsidR="006065A5" w:rsidRDefault="006065A5" w:rsidP="007527DF">
      <w:pPr>
        <w:tabs>
          <w:tab w:val="left" w:pos="720"/>
          <w:tab w:val="left" w:pos="960"/>
          <w:tab w:val="left" w:pos="1080"/>
        </w:tabs>
        <w:spacing w:after="0" w:line="240" w:lineRule="auto"/>
        <w:ind w:firstLine="567"/>
        <w:jc w:val="both"/>
        <w:rPr>
          <w:rFonts w:ascii="Times New Roman" w:hAnsi="Times New Roman" w:cs="Times New Roman"/>
          <w:b/>
          <w:bCs/>
          <w:sz w:val="24"/>
          <w:szCs w:val="24"/>
        </w:rPr>
      </w:pPr>
    </w:p>
    <w:p w14:paraId="11B64799" w14:textId="3BF02A30" w:rsidR="00212C9E" w:rsidRPr="008C4754" w:rsidRDefault="00212C9E" w:rsidP="007527DF">
      <w:pPr>
        <w:tabs>
          <w:tab w:val="left" w:pos="720"/>
          <w:tab w:val="left" w:pos="960"/>
          <w:tab w:val="left" w:pos="1080"/>
        </w:tabs>
        <w:spacing w:after="0" w:line="240" w:lineRule="auto"/>
        <w:ind w:firstLine="567"/>
        <w:jc w:val="both"/>
        <w:rPr>
          <w:rFonts w:ascii="Times New Roman" w:hAnsi="Times New Roman" w:cs="Times New Roman"/>
          <w:b/>
          <w:bCs/>
          <w:color w:val="000000"/>
          <w:sz w:val="24"/>
          <w:szCs w:val="24"/>
        </w:rPr>
      </w:pPr>
      <w:r w:rsidRPr="008C4754">
        <w:rPr>
          <w:rFonts w:ascii="Times New Roman" w:hAnsi="Times New Roman" w:cs="Times New Roman"/>
          <w:b/>
          <w:bCs/>
          <w:sz w:val="24"/>
          <w:szCs w:val="24"/>
        </w:rPr>
        <w:lastRenderedPageBreak/>
        <w:t xml:space="preserve">5. </w:t>
      </w:r>
      <w:r w:rsidRPr="008C4754">
        <w:rPr>
          <w:rFonts w:ascii="Times New Roman" w:hAnsi="Times New Roman" w:cs="Times New Roman"/>
          <w:b/>
          <w:bCs/>
          <w:color w:val="000000"/>
          <w:sz w:val="24"/>
          <w:szCs w:val="24"/>
        </w:rPr>
        <w:t xml:space="preserve">Numatomo teisinio reguliavimo poveikio vertinimo rezultatai (jeigu rengiant </w:t>
      </w:r>
      <w:r w:rsidR="00B53C41" w:rsidRPr="008C4754">
        <w:rPr>
          <w:rFonts w:ascii="Times New Roman" w:hAnsi="Times New Roman" w:cs="Times New Roman"/>
          <w:b/>
          <w:bCs/>
          <w:color w:val="000000"/>
          <w:sz w:val="24"/>
          <w:szCs w:val="24"/>
        </w:rPr>
        <w:t>į</w:t>
      </w:r>
      <w:r w:rsidRPr="008C4754">
        <w:rPr>
          <w:rFonts w:ascii="Times New Roman" w:hAnsi="Times New Roman" w:cs="Times New Roman"/>
          <w:b/>
          <w:bCs/>
          <w:color w:val="000000"/>
          <w:sz w:val="24"/>
          <w:szCs w:val="24"/>
        </w:rPr>
        <w:t>statym</w:t>
      </w:r>
      <w:r w:rsidR="00B53C41" w:rsidRPr="008C4754">
        <w:rPr>
          <w:rFonts w:ascii="Times New Roman" w:hAnsi="Times New Roman" w:cs="Times New Roman"/>
          <w:b/>
          <w:bCs/>
          <w:color w:val="000000"/>
          <w:sz w:val="24"/>
          <w:szCs w:val="24"/>
        </w:rPr>
        <w:t>ų</w:t>
      </w:r>
      <w:r w:rsidRPr="008C4754">
        <w:rPr>
          <w:rFonts w:ascii="Times New Roman" w:hAnsi="Times New Roman" w:cs="Times New Roman"/>
          <w:b/>
          <w:bCs/>
          <w:color w:val="000000"/>
          <w:sz w:val="24"/>
          <w:szCs w:val="24"/>
        </w:rPr>
        <w:t xml:space="preserve"> projekt</w:t>
      </w:r>
      <w:r w:rsidR="00B53C41" w:rsidRPr="008C4754">
        <w:rPr>
          <w:rFonts w:ascii="Times New Roman" w:hAnsi="Times New Roman" w:cs="Times New Roman"/>
          <w:b/>
          <w:bCs/>
          <w:color w:val="000000"/>
          <w:sz w:val="24"/>
          <w:szCs w:val="24"/>
        </w:rPr>
        <w:t>us</w:t>
      </w:r>
      <w:r w:rsidRPr="008C4754">
        <w:rPr>
          <w:rFonts w:ascii="Times New Roman" w:hAnsi="Times New Roman" w:cs="Times New Roman"/>
          <w:b/>
          <w:bCs/>
          <w:color w:val="000000"/>
          <w:sz w:val="24"/>
          <w:szCs w:val="24"/>
        </w:rPr>
        <w:t xml:space="preserve"> toks vertinimas turi būti atliktas ir jo rezultatai nepateikiami atskiru dokumentu), galimos neigiamos priimt</w:t>
      </w:r>
      <w:r w:rsidR="00B53C41" w:rsidRPr="008C4754">
        <w:rPr>
          <w:rFonts w:ascii="Times New Roman" w:hAnsi="Times New Roman" w:cs="Times New Roman"/>
          <w:b/>
          <w:bCs/>
          <w:color w:val="000000"/>
          <w:sz w:val="24"/>
          <w:szCs w:val="24"/>
        </w:rPr>
        <w:t>ų</w:t>
      </w:r>
      <w:r w:rsidRPr="008C4754">
        <w:rPr>
          <w:rFonts w:ascii="Times New Roman" w:hAnsi="Times New Roman" w:cs="Times New Roman"/>
          <w:b/>
          <w:bCs/>
          <w:color w:val="000000"/>
          <w:sz w:val="24"/>
          <w:szCs w:val="24"/>
        </w:rPr>
        <w:t xml:space="preserve"> įstatym</w:t>
      </w:r>
      <w:r w:rsidR="00B53C41" w:rsidRPr="008C4754">
        <w:rPr>
          <w:rFonts w:ascii="Times New Roman" w:hAnsi="Times New Roman" w:cs="Times New Roman"/>
          <w:b/>
          <w:bCs/>
          <w:color w:val="000000"/>
          <w:sz w:val="24"/>
          <w:szCs w:val="24"/>
        </w:rPr>
        <w:t>ų</w:t>
      </w:r>
      <w:r w:rsidRPr="008C4754">
        <w:rPr>
          <w:rFonts w:ascii="Times New Roman" w:hAnsi="Times New Roman" w:cs="Times New Roman"/>
          <w:b/>
          <w:bCs/>
          <w:color w:val="000000"/>
          <w:sz w:val="24"/>
          <w:szCs w:val="24"/>
        </w:rPr>
        <w:t xml:space="preserve"> pasekmės ir kokių priemonių reikėtų imtis, kad tokių pasekmių būtų išvengta</w:t>
      </w:r>
    </w:p>
    <w:p w14:paraId="18E58683" w14:textId="77777777" w:rsidR="00212C9E" w:rsidRPr="008C4754" w:rsidRDefault="00212C9E" w:rsidP="007527DF">
      <w:pPr>
        <w:tabs>
          <w:tab w:val="left" w:pos="720"/>
          <w:tab w:val="left" w:pos="960"/>
          <w:tab w:val="left" w:pos="1080"/>
        </w:tabs>
        <w:spacing w:after="0" w:line="240" w:lineRule="auto"/>
        <w:ind w:firstLine="567"/>
        <w:jc w:val="both"/>
        <w:rPr>
          <w:rFonts w:ascii="Times New Roman" w:hAnsi="Times New Roman" w:cs="Times New Roman"/>
          <w:b/>
          <w:bCs/>
          <w:sz w:val="24"/>
          <w:szCs w:val="24"/>
        </w:rPr>
      </w:pPr>
      <w:r w:rsidRPr="008C4754">
        <w:rPr>
          <w:rFonts w:ascii="Times New Roman" w:hAnsi="Times New Roman" w:cs="Times New Roman"/>
          <w:sz w:val="24"/>
          <w:szCs w:val="24"/>
        </w:rPr>
        <w:t>Neigiamų pasekmių nenumatoma.</w:t>
      </w:r>
    </w:p>
    <w:p w14:paraId="3865FF78" w14:textId="77777777" w:rsidR="00212C9E" w:rsidRPr="00D513AF" w:rsidRDefault="00212C9E" w:rsidP="007527DF">
      <w:pPr>
        <w:pStyle w:val="Betarp"/>
        <w:tabs>
          <w:tab w:val="left" w:pos="284"/>
        </w:tabs>
        <w:ind w:firstLine="567"/>
        <w:jc w:val="both"/>
        <w:rPr>
          <w:rFonts w:ascii="Times New Roman" w:hAnsi="Times New Roman" w:cs="Times New Roman"/>
          <w:b/>
          <w:sz w:val="24"/>
          <w:szCs w:val="24"/>
          <w:highlight w:val="yellow"/>
        </w:rPr>
      </w:pPr>
    </w:p>
    <w:p w14:paraId="3C067B0E" w14:textId="4AC0A45F" w:rsidR="00212C9E" w:rsidRPr="008C4754" w:rsidRDefault="00212C9E" w:rsidP="007527DF">
      <w:pPr>
        <w:pStyle w:val="HTMLiankstoformatuotas"/>
        <w:ind w:firstLine="567"/>
        <w:jc w:val="both"/>
        <w:rPr>
          <w:rFonts w:ascii="Times New Roman" w:hAnsi="Times New Roman" w:cs="Times New Roman"/>
          <w:b/>
          <w:sz w:val="24"/>
          <w:szCs w:val="24"/>
        </w:rPr>
      </w:pPr>
      <w:r w:rsidRPr="008C4754">
        <w:rPr>
          <w:rFonts w:ascii="Times New Roman" w:hAnsi="Times New Roman" w:cs="Times New Roman"/>
          <w:b/>
          <w:sz w:val="24"/>
          <w:szCs w:val="24"/>
        </w:rPr>
        <w:t xml:space="preserve">6. </w:t>
      </w:r>
      <w:r w:rsidRPr="008C4754">
        <w:rPr>
          <w:rFonts w:ascii="Times New Roman" w:hAnsi="Times New Roman" w:cs="Times New Roman"/>
          <w:b/>
          <w:color w:val="000000"/>
          <w:sz w:val="24"/>
          <w:szCs w:val="24"/>
        </w:rPr>
        <w:t>Kokią įtaką priimt</w:t>
      </w:r>
      <w:r w:rsidR="00B53C41" w:rsidRPr="008C4754">
        <w:rPr>
          <w:rFonts w:ascii="Times New Roman" w:hAnsi="Times New Roman" w:cs="Times New Roman"/>
          <w:b/>
          <w:color w:val="000000"/>
          <w:sz w:val="24"/>
          <w:szCs w:val="24"/>
        </w:rPr>
        <w:t>i</w:t>
      </w:r>
      <w:r w:rsidRPr="008C4754">
        <w:rPr>
          <w:rFonts w:ascii="Times New Roman" w:hAnsi="Times New Roman" w:cs="Times New Roman"/>
          <w:b/>
          <w:color w:val="000000"/>
          <w:sz w:val="24"/>
          <w:szCs w:val="24"/>
        </w:rPr>
        <w:t xml:space="preserve"> įstatyma</w:t>
      </w:r>
      <w:r w:rsidR="00B53C41" w:rsidRPr="008C4754">
        <w:rPr>
          <w:rFonts w:ascii="Times New Roman" w:hAnsi="Times New Roman" w:cs="Times New Roman"/>
          <w:b/>
          <w:color w:val="000000"/>
          <w:sz w:val="24"/>
          <w:szCs w:val="24"/>
        </w:rPr>
        <w:t>i</w:t>
      </w:r>
      <w:r w:rsidRPr="008C4754">
        <w:rPr>
          <w:rFonts w:ascii="Times New Roman" w:hAnsi="Times New Roman" w:cs="Times New Roman"/>
          <w:b/>
          <w:color w:val="000000"/>
          <w:sz w:val="24"/>
          <w:szCs w:val="24"/>
        </w:rPr>
        <w:t xml:space="preserve"> turės kriminogeninei situacijai, korupcijai</w:t>
      </w:r>
    </w:p>
    <w:p w14:paraId="5FABA778" w14:textId="637DDB3F" w:rsidR="00212C9E" w:rsidRPr="008C4754" w:rsidRDefault="00212C9E" w:rsidP="007527DF">
      <w:pPr>
        <w:pStyle w:val="Betarp"/>
        <w:tabs>
          <w:tab w:val="left" w:pos="284"/>
        </w:tabs>
        <w:ind w:firstLine="567"/>
        <w:jc w:val="both"/>
        <w:rPr>
          <w:rFonts w:ascii="Times New Roman" w:hAnsi="Times New Roman" w:cs="Times New Roman"/>
          <w:sz w:val="24"/>
          <w:szCs w:val="24"/>
        </w:rPr>
      </w:pPr>
      <w:r w:rsidRPr="008C4754">
        <w:rPr>
          <w:rFonts w:ascii="Times New Roman" w:hAnsi="Times New Roman" w:cs="Times New Roman"/>
          <w:sz w:val="24"/>
          <w:szCs w:val="24"/>
        </w:rPr>
        <w:t>Priimt</w:t>
      </w:r>
      <w:r w:rsidR="00B53C41" w:rsidRPr="008C4754">
        <w:rPr>
          <w:rFonts w:ascii="Times New Roman" w:hAnsi="Times New Roman" w:cs="Times New Roman"/>
          <w:sz w:val="24"/>
          <w:szCs w:val="24"/>
        </w:rPr>
        <w:t>i</w:t>
      </w:r>
      <w:r w:rsidRPr="008C4754">
        <w:rPr>
          <w:rFonts w:ascii="Times New Roman" w:hAnsi="Times New Roman" w:cs="Times New Roman"/>
          <w:sz w:val="24"/>
          <w:szCs w:val="24"/>
        </w:rPr>
        <w:t xml:space="preserve"> </w:t>
      </w:r>
      <w:r w:rsidR="00B53C41" w:rsidRPr="008C4754">
        <w:rPr>
          <w:rFonts w:ascii="Times New Roman" w:hAnsi="Times New Roman" w:cs="Times New Roman"/>
          <w:sz w:val="24"/>
          <w:szCs w:val="24"/>
        </w:rPr>
        <w:t>į</w:t>
      </w:r>
      <w:r w:rsidRPr="008C4754">
        <w:rPr>
          <w:rFonts w:ascii="Times New Roman" w:hAnsi="Times New Roman" w:cs="Times New Roman"/>
          <w:sz w:val="24"/>
          <w:szCs w:val="24"/>
        </w:rPr>
        <w:t>staty</w:t>
      </w:r>
      <w:r w:rsidR="00B53C41" w:rsidRPr="008C4754">
        <w:rPr>
          <w:rFonts w:ascii="Times New Roman" w:hAnsi="Times New Roman" w:cs="Times New Roman"/>
          <w:sz w:val="24"/>
          <w:szCs w:val="24"/>
        </w:rPr>
        <w:t>mų</w:t>
      </w:r>
      <w:r w:rsidRPr="008C4754">
        <w:rPr>
          <w:rFonts w:ascii="Times New Roman" w:hAnsi="Times New Roman" w:cs="Times New Roman"/>
          <w:sz w:val="24"/>
          <w:szCs w:val="24"/>
        </w:rPr>
        <w:t xml:space="preserve"> projekta</w:t>
      </w:r>
      <w:r w:rsidR="00B53C41" w:rsidRPr="008C4754">
        <w:rPr>
          <w:rFonts w:ascii="Times New Roman" w:hAnsi="Times New Roman" w:cs="Times New Roman"/>
          <w:sz w:val="24"/>
          <w:szCs w:val="24"/>
        </w:rPr>
        <w:t>i</w:t>
      </w:r>
      <w:r w:rsidRPr="008C4754">
        <w:rPr>
          <w:rFonts w:ascii="Times New Roman" w:hAnsi="Times New Roman" w:cs="Times New Roman"/>
          <w:sz w:val="24"/>
          <w:szCs w:val="24"/>
        </w:rPr>
        <w:t xml:space="preserve"> neigiamos įtakos kriminogeninei situacijai ir korupcijai neturės. </w:t>
      </w:r>
    </w:p>
    <w:p w14:paraId="57448933" w14:textId="77777777" w:rsidR="00212C9E" w:rsidRPr="008C4754" w:rsidRDefault="00212C9E" w:rsidP="007527DF">
      <w:pPr>
        <w:pStyle w:val="Betarp"/>
        <w:tabs>
          <w:tab w:val="left" w:pos="284"/>
        </w:tabs>
        <w:ind w:firstLine="567"/>
        <w:jc w:val="both"/>
        <w:rPr>
          <w:rFonts w:ascii="Times New Roman" w:hAnsi="Times New Roman" w:cs="Times New Roman"/>
          <w:sz w:val="24"/>
          <w:szCs w:val="24"/>
        </w:rPr>
      </w:pPr>
    </w:p>
    <w:p w14:paraId="7B5044DD" w14:textId="314CE8C2" w:rsidR="00212C9E" w:rsidRPr="008C4754" w:rsidRDefault="00212C9E" w:rsidP="007527DF">
      <w:pPr>
        <w:tabs>
          <w:tab w:val="left" w:pos="960"/>
          <w:tab w:val="left" w:pos="1080"/>
        </w:tabs>
        <w:spacing w:after="0" w:line="240" w:lineRule="auto"/>
        <w:ind w:firstLine="567"/>
        <w:jc w:val="both"/>
        <w:rPr>
          <w:rFonts w:ascii="Times New Roman" w:hAnsi="Times New Roman" w:cs="Times New Roman"/>
          <w:b/>
          <w:sz w:val="24"/>
          <w:szCs w:val="24"/>
        </w:rPr>
      </w:pPr>
      <w:r w:rsidRPr="008C4754">
        <w:rPr>
          <w:rFonts w:ascii="Times New Roman" w:hAnsi="Times New Roman" w:cs="Times New Roman"/>
          <w:b/>
          <w:sz w:val="24"/>
          <w:szCs w:val="24"/>
        </w:rPr>
        <w:t xml:space="preserve">7. </w:t>
      </w:r>
      <w:r w:rsidRPr="008C4754">
        <w:rPr>
          <w:rFonts w:ascii="Times New Roman" w:hAnsi="Times New Roman" w:cs="Times New Roman"/>
          <w:b/>
          <w:color w:val="000000"/>
          <w:sz w:val="24"/>
          <w:szCs w:val="24"/>
        </w:rPr>
        <w:t>Kaip įstatym</w:t>
      </w:r>
      <w:r w:rsidR="00B53C41" w:rsidRPr="008C4754">
        <w:rPr>
          <w:rFonts w:ascii="Times New Roman" w:hAnsi="Times New Roman" w:cs="Times New Roman"/>
          <w:b/>
          <w:color w:val="000000"/>
          <w:sz w:val="24"/>
          <w:szCs w:val="24"/>
        </w:rPr>
        <w:t>ų</w:t>
      </w:r>
      <w:r w:rsidRPr="008C4754">
        <w:rPr>
          <w:rFonts w:ascii="Times New Roman" w:hAnsi="Times New Roman" w:cs="Times New Roman"/>
          <w:b/>
          <w:color w:val="000000"/>
          <w:sz w:val="24"/>
          <w:szCs w:val="24"/>
        </w:rPr>
        <w:t xml:space="preserve"> įgyvendinimas atsilieps verslo sąlygoms ir jo plėtrai</w:t>
      </w:r>
    </w:p>
    <w:p w14:paraId="516EBC3C" w14:textId="4425FA35" w:rsidR="00212C9E" w:rsidRPr="008C4754" w:rsidRDefault="00212C9E" w:rsidP="007527DF">
      <w:pPr>
        <w:pStyle w:val="Betarp"/>
        <w:tabs>
          <w:tab w:val="left" w:pos="284"/>
        </w:tabs>
        <w:ind w:firstLine="567"/>
        <w:jc w:val="both"/>
        <w:rPr>
          <w:rFonts w:ascii="Times New Roman" w:hAnsi="Times New Roman" w:cs="Times New Roman"/>
          <w:sz w:val="24"/>
          <w:szCs w:val="24"/>
        </w:rPr>
      </w:pPr>
      <w:r w:rsidRPr="008C4754">
        <w:rPr>
          <w:rFonts w:ascii="Times New Roman" w:hAnsi="Times New Roman" w:cs="Times New Roman"/>
          <w:sz w:val="24"/>
          <w:szCs w:val="24"/>
        </w:rPr>
        <w:t>Įstatym</w:t>
      </w:r>
      <w:r w:rsidR="00B53C41" w:rsidRPr="008C4754">
        <w:rPr>
          <w:rFonts w:ascii="Times New Roman" w:hAnsi="Times New Roman" w:cs="Times New Roman"/>
          <w:sz w:val="24"/>
          <w:szCs w:val="24"/>
        </w:rPr>
        <w:t>ų</w:t>
      </w:r>
      <w:r w:rsidRPr="008C4754">
        <w:rPr>
          <w:rFonts w:ascii="Times New Roman" w:hAnsi="Times New Roman" w:cs="Times New Roman"/>
          <w:sz w:val="24"/>
          <w:szCs w:val="24"/>
        </w:rPr>
        <w:t xml:space="preserve"> priėmimas neigiamos įtakos verslo sąlygoms ir jo plėtrai neturės.</w:t>
      </w:r>
    </w:p>
    <w:p w14:paraId="20381DA5" w14:textId="77777777" w:rsidR="00212C9E" w:rsidRPr="00D513AF" w:rsidRDefault="00212C9E" w:rsidP="007527DF">
      <w:pPr>
        <w:pStyle w:val="Betarp"/>
        <w:tabs>
          <w:tab w:val="left" w:pos="284"/>
        </w:tabs>
        <w:ind w:firstLine="567"/>
        <w:jc w:val="both"/>
        <w:rPr>
          <w:rFonts w:ascii="Times New Roman" w:hAnsi="Times New Roman" w:cs="Times New Roman"/>
          <w:sz w:val="24"/>
          <w:szCs w:val="24"/>
          <w:highlight w:val="yellow"/>
        </w:rPr>
      </w:pPr>
    </w:p>
    <w:p w14:paraId="70CF2AB9" w14:textId="77777777" w:rsidR="009F4D42" w:rsidRPr="009F4D42" w:rsidRDefault="009F4D42" w:rsidP="009F4D42">
      <w:p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sz w:val="24"/>
          <w:szCs w:val="24"/>
        </w:rPr>
      </w:pPr>
      <w:r w:rsidRPr="009F4D42">
        <w:rPr>
          <w:rFonts w:ascii="Times New Roman" w:hAnsi="Times New Roman" w:cs="Times New Roman"/>
          <w:b/>
          <w:sz w:val="24"/>
          <w:szCs w:val="24"/>
        </w:rPr>
        <w:t>8. Ar įstatymų projektai neprieštarauja strateginio lygmens planavimo dokumentams</w:t>
      </w:r>
    </w:p>
    <w:p w14:paraId="56A6F50A" w14:textId="4744FEA4" w:rsidR="009F4D42" w:rsidRPr="009F4D42" w:rsidRDefault="009F4D42" w:rsidP="009F4D42">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sz w:val="24"/>
          <w:szCs w:val="24"/>
        </w:rPr>
      </w:pPr>
      <w:r w:rsidRPr="0056190A">
        <w:rPr>
          <w:rFonts w:ascii="Times New Roman" w:hAnsi="Times New Roman" w:cs="Times New Roman"/>
          <w:bCs/>
          <w:sz w:val="24"/>
          <w:szCs w:val="24"/>
        </w:rPr>
        <w:t xml:space="preserve">Įstatymų </w:t>
      </w:r>
      <w:r w:rsidRPr="009F4D42">
        <w:rPr>
          <w:rFonts w:ascii="Times New Roman" w:hAnsi="Times New Roman" w:cs="Times New Roman"/>
          <w:bCs/>
          <w:sz w:val="24"/>
          <w:szCs w:val="24"/>
        </w:rPr>
        <w:t>projektai neprieštarauja strateginio lygmens planavimo dokumentams</w:t>
      </w:r>
      <w:r w:rsidR="0056190A" w:rsidRPr="0056190A">
        <w:rPr>
          <w:rFonts w:ascii="Times New Roman" w:hAnsi="Times New Roman" w:cs="Times New Roman"/>
          <w:bCs/>
          <w:sz w:val="24"/>
          <w:szCs w:val="24"/>
        </w:rPr>
        <w:t>.</w:t>
      </w:r>
    </w:p>
    <w:p w14:paraId="07E056AE" w14:textId="77777777" w:rsidR="009F4D42" w:rsidRDefault="009F4D42" w:rsidP="007527DF">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sz w:val="24"/>
          <w:szCs w:val="24"/>
        </w:rPr>
      </w:pPr>
    </w:p>
    <w:p w14:paraId="23D6003C" w14:textId="146B607D" w:rsidR="00212C9E" w:rsidRDefault="009F4D42" w:rsidP="007527DF">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color w:val="000000"/>
          <w:sz w:val="24"/>
          <w:szCs w:val="24"/>
        </w:rPr>
      </w:pPr>
      <w:r>
        <w:rPr>
          <w:rFonts w:ascii="Times New Roman" w:hAnsi="Times New Roman" w:cs="Times New Roman"/>
          <w:b/>
          <w:sz w:val="24"/>
          <w:szCs w:val="24"/>
        </w:rPr>
        <w:t>9</w:t>
      </w:r>
      <w:r w:rsidR="00212C9E" w:rsidRPr="008C4754">
        <w:rPr>
          <w:rFonts w:ascii="Times New Roman" w:hAnsi="Times New Roman" w:cs="Times New Roman"/>
          <w:b/>
          <w:sz w:val="24"/>
          <w:szCs w:val="24"/>
        </w:rPr>
        <w:t xml:space="preserve">. </w:t>
      </w:r>
      <w:r w:rsidR="00212C9E" w:rsidRPr="008C4754">
        <w:rPr>
          <w:rFonts w:ascii="Times New Roman" w:hAnsi="Times New Roman" w:cs="Times New Roman"/>
          <w:b/>
          <w:bCs/>
          <w:color w:val="000000"/>
          <w:sz w:val="24"/>
          <w:szCs w:val="24"/>
        </w:rPr>
        <w:t>Įstatym</w:t>
      </w:r>
      <w:r w:rsidR="00B53C41" w:rsidRPr="008C4754">
        <w:rPr>
          <w:rFonts w:ascii="Times New Roman" w:hAnsi="Times New Roman" w:cs="Times New Roman"/>
          <w:b/>
          <w:bCs/>
          <w:color w:val="000000"/>
          <w:sz w:val="24"/>
          <w:szCs w:val="24"/>
        </w:rPr>
        <w:t>ų</w:t>
      </w:r>
      <w:r w:rsidR="00212C9E" w:rsidRPr="008C4754">
        <w:rPr>
          <w:rFonts w:ascii="Times New Roman" w:hAnsi="Times New Roman" w:cs="Times New Roman"/>
          <w:b/>
          <w:bCs/>
          <w:color w:val="000000"/>
          <w:sz w:val="24"/>
          <w:szCs w:val="24"/>
        </w:rPr>
        <w:t xml:space="preserve"> inkorporavimas į teisinę sistemą, kokius teisės aktus būtina priimti, kokius galiojančius teisės aktus reikia pakeisti ar pripažinti netekusiais galios</w:t>
      </w:r>
    </w:p>
    <w:p w14:paraId="3B338E27" w14:textId="77777777" w:rsidR="008C4754" w:rsidRPr="008C4754" w:rsidRDefault="008C4754" w:rsidP="007527DF">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4"/>
          <w:szCs w:val="24"/>
        </w:rPr>
      </w:pPr>
      <w:r w:rsidRPr="008C4754">
        <w:rPr>
          <w:rFonts w:ascii="Times New Roman" w:hAnsi="Times New Roman" w:cs="Times New Roman"/>
          <w:color w:val="000000"/>
          <w:sz w:val="24"/>
          <w:szCs w:val="24"/>
        </w:rPr>
        <w:t>Priimti naujų, pakeisti ar pripažinti netekusiais galios galiojančių įstatymų nereikės.</w:t>
      </w:r>
    </w:p>
    <w:p w14:paraId="5B42932C" w14:textId="77777777" w:rsidR="008C4754" w:rsidRPr="008C4754" w:rsidRDefault="008C4754" w:rsidP="007527DF">
      <w:pPr>
        <w:pStyle w:val="Betarp"/>
        <w:tabs>
          <w:tab w:val="left" w:pos="284"/>
        </w:tabs>
        <w:rPr>
          <w:rFonts w:ascii="Times New Roman" w:hAnsi="Times New Roman" w:cs="Times New Roman"/>
          <w:sz w:val="24"/>
          <w:szCs w:val="24"/>
        </w:rPr>
      </w:pPr>
    </w:p>
    <w:p w14:paraId="001CAE42" w14:textId="38D47160" w:rsidR="00212C9E" w:rsidRPr="008C4754" w:rsidRDefault="009F4D42" w:rsidP="007527DF">
      <w:pPr>
        <w:tabs>
          <w:tab w:val="left" w:pos="0"/>
          <w:tab w:val="left" w:pos="993"/>
        </w:tabs>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10</w:t>
      </w:r>
      <w:r w:rsidR="00212C9E" w:rsidRPr="008C4754">
        <w:rPr>
          <w:rFonts w:ascii="Times New Roman" w:hAnsi="Times New Roman" w:cs="Times New Roman"/>
          <w:b/>
          <w:sz w:val="24"/>
          <w:szCs w:val="24"/>
        </w:rPr>
        <w:t xml:space="preserve">. </w:t>
      </w:r>
      <w:r w:rsidR="00212C9E" w:rsidRPr="008C4754">
        <w:rPr>
          <w:rFonts w:ascii="Times New Roman" w:hAnsi="Times New Roman" w:cs="Times New Roman"/>
          <w:b/>
          <w:bCs/>
          <w:sz w:val="24"/>
          <w:szCs w:val="24"/>
        </w:rPr>
        <w:t xml:space="preserve">Ar </w:t>
      </w:r>
      <w:r w:rsidR="00B53C41" w:rsidRPr="008C4754">
        <w:rPr>
          <w:rFonts w:ascii="Times New Roman" w:hAnsi="Times New Roman" w:cs="Times New Roman"/>
          <w:b/>
          <w:bCs/>
          <w:sz w:val="24"/>
          <w:szCs w:val="24"/>
        </w:rPr>
        <w:t>į</w:t>
      </w:r>
      <w:r w:rsidR="00212C9E" w:rsidRPr="008C4754">
        <w:rPr>
          <w:rFonts w:ascii="Times New Roman" w:hAnsi="Times New Roman" w:cs="Times New Roman"/>
          <w:b/>
          <w:bCs/>
          <w:sz w:val="24"/>
          <w:szCs w:val="24"/>
        </w:rPr>
        <w:t>statym</w:t>
      </w:r>
      <w:r w:rsidR="00B53C41" w:rsidRPr="008C4754">
        <w:rPr>
          <w:rFonts w:ascii="Times New Roman" w:hAnsi="Times New Roman" w:cs="Times New Roman"/>
          <w:b/>
          <w:bCs/>
          <w:sz w:val="24"/>
          <w:szCs w:val="24"/>
        </w:rPr>
        <w:t>ų</w:t>
      </w:r>
      <w:r w:rsidR="00212C9E" w:rsidRPr="008C4754">
        <w:rPr>
          <w:rFonts w:ascii="Times New Roman" w:hAnsi="Times New Roman" w:cs="Times New Roman"/>
          <w:b/>
          <w:bCs/>
          <w:sz w:val="24"/>
          <w:szCs w:val="24"/>
        </w:rPr>
        <w:t xml:space="preserve"> projekta</w:t>
      </w:r>
      <w:r w:rsidR="00B53C41" w:rsidRPr="008C4754">
        <w:rPr>
          <w:rFonts w:ascii="Times New Roman" w:hAnsi="Times New Roman" w:cs="Times New Roman"/>
          <w:b/>
          <w:bCs/>
          <w:sz w:val="24"/>
          <w:szCs w:val="24"/>
        </w:rPr>
        <w:t>i</w:t>
      </w:r>
      <w:r w:rsidR="00212C9E" w:rsidRPr="008C4754">
        <w:rPr>
          <w:rFonts w:ascii="Times New Roman" w:hAnsi="Times New Roman" w:cs="Times New Roman"/>
          <w:b/>
          <w:bCs/>
          <w:sz w:val="24"/>
          <w:szCs w:val="24"/>
        </w:rPr>
        <w:t xml:space="preserve"> parengt</w:t>
      </w:r>
      <w:r w:rsidR="00B53C41" w:rsidRPr="008C4754">
        <w:rPr>
          <w:rFonts w:ascii="Times New Roman" w:hAnsi="Times New Roman" w:cs="Times New Roman"/>
          <w:b/>
          <w:bCs/>
          <w:sz w:val="24"/>
          <w:szCs w:val="24"/>
        </w:rPr>
        <w:t>i</w:t>
      </w:r>
      <w:r w:rsidR="00212C9E" w:rsidRPr="008C4754">
        <w:rPr>
          <w:rFonts w:ascii="Times New Roman" w:hAnsi="Times New Roman" w:cs="Times New Roman"/>
          <w:b/>
          <w:bCs/>
          <w:sz w:val="24"/>
          <w:szCs w:val="24"/>
        </w:rPr>
        <w:t xml:space="preserve"> laikantis Lietuvos Respublikos valstybinės kalbos, </w:t>
      </w:r>
      <w:bookmarkStart w:id="22" w:name="n1_677"/>
      <w:r w:rsidR="00212C9E" w:rsidRPr="008C4754">
        <w:rPr>
          <w:rFonts w:ascii="Times New Roman" w:hAnsi="Times New Roman" w:cs="Times New Roman"/>
          <w:b/>
          <w:bCs/>
          <w:sz w:val="24"/>
          <w:szCs w:val="24"/>
        </w:rPr>
        <w:fldChar w:fldCharType="begin"/>
      </w:r>
      <w:r w:rsidR="00212C9E" w:rsidRPr="008C4754">
        <w:rPr>
          <w:rFonts w:ascii="Times New Roman" w:hAnsi="Times New Roman" w:cs="Times New Roman"/>
          <w:b/>
          <w:bCs/>
          <w:sz w:val="24"/>
          <w:szCs w:val="24"/>
        </w:rPr>
        <w:instrText xml:space="preserve"> HYPERLINK "http://www.infolex.lt/ta/159843" \o "Lietuvos Respublikos teisėkūros pagrindų įstatymas" \t "_blank" </w:instrText>
      </w:r>
      <w:r w:rsidR="00212C9E" w:rsidRPr="008C4754">
        <w:rPr>
          <w:rFonts w:ascii="Times New Roman" w:hAnsi="Times New Roman" w:cs="Times New Roman"/>
          <w:b/>
          <w:bCs/>
          <w:sz w:val="24"/>
          <w:szCs w:val="24"/>
        </w:rPr>
        <w:fldChar w:fldCharType="separate"/>
      </w:r>
      <w:r w:rsidR="00212C9E" w:rsidRPr="008C4754">
        <w:rPr>
          <w:rFonts w:ascii="Times New Roman" w:hAnsi="Times New Roman" w:cs="Times New Roman"/>
          <w:b/>
          <w:bCs/>
          <w:sz w:val="24"/>
          <w:szCs w:val="24"/>
        </w:rPr>
        <w:t>Teisėkūros pagrindų įstatymų</w:t>
      </w:r>
      <w:r w:rsidR="00212C9E" w:rsidRPr="008C4754">
        <w:rPr>
          <w:rFonts w:ascii="Times New Roman" w:hAnsi="Times New Roman" w:cs="Times New Roman"/>
          <w:b/>
          <w:bCs/>
          <w:sz w:val="24"/>
          <w:szCs w:val="24"/>
        </w:rPr>
        <w:fldChar w:fldCharType="end"/>
      </w:r>
      <w:bookmarkStart w:id="23" w:name="pn1_677"/>
      <w:bookmarkEnd w:id="22"/>
      <w:bookmarkEnd w:id="23"/>
      <w:r w:rsidR="00212C9E" w:rsidRPr="008C4754">
        <w:rPr>
          <w:rFonts w:ascii="Times New Roman" w:hAnsi="Times New Roman" w:cs="Times New Roman"/>
          <w:b/>
          <w:bCs/>
          <w:sz w:val="24"/>
          <w:szCs w:val="24"/>
        </w:rPr>
        <w:t xml:space="preserve"> reikalavimų, o įstatym</w:t>
      </w:r>
      <w:r w:rsidR="00B53C41" w:rsidRPr="008C4754">
        <w:rPr>
          <w:rFonts w:ascii="Times New Roman" w:hAnsi="Times New Roman" w:cs="Times New Roman"/>
          <w:b/>
          <w:bCs/>
          <w:sz w:val="24"/>
          <w:szCs w:val="24"/>
        </w:rPr>
        <w:t>ų</w:t>
      </w:r>
      <w:r w:rsidR="00212C9E" w:rsidRPr="008C4754">
        <w:rPr>
          <w:rFonts w:ascii="Times New Roman" w:hAnsi="Times New Roman" w:cs="Times New Roman"/>
          <w:b/>
          <w:bCs/>
          <w:sz w:val="24"/>
          <w:szCs w:val="24"/>
        </w:rPr>
        <w:t xml:space="preserve"> projekt</w:t>
      </w:r>
      <w:r w:rsidR="00B53C41" w:rsidRPr="008C4754">
        <w:rPr>
          <w:rFonts w:ascii="Times New Roman" w:hAnsi="Times New Roman" w:cs="Times New Roman"/>
          <w:b/>
          <w:bCs/>
          <w:sz w:val="24"/>
          <w:szCs w:val="24"/>
        </w:rPr>
        <w:t>ų</w:t>
      </w:r>
      <w:r w:rsidR="00212C9E" w:rsidRPr="008C4754">
        <w:rPr>
          <w:rFonts w:ascii="Times New Roman" w:hAnsi="Times New Roman" w:cs="Times New Roman"/>
          <w:b/>
          <w:bCs/>
          <w:sz w:val="24"/>
          <w:szCs w:val="24"/>
        </w:rPr>
        <w:t xml:space="preserve"> sąvokos ir jas įvardijantys terminai įvertinti </w:t>
      </w:r>
      <w:bookmarkStart w:id="24" w:name="n1_679"/>
      <w:r w:rsidR="00212C9E" w:rsidRPr="008C4754">
        <w:rPr>
          <w:rFonts w:ascii="Times New Roman" w:hAnsi="Times New Roman" w:cs="Times New Roman"/>
          <w:b/>
          <w:bCs/>
          <w:sz w:val="24"/>
          <w:szCs w:val="24"/>
        </w:rPr>
        <w:fldChar w:fldCharType="begin"/>
      </w:r>
      <w:r w:rsidR="00212C9E" w:rsidRPr="008C4754">
        <w:rPr>
          <w:rFonts w:ascii="Times New Roman" w:hAnsi="Times New Roman" w:cs="Times New Roman"/>
          <w:b/>
          <w:bCs/>
          <w:sz w:val="24"/>
          <w:szCs w:val="24"/>
        </w:rPr>
        <w:instrText xml:space="preserve"> HYPERLINK "http://www.infolex.lt/ta/98506" \o "Lietuvos Respublikos terminų banko įstatymas" \t "_blank" </w:instrText>
      </w:r>
      <w:r w:rsidR="00212C9E" w:rsidRPr="008C4754">
        <w:rPr>
          <w:rFonts w:ascii="Times New Roman" w:hAnsi="Times New Roman" w:cs="Times New Roman"/>
          <w:b/>
          <w:bCs/>
          <w:sz w:val="24"/>
          <w:szCs w:val="24"/>
        </w:rPr>
        <w:fldChar w:fldCharType="separate"/>
      </w:r>
      <w:r w:rsidR="00212C9E" w:rsidRPr="008C4754">
        <w:rPr>
          <w:rFonts w:ascii="Times New Roman" w:hAnsi="Times New Roman" w:cs="Times New Roman"/>
          <w:b/>
          <w:bCs/>
          <w:sz w:val="24"/>
          <w:szCs w:val="24"/>
        </w:rPr>
        <w:t>Terminų banko įstatymo</w:t>
      </w:r>
      <w:r w:rsidR="00212C9E" w:rsidRPr="008C4754">
        <w:rPr>
          <w:rFonts w:ascii="Times New Roman" w:hAnsi="Times New Roman" w:cs="Times New Roman"/>
          <w:b/>
          <w:bCs/>
          <w:sz w:val="24"/>
          <w:szCs w:val="24"/>
        </w:rPr>
        <w:fldChar w:fldCharType="end"/>
      </w:r>
      <w:bookmarkStart w:id="25" w:name="pn1_679"/>
      <w:bookmarkEnd w:id="24"/>
      <w:bookmarkEnd w:id="25"/>
      <w:r w:rsidR="00212C9E" w:rsidRPr="008C4754">
        <w:rPr>
          <w:rFonts w:ascii="Times New Roman" w:hAnsi="Times New Roman" w:cs="Times New Roman"/>
          <w:b/>
          <w:bCs/>
          <w:sz w:val="24"/>
          <w:szCs w:val="24"/>
        </w:rPr>
        <w:t xml:space="preserve"> ir jo įgyvendinamųjų teisės aktų nustatyta tvarka</w:t>
      </w:r>
    </w:p>
    <w:p w14:paraId="6755BE64" w14:textId="37B06FAC" w:rsidR="00212C9E" w:rsidRPr="008C4754" w:rsidRDefault="00212C9E" w:rsidP="009B729E">
      <w:pPr>
        <w:pStyle w:val="Betarp"/>
        <w:ind w:firstLine="567"/>
        <w:jc w:val="both"/>
        <w:rPr>
          <w:rFonts w:ascii="Times New Roman" w:hAnsi="Times New Roman" w:cs="Times New Roman"/>
          <w:sz w:val="24"/>
          <w:szCs w:val="24"/>
        </w:rPr>
      </w:pPr>
      <w:r w:rsidRPr="008C4754">
        <w:rPr>
          <w:rFonts w:ascii="Times New Roman" w:hAnsi="Times New Roman" w:cs="Times New Roman"/>
          <w:sz w:val="24"/>
          <w:szCs w:val="24"/>
        </w:rPr>
        <w:t>Įstatymų projekt</w:t>
      </w:r>
      <w:r w:rsidR="00B53C41" w:rsidRPr="008C4754">
        <w:rPr>
          <w:rFonts w:ascii="Times New Roman" w:hAnsi="Times New Roman" w:cs="Times New Roman"/>
          <w:sz w:val="24"/>
          <w:szCs w:val="24"/>
        </w:rPr>
        <w:t xml:space="preserve">ai </w:t>
      </w:r>
      <w:r w:rsidRPr="008C4754">
        <w:rPr>
          <w:rFonts w:ascii="Times New Roman" w:hAnsi="Times New Roman" w:cs="Times New Roman"/>
          <w:sz w:val="24"/>
          <w:szCs w:val="24"/>
        </w:rPr>
        <w:t>parengt</w:t>
      </w:r>
      <w:r w:rsidR="00B53C41" w:rsidRPr="008C4754">
        <w:rPr>
          <w:rFonts w:ascii="Times New Roman" w:hAnsi="Times New Roman" w:cs="Times New Roman"/>
          <w:sz w:val="24"/>
          <w:szCs w:val="24"/>
        </w:rPr>
        <w:t>i</w:t>
      </w:r>
      <w:r w:rsidRPr="008C4754">
        <w:rPr>
          <w:rFonts w:ascii="Times New Roman" w:hAnsi="Times New Roman" w:cs="Times New Roman"/>
          <w:sz w:val="24"/>
          <w:szCs w:val="24"/>
        </w:rPr>
        <w:t xml:space="preserve"> laikantis Lietuvos Respublikos valstybinės kalbos ir Lietuvos Respublikos teisėkūros pagrindų įstatymų reikalavimų ir atitinka bendrinės lietuvių kalbos normas.</w:t>
      </w:r>
      <w:r w:rsidR="009B729E" w:rsidRPr="009B729E">
        <w:rPr>
          <w:color w:val="000000"/>
        </w:rPr>
        <w:t xml:space="preserve"> </w:t>
      </w:r>
      <w:r w:rsidR="009B729E">
        <w:rPr>
          <w:rFonts w:ascii="Times New Roman" w:hAnsi="Times New Roman" w:cs="Times New Roman"/>
          <w:sz w:val="24"/>
          <w:szCs w:val="24"/>
        </w:rPr>
        <w:t>Įstatymų projektais n</w:t>
      </w:r>
      <w:r w:rsidR="009B729E" w:rsidRPr="009B729E">
        <w:rPr>
          <w:rFonts w:ascii="Times New Roman" w:hAnsi="Times New Roman" w:cs="Times New Roman"/>
          <w:sz w:val="24"/>
          <w:szCs w:val="24"/>
        </w:rPr>
        <w:t>aujų sąvokų ir jas įvardijančių terminų nenustatoma.</w:t>
      </w:r>
    </w:p>
    <w:p w14:paraId="5F75E6CF" w14:textId="77777777" w:rsidR="00212C9E" w:rsidRPr="00D513AF" w:rsidRDefault="00212C9E" w:rsidP="007527DF">
      <w:pPr>
        <w:pStyle w:val="Betarp"/>
        <w:ind w:firstLine="567"/>
        <w:jc w:val="both"/>
        <w:rPr>
          <w:rFonts w:ascii="Times New Roman" w:hAnsi="Times New Roman" w:cs="Times New Roman"/>
          <w:b/>
          <w:sz w:val="24"/>
          <w:szCs w:val="24"/>
          <w:highlight w:val="yellow"/>
        </w:rPr>
      </w:pPr>
    </w:p>
    <w:p w14:paraId="49246B51" w14:textId="438AEA86" w:rsidR="00212C9E" w:rsidRPr="008C4754" w:rsidRDefault="00212C9E" w:rsidP="007527DF">
      <w:pPr>
        <w:tabs>
          <w:tab w:val="left" w:pos="0"/>
          <w:tab w:val="left" w:pos="1080"/>
        </w:tabs>
        <w:spacing w:after="0" w:line="240" w:lineRule="auto"/>
        <w:ind w:firstLine="567"/>
        <w:jc w:val="both"/>
        <w:rPr>
          <w:rFonts w:ascii="Times New Roman" w:hAnsi="Times New Roman" w:cs="Times New Roman"/>
          <w:b/>
          <w:sz w:val="24"/>
          <w:szCs w:val="24"/>
        </w:rPr>
      </w:pPr>
      <w:r w:rsidRPr="008C4754">
        <w:rPr>
          <w:rFonts w:ascii="Times New Roman" w:hAnsi="Times New Roman" w:cs="Times New Roman"/>
          <w:b/>
          <w:sz w:val="24"/>
          <w:szCs w:val="24"/>
        </w:rPr>
        <w:t>1</w:t>
      </w:r>
      <w:r w:rsidR="009F4D42">
        <w:rPr>
          <w:rFonts w:ascii="Times New Roman" w:hAnsi="Times New Roman" w:cs="Times New Roman"/>
          <w:b/>
          <w:sz w:val="24"/>
          <w:szCs w:val="24"/>
        </w:rPr>
        <w:t>1</w:t>
      </w:r>
      <w:r w:rsidRPr="008C4754">
        <w:rPr>
          <w:rFonts w:ascii="Times New Roman" w:hAnsi="Times New Roman" w:cs="Times New Roman"/>
          <w:b/>
          <w:sz w:val="24"/>
          <w:szCs w:val="24"/>
        </w:rPr>
        <w:t xml:space="preserve">. </w:t>
      </w:r>
      <w:r w:rsidRPr="008C4754">
        <w:rPr>
          <w:rFonts w:ascii="Times New Roman" w:hAnsi="Times New Roman" w:cs="Times New Roman"/>
          <w:b/>
          <w:bCs/>
          <w:color w:val="000000"/>
          <w:sz w:val="24"/>
          <w:szCs w:val="24"/>
        </w:rPr>
        <w:t xml:space="preserve">Ar </w:t>
      </w:r>
      <w:r w:rsidR="00B53C41" w:rsidRPr="008C4754">
        <w:rPr>
          <w:rFonts w:ascii="Times New Roman" w:hAnsi="Times New Roman" w:cs="Times New Roman"/>
          <w:b/>
          <w:bCs/>
          <w:color w:val="000000"/>
          <w:sz w:val="24"/>
          <w:szCs w:val="24"/>
        </w:rPr>
        <w:t>į</w:t>
      </w:r>
      <w:r w:rsidRPr="008C4754">
        <w:rPr>
          <w:rFonts w:ascii="Times New Roman" w:hAnsi="Times New Roman" w:cs="Times New Roman"/>
          <w:b/>
          <w:bCs/>
          <w:color w:val="000000"/>
          <w:sz w:val="24"/>
          <w:szCs w:val="24"/>
        </w:rPr>
        <w:t>statym</w:t>
      </w:r>
      <w:r w:rsidR="00B53C41" w:rsidRPr="008C4754">
        <w:rPr>
          <w:rFonts w:ascii="Times New Roman" w:hAnsi="Times New Roman" w:cs="Times New Roman"/>
          <w:b/>
          <w:bCs/>
          <w:color w:val="000000"/>
          <w:sz w:val="24"/>
          <w:szCs w:val="24"/>
        </w:rPr>
        <w:t>ų</w:t>
      </w:r>
      <w:r w:rsidRPr="008C4754">
        <w:rPr>
          <w:rFonts w:ascii="Times New Roman" w:hAnsi="Times New Roman" w:cs="Times New Roman"/>
          <w:b/>
          <w:bCs/>
          <w:color w:val="000000"/>
          <w:sz w:val="24"/>
          <w:szCs w:val="24"/>
        </w:rPr>
        <w:t xml:space="preserve"> projekt</w:t>
      </w:r>
      <w:r w:rsidR="00B53C41" w:rsidRPr="008C4754">
        <w:rPr>
          <w:rFonts w:ascii="Times New Roman" w:hAnsi="Times New Roman" w:cs="Times New Roman"/>
          <w:b/>
          <w:bCs/>
          <w:color w:val="000000"/>
          <w:sz w:val="24"/>
          <w:szCs w:val="24"/>
        </w:rPr>
        <w:t>ai</w:t>
      </w:r>
      <w:r w:rsidRPr="008C4754">
        <w:rPr>
          <w:rFonts w:ascii="Times New Roman" w:hAnsi="Times New Roman" w:cs="Times New Roman"/>
          <w:b/>
          <w:bCs/>
          <w:color w:val="000000"/>
          <w:sz w:val="24"/>
          <w:szCs w:val="24"/>
        </w:rPr>
        <w:t xml:space="preserve"> atitinka Žmogaus teisių ir pagrindinių laisvių apsaugos konvencijos nuostatas ir Europos Sąjungos dokumentus</w:t>
      </w:r>
    </w:p>
    <w:p w14:paraId="1535CD48" w14:textId="357EB146" w:rsidR="00212C9E" w:rsidRPr="008C4754" w:rsidRDefault="00212C9E" w:rsidP="007527DF">
      <w:pPr>
        <w:pStyle w:val="Betarp"/>
        <w:ind w:firstLine="567"/>
        <w:jc w:val="both"/>
        <w:rPr>
          <w:rFonts w:ascii="Times New Roman" w:hAnsi="Times New Roman" w:cs="Times New Roman"/>
          <w:sz w:val="24"/>
          <w:szCs w:val="24"/>
        </w:rPr>
      </w:pPr>
      <w:r w:rsidRPr="008C4754">
        <w:rPr>
          <w:rFonts w:ascii="Times New Roman" w:hAnsi="Times New Roman" w:cs="Times New Roman"/>
          <w:sz w:val="24"/>
          <w:szCs w:val="24"/>
        </w:rPr>
        <w:t>Įstatym</w:t>
      </w:r>
      <w:r w:rsidR="00B53C41" w:rsidRPr="008C4754">
        <w:rPr>
          <w:rFonts w:ascii="Times New Roman" w:hAnsi="Times New Roman" w:cs="Times New Roman"/>
          <w:sz w:val="24"/>
          <w:szCs w:val="24"/>
        </w:rPr>
        <w:t>ų</w:t>
      </w:r>
      <w:r w:rsidRPr="008C4754">
        <w:rPr>
          <w:rFonts w:ascii="Times New Roman" w:hAnsi="Times New Roman" w:cs="Times New Roman"/>
          <w:sz w:val="24"/>
          <w:szCs w:val="24"/>
        </w:rPr>
        <w:t xml:space="preserve"> projekta</w:t>
      </w:r>
      <w:r w:rsidR="00B53C41" w:rsidRPr="008C4754">
        <w:rPr>
          <w:rFonts w:ascii="Times New Roman" w:hAnsi="Times New Roman" w:cs="Times New Roman"/>
          <w:sz w:val="24"/>
          <w:szCs w:val="24"/>
        </w:rPr>
        <w:t xml:space="preserve">i </w:t>
      </w:r>
      <w:r w:rsidRPr="008C4754">
        <w:rPr>
          <w:rFonts w:ascii="Times New Roman" w:hAnsi="Times New Roman" w:cs="Times New Roman"/>
          <w:sz w:val="24"/>
          <w:szCs w:val="24"/>
        </w:rPr>
        <w:t>neprieštarauja Žmogaus teisių ir pagrindinių laisvių apsaugos konvencijos nuostatoms ir Europos Sąjungos dokumentams.</w:t>
      </w:r>
    </w:p>
    <w:p w14:paraId="4C11083D" w14:textId="77777777" w:rsidR="00212C9E" w:rsidRPr="00D513AF" w:rsidRDefault="00212C9E" w:rsidP="007527DF">
      <w:pPr>
        <w:pStyle w:val="Betarp"/>
        <w:ind w:firstLine="567"/>
        <w:jc w:val="both"/>
        <w:rPr>
          <w:rFonts w:ascii="Times New Roman" w:hAnsi="Times New Roman" w:cs="Times New Roman"/>
          <w:sz w:val="24"/>
          <w:szCs w:val="24"/>
          <w:highlight w:val="yellow"/>
        </w:rPr>
      </w:pPr>
    </w:p>
    <w:p w14:paraId="4475F822" w14:textId="06E2C89F" w:rsidR="00212C9E" w:rsidRPr="00FB3675" w:rsidRDefault="00212C9E" w:rsidP="007527DF">
      <w:pPr>
        <w:pStyle w:val="HTMLiankstoformatuotas"/>
        <w:ind w:firstLine="567"/>
        <w:jc w:val="both"/>
        <w:rPr>
          <w:rFonts w:ascii="Times New Roman" w:hAnsi="Times New Roman" w:cs="Times New Roman"/>
          <w:b/>
          <w:sz w:val="24"/>
          <w:szCs w:val="24"/>
        </w:rPr>
      </w:pPr>
      <w:r w:rsidRPr="00FB3675">
        <w:rPr>
          <w:rFonts w:ascii="Times New Roman" w:hAnsi="Times New Roman" w:cs="Times New Roman"/>
          <w:b/>
          <w:sz w:val="24"/>
          <w:szCs w:val="24"/>
        </w:rPr>
        <w:t>1</w:t>
      </w:r>
      <w:r w:rsidR="009F4D42">
        <w:rPr>
          <w:rFonts w:ascii="Times New Roman" w:hAnsi="Times New Roman" w:cs="Times New Roman"/>
          <w:b/>
          <w:sz w:val="24"/>
          <w:szCs w:val="24"/>
        </w:rPr>
        <w:t>2</w:t>
      </w:r>
      <w:r w:rsidRPr="00FB3675">
        <w:rPr>
          <w:rFonts w:ascii="Times New Roman" w:hAnsi="Times New Roman" w:cs="Times New Roman"/>
          <w:b/>
          <w:sz w:val="24"/>
          <w:szCs w:val="24"/>
        </w:rPr>
        <w:t xml:space="preserve">. </w:t>
      </w:r>
      <w:r w:rsidRPr="00FB3675">
        <w:rPr>
          <w:rFonts w:ascii="Times New Roman" w:hAnsi="Times New Roman" w:cs="Times New Roman"/>
          <w:b/>
          <w:bCs/>
          <w:color w:val="000000"/>
          <w:sz w:val="24"/>
          <w:szCs w:val="24"/>
        </w:rPr>
        <w:t>Jeigu įstatym</w:t>
      </w:r>
      <w:r w:rsidR="00B53C41" w:rsidRPr="00FB3675">
        <w:rPr>
          <w:rFonts w:ascii="Times New Roman" w:hAnsi="Times New Roman" w:cs="Times New Roman"/>
          <w:b/>
          <w:bCs/>
          <w:color w:val="000000"/>
          <w:sz w:val="24"/>
          <w:szCs w:val="24"/>
        </w:rPr>
        <w:t>ams</w:t>
      </w:r>
      <w:r w:rsidRPr="00FB3675">
        <w:rPr>
          <w:rFonts w:ascii="Times New Roman" w:hAnsi="Times New Roman" w:cs="Times New Roman"/>
          <w:b/>
          <w:bCs/>
          <w:color w:val="000000"/>
          <w:sz w:val="24"/>
          <w:szCs w:val="24"/>
        </w:rPr>
        <w:t xml:space="preserve"> įgyvendinti reikia įgyvendinamųjų teisės aktų, – kas ir kada juos turėtų priimti</w:t>
      </w:r>
    </w:p>
    <w:p w14:paraId="16B51EEA" w14:textId="77777777" w:rsidR="00FB3675" w:rsidRPr="00FB3675" w:rsidRDefault="00FB3675" w:rsidP="007527DF">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Priėmus įstatymus:</w:t>
      </w:r>
    </w:p>
    <w:p w14:paraId="3D6FAFF4" w14:textId="77777777" w:rsidR="00FB3675" w:rsidRPr="00FB3675" w:rsidRDefault="00FB3675" w:rsidP="007527DF">
      <w:pPr>
        <w:pStyle w:val="Betarp"/>
        <w:ind w:firstLine="567"/>
        <w:jc w:val="both"/>
        <w:rPr>
          <w:rFonts w:ascii="Times New Roman" w:eastAsia="Times New Roman" w:hAnsi="Times New Roman" w:cs="Times New Roman"/>
          <w:b/>
          <w:bCs/>
          <w:spacing w:val="-2"/>
          <w:sz w:val="24"/>
          <w:szCs w:val="24"/>
          <w:lang w:eastAsia="lt-LT"/>
        </w:rPr>
      </w:pPr>
      <w:r w:rsidRPr="00FB3675">
        <w:rPr>
          <w:rFonts w:ascii="Times New Roman" w:eastAsia="Times New Roman" w:hAnsi="Times New Roman" w:cs="Times New Roman"/>
          <w:b/>
          <w:bCs/>
          <w:spacing w:val="-2"/>
          <w:sz w:val="24"/>
          <w:szCs w:val="24"/>
          <w:lang w:eastAsia="lt-LT"/>
        </w:rPr>
        <w:t xml:space="preserve">Vyriausybei ar jos įgaliotai institucijai reikės pakeisti: </w:t>
      </w:r>
    </w:p>
    <w:p w14:paraId="6A1256DE" w14:textId="78274B4D" w:rsidR="00DD0ACA" w:rsidRPr="00FB3675" w:rsidRDefault="00FB3675" w:rsidP="00DD0ACA">
      <w:pPr>
        <w:pStyle w:val="Betarp"/>
        <w:ind w:firstLine="567"/>
        <w:jc w:val="both"/>
        <w:rPr>
          <w:rFonts w:ascii="Times New Roman" w:eastAsia="Times New Roman" w:hAnsi="Times New Roman" w:cs="Times New Roman"/>
          <w:spacing w:val="-2"/>
          <w:sz w:val="24"/>
          <w:szCs w:val="24"/>
          <w:lang w:eastAsia="lt-LT"/>
        </w:rPr>
      </w:pPr>
      <w:r w:rsidRPr="00785EE0">
        <w:rPr>
          <w:rFonts w:ascii="Times New Roman" w:eastAsia="Times New Roman" w:hAnsi="Times New Roman" w:cs="Times New Roman"/>
          <w:spacing w:val="-2"/>
          <w:sz w:val="24"/>
          <w:szCs w:val="24"/>
          <w:lang w:eastAsia="lt-LT"/>
        </w:rPr>
        <w:t xml:space="preserve">- </w:t>
      </w:r>
      <w:r w:rsidR="00DD0ACA" w:rsidRPr="00785EE0">
        <w:rPr>
          <w:rFonts w:ascii="Times New Roman" w:eastAsia="Times New Roman" w:hAnsi="Times New Roman" w:cs="Times New Roman"/>
          <w:spacing w:val="-2"/>
          <w:sz w:val="24"/>
          <w:szCs w:val="24"/>
          <w:lang w:eastAsia="lt-LT"/>
        </w:rPr>
        <w:t xml:space="preserve">Lietuvos Respublikos Vyriausybės 2004 m. vasario 11 d. nutarimą Nr. 155 „Dėl </w:t>
      </w:r>
      <w:r w:rsidR="00A118B8" w:rsidRPr="00785EE0">
        <w:rPr>
          <w:rFonts w:ascii="Times New Roman" w:eastAsia="Times New Roman" w:hAnsi="Times New Roman" w:cs="Times New Roman"/>
          <w:spacing w:val="-2"/>
          <w:sz w:val="24"/>
          <w:szCs w:val="24"/>
          <w:lang w:eastAsia="lt-LT"/>
        </w:rPr>
        <w:t>K</w:t>
      </w:r>
      <w:r w:rsidR="00DD0ACA" w:rsidRPr="00785EE0">
        <w:rPr>
          <w:rFonts w:ascii="Times New Roman" w:eastAsia="Times New Roman" w:hAnsi="Times New Roman" w:cs="Times New Roman"/>
          <w:spacing w:val="-2"/>
          <w:sz w:val="24"/>
          <w:szCs w:val="24"/>
          <w:lang w:eastAsia="lt-LT"/>
        </w:rPr>
        <w:t>elių priežiūros tvarkos aprašo patvirtinimo“;</w:t>
      </w:r>
    </w:p>
    <w:p w14:paraId="00BDFF48" w14:textId="6C729BA9" w:rsidR="00FB3675" w:rsidRPr="00FB3675" w:rsidRDefault="00DD0ACA" w:rsidP="007527DF">
      <w:pPr>
        <w:pStyle w:val="Betarp"/>
        <w:ind w:firstLine="567"/>
        <w:jc w:val="both"/>
        <w:rPr>
          <w:rFonts w:ascii="Times New Roman" w:eastAsia="Times New Roman" w:hAnsi="Times New Roman" w:cs="Times New Roman"/>
          <w:spacing w:val="-2"/>
          <w:sz w:val="24"/>
          <w:szCs w:val="24"/>
          <w:lang w:eastAsia="lt-LT"/>
        </w:rPr>
      </w:pPr>
      <w:r>
        <w:rPr>
          <w:rFonts w:ascii="Times New Roman" w:eastAsia="Times New Roman" w:hAnsi="Times New Roman" w:cs="Times New Roman"/>
          <w:spacing w:val="-2"/>
          <w:sz w:val="24"/>
          <w:szCs w:val="24"/>
          <w:lang w:eastAsia="lt-LT"/>
        </w:rPr>
        <w:t>-</w:t>
      </w:r>
      <w:r w:rsidR="005B6140">
        <w:rPr>
          <w:rFonts w:ascii="Times New Roman" w:eastAsia="Times New Roman" w:hAnsi="Times New Roman" w:cs="Times New Roman"/>
          <w:spacing w:val="-2"/>
          <w:sz w:val="24"/>
          <w:szCs w:val="24"/>
          <w:lang w:eastAsia="lt-LT"/>
        </w:rPr>
        <w:t xml:space="preserve"> </w:t>
      </w:r>
      <w:r w:rsidR="00FB3675" w:rsidRPr="00FB3675">
        <w:rPr>
          <w:rFonts w:ascii="Times New Roman" w:eastAsia="Times New Roman" w:hAnsi="Times New Roman" w:cs="Times New Roman"/>
          <w:spacing w:val="-2"/>
          <w:sz w:val="24"/>
          <w:szCs w:val="24"/>
          <w:lang w:eastAsia="lt-LT"/>
        </w:rPr>
        <w:t>Lietuvos Respublikos Vyriausybės 2004 m. birželio 8 d. nutarimą Nr. 699 „Dėl įgaliojimų suteikimo įgyvendinant Lietuvos Respublikos nacionaliniam saugumui užtikrinti svarbių objektų apsaugos įstatymą“;</w:t>
      </w:r>
    </w:p>
    <w:p w14:paraId="13F72641" w14:textId="77777777" w:rsidR="00FB3675" w:rsidRPr="00FB3675" w:rsidRDefault="00FB3675" w:rsidP="007527DF">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Vyriausybės 2005 m. balandžio 21 d. nutarimą Nr. 447 „Dėl Lietuvos Respublikos kelių priežiūros ir plėtros programos finansavimo įstatymo įgyvendinimo“;</w:t>
      </w:r>
    </w:p>
    <w:p w14:paraId="687EE0D2" w14:textId="335C2C36" w:rsidR="00DD0ACA" w:rsidRPr="00FB3675" w:rsidRDefault="00FB3675" w:rsidP="00DD0ACA">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Vyriausybės 2009 m. liepos 22 d. nutarimą Nr. 813 „Dėl Valstybės turto informacinės paieškos sistemos steigimo ir jos nuostatų patvirtinimo“;</w:t>
      </w:r>
    </w:p>
    <w:p w14:paraId="4773D75F" w14:textId="1FFD8C30" w:rsidR="00FB3675" w:rsidRPr="00FB3675" w:rsidRDefault="0040467B" w:rsidP="007527DF">
      <w:pPr>
        <w:pStyle w:val="Betarp"/>
        <w:ind w:firstLine="567"/>
        <w:jc w:val="both"/>
        <w:rPr>
          <w:rFonts w:ascii="Times New Roman" w:eastAsia="Times New Roman" w:hAnsi="Times New Roman" w:cs="Times New Roman"/>
          <w:b/>
          <w:bCs/>
          <w:spacing w:val="-2"/>
          <w:sz w:val="24"/>
          <w:szCs w:val="24"/>
          <w:lang w:eastAsia="lt-LT"/>
        </w:rPr>
      </w:pPr>
      <w:r>
        <w:rPr>
          <w:rFonts w:ascii="Times New Roman" w:eastAsia="Times New Roman" w:hAnsi="Times New Roman" w:cs="Times New Roman"/>
          <w:b/>
          <w:bCs/>
          <w:spacing w:val="-2"/>
          <w:sz w:val="24"/>
          <w:szCs w:val="24"/>
          <w:lang w:eastAsia="lt-LT"/>
        </w:rPr>
        <w:t>S</w:t>
      </w:r>
      <w:r w:rsidR="00FB3675" w:rsidRPr="00FB3675">
        <w:rPr>
          <w:rFonts w:ascii="Times New Roman" w:eastAsia="Times New Roman" w:hAnsi="Times New Roman" w:cs="Times New Roman"/>
          <w:b/>
          <w:bCs/>
          <w:spacing w:val="-2"/>
          <w:sz w:val="24"/>
          <w:szCs w:val="24"/>
          <w:lang w:eastAsia="lt-LT"/>
        </w:rPr>
        <w:t>usisiekimo minis</w:t>
      </w:r>
      <w:r>
        <w:rPr>
          <w:rFonts w:ascii="Times New Roman" w:eastAsia="Times New Roman" w:hAnsi="Times New Roman" w:cs="Times New Roman"/>
          <w:b/>
          <w:bCs/>
          <w:spacing w:val="-2"/>
          <w:sz w:val="24"/>
          <w:szCs w:val="24"/>
          <w:lang w:eastAsia="lt-LT"/>
        </w:rPr>
        <w:t xml:space="preserve">terijai </w:t>
      </w:r>
      <w:r w:rsidR="00FB3675" w:rsidRPr="00FB3675">
        <w:rPr>
          <w:rFonts w:ascii="Times New Roman" w:eastAsia="Times New Roman" w:hAnsi="Times New Roman" w:cs="Times New Roman"/>
          <w:b/>
          <w:bCs/>
          <w:spacing w:val="-2"/>
          <w:sz w:val="24"/>
          <w:szCs w:val="24"/>
          <w:lang w:eastAsia="lt-LT"/>
        </w:rPr>
        <w:t>reikės pakeisti</w:t>
      </w:r>
      <w:r w:rsidR="008C5548">
        <w:rPr>
          <w:rFonts w:ascii="Times New Roman" w:eastAsia="Times New Roman" w:hAnsi="Times New Roman" w:cs="Times New Roman"/>
          <w:b/>
          <w:bCs/>
          <w:spacing w:val="-2"/>
          <w:sz w:val="24"/>
          <w:szCs w:val="24"/>
          <w:lang w:eastAsia="lt-LT"/>
        </w:rPr>
        <w:t xml:space="preserve"> / patvirtinti</w:t>
      </w:r>
      <w:r w:rsidR="00FB3675" w:rsidRPr="00FB3675">
        <w:rPr>
          <w:rFonts w:ascii="Times New Roman" w:eastAsia="Times New Roman" w:hAnsi="Times New Roman" w:cs="Times New Roman"/>
          <w:b/>
          <w:bCs/>
          <w:spacing w:val="-2"/>
          <w:sz w:val="24"/>
          <w:szCs w:val="24"/>
          <w:lang w:eastAsia="lt-LT"/>
        </w:rPr>
        <w:t>:</w:t>
      </w:r>
    </w:p>
    <w:p w14:paraId="421A2A1F" w14:textId="17BC3A96" w:rsidR="00FB3675" w:rsidRPr="00FB3675" w:rsidRDefault="00FB3675" w:rsidP="007527DF">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2020 m. rugpjūčio 24 d. įsakym</w:t>
      </w:r>
      <w:r w:rsidR="005B6140">
        <w:rPr>
          <w:rFonts w:ascii="Times New Roman" w:eastAsia="Times New Roman" w:hAnsi="Times New Roman" w:cs="Times New Roman"/>
          <w:spacing w:val="-2"/>
          <w:sz w:val="24"/>
          <w:szCs w:val="24"/>
          <w:lang w:eastAsia="lt-LT"/>
        </w:rPr>
        <w:t>ą</w:t>
      </w:r>
      <w:r w:rsidRPr="00FB3675">
        <w:rPr>
          <w:rFonts w:ascii="Times New Roman" w:eastAsia="Times New Roman" w:hAnsi="Times New Roman" w:cs="Times New Roman"/>
          <w:spacing w:val="-2"/>
          <w:sz w:val="24"/>
          <w:szCs w:val="24"/>
          <w:lang w:eastAsia="lt-LT"/>
        </w:rPr>
        <w:t xml:space="preserve"> Nr. 3-476 „Dėl Valstybės įmonės Lietuvos automobilių kelių direkcijos įstatų patvirtinimo“</w:t>
      </w:r>
      <w:r w:rsidR="00A322DA">
        <w:rPr>
          <w:rFonts w:ascii="Times New Roman" w:eastAsia="Times New Roman" w:hAnsi="Times New Roman" w:cs="Times New Roman"/>
          <w:spacing w:val="-2"/>
          <w:sz w:val="24"/>
          <w:szCs w:val="24"/>
          <w:lang w:eastAsia="lt-LT"/>
        </w:rPr>
        <w:t>;</w:t>
      </w:r>
    </w:p>
    <w:p w14:paraId="00CEB7E4" w14:textId="77777777" w:rsidR="00FB3675" w:rsidRPr="00FB3675" w:rsidRDefault="00FB3675" w:rsidP="007527DF">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2003 m. gegužės 9 d. įsakymą Nr. 325 „Dėl įgaliojimų suteikimo“;</w:t>
      </w:r>
    </w:p>
    <w:p w14:paraId="15714407" w14:textId="27DA0C2F" w:rsidR="00FB3675" w:rsidRPr="00FB3675" w:rsidRDefault="00FB3675" w:rsidP="007527DF">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xml:space="preserve">- Lietuvos Respublikos susisiekimo ministro 2004 m. balandžio 4 d. įsakymą Nr. </w:t>
      </w:r>
      <w:r w:rsidR="005B6140">
        <w:rPr>
          <w:rFonts w:ascii="Times New Roman" w:eastAsia="Times New Roman" w:hAnsi="Times New Roman" w:cs="Times New Roman"/>
          <w:spacing w:val="-2"/>
          <w:sz w:val="24"/>
          <w:szCs w:val="24"/>
          <w:lang w:eastAsia="lt-LT"/>
        </w:rPr>
        <w:t>3-</w:t>
      </w:r>
      <w:r w:rsidRPr="00FB3675">
        <w:rPr>
          <w:rFonts w:ascii="Times New Roman" w:eastAsia="Times New Roman" w:hAnsi="Times New Roman" w:cs="Times New Roman"/>
          <w:spacing w:val="-2"/>
          <w:sz w:val="24"/>
          <w:szCs w:val="24"/>
          <w:lang w:eastAsia="lt-LT"/>
        </w:rPr>
        <w:t xml:space="preserve">152 „Dėl Gairių pareiškėjams pagal Lietuvos 2004–2006 m. Bendrojo programavimo dokumento 1.1 priemonę </w:t>
      </w:r>
      <w:r w:rsidRPr="00FB3675">
        <w:rPr>
          <w:rFonts w:ascii="Times New Roman" w:eastAsia="Times New Roman" w:hAnsi="Times New Roman" w:cs="Times New Roman"/>
          <w:spacing w:val="-2"/>
          <w:sz w:val="24"/>
          <w:szCs w:val="24"/>
          <w:lang w:eastAsia="lt-LT"/>
        </w:rPr>
        <w:lastRenderedPageBreak/>
        <w:t>„Transporto infrastruktūros prieinamumo ir paslaugų kokybės gerinimas“ ir Kvietimo teikti paraiškas pavyzdinės formos patvirtinimo“;</w:t>
      </w:r>
    </w:p>
    <w:p w14:paraId="6B832CAF" w14:textId="5FC0E680" w:rsidR="00FB3675" w:rsidRPr="00FB3675" w:rsidRDefault="00FB3675" w:rsidP="007527DF">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xml:space="preserve">- Lietuvos Respublikos susisiekimo ministro 2005 m. sausio 27 d. įsakymą </w:t>
      </w:r>
      <w:r w:rsidRPr="00587E90">
        <w:rPr>
          <w:rFonts w:ascii="Times New Roman" w:eastAsia="Times New Roman" w:hAnsi="Times New Roman" w:cs="Times New Roman"/>
          <w:spacing w:val="-2"/>
          <w:sz w:val="24"/>
          <w:szCs w:val="24"/>
          <w:lang w:eastAsia="lt-LT"/>
        </w:rPr>
        <w:t xml:space="preserve">Nr. </w:t>
      </w:r>
      <w:r w:rsidR="005B6140" w:rsidRPr="00587E90">
        <w:rPr>
          <w:rFonts w:ascii="Times New Roman" w:eastAsia="Times New Roman" w:hAnsi="Times New Roman" w:cs="Times New Roman"/>
          <w:spacing w:val="-2"/>
          <w:sz w:val="24"/>
          <w:szCs w:val="24"/>
          <w:lang w:eastAsia="lt-LT"/>
        </w:rPr>
        <w:t>3-</w:t>
      </w:r>
      <w:r w:rsidRPr="00587E90">
        <w:rPr>
          <w:rFonts w:ascii="Times New Roman" w:eastAsia="Times New Roman" w:hAnsi="Times New Roman" w:cs="Times New Roman"/>
          <w:spacing w:val="-2"/>
          <w:sz w:val="24"/>
          <w:szCs w:val="24"/>
          <w:lang w:eastAsia="lt-LT"/>
        </w:rPr>
        <w:t>36 „Dėl Pervažų</w:t>
      </w:r>
      <w:r w:rsidRPr="00FB3675">
        <w:rPr>
          <w:rFonts w:ascii="Times New Roman" w:eastAsia="Times New Roman" w:hAnsi="Times New Roman" w:cs="Times New Roman"/>
          <w:spacing w:val="-2"/>
          <w:sz w:val="24"/>
          <w:szCs w:val="24"/>
          <w:lang w:eastAsia="lt-LT"/>
        </w:rPr>
        <w:t xml:space="preserve"> įrengimo ir naudojimo taisyklių patvirtinimo“;</w:t>
      </w:r>
    </w:p>
    <w:p w14:paraId="586A67F1" w14:textId="49D1CBFA" w:rsidR="00FB3675" w:rsidRPr="00FB3675" w:rsidRDefault="00FB3675" w:rsidP="00B023BB">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xml:space="preserve">- Lietuvos Respublikos susisiekimo ministro </w:t>
      </w:r>
      <w:r w:rsidR="00647CAD">
        <w:rPr>
          <w:rFonts w:ascii="Times New Roman" w:eastAsia="Times New Roman" w:hAnsi="Times New Roman" w:cs="Times New Roman"/>
          <w:spacing w:val="-2"/>
          <w:sz w:val="24"/>
          <w:szCs w:val="24"/>
          <w:lang w:eastAsia="lt-LT"/>
        </w:rPr>
        <w:t xml:space="preserve">ir </w:t>
      </w:r>
      <w:r w:rsidR="003D03D2">
        <w:rPr>
          <w:rFonts w:ascii="Times New Roman" w:eastAsia="Times New Roman" w:hAnsi="Times New Roman" w:cs="Times New Roman"/>
          <w:spacing w:val="-2"/>
          <w:sz w:val="24"/>
          <w:szCs w:val="24"/>
          <w:lang w:eastAsia="lt-LT"/>
        </w:rPr>
        <w:t xml:space="preserve">Lietuvos Respublikos </w:t>
      </w:r>
      <w:r w:rsidR="00B023BB">
        <w:rPr>
          <w:rFonts w:ascii="Times New Roman" w:eastAsia="Times New Roman" w:hAnsi="Times New Roman" w:cs="Times New Roman"/>
          <w:spacing w:val="-2"/>
          <w:sz w:val="24"/>
          <w:szCs w:val="24"/>
          <w:lang w:eastAsia="lt-LT"/>
        </w:rPr>
        <w:t xml:space="preserve">aplinkos ministro </w:t>
      </w:r>
      <w:r w:rsidRPr="00FB3675">
        <w:rPr>
          <w:rFonts w:ascii="Times New Roman" w:eastAsia="Times New Roman" w:hAnsi="Times New Roman" w:cs="Times New Roman"/>
          <w:spacing w:val="-2"/>
          <w:sz w:val="24"/>
          <w:szCs w:val="24"/>
          <w:lang w:eastAsia="lt-LT"/>
        </w:rPr>
        <w:t xml:space="preserve">2006 m. lapkričio 24 d. įsakymą </w:t>
      </w:r>
      <w:r w:rsidRPr="003D03D2">
        <w:rPr>
          <w:rFonts w:ascii="Times New Roman" w:eastAsia="Times New Roman" w:hAnsi="Times New Roman" w:cs="Times New Roman"/>
          <w:spacing w:val="-2"/>
          <w:sz w:val="24"/>
          <w:szCs w:val="24"/>
          <w:lang w:eastAsia="lt-LT"/>
        </w:rPr>
        <w:t>Nr. 3-453/D1-549 „</w:t>
      </w:r>
      <w:r w:rsidRPr="00FB3675">
        <w:rPr>
          <w:rFonts w:ascii="Times New Roman" w:eastAsia="Times New Roman" w:hAnsi="Times New Roman" w:cs="Times New Roman"/>
          <w:spacing w:val="-2"/>
          <w:sz w:val="24"/>
          <w:szCs w:val="24"/>
          <w:lang w:eastAsia="lt-LT"/>
        </w:rPr>
        <w:t xml:space="preserve">Dėl </w:t>
      </w:r>
      <w:r w:rsidR="00B023BB" w:rsidRPr="00B023BB">
        <w:rPr>
          <w:rFonts w:ascii="Times New Roman" w:eastAsia="Times New Roman" w:hAnsi="Times New Roman" w:cs="Times New Roman"/>
          <w:spacing w:val="-2"/>
          <w:sz w:val="24"/>
          <w:szCs w:val="24"/>
          <w:lang w:eastAsia="lt-LT"/>
        </w:rPr>
        <w:t>Susisiekimo komunikacijų inžinerinės infrastruktūros vystymo planų rengimo taisykl</w:t>
      </w:r>
      <w:r w:rsidR="00B023BB">
        <w:rPr>
          <w:rFonts w:ascii="Times New Roman" w:eastAsia="Times New Roman" w:hAnsi="Times New Roman" w:cs="Times New Roman"/>
          <w:spacing w:val="-2"/>
          <w:sz w:val="24"/>
          <w:szCs w:val="24"/>
          <w:lang w:eastAsia="lt-LT"/>
        </w:rPr>
        <w:t xml:space="preserve">ių </w:t>
      </w:r>
      <w:r w:rsidRPr="00FB3675">
        <w:rPr>
          <w:rFonts w:ascii="Times New Roman" w:eastAsia="Times New Roman" w:hAnsi="Times New Roman" w:cs="Times New Roman"/>
          <w:spacing w:val="-2"/>
          <w:sz w:val="24"/>
          <w:szCs w:val="24"/>
          <w:lang w:eastAsia="lt-LT"/>
        </w:rPr>
        <w:t>patvirtinimo“;</w:t>
      </w:r>
    </w:p>
    <w:p w14:paraId="16A07FE9" w14:textId="1B6AD81C" w:rsidR="00FB3675" w:rsidRPr="00FB3675" w:rsidRDefault="00FB3675" w:rsidP="007527DF">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xml:space="preserve">- Lietuvos Respublikos </w:t>
      </w:r>
      <w:r w:rsidR="003D03D2">
        <w:rPr>
          <w:rFonts w:ascii="Times New Roman" w:eastAsia="Times New Roman" w:hAnsi="Times New Roman" w:cs="Times New Roman"/>
          <w:spacing w:val="-2"/>
          <w:sz w:val="24"/>
          <w:szCs w:val="24"/>
          <w:lang w:eastAsia="lt-LT"/>
        </w:rPr>
        <w:t xml:space="preserve">aplinkos ministro ir Lietuvos Respublikos </w:t>
      </w:r>
      <w:r w:rsidRPr="00FB3675">
        <w:rPr>
          <w:rFonts w:ascii="Times New Roman" w:eastAsia="Times New Roman" w:hAnsi="Times New Roman" w:cs="Times New Roman"/>
          <w:spacing w:val="-2"/>
          <w:sz w:val="24"/>
          <w:szCs w:val="24"/>
          <w:lang w:eastAsia="lt-LT"/>
        </w:rPr>
        <w:t xml:space="preserve">susisiekimo ministro 2008 m. sausio 9 d. įsakymą </w:t>
      </w:r>
      <w:r w:rsidRPr="00587E90">
        <w:rPr>
          <w:rFonts w:ascii="Times New Roman" w:eastAsia="Times New Roman" w:hAnsi="Times New Roman" w:cs="Times New Roman"/>
          <w:spacing w:val="-2"/>
          <w:sz w:val="24"/>
          <w:szCs w:val="24"/>
          <w:lang w:eastAsia="lt-LT"/>
        </w:rPr>
        <w:t>Nr. D1-11/3-3</w:t>
      </w:r>
      <w:r w:rsidRPr="00FB3675">
        <w:rPr>
          <w:rFonts w:ascii="Times New Roman" w:eastAsia="Times New Roman" w:hAnsi="Times New Roman" w:cs="Times New Roman"/>
          <w:spacing w:val="-2"/>
          <w:sz w:val="24"/>
          <w:szCs w:val="24"/>
          <w:lang w:eastAsia="lt-LT"/>
        </w:rPr>
        <w:t xml:space="preserve"> „Dėl kelių techninio reglamento KTR 1.01:2008 „Automobilių keliai“ patvirtinimo“;</w:t>
      </w:r>
    </w:p>
    <w:p w14:paraId="138C666A" w14:textId="12D215C6" w:rsidR="00FB3675" w:rsidRPr="00FB3675" w:rsidRDefault="00FB3675" w:rsidP="007527DF">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xml:space="preserve">- Lietuvos Respublikos susisiekimo ministro 2008 m. sausio 21 d. įsakymą Nr. 3-13 „Dėl </w:t>
      </w:r>
      <w:r w:rsidR="005B6140">
        <w:rPr>
          <w:rFonts w:ascii="Times New Roman" w:eastAsia="Times New Roman" w:hAnsi="Times New Roman" w:cs="Times New Roman"/>
          <w:spacing w:val="-2"/>
          <w:sz w:val="24"/>
          <w:szCs w:val="24"/>
          <w:lang w:eastAsia="lt-LT"/>
        </w:rPr>
        <w:t>S</w:t>
      </w:r>
      <w:r w:rsidRPr="00FB3675">
        <w:rPr>
          <w:rFonts w:ascii="Times New Roman" w:eastAsia="Times New Roman" w:hAnsi="Times New Roman" w:cs="Times New Roman"/>
          <w:spacing w:val="-2"/>
          <w:sz w:val="24"/>
          <w:szCs w:val="24"/>
          <w:lang w:eastAsia="lt-LT"/>
        </w:rPr>
        <w:t>augaus eismo automobilių keliais įstatymo įgyvendinimo“;</w:t>
      </w:r>
    </w:p>
    <w:p w14:paraId="0C41AABB" w14:textId="77777777" w:rsidR="00FB3675" w:rsidRPr="00FB3675" w:rsidRDefault="00FB3675" w:rsidP="007527DF">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2008 m. balandžio 29 d. įsakymą Nr. 3-137 „Dėl VP2-4.3-SM-01-V priemonės „Kelių ir geležinkelių tinklo tobulinimas gerinant saugų eismą ir mažinant neigiamą poveikį aplinkai“ projektų finansavimo sąlygų aprašo patvirtinimo“;</w:t>
      </w:r>
    </w:p>
    <w:p w14:paraId="4E3F8094" w14:textId="77777777" w:rsidR="00FB3675" w:rsidRPr="00FB3675" w:rsidRDefault="00FB3675" w:rsidP="007527DF">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2008 m. gegužės 13 d. įsakymą Nr. 3-164 „Dėl VP2-5.4-SM-01 priemonės „Saugų eismą gerinančios inžinerinės infrastruktūros diegimas, miestų aplinkkelių tiesimas“ projektų finansavimo sąlygų aprašo patvirtinimo“;</w:t>
      </w:r>
    </w:p>
    <w:p w14:paraId="753493E4" w14:textId="6EF92B55" w:rsidR="00FB3675" w:rsidRPr="00FB3675" w:rsidRDefault="00FB3675" w:rsidP="007527DF">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2008 m. gegužės 13 d. įsakymą Nr. 3-165 „Dėl VP2-5.1-SM-01 priemonės</w:t>
      </w:r>
      <w:r w:rsidR="00053C22">
        <w:rPr>
          <w:rFonts w:ascii="Times New Roman" w:eastAsia="Times New Roman" w:hAnsi="Times New Roman" w:cs="Times New Roman"/>
          <w:spacing w:val="-2"/>
          <w:sz w:val="24"/>
          <w:szCs w:val="24"/>
          <w:lang w:eastAsia="lt-LT"/>
        </w:rPr>
        <w:t xml:space="preserve"> </w:t>
      </w:r>
      <w:r w:rsidRPr="00FB3675">
        <w:rPr>
          <w:rFonts w:ascii="Times New Roman" w:eastAsia="Times New Roman" w:hAnsi="Times New Roman" w:cs="Times New Roman"/>
          <w:spacing w:val="-2"/>
          <w:sz w:val="24"/>
          <w:szCs w:val="24"/>
          <w:lang w:eastAsia="lt-LT"/>
        </w:rPr>
        <w:t xml:space="preserve">„Transeuropinės reikšmės automobilių kelių infrastruktūros pralaidumo didinimas, techninių parametrų gerinimas“ projektų finansavimo sąlygų aprašo patvirtinimo“; </w:t>
      </w:r>
    </w:p>
    <w:p w14:paraId="7CF14ACA" w14:textId="77777777" w:rsidR="00FB3675" w:rsidRPr="00FB3675" w:rsidRDefault="00FB3675" w:rsidP="007527DF">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2008 m. liepos 16 d. įsakymą Nr. 3-269 „Dėl VP2-4.4-SM-01 priemonės „Valstybinės reikšmės kelių ir geležinkelių infrastruktūros techninių parametrų gerinimas“ projektų finansavimo sąlygų aprašo patvirtinimo“;</w:t>
      </w:r>
    </w:p>
    <w:p w14:paraId="4FCF1AB2" w14:textId="77777777" w:rsidR="00FB3675" w:rsidRPr="00FB3675" w:rsidRDefault="00FB3675" w:rsidP="007527DF">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2008 m. rugsėjo 15 d. įsakymą Nr. 3-331 „Dėl VP2-4.4-SM-02-R priemonės „Savivaldos transporto infrastruktūros modernizavimas ir plėtra“ projektų finansavimo sąlygų aprašo patvirtinimo“;</w:t>
      </w:r>
    </w:p>
    <w:p w14:paraId="4F521A53" w14:textId="77777777" w:rsidR="00FB3675" w:rsidRPr="00FB3675" w:rsidRDefault="00FB3675" w:rsidP="007527DF">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2012 m. balandžio 23 d. įsakymą Nr. 3-289 „Dėl Leidimų važiuoti valstybinės reikšmės keliais didžiagabaritėmis ir (ar) sunkiasvorėmis transporto priemonėmis išdavimo ir mokesčio už važiavimą valstybinės reikšmės keliais tokiomis transporto priemonėmis mokėjimo, administravimo ir kontrolės tvarkos aprašo patvirtinimo“;</w:t>
      </w:r>
    </w:p>
    <w:p w14:paraId="1BC8B88C" w14:textId="77777777" w:rsidR="00FB3675" w:rsidRPr="00FB3675" w:rsidRDefault="00FB3675" w:rsidP="007527DF">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2015 m. liepos 2 d. įsakymą Nr. 3-285(1.5 E) „Dėl Lietuvos Respublikos susisiekimo ministerijos 2014–2020 metų Europos Sąjungos fondų investicijų veiksmų programos prioritetų įgyvendinimo priemonių įgyvendinimo plano ir nacionalinių stebėsenos rodiklių skaičiavimo aprašų patvirtinimo“;</w:t>
      </w:r>
    </w:p>
    <w:p w14:paraId="7E5C96E4" w14:textId="77777777" w:rsidR="00FB3675" w:rsidRPr="00FB3675" w:rsidRDefault="00FB3675" w:rsidP="007527DF">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2017 m. kovo 7 d. įsakymą Nr. 3-105 „Dėl Kelių ir kelių eismo duomenų teikimo tvarkos aprašo patvirtinimo“;</w:t>
      </w:r>
    </w:p>
    <w:p w14:paraId="4115A655" w14:textId="3F900023" w:rsidR="00FB3675" w:rsidRPr="00FB3675" w:rsidRDefault="00FB3675" w:rsidP="007527DF">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xml:space="preserve">- Lietuvos Respublikos susisiekimo ministro 2018 m. birželio 21 d. įsakymą Nr. 3-300 „Dėl </w:t>
      </w:r>
      <w:r w:rsidR="00FC757B">
        <w:rPr>
          <w:rFonts w:ascii="Times New Roman" w:eastAsia="Times New Roman" w:hAnsi="Times New Roman" w:cs="Times New Roman"/>
          <w:spacing w:val="-2"/>
          <w:sz w:val="24"/>
          <w:szCs w:val="24"/>
          <w:lang w:eastAsia="lt-LT"/>
        </w:rPr>
        <w:t>V</w:t>
      </w:r>
      <w:r w:rsidRPr="00FB3675">
        <w:rPr>
          <w:rFonts w:ascii="Times New Roman" w:eastAsia="Times New Roman" w:hAnsi="Times New Roman" w:cs="Times New Roman"/>
          <w:spacing w:val="-2"/>
          <w:sz w:val="24"/>
          <w:szCs w:val="24"/>
          <w:lang w:eastAsia="lt-LT"/>
        </w:rPr>
        <w:t>alstybinės reikšmės nepagrindiniuose kelių ruožuose, kurie yra ne aglomeracijose, kelių transporto keliamo triukšmo mažinimo priemonių taikymo reikalavimų aprašo patvirtinimo“;</w:t>
      </w:r>
    </w:p>
    <w:p w14:paraId="30B527F7" w14:textId="68004D18" w:rsidR="00FB3675" w:rsidRPr="00FB3675" w:rsidRDefault="00FB3675" w:rsidP="007527DF">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2018 m. lapkričio 28 d. įsakymą Nr. 3-591 „Dėl Lietuvos Respublikos susisiekimo ministerijos reguliavimo sričiai priskirtose nacionaliniam saugumui užtikrinti svarbiose įmonėse ir (arba) su nacionaliniam saugumui užtikrinti strateginę ar svarbią reikšmę turinčia infrastruktūra dirbančių asmenų (įskaitant nacionaliniam saugumui užtikrinti svarbių įmonių kolegialių priežiūros organų narius, valdymo organų narius ir vienasmenius valdymo organus), taip pat asmenų, kuriems dėl jiems priskirtų funkcijų ar pavesto darbo būtų suteikta teisė be palydos patekti prie įmonių infrastruktūros ar priimti sprendimus dėl šios infrastruktūros funkcionavimo, einamų pareigų sąrašo patvirtinimo“;</w:t>
      </w:r>
    </w:p>
    <w:p w14:paraId="79C43C69" w14:textId="3C412787" w:rsidR="00212C9E" w:rsidRDefault="00FB3675" w:rsidP="007527DF">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2019 m. sausio 14 d. įsakymą Nr. 3-22 „Dėl Lietuvos Respublikos susisiekimo ministerijos reguliavimo sričiai priskirtų nacionaliniam saugumui užtikrinti svarbių įmonių ir infrastruktūros fizinės ir veiklos apsaugos reikalavimų aprašų patvirtinimo“</w:t>
      </w:r>
      <w:r w:rsidR="00650914">
        <w:rPr>
          <w:rFonts w:ascii="Times New Roman" w:eastAsia="Times New Roman" w:hAnsi="Times New Roman" w:cs="Times New Roman"/>
          <w:spacing w:val="-2"/>
          <w:sz w:val="24"/>
          <w:szCs w:val="24"/>
          <w:lang w:eastAsia="lt-LT"/>
        </w:rPr>
        <w:t>;</w:t>
      </w:r>
    </w:p>
    <w:p w14:paraId="30DD025F" w14:textId="19202DA5" w:rsidR="001F1B7C" w:rsidRPr="001F1B7C" w:rsidRDefault="001F1B7C" w:rsidP="001F1B7C">
      <w:pPr>
        <w:pStyle w:val="Betarp"/>
        <w:ind w:firstLine="567"/>
        <w:jc w:val="both"/>
        <w:rPr>
          <w:rFonts w:ascii="Times New Roman" w:eastAsia="Times New Roman" w:hAnsi="Times New Roman" w:cs="Times New Roman"/>
          <w:spacing w:val="-2"/>
          <w:sz w:val="24"/>
          <w:szCs w:val="24"/>
          <w:lang w:eastAsia="lt-LT"/>
        </w:rPr>
      </w:pPr>
      <w:r w:rsidRPr="001F1B7C">
        <w:rPr>
          <w:rFonts w:ascii="Times New Roman" w:eastAsia="Times New Roman" w:hAnsi="Times New Roman" w:cs="Times New Roman"/>
          <w:spacing w:val="-2"/>
          <w:sz w:val="24"/>
          <w:szCs w:val="24"/>
          <w:lang w:eastAsia="lt-LT"/>
        </w:rPr>
        <w:lastRenderedPageBreak/>
        <w:t xml:space="preserve">- Lietuvos Respublikos susisiekimo ministro įsakymas „Dėl </w:t>
      </w:r>
      <w:r w:rsidR="00650914" w:rsidRPr="001F1B7C">
        <w:rPr>
          <w:rFonts w:ascii="Times New Roman" w:eastAsia="Times New Roman" w:hAnsi="Times New Roman" w:cs="Times New Roman"/>
          <w:spacing w:val="-2"/>
          <w:sz w:val="24"/>
          <w:szCs w:val="24"/>
          <w:lang w:eastAsia="lt-LT"/>
        </w:rPr>
        <w:t>Valstybinės reikšmės kelių eismo informacinė</w:t>
      </w:r>
      <w:r w:rsidRPr="001F1B7C">
        <w:rPr>
          <w:rFonts w:ascii="Times New Roman" w:eastAsia="Times New Roman" w:hAnsi="Times New Roman" w:cs="Times New Roman"/>
          <w:spacing w:val="-2"/>
          <w:sz w:val="24"/>
          <w:szCs w:val="24"/>
          <w:lang w:eastAsia="lt-LT"/>
        </w:rPr>
        <w:t xml:space="preserve">s </w:t>
      </w:r>
      <w:r w:rsidR="00650914" w:rsidRPr="001F1B7C">
        <w:rPr>
          <w:rFonts w:ascii="Times New Roman" w:eastAsia="Times New Roman" w:hAnsi="Times New Roman" w:cs="Times New Roman"/>
          <w:spacing w:val="-2"/>
          <w:sz w:val="24"/>
          <w:szCs w:val="24"/>
          <w:lang w:eastAsia="lt-LT"/>
        </w:rPr>
        <w:t>sistemo</w:t>
      </w:r>
      <w:r w:rsidRPr="001F1B7C">
        <w:rPr>
          <w:rFonts w:ascii="Times New Roman" w:eastAsia="Times New Roman" w:hAnsi="Times New Roman" w:cs="Times New Roman"/>
          <w:spacing w:val="-2"/>
          <w:sz w:val="24"/>
          <w:szCs w:val="24"/>
          <w:lang w:eastAsia="lt-LT"/>
        </w:rPr>
        <w:t>s nuostatų patvirtinimo</w:t>
      </w:r>
      <w:r w:rsidR="00FC757B">
        <w:rPr>
          <w:rFonts w:ascii="Times New Roman" w:eastAsia="Times New Roman" w:hAnsi="Times New Roman" w:cs="Times New Roman"/>
          <w:spacing w:val="-2"/>
          <w:sz w:val="24"/>
          <w:szCs w:val="24"/>
          <w:lang w:eastAsia="lt-LT"/>
        </w:rPr>
        <w:t>“</w:t>
      </w:r>
      <w:r w:rsidRPr="001F1B7C">
        <w:rPr>
          <w:rFonts w:ascii="Times New Roman" w:eastAsia="Times New Roman" w:hAnsi="Times New Roman" w:cs="Times New Roman"/>
          <w:spacing w:val="-2"/>
          <w:sz w:val="24"/>
          <w:szCs w:val="24"/>
          <w:lang w:eastAsia="lt-LT"/>
        </w:rPr>
        <w:t>;</w:t>
      </w:r>
      <w:bookmarkStart w:id="26" w:name="_Hlk65667962"/>
    </w:p>
    <w:p w14:paraId="609E396F" w14:textId="57AC9176" w:rsidR="00650914" w:rsidRPr="001F1B7C" w:rsidRDefault="001F1B7C" w:rsidP="001F1B7C">
      <w:pPr>
        <w:pStyle w:val="Betarp"/>
        <w:ind w:firstLine="567"/>
        <w:jc w:val="both"/>
        <w:rPr>
          <w:rFonts w:ascii="Times New Roman" w:eastAsia="Times New Roman" w:hAnsi="Times New Roman" w:cs="Times New Roman"/>
          <w:spacing w:val="-2"/>
          <w:sz w:val="24"/>
          <w:szCs w:val="24"/>
          <w:lang w:eastAsia="lt-LT"/>
        </w:rPr>
      </w:pPr>
      <w:r w:rsidRPr="001F1B7C">
        <w:rPr>
          <w:rFonts w:ascii="Times New Roman" w:eastAsia="Times New Roman" w:hAnsi="Times New Roman" w:cs="Times New Roman"/>
          <w:spacing w:val="-2"/>
          <w:sz w:val="24"/>
          <w:szCs w:val="24"/>
          <w:lang w:eastAsia="lt-LT"/>
        </w:rPr>
        <w:t>- Lietuvos Respublikos susisiekimo ministro įsakymas „Dėl V</w:t>
      </w:r>
      <w:r w:rsidR="00650914" w:rsidRPr="001F1B7C">
        <w:rPr>
          <w:rFonts w:ascii="Times New Roman" w:eastAsia="Times New Roman" w:hAnsi="Times New Roman" w:cs="Times New Roman"/>
          <w:spacing w:val="-2"/>
          <w:sz w:val="24"/>
          <w:szCs w:val="24"/>
          <w:lang w:eastAsia="lt-LT"/>
        </w:rPr>
        <w:t>alst</w:t>
      </w:r>
      <w:r w:rsidRPr="001F1B7C">
        <w:rPr>
          <w:rFonts w:ascii="Times New Roman" w:eastAsia="Times New Roman" w:hAnsi="Times New Roman" w:cs="Times New Roman"/>
          <w:spacing w:val="-2"/>
          <w:sz w:val="24"/>
          <w:szCs w:val="24"/>
          <w:lang w:eastAsia="lt-LT"/>
        </w:rPr>
        <w:t>y</w:t>
      </w:r>
      <w:r w:rsidR="00650914" w:rsidRPr="001F1B7C">
        <w:rPr>
          <w:rFonts w:ascii="Times New Roman" w:eastAsia="Times New Roman" w:hAnsi="Times New Roman" w:cs="Times New Roman"/>
          <w:spacing w:val="-2"/>
          <w:sz w:val="24"/>
          <w:szCs w:val="24"/>
          <w:lang w:eastAsia="lt-LT"/>
        </w:rPr>
        <w:t>binės ir vietinės reikšmės kelių turto valdymo informacinė</w:t>
      </w:r>
      <w:r w:rsidRPr="001F1B7C">
        <w:rPr>
          <w:rFonts w:ascii="Times New Roman" w:eastAsia="Times New Roman" w:hAnsi="Times New Roman" w:cs="Times New Roman"/>
          <w:spacing w:val="-2"/>
          <w:sz w:val="24"/>
          <w:szCs w:val="24"/>
          <w:lang w:eastAsia="lt-LT"/>
        </w:rPr>
        <w:t>s</w:t>
      </w:r>
      <w:r w:rsidR="00650914" w:rsidRPr="001F1B7C">
        <w:rPr>
          <w:rFonts w:ascii="Times New Roman" w:eastAsia="Times New Roman" w:hAnsi="Times New Roman" w:cs="Times New Roman"/>
          <w:spacing w:val="-2"/>
          <w:sz w:val="24"/>
          <w:szCs w:val="24"/>
          <w:lang w:eastAsia="lt-LT"/>
        </w:rPr>
        <w:t xml:space="preserve"> sistemo</w:t>
      </w:r>
      <w:bookmarkEnd w:id="26"/>
      <w:r w:rsidRPr="001F1B7C">
        <w:rPr>
          <w:rFonts w:ascii="Times New Roman" w:eastAsia="Times New Roman" w:hAnsi="Times New Roman" w:cs="Times New Roman"/>
          <w:spacing w:val="-2"/>
          <w:sz w:val="24"/>
          <w:szCs w:val="24"/>
          <w:lang w:eastAsia="lt-LT"/>
        </w:rPr>
        <w:t>s nuostatų patvirtinimo“.</w:t>
      </w:r>
    </w:p>
    <w:p w14:paraId="42BB34D4" w14:textId="77777777" w:rsidR="00FB3675" w:rsidRPr="00D513AF" w:rsidRDefault="00FB3675" w:rsidP="007527DF">
      <w:pPr>
        <w:pStyle w:val="Betarp"/>
        <w:ind w:firstLine="567"/>
        <w:jc w:val="both"/>
        <w:rPr>
          <w:rFonts w:ascii="Times New Roman" w:hAnsi="Times New Roman" w:cs="Times New Roman"/>
          <w:sz w:val="24"/>
          <w:szCs w:val="24"/>
          <w:highlight w:val="yellow"/>
        </w:rPr>
      </w:pPr>
    </w:p>
    <w:p w14:paraId="5CE377BE" w14:textId="77777777" w:rsidR="00137E82" w:rsidRDefault="00B53C41" w:rsidP="00137E82">
      <w:pPr>
        <w:pStyle w:val="Betarp"/>
        <w:ind w:firstLine="567"/>
        <w:jc w:val="both"/>
        <w:rPr>
          <w:rFonts w:ascii="Times New Roman" w:hAnsi="Times New Roman" w:cs="Times New Roman"/>
          <w:b/>
          <w:bCs/>
          <w:sz w:val="24"/>
          <w:szCs w:val="24"/>
        </w:rPr>
      </w:pPr>
      <w:r w:rsidRPr="00B53C41">
        <w:rPr>
          <w:rFonts w:ascii="Times New Roman" w:hAnsi="Times New Roman" w:cs="Times New Roman"/>
          <w:b/>
          <w:bCs/>
          <w:sz w:val="24"/>
          <w:szCs w:val="24"/>
        </w:rPr>
        <w:t>1</w:t>
      </w:r>
      <w:r w:rsidR="009F4D42">
        <w:rPr>
          <w:rFonts w:ascii="Times New Roman" w:hAnsi="Times New Roman" w:cs="Times New Roman"/>
          <w:b/>
          <w:bCs/>
          <w:sz w:val="24"/>
          <w:szCs w:val="24"/>
        </w:rPr>
        <w:t>3</w:t>
      </w:r>
      <w:r w:rsidRPr="00B53C41">
        <w:rPr>
          <w:rFonts w:ascii="Times New Roman" w:hAnsi="Times New Roman" w:cs="Times New Roman"/>
          <w:b/>
          <w:bCs/>
          <w:sz w:val="24"/>
          <w:szCs w:val="24"/>
        </w:rPr>
        <w:t>. Kiek valstybės, savivaldybių biudžetų ir kitų valstybės įsteigtų fondų lėšų prireiks įstatym</w:t>
      </w:r>
      <w:r w:rsidRPr="007527DF">
        <w:rPr>
          <w:rFonts w:ascii="Times New Roman" w:hAnsi="Times New Roman" w:cs="Times New Roman"/>
          <w:b/>
          <w:bCs/>
          <w:sz w:val="24"/>
          <w:szCs w:val="24"/>
        </w:rPr>
        <w:t xml:space="preserve">ams </w:t>
      </w:r>
      <w:r w:rsidRPr="00B53C41">
        <w:rPr>
          <w:rFonts w:ascii="Times New Roman" w:hAnsi="Times New Roman" w:cs="Times New Roman"/>
          <w:b/>
          <w:bCs/>
          <w:sz w:val="24"/>
          <w:szCs w:val="24"/>
        </w:rPr>
        <w:t>įgyvendinti, ar bus galima sutaupyti (pateikiami prognozuojami rodikliai einamaisiais ir artimiausiais 3 biudžetiniais metais)</w:t>
      </w:r>
    </w:p>
    <w:p w14:paraId="05F57015" w14:textId="126226F1" w:rsidR="00137E82" w:rsidRPr="00137E82" w:rsidRDefault="00137E82" w:rsidP="00137E82">
      <w:pPr>
        <w:pStyle w:val="Betarp"/>
        <w:ind w:firstLine="567"/>
        <w:jc w:val="both"/>
        <w:rPr>
          <w:rFonts w:ascii="Times New Roman" w:hAnsi="Times New Roman" w:cs="Times New Roman"/>
          <w:sz w:val="24"/>
          <w:szCs w:val="24"/>
        </w:rPr>
      </w:pPr>
      <w:r w:rsidRPr="00137E82">
        <w:rPr>
          <w:rFonts w:asciiTheme="majorBidi" w:eastAsia="Calibri" w:hAnsiTheme="majorBidi" w:cstheme="majorBidi"/>
          <w:sz w:val="24"/>
          <w:szCs w:val="24"/>
        </w:rPr>
        <w:t>Preliminariai pasirengimas</w:t>
      </w:r>
      <w:r>
        <w:rPr>
          <w:rFonts w:asciiTheme="majorBidi" w:eastAsia="Calibri" w:hAnsiTheme="majorBidi" w:cstheme="majorBidi"/>
          <w:sz w:val="24"/>
          <w:szCs w:val="24"/>
        </w:rPr>
        <w:t xml:space="preserve"> </w:t>
      </w:r>
      <w:r w:rsidRPr="00137E82">
        <w:rPr>
          <w:rFonts w:asciiTheme="majorBidi" w:eastAsia="Calibri" w:hAnsiTheme="majorBidi" w:cstheme="majorBidi"/>
          <w:sz w:val="24"/>
          <w:szCs w:val="24"/>
        </w:rPr>
        <w:t>pertvarkai (turto vertinimas, informacinių sistemų pokyčiai, iškabų pakeitimas, kt. išlaidos)</w:t>
      </w:r>
      <w:r>
        <w:rPr>
          <w:rFonts w:asciiTheme="majorBidi" w:eastAsia="Calibri" w:hAnsiTheme="majorBidi" w:cstheme="majorBidi"/>
          <w:sz w:val="24"/>
          <w:szCs w:val="24"/>
        </w:rPr>
        <w:t xml:space="preserve"> </w:t>
      </w:r>
      <w:r w:rsidR="005C14C3">
        <w:rPr>
          <w:rFonts w:asciiTheme="majorBidi" w:eastAsia="Calibri" w:hAnsiTheme="majorBidi" w:cstheme="majorBidi"/>
          <w:sz w:val="24"/>
          <w:szCs w:val="24"/>
        </w:rPr>
        <w:t xml:space="preserve">Kelių </w:t>
      </w:r>
      <w:r w:rsidRPr="00137E82">
        <w:rPr>
          <w:rFonts w:asciiTheme="majorBidi" w:eastAsia="Calibri" w:hAnsiTheme="majorBidi" w:cstheme="majorBidi"/>
          <w:sz w:val="24"/>
          <w:szCs w:val="24"/>
        </w:rPr>
        <w:t>direkcijai kainuo</w:t>
      </w:r>
      <w:r w:rsidR="0072516A">
        <w:rPr>
          <w:rFonts w:asciiTheme="majorBidi" w:eastAsia="Calibri" w:hAnsiTheme="majorBidi" w:cstheme="majorBidi"/>
          <w:sz w:val="24"/>
          <w:szCs w:val="24"/>
        </w:rPr>
        <w:t>s</w:t>
      </w:r>
      <w:r w:rsidRPr="00137E82">
        <w:rPr>
          <w:rFonts w:asciiTheme="majorBidi" w:eastAsia="Calibri" w:hAnsiTheme="majorBidi" w:cstheme="majorBidi"/>
          <w:sz w:val="24"/>
          <w:szCs w:val="24"/>
        </w:rPr>
        <w:t xml:space="preserve"> apie 14 tūkst. eurų</w:t>
      </w:r>
      <w:r w:rsidR="0072516A">
        <w:rPr>
          <w:rFonts w:asciiTheme="majorBidi" w:eastAsia="Calibri" w:hAnsiTheme="majorBidi" w:cstheme="majorBidi"/>
          <w:sz w:val="24"/>
          <w:szCs w:val="24"/>
        </w:rPr>
        <w:t>.</w:t>
      </w:r>
    </w:p>
    <w:p w14:paraId="065E6C34" w14:textId="77777777" w:rsidR="00212C9E" w:rsidRPr="007527DF" w:rsidRDefault="00212C9E" w:rsidP="00137E82">
      <w:pPr>
        <w:pStyle w:val="Betarp"/>
        <w:rPr>
          <w:rFonts w:ascii="Times New Roman" w:hAnsi="Times New Roman" w:cs="Times New Roman"/>
          <w:sz w:val="24"/>
          <w:szCs w:val="24"/>
        </w:rPr>
      </w:pPr>
    </w:p>
    <w:p w14:paraId="6F69BDA9" w14:textId="34DE31CD" w:rsidR="00212C9E" w:rsidRPr="007527DF" w:rsidRDefault="00212C9E" w:rsidP="007527DF">
      <w:pPr>
        <w:pStyle w:val="HTMLiankstoformatuotas"/>
        <w:ind w:firstLine="567"/>
        <w:jc w:val="both"/>
        <w:rPr>
          <w:rFonts w:ascii="Times New Roman" w:hAnsi="Times New Roman" w:cs="Times New Roman"/>
          <w:b/>
          <w:bCs/>
          <w:sz w:val="24"/>
          <w:szCs w:val="24"/>
        </w:rPr>
      </w:pPr>
      <w:r w:rsidRPr="007527DF">
        <w:rPr>
          <w:rFonts w:ascii="Times New Roman" w:hAnsi="Times New Roman" w:cs="Times New Roman"/>
          <w:b/>
          <w:sz w:val="24"/>
          <w:szCs w:val="24"/>
        </w:rPr>
        <w:t>1</w:t>
      </w:r>
      <w:r w:rsidR="009F4D42">
        <w:rPr>
          <w:rFonts w:ascii="Times New Roman" w:hAnsi="Times New Roman" w:cs="Times New Roman"/>
          <w:b/>
          <w:sz w:val="24"/>
          <w:szCs w:val="24"/>
        </w:rPr>
        <w:t>4</w:t>
      </w:r>
      <w:r w:rsidRPr="007527DF">
        <w:rPr>
          <w:rFonts w:ascii="Times New Roman" w:hAnsi="Times New Roman" w:cs="Times New Roman"/>
          <w:b/>
          <w:sz w:val="24"/>
          <w:szCs w:val="24"/>
        </w:rPr>
        <w:t xml:space="preserve">. </w:t>
      </w:r>
      <w:r w:rsidRPr="007527DF">
        <w:rPr>
          <w:rFonts w:ascii="Times New Roman" w:hAnsi="Times New Roman" w:cs="Times New Roman"/>
          <w:b/>
          <w:bCs/>
          <w:color w:val="000000"/>
          <w:sz w:val="24"/>
          <w:szCs w:val="24"/>
        </w:rPr>
        <w:t>Įstatym</w:t>
      </w:r>
      <w:r w:rsidR="00B53C41" w:rsidRPr="007527DF">
        <w:rPr>
          <w:rFonts w:ascii="Times New Roman" w:hAnsi="Times New Roman" w:cs="Times New Roman"/>
          <w:b/>
          <w:bCs/>
          <w:color w:val="000000"/>
          <w:sz w:val="24"/>
          <w:szCs w:val="24"/>
        </w:rPr>
        <w:t>ų</w:t>
      </w:r>
      <w:r w:rsidRPr="007527DF">
        <w:rPr>
          <w:rFonts w:ascii="Times New Roman" w:hAnsi="Times New Roman" w:cs="Times New Roman"/>
          <w:b/>
          <w:bCs/>
          <w:color w:val="000000"/>
          <w:sz w:val="24"/>
          <w:szCs w:val="24"/>
        </w:rPr>
        <w:t xml:space="preserve"> projekt</w:t>
      </w:r>
      <w:r w:rsidR="00B53C41" w:rsidRPr="007527DF">
        <w:rPr>
          <w:rFonts w:ascii="Times New Roman" w:hAnsi="Times New Roman" w:cs="Times New Roman"/>
          <w:b/>
          <w:bCs/>
          <w:color w:val="000000"/>
          <w:sz w:val="24"/>
          <w:szCs w:val="24"/>
        </w:rPr>
        <w:t>ų</w:t>
      </w:r>
      <w:r w:rsidRPr="007527DF">
        <w:rPr>
          <w:rFonts w:ascii="Times New Roman" w:hAnsi="Times New Roman" w:cs="Times New Roman"/>
          <w:b/>
          <w:bCs/>
          <w:color w:val="000000"/>
          <w:sz w:val="24"/>
          <w:szCs w:val="24"/>
        </w:rPr>
        <w:t xml:space="preserve"> rengimo metu gauti specialistų vertinimai ir išvados</w:t>
      </w:r>
    </w:p>
    <w:p w14:paraId="469DF421" w14:textId="0C1DBA7A" w:rsidR="00212C9E" w:rsidRPr="007527DF" w:rsidRDefault="00212C9E" w:rsidP="007527DF">
      <w:pPr>
        <w:pStyle w:val="Betarp"/>
        <w:ind w:firstLine="567"/>
        <w:jc w:val="both"/>
        <w:rPr>
          <w:rFonts w:ascii="Times New Roman" w:hAnsi="Times New Roman" w:cs="Times New Roman"/>
          <w:sz w:val="24"/>
          <w:szCs w:val="24"/>
        </w:rPr>
      </w:pPr>
      <w:r w:rsidRPr="007527DF">
        <w:rPr>
          <w:rFonts w:ascii="Times New Roman" w:hAnsi="Times New Roman" w:cs="Times New Roman"/>
          <w:sz w:val="24"/>
          <w:szCs w:val="24"/>
        </w:rPr>
        <w:t>Įstatym</w:t>
      </w:r>
      <w:r w:rsidR="00B53C41" w:rsidRPr="007527DF">
        <w:rPr>
          <w:rFonts w:ascii="Times New Roman" w:hAnsi="Times New Roman" w:cs="Times New Roman"/>
          <w:sz w:val="24"/>
          <w:szCs w:val="24"/>
        </w:rPr>
        <w:t>ų</w:t>
      </w:r>
      <w:r w:rsidRPr="007527DF">
        <w:rPr>
          <w:rFonts w:ascii="Times New Roman" w:hAnsi="Times New Roman" w:cs="Times New Roman"/>
          <w:sz w:val="24"/>
          <w:szCs w:val="24"/>
        </w:rPr>
        <w:t xml:space="preserve"> projekt</w:t>
      </w:r>
      <w:r w:rsidR="00B53C41" w:rsidRPr="007527DF">
        <w:rPr>
          <w:rFonts w:ascii="Times New Roman" w:hAnsi="Times New Roman" w:cs="Times New Roman"/>
          <w:sz w:val="24"/>
          <w:szCs w:val="24"/>
        </w:rPr>
        <w:t>ų</w:t>
      </w:r>
      <w:r w:rsidRPr="007527DF">
        <w:rPr>
          <w:rFonts w:ascii="Times New Roman" w:hAnsi="Times New Roman" w:cs="Times New Roman"/>
          <w:sz w:val="24"/>
          <w:szCs w:val="24"/>
        </w:rPr>
        <w:t xml:space="preserve"> rengimo metu specialistų vertinimų ir išvadų nebuvo gauta.</w:t>
      </w:r>
    </w:p>
    <w:p w14:paraId="3174D81A" w14:textId="77777777" w:rsidR="00212C9E" w:rsidRPr="007527DF" w:rsidRDefault="00212C9E" w:rsidP="007527DF">
      <w:pPr>
        <w:pStyle w:val="Betarp"/>
        <w:jc w:val="both"/>
        <w:rPr>
          <w:rFonts w:ascii="Times New Roman" w:hAnsi="Times New Roman" w:cs="Times New Roman"/>
          <w:sz w:val="24"/>
          <w:szCs w:val="24"/>
        </w:rPr>
      </w:pPr>
    </w:p>
    <w:p w14:paraId="6A931F74" w14:textId="0D0973F0" w:rsidR="00212C9E" w:rsidRPr="007527DF" w:rsidRDefault="00212C9E" w:rsidP="007527DF">
      <w:pPr>
        <w:pStyle w:val="HTMLiankstoformatuotas"/>
        <w:ind w:firstLine="567"/>
        <w:jc w:val="both"/>
        <w:rPr>
          <w:rFonts w:ascii="Times New Roman" w:hAnsi="Times New Roman" w:cs="Times New Roman"/>
          <w:b/>
          <w:sz w:val="24"/>
          <w:szCs w:val="24"/>
        </w:rPr>
      </w:pPr>
      <w:r w:rsidRPr="007527DF">
        <w:rPr>
          <w:rFonts w:ascii="Times New Roman" w:hAnsi="Times New Roman" w:cs="Times New Roman"/>
          <w:b/>
          <w:sz w:val="24"/>
          <w:szCs w:val="24"/>
        </w:rPr>
        <w:t>1</w:t>
      </w:r>
      <w:r w:rsidR="009F4D42">
        <w:rPr>
          <w:rFonts w:ascii="Times New Roman" w:hAnsi="Times New Roman" w:cs="Times New Roman"/>
          <w:b/>
          <w:sz w:val="24"/>
          <w:szCs w:val="24"/>
        </w:rPr>
        <w:t>5</w:t>
      </w:r>
      <w:r w:rsidRPr="007527DF">
        <w:rPr>
          <w:rFonts w:ascii="Times New Roman" w:hAnsi="Times New Roman" w:cs="Times New Roman"/>
          <w:b/>
          <w:sz w:val="24"/>
          <w:szCs w:val="24"/>
        </w:rPr>
        <w:t xml:space="preserve">. </w:t>
      </w:r>
      <w:r w:rsidRPr="007527DF">
        <w:rPr>
          <w:rFonts w:ascii="Times New Roman" w:hAnsi="Times New Roman" w:cs="Times New Roman"/>
          <w:b/>
          <w:bCs/>
          <w:color w:val="000000"/>
          <w:sz w:val="24"/>
          <w:szCs w:val="24"/>
        </w:rPr>
        <w:t>Reikšminiai žodžiai, kurių reikia ši</w:t>
      </w:r>
      <w:r w:rsidR="00B53C41" w:rsidRPr="007527DF">
        <w:rPr>
          <w:rFonts w:ascii="Times New Roman" w:hAnsi="Times New Roman" w:cs="Times New Roman"/>
          <w:b/>
          <w:bCs/>
          <w:color w:val="000000"/>
          <w:sz w:val="24"/>
          <w:szCs w:val="24"/>
        </w:rPr>
        <w:t>ems</w:t>
      </w:r>
      <w:r w:rsidRPr="007527DF">
        <w:rPr>
          <w:rFonts w:ascii="Times New Roman" w:hAnsi="Times New Roman" w:cs="Times New Roman"/>
          <w:b/>
          <w:bCs/>
          <w:color w:val="000000"/>
          <w:sz w:val="24"/>
          <w:szCs w:val="24"/>
        </w:rPr>
        <w:t xml:space="preserve"> projekt</w:t>
      </w:r>
      <w:r w:rsidR="00B53C41" w:rsidRPr="007527DF">
        <w:rPr>
          <w:rFonts w:ascii="Times New Roman" w:hAnsi="Times New Roman" w:cs="Times New Roman"/>
          <w:b/>
          <w:bCs/>
          <w:color w:val="000000"/>
          <w:sz w:val="24"/>
          <w:szCs w:val="24"/>
        </w:rPr>
        <w:t>ams</w:t>
      </w:r>
      <w:r w:rsidRPr="007527DF">
        <w:rPr>
          <w:rFonts w:ascii="Times New Roman" w:hAnsi="Times New Roman" w:cs="Times New Roman"/>
          <w:b/>
          <w:bCs/>
          <w:color w:val="000000"/>
          <w:sz w:val="24"/>
          <w:szCs w:val="24"/>
        </w:rPr>
        <w:t xml:space="preserve"> įtraukti į kompiuterinę paieškos sistemą, įskaitant Europos žodyno „Eurovoc“ terminus, temas bei sritis</w:t>
      </w:r>
    </w:p>
    <w:p w14:paraId="643B50F5" w14:textId="46F16199" w:rsidR="00212C9E" w:rsidRPr="007527DF" w:rsidRDefault="007527DF" w:rsidP="007527DF">
      <w:pPr>
        <w:pStyle w:val="Betarp"/>
        <w:ind w:firstLine="567"/>
        <w:jc w:val="both"/>
        <w:rPr>
          <w:rFonts w:ascii="Times New Roman" w:hAnsi="Times New Roman" w:cs="Times New Roman"/>
          <w:sz w:val="24"/>
          <w:szCs w:val="24"/>
        </w:rPr>
      </w:pPr>
      <w:r w:rsidRPr="007527DF">
        <w:rPr>
          <w:rFonts w:ascii="Times New Roman" w:hAnsi="Times New Roman" w:cs="Times New Roman"/>
          <w:sz w:val="24"/>
          <w:szCs w:val="24"/>
        </w:rPr>
        <w:t>Nėra.</w:t>
      </w:r>
    </w:p>
    <w:p w14:paraId="696D69F4" w14:textId="77777777" w:rsidR="007527DF" w:rsidRPr="007527DF" w:rsidRDefault="007527DF" w:rsidP="007527DF">
      <w:pPr>
        <w:pStyle w:val="Betarp"/>
        <w:ind w:firstLine="567"/>
        <w:jc w:val="both"/>
        <w:rPr>
          <w:rFonts w:ascii="Times New Roman" w:hAnsi="Times New Roman" w:cs="Times New Roman"/>
          <w:sz w:val="24"/>
          <w:szCs w:val="24"/>
        </w:rPr>
      </w:pPr>
    </w:p>
    <w:p w14:paraId="529DB78C" w14:textId="375144B7" w:rsidR="00212C9E" w:rsidRPr="007527DF" w:rsidRDefault="00212C9E" w:rsidP="007527DF">
      <w:pPr>
        <w:pStyle w:val="HTMLiankstoformatuotas"/>
        <w:ind w:firstLine="567"/>
        <w:jc w:val="both"/>
        <w:rPr>
          <w:rFonts w:ascii="Times New Roman" w:hAnsi="Times New Roman" w:cs="Times New Roman"/>
          <w:b/>
          <w:sz w:val="24"/>
          <w:szCs w:val="24"/>
        </w:rPr>
      </w:pPr>
      <w:r w:rsidRPr="007527DF">
        <w:rPr>
          <w:rFonts w:ascii="Times New Roman" w:hAnsi="Times New Roman" w:cs="Times New Roman"/>
          <w:b/>
          <w:sz w:val="24"/>
          <w:szCs w:val="24"/>
        </w:rPr>
        <w:t>1</w:t>
      </w:r>
      <w:r w:rsidR="009F4D42">
        <w:rPr>
          <w:rFonts w:ascii="Times New Roman" w:hAnsi="Times New Roman" w:cs="Times New Roman"/>
          <w:b/>
          <w:sz w:val="24"/>
          <w:szCs w:val="24"/>
        </w:rPr>
        <w:t>6</w:t>
      </w:r>
      <w:r w:rsidRPr="007527DF">
        <w:rPr>
          <w:rFonts w:ascii="Times New Roman" w:hAnsi="Times New Roman" w:cs="Times New Roman"/>
          <w:b/>
          <w:sz w:val="24"/>
          <w:szCs w:val="24"/>
        </w:rPr>
        <w:t xml:space="preserve">. </w:t>
      </w:r>
      <w:r w:rsidRPr="007527DF">
        <w:rPr>
          <w:rFonts w:ascii="Times New Roman" w:hAnsi="Times New Roman" w:cs="Times New Roman"/>
          <w:b/>
          <w:bCs/>
          <w:color w:val="000000"/>
          <w:sz w:val="24"/>
          <w:szCs w:val="24"/>
        </w:rPr>
        <w:t>Kiti, iniciatorių nuomone, reikalingi pagrindimai ir paaiškinimai</w:t>
      </w:r>
    </w:p>
    <w:p w14:paraId="079748F5" w14:textId="77777777" w:rsidR="00212C9E" w:rsidRPr="007527DF" w:rsidRDefault="00212C9E" w:rsidP="007527DF">
      <w:pPr>
        <w:pStyle w:val="Betarp"/>
        <w:ind w:firstLine="567"/>
        <w:jc w:val="both"/>
        <w:rPr>
          <w:rFonts w:ascii="Times New Roman" w:hAnsi="Times New Roman" w:cs="Times New Roman"/>
          <w:sz w:val="24"/>
          <w:szCs w:val="24"/>
        </w:rPr>
      </w:pPr>
      <w:r w:rsidRPr="007527DF">
        <w:rPr>
          <w:rFonts w:ascii="Times New Roman" w:hAnsi="Times New Roman" w:cs="Times New Roman"/>
          <w:sz w:val="24"/>
          <w:szCs w:val="24"/>
        </w:rPr>
        <w:t>Nėra.</w:t>
      </w:r>
    </w:p>
    <w:p w14:paraId="51D6A356" w14:textId="77777777" w:rsidR="00212C9E" w:rsidRPr="00D513AF" w:rsidRDefault="00212C9E" w:rsidP="007527DF">
      <w:pPr>
        <w:pStyle w:val="HTMLiankstoformatuotas"/>
        <w:jc w:val="center"/>
        <w:rPr>
          <w:rFonts w:ascii="Times New Roman" w:hAnsi="Times New Roman" w:cs="Times New Roman"/>
          <w:sz w:val="24"/>
          <w:szCs w:val="24"/>
        </w:rPr>
      </w:pPr>
      <w:r w:rsidRPr="007527DF">
        <w:rPr>
          <w:rFonts w:ascii="Times New Roman" w:hAnsi="Times New Roman" w:cs="Times New Roman"/>
          <w:sz w:val="24"/>
          <w:szCs w:val="24"/>
        </w:rPr>
        <w:t>___________________________</w:t>
      </w:r>
    </w:p>
    <w:p w14:paraId="32450D42" w14:textId="77777777" w:rsidR="00212C9E" w:rsidRPr="00D513AF" w:rsidRDefault="00212C9E" w:rsidP="007527DF">
      <w:pPr>
        <w:spacing w:after="0" w:line="240" w:lineRule="auto"/>
        <w:rPr>
          <w:rFonts w:ascii="Times New Roman" w:hAnsi="Times New Roman" w:cs="Times New Roman"/>
          <w:sz w:val="24"/>
          <w:szCs w:val="24"/>
        </w:rPr>
      </w:pPr>
    </w:p>
    <w:p w14:paraId="1E1A6FDA" w14:textId="77777777" w:rsidR="00212C9E" w:rsidRPr="00D513AF" w:rsidRDefault="00212C9E" w:rsidP="007527DF">
      <w:pPr>
        <w:spacing w:after="0" w:line="240" w:lineRule="auto"/>
        <w:rPr>
          <w:rFonts w:ascii="Times New Roman" w:hAnsi="Times New Roman" w:cs="Times New Roman"/>
          <w:sz w:val="24"/>
          <w:szCs w:val="24"/>
        </w:rPr>
      </w:pPr>
    </w:p>
    <w:p w14:paraId="797661D1" w14:textId="77777777" w:rsidR="00E62127" w:rsidRPr="00D513AF" w:rsidRDefault="00E62127" w:rsidP="007527DF">
      <w:pPr>
        <w:spacing w:after="0" w:line="240" w:lineRule="auto"/>
      </w:pPr>
    </w:p>
    <w:sectPr w:rsidR="00E62127" w:rsidRPr="00D513AF" w:rsidSect="007527DF">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AB2A2" w14:textId="77777777" w:rsidR="00AC0758" w:rsidRDefault="00AC0758">
      <w:pPr>
        <w:spacing w:after="0" w:line="240" w:lineRule="auto"/>
      </w:pPr>
      <w:r>
        <w:separator/>
      </w:r>
    </w:p>
  </w:endnote>
  <w:endnote w:type="continuationSeparator" w:id="0">
    <w:p w14:paraId="4FC3270A" w14:textId="77777777" w:rsidR="00AC0758" w:rsidRDefault="00AC0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C60D6" w14:textId="77777777" w:rsidR="00AC0758" w:rsidRDefault="00AC0758">
      <w:pPr>
        <w:spacing w:after="0" w:line="240" w:lineRule="auto"/>
      </w:pPr>
      <w:r>
        <w:separator/>
      </w:r>
    </w:p>
  </w:footnote>
  <w:footnote w:type="continuationSeparator" w:id="0">
    <w:p w14:paraId="6FF2ABC8" w14:textId="77777777" w:rsidR="00AC0758" w:rsidRDefault="00AC0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99486"/>
      <w:docPartObj>
        <w:docPartGallery w:val="Page Numbers (Top of Page)"/>
        <w:docPartUnique/>
      </w:docPartObj>
    </w:sdtPr>
    <w:sdtEndPr/>
    <w:sdtContent>
      <w:p w14:paraId="7741AD9F" w14:textId="77777777" w:rsidR="00C86CEF" w:rsidRDefault="008A1C9C" w:rsidP="00C86CEF">
        <w:pPr>
          <w:pStyle w:val="Antrats"/>
          <w:jc w:val="center"/>
        </w:pPr>
        <w:r w:rsidRPr="00C86CEF">
          <w:rPr>
            <w:rFonts w:ascii="Times New Roman" w:hAnsi="Times New Roman" w:cs="Times New Roman"/>
          </w:rPr>
          <w:fldChar w:fldCharType="begin"/>
        </w:r>
        <w:r w:rsidRPr="00C86CEF">
          <w:rPr>
            <w:rFonts w:ascii="Times New Roman" w:hAnsi="Times New Roman" w:cs="Times New Roman"/>
          </w:rPr>
          <w:instrText>PAGE   \* MERGEFORMAT</w:instrText>
        </w:r>
        <w:r w:rsidRPr="00C86CEF">
          <w:rPr>
            <w:rFonts w:ascii="Times New Roman" w:hAnsi="Times New Roman" w:cs="Times New Roman"/>
          </w:rPr>
          <w:fldChar w:fldCharType="separate"/>
        </w:r>
        <w:r>
          <w:rPr>
            <w:rFonts w:ascii="Times New Roman" w:hAnsi="Times New Roman" w:cs="Times New Roman"/>
            <w:noProof/>
          </w:rPr>
          <w:t>2</w:t>
        </w:r>
        <w:r w:rsidRPr="00C86CEF">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23C92"/>
    <w:multiLevelType w:val="hybridMultilevel"/>
    <w:tmpl w:val="A1CE0AC4"/>
    <w:lvl w:ilvl="0" w:tplc="67E42100">
      <w:numFmt w:val="bullet"/>
      <w:lvlText w:val="-"/>
      <w:lvlJc w:val="left"/>
      <w:pPr>
        <w:ind w:left="720" w:hanging="360"/>
      </w:pPr>
      <w:rPr>
        <w:rFonts w:ascii="Calibri" w:eastAsiaTheme="minorHAnsi" w:hAnsi="Calibri" w:cs="Calibri" w:hint="default"/>
      </w:rPr>
    </w:lvl>
    <w:lvl w:ilvl="1" w:tplc="67E42100">
      <w:numFmt w:val="bullet"/>
      <w:lvlText w:val="-"/>
      <w:lvlJc w:val="left"/>
      <w:pPr>
        <w:ind w:left="1440" w:hanging="360"/>
      </w:pPr>
      <w:rPr>
        <w:rFonts w:ascii="Calibri" w:eastAsiaTheme="minorHAns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9E"/>
    <w:rsid w:val="00017C37"/>
    <w:rsid w:val="00042333"/>
    <w:rsid w:val="000440F1"/>
    <w:rsid w:val="00050AE4"/>
    <w:rsid w:val="00053C22"/>
    <w:rsid w:val="00067CA6"/>
    <w:rsid w:val="00090FD6"/>
    <w:rsid w:val="000D7BE0"/>
    <w:rsid w:val="000E1590"/>
    <w:rsid w:val="0010648E"/>
    <w:rsid w:val="00137E82"/>
    <w:rsid w:val="001501EA"/>
    <w:rsid w:val="0015238E"/>
    <w:rsid w:val="00172417"/>
    <w:rsid w:val="001B6184"/>
    <w:rsid w:val="001C6E67"/>
    <w:rsid w:val="001E4E93"/>
    <w:rsid w:val="001F1B7C"/>
    <w:rsid w:val="0020764C"/>
    <w:rsid w:val="00212C9E"/>
    <w:rsid w:val="00224F4E"/>
    <w:rsid w:val="002273EB"/>
    <w:rsid w:val="00235A82"/>
    <w:rsid w:val="002817AE"/>
    <w:rsid w:val="002863C2"/>
    <w:rsid w:val="00293DCC"/>
    <w:rsid w:val="002A793C"/>
    <w:rsid w:val="002C4F41"/>
    <w:rsid w:val="002D5F6C"/>
    <w:rsid w:val="0033155D"/>
    <w:rsid w:val="00353E83"/>
    <w:rsid w:val="00355377"/>
    <w:rsid w:val="003600F5"/>
    <w:rsid w:val="003708CC"/>
    <w:rsid w:val="003712BE"/>
    <w:rsid w:val="00382F5D"/>
    <w:rsid w:val="00390113"/>
    <w:rsid w:val="003A3EC9"/>
    <w:rsid w:val="003A4C8C"/>
    <w:rsid w:val="003D03D2"/>
    <w:rsid w:val="003D740B"/>
    <w:rsid w:val="003F2C03"/>
    <w:rsid w:val="0040467B"/>
    <w:rsid w:val="0041095E"/>
    <w:rsid w:val="00434E93"/>
    <w:rsid w:val="00476C52"/>
    <w:rsid w:val="0047746C"/>
    <w:rsid w:val="004A10FD"/>
    <w:rsid w:val="004B3B23"/>
    <w:rsid w:val="004B6D0F"/>
    <w:rsid w:val="004D4CB7"/>
    <w:rsid w:val="004E2D31"/>
    <w:rsid w:val="004F35F1"/>
    <w:rsid w:val="005026C3"/>
    <w:rsid w:val="0052054A"/>
    <w:rsid w:val="00531ACA"/>
    <w:rsid w:val="00545252"/>
    <w:rsid w:val="0056190A"/>
    <w:rsid w:val="00561F44"/>
    <w:rsid w:val="00582EBC"/>
    <w:rsid w:val="00587E90"/>
    <w:rsid w:val="005B4F52"/>
    <w:rsid w:val="005B6140"/>
    <w:rsid w:val="005C14C3"/>
    <w:rsid w:val="005C4EDF"/>
    <w:rsid w:val="005F1A33"/>
    <w:rsid w:val="005F5B13"/>
    <w:rsid w:val="0060102F"/>
    <w:rsid w:val="006065A5"/>
    <w:rsid w:val="00612046"/>
    <w:rsid w:val="00616A7C"/>
    <w:rsid w:val="00647CAD"/>
    <w:rsid w:val="00650914"/>
    <w:rsid w:val="0066768A"/>
    <w:rsid w:val="00683D1A"/>
    <w:rsid w:val="006C2534"/>
    <w:rsid w:val="006D2876"/>
    <w:rsid w:val="0072516A"/>
    <w:rsid w:val="00737B5B"/>
    <w:rsid w:val="007527DF"/>
    <w:rsid w:val="00767713"/>
    <w:rsid w:val="0077235E"/>
    <w:rsid w:val="00785EE0"/>
    <w:rsid w:val="00791490"/>
    <w:rsid w:val="008758CC"/>
    <w:rsid w:val="00890262"/>
    <w:rsid w:val="008A1C9C"/>
    <w:rsid w:val="008C1620"/>
    <w:rsid w:val="008C4754"/>
    <w:rsid w:val="008C5548"/>
    <w:rsid w:val="008C7AB8"/>
    <w:rsid w:val="008E08CD"/>
    <w:rsid w:val="008E09D7"/>
    <w:rsid w:val="008E2283"/>
    <w:rsid w:val="008F0E24"/>
    <w:rsid w:val="008F145E"/>
    <w:rsid w:val="0090362C"/>
    <w:rsid w:val="00922FEE"/>
    <w:rsid w:val="009333BA"/>
    <w:rsid w:val="00937324"/>
    <w:rsid w:val="009430F5"/>
    <w:rsid w:val="00947E6C"/>
    <w:rsid w:val="00952CC6"/>
    <w:rsid w:val="0098166C"/>
    <w:rsid w:val="009B4040"/>
    <w:rsid w:val="009B729E"/>
    <w:rsid w:val="009F4D42"/>
    <w:rsid w:val="00A118B8"/>
    <w:rsid w:val="00A322DA"/>
    <w:rsid w:val="00A40289"/>
    <w:rsid w:val="00A52BDE"/>
    <w:rsid w:val="00A53857"/>
    <w:rsid w:val="00A570B6"/>
    <w:rsid w:val="00A611CD"/>
    <w:rsid w:val="00A72ACE"/>
    <w:rsid w:val="00A86841"/>
    <w:rsid w:val="00A9080D"/>
    <w:rsid w:val="00A90F02"/>
    <w:rsid w:val="00A93783"/>
    <w:rsid w:val="00AC0758"/>
    <w:rsid w:val="00AC0E8A"/>
    <w:rsid w:val="00AD1677"/>
    <w:rsid w:val="00AD1D5B"/>
    <w:rsid w:val="00B023BB"/>
    <w:rsid w:val="00B04114"/>
    <w:rsid w:val="00B054E1"/>
    <w:rsid w:val="00B4257C"/>
    <w:rsid w:val="00B43C34"/>
    <w:rsid w:val="00B53334"/>
    <w:rsid w:val="00B53C41"/>
    <w:rsid w:val="00B56D3F"/>
    <w:rsid w:val="00B86D6B"/>
    <w:rsid w:val="00BD33F4"/>
    <w:rsid w:val="00BD6E3A"/>
    <w:rsid w:val="00BD7688"/>
    <w:rsid w:val="00C453C5"/>
    <w:rsid w:val="00C65F8A"/>
    <w:rsid w:val="00C75415"/>
    <w:rsid w:val="00C87685"/>
    <w:rsid w:val="00CA131A"/>
    <w:rsid w:val="00CC6787"/>
    <w:rsid w:val="00CC70F3"/>
    <w:rsid w:val="00CD2163"/>
    <w:rsid w:val="00D14A5E"/>
    <w:rsid w:val="00D31F51"/>
    <w:rsid w:val="00D445DD"/>
    <w:rsid w:val="00D513AF"/>
    <w:rsid w:val="00D6243B"/>
    <w:rsid w:val="00D733FB"/>
    <w:rsid w:val="00D76D97"/>
    <w:rsid w:val="00D77D25"/>
    <w:rsid w:val="00DA4DDE"/>
    <w:rsid w:val="00DD0ACA"/>
    <w:rsid w:val="00DD7DC1"/>
    <w:rsid w:val="00DE2F81"/>
    <w:rsid w:val="00E15D3F"/>
    <w:rsid w:val="00E219CA"/>
    <w:rsid w:val="00E51C82"/>
    <w:rsid w:val="00E62127"/>
    <w:rsid w:val="00E86323"/>
    <w:rsid w:val="00E877EB"/>
    <w:rsid w:val="00EA438F"/>
    <w:rsid w:val="00ED0EBA"/>
    <w:rsid w:val="00F20371"/>
    <w:rsid w:val="00F80C67"/>
    <w:rsid w:val="00FA6C9E"/>
    <w:rsid w:val="00FB3675"/>
    <w:rsid w:val="00FC757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D0BC"/>
  <w15:chartTrackingRefBased/>
  <w15:docId w15:val="{839EAFBB-E612-4B85-B7EF-2066F6BB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2C9E"/>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12C9E"/>
    <w:pPr>
      <w:spacing w:after="0" w:line="240" w:lineRule="auto"/>
    </w:pPr>
    <w:rPr>
      <w:lang w:val="lt-LT"/>
    </w:rPr>
  </w:style>
  <w:style w:type="paragraph" w:styleId="Antrats">
    <w:name w:val="header"/>
    <w:basedOn w:val="prastasis"/>
    <w:link w:val="AntratsDiagrama"/>
    <w:uiPriority w:val="99"/>
    <w:unhideWhenUsed/>
    <w:rsid w:val="00212C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2C9E"/>
    <w:rPr>
      <w:lang w:val="lt-LT"/>
    </w:rPr>
  </w:style>
  <w:style w:type="paragraph" w:styleId="HTMLiankstoformatuotas">
    <w:name w:val="HTML Preformatted"/>
    <w:basedOn w:val="prastasis"/>
    <w:link w:val="HTMLiankstoformatuotasDiagrama"/>
    <w:uiPriority w:val="99"/>
    <w:unhideWhenUsed/>
    <w:rsid w:val="00212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212C9E"/>
    <w:rPr>
      <w:rFonts w:ascii="Courier New" w:eastAsia="Times New Roman" w:hAnsi="Courier New" w:cs="Courier New"/>
      <w:sz w:val="20"/>
      <w:szCs w:val="20"/>
      <w:lang w:val="lt-LT" w:eastAsia="lt-LT"/>
    </w:rPr>
  </w:style>
  <w:style w:type="paragraph" w:styleId="Sraopastraipa">
    <w:name w:val="List Paragraph"/>
    <w:basedOn w:val="prastasis"/>
    <w:uiPriority w:val="34"/>
    <w:qFormat/>
    <w:rsid w:val="00767713"/>
    <w:pPr>
      <w:ind w:left="720"/>
      <w:contextualSpacing/>
    </w:pPr>
  </w:style>
  <w:style w:type="character" w:styleId="Komentaronuoroda">
    <w:name w:val="annotation reference"/>
    <w:basedOn w:val="Numatytasispastraiposriftas"/>
    <w:uiPriority w:val="99"/>
    <w:semiHidden/>
    <w:unhideWhenUsed/>
    <w:rsid w:val="00D513AF"/>
    <w:rPr>
      <w:sz w:val="16"/>
      <w:szCs w:val="16"/>
    </w:rPr>
  </w:style>
  <w:style w:type="paragraph" w:styleId="Komentarotekstas">
    <w:name w:val="annotation text"/>
    <w:basedOn w:val="prastasis"/>
    <w:link w:val="KomentarotekstasDiagrama"/>
    <w:uiPriority w:val="99"/>
    <w:unhideWhenUsed/>
    <w:rsid w:val="00D513AF"/>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D513AF"/>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76D97"/>
    <w:pPr>
      <w:spacing w:after="20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D76D97"/>
    <w:rPr>
      <w:rFonts w:ascii="Times New Roman" w:eastAsia="Times New Roman" w:hAnsi="Times New Roman" w:cs="Times New Roman"/>
      <w:b/>
      <w:bCs/>
      <w:sz w:val="20"/>
      <w:szCs w:val="20"/>
      <w:lang w:val="lt-LT" w:eastAsia="lt-LT"/>
    </w:rPr>
  </w:style>
  <w:style w:type="character" w:styleId="Hipersaitas">
    <w:name w:val="Hyperlink"/>
    <w:basedOn w:val="Numatytasispastraiposriftas"/>
    <w:uiPriority w:val="99"/>
    <w:unhideWhenUsed/>
    <w:rsid w:val="005B6140"/>
    <w:rPr>
      <w:color w:val="0563C1" w:themeColor="hyperlink"/>
      <w:u w:val="single"/>
    </w:rPr>
  </w:style>
  <w:style w:type="character" w:styleId="Neapdorotaspaminjimas">
    <w:name w:val="Unresolved Mention"/>
    <w:basedOn w:val="Numatytasispastraiposriftas"/>
    <w:uiPriority w:val="99"/>
    <w:semiHidden/>
    <w:unhideWhenUsed/>
    <w:rsid w:val="005B6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76807">
      <w:bodyDiv w:val="1"/>
      <w:marLeft w:val="0"/>
      <w:marRight w:val="0"/>
      <w:marTop w:val="0"/>
      <w:marBottom w:val="0"/>
      <w:divBdr>
        <w:top w:val="none" w:sz="0" w:space="0" w:color="auto"/>
        <w:left w:val="none" w:sz="0" w:space="0" w:color="auto"/>
        <w:bottom w:val="none" w:sz="0" w:space="0" w:color="auto"/>
        <w:right w:val="none" w:sz="0" w:space="0" w:color="auto"/>
      </w:divBdr>
    </w:div>
    <w:div w:id="1112090794">
      <w:bodyDiv w:val="1"/>
      <w:marLeft w:val="0"/>
      <w:marRight w:val="0"/>
      <w:marTop w:val="0"/>
      <w:marBottom w:val="0"/>
      <w:divBdr>
        <w:top w:val="none" w:sz="0" w:space="0" w:color="auto"/>
        <w:left w:val="none" w:sz="0" w:space="0" w:color="auto"/>
        <w:bottom w:val="none" w:sz="0" w:space="0" w:color="auto"/>
        <w:right w:val="none" w:sz="0" w:space="0" w:color="auto"/>
      </w:divBdr>
    </w:div>
    <w:div w:id="127887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r.andruskeviciene@transp.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D63CB-CF21-4D7E-890C-8ED34FC3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3979</Words>
  <Characters>22681</Characters>
  <Application>Microsoft Office Word</Application>
  <DocSecurity>0</DocSecurity>
  <Lines>189</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2021-06-09T12:15:00Z</dcterms:created>
  <dc:creator>Indrė Bernotaitė</dc:creator>
  <cp:lastModifiedBy>Indrė Bernotaitė</cp:lastModifiedBy>
  <dcterms:modified xsi:type="dcterms:W3CDTF">2021-06-09T16:13:00Z</dcterms:modified>
  <cp:revision>17</cp:revision>
</cp:coreProperties>
</file>