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7F407" w14:textId="77777777" w:rsidR="00FB1E3B" w:rsidRDefault="00DA6B32">
      <w:pPr>
        <w:tabs>
          <w:tab w:val="center" w:pos="4819"/>
          <w:tab w:val="right" w:pos="9638"/>
        </w:tabs>
        <w:jc w:val="right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Projektas</w:t>
      </w:r>
    </w:p>
    <w:p w14:paraId="4AE963F2" w14:textId="77777777" w:rsidR="00FB1E3B" w:rsidRDefault="00FB1E3B">
      <w:pPr>
        <w:jc w:val="center"/>
        <w:rPr>
          <w:rFonts w:ascii="Arial" w:hAnsi="Arial" w:cs="Arial"/>
          <w:sz w:val="36"/>
          <w:szCs w:val="36"/>
          <w:lang w:eastAsia="lt-LT"/>
        </w:rPr>
      </w:pPr>
    </w:p>
    <w:p w14:paraId="76AC059D" w14:textId="77777777" w:rsidR="00FB1E3B" w:rsidRDefault="00FB1E3B">
      <w:pPr>
        <w:jc w:val="center"/>
        <w:rPr>
          <w:rFonts w:ascii="Arial" w:hAnsi="Arial" w:cs="Arial"/>
          <w:sz w:val="36"/>
          <w:szCs w:val="36"/>
          <w:lang w:eastAsia="lt-LT"/>
        </w:rPr>
      </w:pPr>
    </w:p>
    <w:p w14:paraId="40605BE9" w14:textId="77777777" w:rsidR="00FB1E3B" w:rsidRDefault="00DA6B32">
      <w:pPr>
        <w:jc w:val="center"/>
        <w:rPr>
          <w:rFonts w:ascii="Arial" w:hAnsi="Arial" w:cs="Arial"/>
          <w:sz w:val="36"/>
          <w:szCs w:val="36"/>
          <w:lang w:eastAsia="lt-LT"/>
        </w:rPr>
      </w:pPr>
      <w:r>
        <w:rPr>
          <w:rFonts w:ascii="Arial" w:hAnsi="Arial" w:cs="Arial"/>
          <w:sz w:val="36"/>
          <w:szCs w:val="36"/>
          <w:lang w:eastAsia="lt-LT"/>
        </w:rPr>
        <w:t xml:space="preserve">LIETUVOS RESPUBLIKOS VYRIAUSYBĖS </w:t>
      </w:r>
    </w:p>
    <w:p w14:paraId="4BB2C77F" w14:textId="77777777" w:rsidR="00FB1E3B" w:rsidRDefault="00DA6B32">
      <w:pPr>
        <w:jc w:val="center"/>
        <w:rPr>
          <w:rFonts w:ascii="Arial" w:hAnsi="Arial" w:cs="Arial"/>
          <w:sz w:val="32"/>
          <w:szCs w:val="32"/>
          <w:lang w:eastAsia="lt-LT"/>
        </w:rPr>
      </w:pPr>
      <w:r>
        <w:rPr>
          <w:rFonts w:ascii="Arial" w:hAnsi="Arial" w:cs="Arial"/>
          <w:sz w:val="32"/>
          <w:szCs w:val="32"/>
          <w:lang w:eastAsia="lt-LT"/>
        </w:rPr>
        <w:t>PASITARIMO</w:t>
      </w:r>
    </w:p>
    <w:p w14:paraId="249C226A" w14:textId="77777777" w:rsidR="00FB1E3B" w:rsidRDefault="00DA6B32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  <w:lang w:eastAsia="lt-LT"/>
        </w:rPr>
      </w:pPr>
      <w:r>
        <w:rPr>
          <w:rFonts w:ascii="Arial" w:hAnsi="Arial" w:cs="Arial"/>
          <w:sz w:val="36"/>
          <w:szCs w:val="36"/>
          <w:lang w:eastAsia="lt-LT"/>
        </w:rPr>
        <w:t>PROTOKOLAS</w:t>
      </w:r>
    </w:p>
    <w:p w14:paraId="14E0F6BB" w14:textId="77777777" w:rsidR="00FB1E3B" w:rsidRDefault="00FB1E3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  <w:lang w:eastAsia="lt-LT"/>
        </w:rPr>
      </w:pPr>
    </w:p>
    <w:p w14:paraId="15661C95" w14:textId="57211E6C" w:rsidR="00FB1E3B" w:rsidRDefault="00DA6B32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</w:t>
      </w:r>
      <w:r w:rsidR="007045FD">
        <w:rPr>
          <w:szCs w:val="24"/>
          <w:lang w:eastAsia="lt-LT"/>
        </w:rPr>
        <w:t>1</w:t>
      </w:r>
      <w:r>
        <w:rPr>
          <w:szCs w:val="24"/>
          <w:lang w:eastAsia="lt-LT"/>
        </w:rPr>
        <w:t xml:space="preserve"> m.                                   d. Nr.</w:t>
      </w:r>
    </w:p>
    <w:p w14:paraId="09633FE6" w14:textId="77777777" w:rsidR="00FB1E3B" w:rsidRDefault="00FB1E3B">
      <w:pPr>
        <w:jc w:val="center"/>
        <w:rPr>
          <w:sz w:val="22"/>
          <w:szCs w:val="24"/>
          <w:lang w:eastAsia="lt-LT"/>
        </w:rPr>
      </w:pPr>
    </w:p>
    <w:p w14:paraId="3F96FDC5" w14:textId="77777777" w:rsidR="00FB1E3B" w:rsidRDefault="00DA6B32">
      <w:pPr>
        <w:jc w:val="center"/>
        <w:rPr>
          <w:sz w:val="22"/>
          <w:szCs w:val="24"/>
          <w:lang w:eastAsia="lt-LT"/>
        </w:rPr>
      </w:pPr>
      <w:r>
        <w:rPr>
          <w:sz w:val="22"/>
          <w:szCs w:val="24"/>
          <w:lang w:eastAsia="lt-LT"/>
        </w:rPr>
        <w:t>===========================================================================</w:t>
      </w:r>
    </w:p>
    <w:p w14:paraId="1E9256A5" w14:textId="00720257" w:rsidR="00FB1E3B" w:rsidRDefault="00DA6B32" w:rsidP="00290221">
      <w:pPr>
        <w:tabs>
          <w:tab w:val="left" w:pos="1134"/>
        </w:tabs>
        <w:spacing w:line="276" w:lineRule="auto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Dėl </w:t>
      </w:r>
      <w:r w:rsidR="00543AD1">
        <w:rPr>
          <w:szCs w:val="24"/>
          <w:lang w:eastAsia="lt-LT"/>
        </w:rPr>
        <w:t xml:space="preserve">pilotinio </w:t>
      </w:r>
      <w:r w:rsidR="00CE0CF5">
        <w:rPr>
          <w:szCs w:val="24"/>
          <w:lang w:eastAsia="lt-LT"/>
        </w:rPr>
        <w:t xml:space="preserve">asmenų </w:t>
      </w:r>
      <w:r w:rsidR="00290221" w:rsidRPr="002A256F">
        <w:t>tyrim</w:t>
      </w:r>
      <w:r w:rsidR="00290221">
        <w:t>o</w:t>
      </w:r>
      <w:r w:rsidR="00290221" w:rsidRPr="00FD742E">
        <w:t xml:space="preserve"> dėl SARS-CoV-2</w:t>
      </w:r>
      <w:r w:rsidR="00290221">
        <w:t xml:space="preserve"> vykdymo</w:t>
      </w:r>
    </w:p>
    <w:p w14:paraId="6F12B6E1" w14:textId="77777777" w:rsidR="00FB1E3B" w:rsidRDefault="00DA6B32">
      <w:pPr>
        <w:jc w:val="center"/>
        <w:rPr>
          <w:szCs w:val="24"/>
          <w:lang w:eastAsia="lt-LT"/>
        </w:rPr>
      </w:pPr>
      <w:r>
        <w:rPr>
          <w:sz w:val="22"/>
          <w:szCs w:val="24"/>
          <w:lang w:eastAsia="lt-LT"/>
        </w:rPr>
        <w:t>______________________________________________________________________________</w:t>
      </w:r>
    </w:p>
    <w:p w14:paraId="3BFEC5C2" w14:textId="77777777" w:rsidR="00FB1E3B" w:rsidRDefault="00FB1E3B" w:rsidP="00AE02B6">
      <w:pPr>
        <w:spacing w:line="360" w:lineRule="auto"/>
        <w:ind w:firstLine="1296"/>
        <w:jc w:val="both"/>
        <w:rPr>
          <w:szCs w:val="24"/>
          <w:lang w:eastAsia="lt-LT"/>
        </w:rPr>
      </w:pPr>
    </w:p>
    <w:p w14:paraId="37F56C3C" w14:textId="18F177A5" w:rsidR="00FB1E3B" w:rsidRDefault="00CE0CF5">
      <w:pPr>
        <w:tabs>
          <w:tab w:val="left" w:pos="1134"/>
        </w:tabs>
        <w:spacing w:line="276" w:lineRule="auto"/>
        <w:ind w:firstLine="851"/>
        <w:jc w:val="both"/>
      </w:pPr>
      <w:r>
        <w:rPr>
          <w:szCs w:val="24"/>
          <w:lang w:val="en-US" w:eastAsia="lt-LT"/>
        </w:rPr>
        <w:t xml:space="preserve">1. </w:t>
      </w:r>
      <w:r w:rsidR="00E64FBA">
        <w:rPr>
          <w:szCs w:val="24"/>
          <w:lang w:eastAsia="lt-LT"/>
        </w:rPr>
        <w:t>Atsižvelgti į Vilniaus miesto savivaldybės administracijos siūlymus ir p</w:t>
      </w:r>
      <w:r w:rsidR="00DA6B32">
        <w:rPr>
          <w:szCs w:val="24"/>
          <w:lang w:eastAsia="lt-LT"/>
        </w:rPr>
        <w:t>ritarti</w:t>
      </w:r>
      <w:r w:rsidR="00FD742E">
        <w:rPr>
          <w:szCs w:val="24"/>
          <w:lang w:eastAsia="lt-LT"/>
        </w:rPr>
        <w:t xml:space="preserve">, kad </w:t>
      </w:r>
      <w:r w:rsidR="00092319" w:rsidRPr="00092319">
        <w:rPr>
          <w:szCs w:val="24"/>
          <w:lang w:eastAsia="lt-LT"/>
        </w:rPr>
        <w:t>Vilniaus miesto savivaldybės administracij</w:t>
      </w:r>
      <w:r w:rsidR="00092319">
        <w:rPr>
          <w:szCs w:val="24"/>
          <w:lang w:eastAsia="lt-LT"/>
        </w:rPr>
        <w:t>a</w:t>
      </w:r>
      <w:r w:rsidR="00F231DA">
        <w:rPr>
          <w:szCs w:val="24"/>
          <w:lang w:eastAsia="lt-LT"/>
        </w:rPr>
        <w:t xml:space="preserve"> </w:t>
      </w:r>
      <w:r w:rsidR="00E64FBA">
        <w:t xml:space="preserve">dvi </w:t>
      </w:r>
      <w:r w:rsidR="00116723">
        <w:t xml:space="preserve">pasirinktas </w:t>
      </w:r>
      <w:r w:rsidR="00E64FBA">
        <w:rPr>
          <w:lang w:val="en-US"/>
        </w:rPr>
        <w:t xml:space="preserve">2021 m. </w:t>
      </w:r>
      <w:proofErr w:type="spellStart"/>
      <w:r w:rsidR="00E64FBA">
        <w:rPr>
          <w:lang w:val="en-US"/>
        </w:rPr>
        <w:t>vasario</w:t>
      </w:r>
      <w:proofErr w:type="spellEnd"/>
      <w:r w:rsidR="00116723">
        <w:rPr>
          <w:lang w:val="en-US"/>
        </w:rPr>
        <w:t xml:space="preserve"> – </w:t>
      </w:r>
      <w:proofErr w:type="spellStart"/>
      <w:r>
        <w:rPr>
          <w:lang w:val="en-US"/>
        </w:rPr>
        <w:t>kovo</w:t>
      </w:r>
      <w:proofErr w:type="spellEnd"/>
      <w:r w:rsidR="00E64FBA">
        <w:rPr>
          <w:lang w:val="en-US"/>
        </w:rPr>
        <w:t xml:space="preserve"> </w:t>
      </w:r>
      <w:proofErr w:type="spellStart"/>
      <w:r w:rsidR="00E64FBA">
        <w:rPr>
          <w:lang w:val="en-US"/>
        </w:rPr>
        <w:t>savaites</w:t>
      </w:r>
      <w:proofErr w:type="spellEnd"/>
      <w:r w:rsidR="00E64FBA">
        <w:rPr>
          <w:lang w:val="en-US"/>
        </w:rPr>
        <w:t xml:space="preserve"> </w:t>
      </w:r>
      <w:r w:rsidR="00FD742E">
        <w:t>vykd</w:t>
      </w:r>
      <w:r w:rsidR="00092319">
        <w:t>ytų</w:t>
      </w:r>
      <w:r w:rsidR="009945C3">
        <w:t xml:space="preserve"> pasirinktų įmonių, kurių savininkė (dalininkė) yra Vilniaus miesto savivaldybė, </w:t>
      </w:r>
      <w:r w:rsidR="00142A92">
        <w:t xml:space="preserve">kontaktiniu būdu dirbančių darbuotojų, kai atlikti funkcijas </w:t>
      </w:r>
      <w:r w:rsidR="00AE02B6">
        <w:t>(</w:t>
      </w:r>
      <w:r w:rsidR="00142A92">
        <w:t>darbą</w:t>
      </w:r>
      <w:r w:rsidR="00AE02B6">
        <w:t>)</w:t>
      </w:r>
      <w:r w:rsidR="00142A92">
        <w:t xml:space="preserve"> jie turi būtinai vykti į darbo vietą</w:t>
      </w:r>
      <w:r w:rsidR="004E4699" w:rsidRPr="004E4699">
        <w:t xml:space="preserve">, </w:t>
      </w:r>
      <w:r w:rsidR="009945C3" w:rsidRPr="004E4699">
        <w:t xml:space="preserve">Vilniaus kunigaikščio Gedimino progimnazijoje </w:t>
      </w:r>
      <w:r w:rsidR="00AE02B6">
        <w:t xml:space="preserve">(toliau – mokykla) </w:t>
      </w:r>
      <w:r w:rsidR="00E64FBA" w:rsidRPr="004E4699">
        <w:t xml:space="preserve">pagal pradinio ugdymo programą </w:t>
      </w:r>
      <w:r w:rsidR="00FD742E" w:rsidRPr="004E4699">
        <w:t xml:space="preserve">ugdomų </w:t>
      </w:r>
      <w:r w:rsidR="00E64FBA" w:rsidRPr="004E4699">
        <w:t xml:space="preserve">mokinių </w:t>
      </w:r>
      <w:r w:rsidR="00FD742E" w:rsidRPr="004E4699">
        <w:t>namų ūki</w:t>
      </w:r>
      <w:r w:rsidR="009945C3" w:rsidRPr="004E4699">
        <w:t>ų</w:t>
      </w:r>
      <w:r w:rsidR="006033C7" w:rsidRPr="004E4699">
        <w:t xml:space="preserve"> </w:t>
      </w:r>
      <w:r w:rsidR="003D72CA">
        <w:t>ir m</w:t>
      </w:r>
      <w:r w:rsidR="003D72CA">
        <w:rPr>
          <w:color w:val="000000"/>
          <w:shd w:val="clear" w:color="auto" w:fill="FFFFFF"/>
        </w:rPr>
        <w:t>okykloje dirbančių darbuotojų, kurie atlikdami funkcijas (darbą) gali turėti tiesioginį kontaktą su mokiniais ar kitais mokykloje dirbančiais asmenimis,</w:t>
      </w:r>
      <w:r w:rsidR="003D72CA">
        <w:t xml:space="preserve"> </w:t>
      </w:r>
      <w:r w:rsidR="00AE02B6">
        <w:t xml:space="preserve">pilotinį </w:t>
      </w:r>
      <w:r w:rsidR="00E427A1" w:rsidRPr="004E4699">
        <w:t xml:space="preserve">savanorišką </w:t>
      </w:r>
      <w:r w:rsidR="00E64FBA" w:rsidRPr="004E4699">
        <w:t xml:space="preserve">profilaktinį </w:t>
      </w:r>
      <w:r w:rsidR="00FD742E" w:rsidRPr="004E4699">
        <w:t>tyrim</w:t>
      </w:r>
      <w:r w:rsidR="0080185D" w:rsidRPr="004E4699">
        <w:t>ą</w:t>
      </w:r>
      <w:r w:rsidR="00FD742E" w:rsidRPr="004E4699">
        <w:t xml:space="preserve"> </w:t>
      </w:r>
      <w:r w:rsidR="00AE02B6">
        <w:t xml:space="preserve">(toliau – tyrimas) </w:t>
      </w:r>
      <w:r w:rsidR="009945C3" w:rsidRPr="004E4699">
        <w:t xml:space="preserve">kas </w:t>
      </w:r>
      <w:r w:rsidR="00AE02B6">
        <w:rPr>
          <w:lang w:val="en-US"/>
        </w:rPr>
        <w:t>4-</w:t>
      </w:r>
      <w:r w:rsidR="009945C3" w:rsidRPr="004E4699">
        <w:t xml:space="preserve">7 dienas nosies landų </w:t>
      </w:r>
      <w:r w:rsidR="00AE02B6">
        <w:t xml:space="preserve">tepinėlių </w:t>
      </w:r>
      <w:r w:rsidR="009945C3" w:rsidRPr="004E4699">
        <w:t xml:space="preserve">ėminių kaupinių tyrimo SARS-CoV-2 (2019-nCoV) RNR nustatyti </w:t>
      </w:r>
      <w:bookmarkStart w:id="0" w:name="_Hlk63625344"/>
      <w:proofErr w:type="spellStart"/>
      <w:r w:rsidR="001D263D" w:rsidRPr="004E4699">
        <w:t>tikralaikės</w:t>
      </w:r>
      <w:proofErr w:type="spellEnd"/>
      <w:r w:rsidR="001D263D" w:rsidRPr="004E4699">
        <w:t xml:space="preserve"> </w:t>
      </w:r>
      <w:bookmarkEnd w:id="0"/>
      <w:r w:rsidR="00FD742E" w:rsidRPr="00FD742E">
        <w:t xml:space="preserve">PGR </w:t>
      </w:r>
      <w:r w:rsidR="00FD742E">
        <w:t>metodu</w:t>
      </w:r>
      <w:r w:rsidR="00AE02B6">
        <w:t xml:space="preserve">, </w:t>
      </w:r>
      <w:r w:rsidR="00AE02B6">
        <w:t xml:space="preserve">kai ėminiai ėminių paėmimo vietoje grupuojami toje pačioje </w:t>
      </w:r>
      <w:proofErr w:type="spellStart"/>
      <w:r w:rsidR="00AE02B6">
        <w:t>virusologinėje</w:t>
      </w:r>
      <w:proofErr w:type="spellEnd"/>
      <w:r w:rsidR="00AE02B6">
        <w:t xml:space="preserve"> terpėje</w:t>
      </w:r>
      <w:r w:rsidR="00E64FBA">
        <w:t>.</w:t>
      </w:r>
    </w:p>
    <w:p w14:paraId="306B9C54" w14:textId="28DB2FF1" w:rsidR="00CE0CF5" w:rsidRDefault="00CE0CF5" w:rsidP="00CE0CF5">
      <w:pPr>
        <w:tabs>
          <w:tab w:val="left" w:pos="1134"/>
        </w:tabs>
        <w:spacing w:line="276" w:lineRule="auto"/>
        <w:ind w:firstLine="851"/>
        <w:jc w:val="both"/>
        <w:rPr>
          <w:szCs w:val="24"/>
          <w:lang w:eastAsia="lt-LT"/>
        </w:rPr>
      </w:pPr>
      <w:r>
        <w:t>2</w:t>
      </w:r>
      <w:r>
        <w:rPr>
          <w:szCs w:val="24"/>
          <w:lang w:eastAsia="lt-LT"/>
        </w:rPr>
        <w:t xml:space="preserve">. Pritarti, kad tyrimas būtų vykdomas laikantis </w:t>
      </w:r>
      <w:r w:rsidRPr="003534CC">
        <w:rPr>
          <w:szCs w:val="24"/>
          <w:lang w:eastAsia="lt-LT"/>
        </w:rPr>
        <w:t>valstybės lygio ekstremaliosios situacijos operacijų vadovo nustatyt</w:t>
      </w:r>
      <w:r>
        <w:rPr>
          <w:szCs w:val="24"/>
          <w:lang w:eastAsia="lt-LT"/>
        </w:rPr>
        <w:t>ų</w:t>
      </w:r>
      <w:r w:rsidRPr="003534CC">
        <w:rPr>
          <w:szCs w:val="24"/>
          <w:lang w:eastAsia="lt-LT"/>
        </w:rPr>
        <w:t xml:space="preserve"> sąlyg</w:t>
      </w:r>
      <w:r>
        <w:rPr>
          <w:szCs w:val="24"/>
          <w:lang w:eastAsia="lt-LT"/>
        </w:rPr>
        <w:t>ų.</w:t>
      </w:r>
    </w:p>
    <w:p w14:paraId="5B8A76D2" w14:textId="32302B7E" w:rsidR="00CE0CF5" w:rsidRDefault="00CE0CF5" w:rsidP="00CE0CF5">
      <w:pPr>
        <w:tabs>
          <w:tab w:val="left" w:pos="1134"/>
        </w:tabs>
        <w:spacing w:line="276" w:lineRule="auto"/>
        <w:ind w:firstLine="851"/>
        <w:jc w:val="both"/>
      </w:pPr>
      <w:r>
        <w:rPr>
          <w:szCs w:val="24"/>
          <w:lang w:val="en-US" w:eastAsia="lt-LT"/>
        </w:rPr>
        <w:t>3</w:t>
      </w:r>
      <w:r>
        <w:t xml:space="preserve">. Pritarti, kad </w:t>
      </w:r>
      <w:r>
        <w:rPr>
          <w:szCs w:val="24"/>
          <w:lang w:eastAsia="lt-LT"/>
        </w:rPr>
        <w:t>Vilniaus miesto savivaldybės administracija ir viešoji įstaiga Vilniaus universiteto ligoninė Santaros klinikos organizuotų ir koordinuotų</w:t>
      </w:r>
      <w:r w:rsidRPr="00092319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tyrimą ir pateiktų apibendrintus jo rezultatus Lietuvos Respublikos sveikatos apsaugos ministerijai.</w:t>
      </w:r>
    </w:p>
    <w:p w14:paraId="5D45FB95" w14:textId="77777777" w:rsidR="00FB1E3B" w:rsidRDefault="00FB1E3B">
      <w:pPr>
        <w:tabs>
          <w:tab w:val="left" w:pos="1134"/>
        </w:tabs>
        <w:spacing w:line="276" w:lineRule="auto"/>
        <w:ind w:firstLine="851"/>
        <w:jc w:val="both"/>
        <w:rPr>
          <w:szCs w:val="24"/>
          <w:lang w:eastAsia="lt-LT"/>
        </w:rPr>
      </w:pPr>
    </w:p>
    <w:p w14:paraId="60D16F66" w14:textId="77777777" w:rsidR="00FB1E3B" w:rsidRDefault="00FB1E3B">
      <w:pPr>
        <w:ind w:firstLine="720"/>
        <w:jc w:val="center"/>
        <w:rPr>
          <w:color w:val="000000"/>
          <w:szCs w:val="24"/>
          <w:lang w:eastAsia="lt-LT"/>
        </w:rPr>
      </w:pPr>
    </w:p>
    <w:p w14:paraId="5DAB87F3" w14:textId="77777777" w:rsidR="00FB1E3B" w:rsidRDefault="00FB1E3B">
      <w:pPr>
        <w:spacing w:line="360" w:lineRule="auto"/>
        <w:jc w:val="both"/>
        <w:rPr>
          <w:szCs w:val="24"/>
          <w:lang w:eastAsia="lt-LT"/>
        </w:rPr>
      </w:pPr>
    </w:p>
    <w:p w14:paraId="297987BB" w14:textId="77777777" w:rsidR="00E427A1" w:rsidRDefault="00DA6B32">
      <w:pPr>
        <w:spacing w:line="36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>Ministras Pirmininkas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</w:p>
    <w:p w14:paraId="0BAC65AF" w14:textId="50B1FB08" w:rsidR="00E427A1" w:rsidRDefault="00E427A1">
      <w:pPr>
        <w:spacing w:line="360" w:lineRule="auto"/>
        <w:jc w:val="both"/>
        <w:rPr>
          <w:szCs w:val="24"/>
          <w:lang w:eastAsia="lt-LT"/>
        </w:rPr>
      </w:pPr>
      <w:bookmarkStart w:id="1" w:name="_Hlk63615057"/>
      <w:bookmarkEnd w:id="1"/>
    </w:p>
    <w:sectPr w:rsidR="00E427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84789" w14:textId="77777777" w:rsidR="00C75E9C" w:rsidRDefault="00C75E9C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154B7B05" w14:textId="77777777" w:rsidR="00C75E9C" w:rsidRDefault="00C75E9C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  <w:endnote w:type="continuationNotice" w:id="1">
    <w:p w14:paraId="281646C7" w14:textId="77777777" w:rsidR="00C75E9C" w:rsidRDefault="00C75E9C">
      <w:pPr>
        <w:rPr>
          <w:szCs w:val="24"/>
          <w:lang w:eastAsia="lt-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FF272" w14:textId="77777777" w:rsidR="00FB1E3B" w:rsidRDefault="00FB1E3B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24A4E" w14:textId="77777777" w:rsidR="00FB1E3B" w:rsidRDefault="00FB1E3B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873F7" w14:textId="77777777" w:rsidR="00FB1E3B" w:rsidRDefault="00FB1E3B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3CD75" w14:textId="77777777" w:rsidR="00C75E9C" w:rsidRDefault="00C75E9C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2BAC6742" w14:textId="77777777" w:rsidR="00C75E9C" w:rsidRDefault="00C75E9C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  <w:footnote w:type="continuationNotice" w:id="1">
    <w:p w14:paraId="3BAB8534" w14:textId="77777777" w:rsidR="00C75E9C" w:rsidRDefault="00C75E9C">
      <w:pPr>
        <w:rPr>
          <w:szCs w:val="24"/>
          <w:lang w:eastAsia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F91C6" w14:textId="77777777" w:rsidR="00FB1E3B" w:rsidRDefault="00FB1E3B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BCACF" w14:textId="77777777" w:rsidR="00FB1E3B" w:rsidRDefault="00DA6B32">
    <w:pPr>
      <w:tabs>
        <w:tab w:val="center" w:pos="4819"/>
        <w:tab w:val="right" w:pos="9638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 PAGE   \* MERGEFORMAT </w:instrText>
    </w:r>
    <w:r>
      <w:rPr>
        <w:szCs w:val="24"/>
        <w:lang w:eastAsia="lt-LT"/>
      </w:rPr>
      <w:fldChar w:fldCharType="separate"/>
    </w:r>
    <w:r>
      <w:rPr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F2654" w14:textId="77777777" w:rsidR="00FB1E3B" w:rsidRDefault="00FB1E3B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trackRevisions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27E"/>
    <w:rsid w:val="00030CAF"/>
    <w:rsid w:val="000621B7"/>
    <w:rsid w:val="00092319"/>
    <w:rsid w:val="000A0326"/>
    <w:rsid w:val="001131F7"/>
    <w:rsid w:val="00116723"/>
    <w:rsid w:val="00142A92"/>
    <w:rsid w:val="001D263D"/>
    <w:rsid w:val="00207FFC"/>
    <w:rsid w:val="00254AD8"/>
    <w:rsid w:val="002768B0"/>
    <w:rsid w:val="00290221"/>
    <w:rsid w:val="00333430"/>
    <w:rsid w:val="003534CC"/>
    <w:rsid w:val="003B45C0"/>
    <w:rsid w:val="003D72CA"/>
    <w:rsid w:val="00430A3B"/>
    <w:rsid w:val="004379EA"/>
    <w:rsid w:val="004E4699"/>
    <w:rsid w:val="004F4129"/>
    <w:rsid w:val="00543AD1"/>
    <w:rsid w:val="006033C7"/>
    <w:rsid w:val="0064092F"/>
    <w:rsid w:val="006546C9"/>
    <w:rsid w:val="00682F20"/>
    <w:rsid w:val="007045FD"/>
    <w:rsid w:val="007075A8"/>
    <w:rsid w:val="0080185D"/>
    <w:rsid w:val="00871C9E"/>
    <w:rsid w:val="008737DB"/>
    <w:rsid w:val="009945C3"/>
    <w:rsid w:val="009A727E"/>
    <w:rsid w:val="00AC60D5"/>
    <w:rsid w:val="00AE02B6"/>
    <w:rsid w:val="00B41106"/>
    <w:rsid w:val="00BB1BFE"/>
    <w:rsid w:val="00C75E9C"/>
    <w:rsid w:val="00CB7DFA"/>
    <w:rsid w:val="00CE0CF5"/>
    <w:rsid w:val="00D23198"/>
    <w:rsid w:val="00D27BFA"/>
    <w:rsid w:val="00DA49B7"/>
    <w:rsid w:val="00DA6B32"/>
    <w:rsid w:val="00E02770"/>
    <w:rsid w:val="00E427A1"/>
    <w:rsid w:val="00E64FBA"/>
    <w:rsid w:val="00E81E3F"/>
    <w:rsid w:val="00F231DA"/>
    <w:rsid w:val="00F53357"/>
    <w:rsid w:val="00FB1E3B"/>
    <w:rsid w:val="00FD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0F74CB"/>
  <w15:docId w15:val="{2E8595F4-7AD1-4064-B55D-EDED5911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FD742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FD742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semiHidden/>
    <w:unhideWhenUsed/>
    <w:rsid w:val="000923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9231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9231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923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92319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F05D7901370CC43B742EAB6581350B0" ma:contentTypeVersion="10" ma:contentTypeDescription="Kurkite naują dokumentą." ma:contentTypeScope="" ma:versionID="d1c7c057f989dc64cc87a39b75055967">
  <xsd:schema xmlns:xsd="http://www.w3.org/2001/XMLSchema" xmlns:xs="http://www.w3.org/2001/XMLSchema" xmlns:p="http://schemas.microsoft.com/office/2006/metadata/properties" xmlns:ns3="01b67f5c-2d3d-4e26-9104-860f284410e8" xmlns:ns4="66af4d0a-6674-47fb-9139-f13fcb70dbc4" targetNamespace="http://schemas.microsoft.com/office/2006/metadata/properties" ma:root="true" ma:fieldsID="b36f34df9b6f78c0bfb50ade3783bbda" ns3:_="" ns4:_="">
    <xsd:import namespace="01b67f5c-2d3d-4e26-9104-860f284410e8"/>
    <xsd:import namespace="66af4d0a-6674-47fb-9139-f13fcb70db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67f5c-2d3d-4e26-9104-860f284410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4d0a-6674-47fb-9139-f13fcb70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385B9-42A8-4AB3-BAD0-CE71A6D4C3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1F2F02-A4ED-44FF-8B6F-8E5E9F61C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67f5c-2d3d-4e26-9104-860f284410e8"/>
    <ds:schemaRef ds:uri="66af4d0a-6674-47fb-9139-f13fcb70d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1653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creator>User</dc:creator>
  <cp:lastModifiedBy>Aušrinė Storpirštienė</cp:lastModifiedBy>
  <cp:revision>7</cp:revision>
  <cp:lastPrinted>2020-07-28T05:21:00Z</cp:lastPrinted>
  <dcterms:created xsi:type="dcterms:W3CDTF">2021-02-11T12:58:00Z</dcterms:created>
  <dcterms:modified xsi:type="dcterms:W3CDTF">2021-02-11T17:01:00Z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0x010100DF05D7901370CC43B742EAB6581350B0</vt:lpwstr>
  </property>
</Properties>
</file>