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AD" w:rsidRPr="000B7280" w:rsidRDefault="00E843AD" w:rsidP="00E843AD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B72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                                                                                                                        Lietuvos Respublikos Vyriausybės</w:t>
      </w:r>
    </w:p>
    <w:p w:rsidR="00E843AD" w:rsidRPr="000B7280" w:rsidRDefault="00E843AD" w:rsidP="00E843AD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B72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                                                                                                                        202</w:t>
      </w:r>
      <w:r w:rsidR="0030503F" w:rsidRPr="000B7280">
        <w:rPr>
          <w:rFonts w:ascii="Times New Roman" w:eastAsia="Times New Roman" w:hAnsi="Times New Roman" w:cs="Times New Roman"/>
          <w:sz w:val="24"/>
          <w:szCs w:val="24"/>
          <w:lang w:eastAsia="de-DE"/>
        </w:rPr>
        <w:t>1</w:t>
      </w:r>
      <w:r w:rsidRPr="000B72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m.           d.    nutarimo Nr.  </w:t>
      </w:r>
    </w:p>
    <w:p w:rsidR="00E843AD" w:rsidRPr="000B7280" w:rsidRDefault="00E843AD" w:rsidP="00E843AD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B72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                                                                                                                        priedas </w:t>
      </w:r>
    </w:p>
    <w:p w:rsidR="00E843AD" w:rsidRPr="000B7280" w:rsidRDefault="00E843AD" w:rsidP="00E843A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43AD" w:rsidRPr="000B7280" w:rsidRDefault="00E843AD" w:rsidP="00E843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280">
        <w:rPr>
          <w:rFonts w:ascii="Times New Roman" w:hAnsi="Times New Roman" w:cs="Times New Roman"/>
          <w:b/>
          <w:sz w:val="24"/>
          <w:szCs w:val="24"/>
        </w:rPr>
        <w:t>ILGALAIKIO MATERIALIOJO IR NEMATERIALIOJO TURTO, PERDUODAMO</w:t>
      </w:r>
    </w:p>
    <w:p w:rsidR="00E843AD" w:rsidRPr="000B7280" w:rsidRDefault="00E843AD" w:rsidP="00280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280">
        <w:rPr>
          <w:rFonts w:ascii="Times New Roman" w:hAnsi="Times New Roman" w:cs="Times New Roman"/>
          <w:b/>
          <w:sz w:val="24"/>
          <w:szCs w:val="24"/>
        </w:rPr>
        <w:t>VILNIAUS MIESTO SAVIVALDYBEI, SĄRAŠAS</w:t>
      </w:r>
    </w:p>
    <w:tbl>
      <w:tblPr>
        <w:tblW w:w="4869" w:type="pct"/>
        <w:tblLayout w:type="fixed"/>
        <w:tblLook w:val="04A0" w:firstRow="1" w:lastRow="0" w:firstColumn="1" w:lastColumn="0" w:noHBand="0" w:noVBand="1"/>
      </w:tblPr>
      <w:tblGrid>
        <w:gridCol w:w="237"/>
        <w:gridCol w:w="1149"/>
        <w:gridCol w:w="3494"/>
        <w:gridCol w:w="28"/>
        <w:gridCol w:w="871"/>
        <w:gridCol w:w="697"/>
        <w:gridCol w:w="31"/>
        <w:gridCol w:w="1400"/>
        <w:gridCol w:w="1428"/>
        <w:gridCol w:w="1948"/>
        <w:gridCol w:w="1459"/>
        <w:gridCol w:w="1276"/>
        <w:gridCol w:w="1540"/>
      </w:tblGrid>
      <w:tr w:rsidR="0019601B" w:rsidRPr="000B7280" w:rsidTr="005B524C">
        <w:trPr>
          <w:trHeight w:val="30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43AD" w:rsidRPr="000B7280" w:rsidRDefault="00E843AD" w:rsidP="0030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43AD" w:rsidRPr="000B7280" w:rsidRDefault="00E843AD" w:rsidP="0030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43AD" w:rsidRPr="000B7280" w:rsidRDefault="00E843AD" w:rsidP="0030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43AD" w:rsidRPr="000B7280" w:rsidRDefault="00E843AD" w:rsidP="0030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43AD" w:rsidRPr="000B7280" w:rsidRDefault="00E843AD" w:rsidP="0030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43AD" w:rsidRPr="000B7280" w:rsidRDefault="00E843AD" w:rsidP="0030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43AD" w:rsidRPr="000B7280" w:rsidRDefault="00E843AD" w:rsidP="0030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43AD" w:rsidRPr="000B7280" w:rsidRDefault="00E843AD" w:rsidP="0030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43AD" w:rsidRPr="000B7280" w:rsidRDefault="00E843AD" w:rsidP="0030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728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19601B" w:rsidRPr="000B7280" w:rsidTr="005B524C">
        <w:trPr>
          <w:trHeight w:val="480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AD" w:rsidRPr="000B7280" w:rsidRDefault="00E843AD" w:rsidP="00A76A65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Invento</w:t>
            </w:r>
            <w:r w:rsidR="002147AC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rizacijos</w:t>
            </w:r>
            <w:proofErr w:type="spellEnd"/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Nr.</w:t>
            </w:r>
          </w:p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23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9" w:type="pct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Kiekis</w:t>
            </w:r>
          </w:p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Įsigijimo</w:t>
            </w:r>
          </w:p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Vertė,</w:t>
            </w:r>
          </w:p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626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Sukauptas</w:t>
            </w:r>
          </w:p>
          <w:p w:rsidR="00E843AD" w:rsidRPr="000B7280" w:rsidRDefault="000B7280" w:rsidP="000B7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</w:t>
            </w:r>
            <w:r w:rsidR="00E843AD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usidėvėjimas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2021-01-31</w:t>
            </w:r>
            <w:r w:rsidR="00E843AD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="00864B83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64B83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="00864B83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6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Nusidėvėji</w:t>
            </w:r>
            <w:r w:rsidR="00A76A65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mo</w:t>
            </w:r>
            <w:proofErr w:type="spellEnd"/>
          </w:p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pokytis, </w:t>
            </w:r>
            <w:proofErr w:type="spellStart"/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410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Laikotar</w:t>
            </w:r>
            <w:r w:rsidR="00A76A65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pio</w:t>
            </w:r>
            <w:proofErr w:type="spellEnd"/>
          </w:p>
          <w:p w:rsidR="00E843AD" w:rsidRPr="000B7280" w:rsidRDefault="00A76A65" w:rsidP="001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</w:t>
            </w:r>
            <w:r w:rsidR="0019601B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usidė</w:t>
            </w:r>
            <w:r w:rsidR="002147AC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vė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="002147AC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jimas</w:t>
            </w:r>
            <w:r w:rsidR="00E843AD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proofErr w:type="spellEnd"/>
            <w:r w:rsidR="00E843AD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495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E843AD" w:rsidP="00A7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Likutinė</w:t>
            </w:r>
          </w:p>
          <w:p w:rsidR="00E843AD" w:rsidRPr="000B7280" w:rsidRDefault="0019601B" w:rsidP="000B7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</w:t>
            </w:r>
            <w:r w:rsidR="002147AC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ertė</w:t>
            </w:r>
            <w:r w:rsid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B7280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2021-01-31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="00864B83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   </w:t>
            </w:r>
          </w:p>
        </w:tc>
      </w:tr>
      <w:tr w:rsidR="0019601B" w:rsidRPr="000B7280" w:rsidTr="005B524C">
        <w:trPr>
          <w:trHeight w:val="525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2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9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E843AD" w:rsidP="0030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E843AD" w:rsidP="0030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E843AD" w:rsidP="0030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6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E843AD" w:rsidP="0030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1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E843AD" w:rsidP="0030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E843AD" w:rsidP="0030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E0E60" w:rsidRPr="000B7280" w:rsidTr="005B524C">
        <w:trPr>
          <w:trHeight w:val="345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1120001 Programinės įrangos ir jos licen</w:t>
            </w:r>
            <w:r w:rsidR="002147AC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c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ijų įsigijimo savikaina</w:t>
            </w:r>
          </w:p>
        </w:tc>
      </w:tr>
      <w:tr w:rsidR="0019601B" w:rsidRPr="000B7280" w:rsidTr="005B524C">
        <w:trPr>
          <w:trHeight w:val="315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10007</w:t>
            </w:r>
          </w:p>
        </w:tc>
        <w:tc>
          <w:tcPr>
            <w:tcW w:w="1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</w:t>
            </w:r>
            <w:proofErr w:type="spellEnd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="00FC530A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</w:t>
            </w:r>
            <w:proofErr w:type="spellEnd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="00FC530A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BONUS </w:t>
            </w:r>
            <w:r w:rsidR="00A62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žmogiškųjų išteklių valdymo sistema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2012-12-20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2147AC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A62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213,81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7 213,81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601B" w:rsidRPr="000B7280" w:rsidTr="005B524C">
        <w:trPr>
          <w:trHeight w:val="285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10008</w:t>
            </w:r>
          </w:p>
        </w:tc>
        <w:tc>
          <w:tcPr>
            <w:tcW w:w="1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A6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Kompiuterinė </w:t>
            </w:r>
            <w:r w:rsidR="00A62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buhalterijos tvarkymo</w:t>
            </w:r>
            <w:r w:rsidR="00A62CD4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programa VSAFAS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2013-03-25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2147AC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A62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301,66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FC530A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A62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301,66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601B" w:rsidRPr="000B7280" w:rsidTr="005B524C">
        <w:trPr>
          <w:trHeight w:val="300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10018</w:t>
            </w:r>
          </w:p>
        </w:tc>
        <w:tc>
          <w:tcPr>
            <w:tcW w:w="1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A62CD4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="00FC530A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Labbis</w:t>
            </w:r>
            <w:proofErr w:type="spellEnd"/>
            <w:r w:rsidR="00FC530A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FC530A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2014-01-08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245,31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245,31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601B" w:rsidRPr="000B7280" w:rsidTr="005B524C">
        <w:trPr>
          <w:trHeight w:val="300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10024</w:t>
            </w:r>
          </w:p>
        </w:tc>
        <w:tc>
          <w:tcPr>
            <w:tcW w:w="1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SERVERIS-II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2014-11-28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2147AC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A62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706,21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B543A9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A62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706,21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601B" w:rsidRPr="00F825B1" w:rsidTr="005B524C">
        <w:trPr>
          <w:trHeight w:val="300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10026</w:t>
            </w:r>
          </w:p>
        </w:tc>
        <w:tc>
          <w:tcPr>
            <w:tcW w:w="1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F825B1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Programinė įranga „</w:t>
            </w:r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Microsoft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Windovs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Pro 64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bit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It OEM</w:t>
            </w: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2018-06-21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145,20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864B83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145,20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864B83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601B" w:rsidRPr="00F825B1" w:rsidTr="005B524C">
        <w:trPr>
          <w:trHeight w:val="300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F825B1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10027</w:t>
            </w:r>
          </w:p>
        </w:tc>
        <w:tc>
          <w:tcPr>
            <w:tcW w:w="1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F825B1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Programinė įranga „</w:t>
            </w:r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Microsoft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Windovs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10 Pro 64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bit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It OEM</w:t>
            </w: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2018-06-21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145,20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864B83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145,20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864B83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601B" w:rsidRPr="00F825B1" w:rsidTr="005B524C">
        <w:trPr>
          <w:trHeight w:val="300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F825B1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10028</w:t>
            </w:r>
          </w:p>
        </w:tc>
        <w:tc>
          <w:tcPr>
            <w:tcW w:w="1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F825B1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Programinė įranga „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Microsofrt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Windovs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10 Pro 64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bit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It OEM</w:t>
            </w: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2018-06-21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145,20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864B83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145,20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864B83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601B" w:rsidRPr="00F825B1" w:rsidTr="005B524C">
        <w:trPr>
          <w:trHeight w:val="300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F825B1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10029</w:t>
            </w:r>
          </w:p>
        </w:tc>
        <w:tc>
          <w:tcPr>
            <w:tcW w:w="1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F825B1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Programinė įranga „</w:t>
            </w:r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MS ESD Office 2016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Home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Business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En</w:t>
            </w:r>
            <w:proofErr w:type="spellEnd"/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2018-06-21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223,85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C857B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223,85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C857B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601B" w:rsidRPr="00F825B1" w:rsidTr="005B524C">
        <w:trPr>
          <w:trHeight w:val="300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F825B1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10030</w:t>
            </w:r>
          </w:p>
        </w:tc>
        <w:tc>
          <w:tcPr>
            <w:tcW w:w="1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F825B1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Programinė įranga „</w:t>
            </w:r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MS ESD Office 2016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Home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Business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En</w:t>
            </w:r>
            <w:proofErr w:type="spellEnd"/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2018-06-21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223,85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C857B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223,85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C857B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601B" w:rsidRPr="00F825B1" w:rsidTr="005B524C">
        <w:trPr>
          <w:trHeight w:val="300"/>
        </w:trPr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F825B1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tabs>
                <w:tab w:val="right" w:pos="1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10031</w:t>
            </w: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ab/>
            </w: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F825B1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Programinė įranga „</w:t>
            </w:r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MS ESD </w:t>
            </w:r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Office 2016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Home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Business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En</w:t>
            </w:r>
            <w:proofErr w:type="spellEnd"/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2018-06-21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223,85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C857B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223,85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C857B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</w:tbl>
    <w:p w:rsidR="00E4265E" w:rsidRPr="00F825B1" w:rsidRDefault="00E4265E"/>
    <w:tbl>
      <w:tblPr>
        <w:tblW w:w="4869" w:type="pct"/>
        <w:tblLayout w:type="fixed"/>
        <w:tblLook w:val="04A0" w:firstRow="1" w:lastRow="0" w:firstColumn="1" w:lastColumn="0" w:noHBand="0" w:noVBand="1"/>
      </w:tblPr>
      <w:tblGrid>
        <w:gridCol w:w="242"/>
        <w:gridCol w:w="1147"/>
        <w:gridCol w:w="6"/>
        <w:gridCol w:w="3513"/>
        <w:gridCol w:w="6"/>
        <w:gridCol w:w="6"/>
        <w:gridCol w:w="859"/>
        <w:gridCol w:w="9"/>
        <w:gridCol w:w="697"/>
        <w:gridCol w:w="1416"/>
        <w:gridCol w:w="19"/>
        <w:gridCol w:w="1410"/>
        <w:gridCol w:w="19"/>
        <w:gridCol w:w="1926"/>
        <w:gridCol w:w="22"/>
        <w:gridCol w:w="1438"/>
        <w:gridCol w:w="22"/>
        <w:gridCol w:w="1248"/>
        <w:gridCol w:w="28"/>
        <w:gridCol w:w="1525"/>
      </w:tblGrid>
      <w:tr w:rsidR="0019601B" w:rsidRPr="00F825B1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F825B1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10032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F825B1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Programinė įranga „</w:t>
            </w:r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MS Office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Home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Business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2019 ESD</w:t>
            </w: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2018-12-18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252,89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C857B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252,89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C857B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601B" w:rsidRPr="00F825B1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F825B1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10033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F825B1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Programinė įranga „</w:t>
            </w:r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MS Office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Home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Business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2019 ESD</w:t>
            </w: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2018-12-18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252,89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252,89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601B" w:rsidRPr="00F825B1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F825B1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10034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F825B1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Programinė įranga „</w:t>
            </w:r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Office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Home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Business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2019</w:t>
            </w: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2020-01-22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235,95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117,96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117,99</w:t>
            </w:r>
          </w:p>
        </w:tc>
      </w:tr>
      <w:tr w:rsidR="0019601B" w:rsidRPr="00F825B1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F825B1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10035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F825B1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Programinė įranga „</w:t>
            </w:r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Office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Home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Business</w:t>
            </w:r>
            <w:proofErr w:type="spellEnd"/>
            <w:r w:rsidR="00E843AD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2019</w:t>
            </w: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2020-01-22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235,95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117,96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F825B1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117,99</w:t>
            </w:r>
          </w:p>
        </w:tc>
      </w:tr>
      <w:tr w:rsidR="00940AA5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A5" w:rsidRPr="00F825B1" w:rsidRDefault="00940AA5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F825B1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10036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F825B1" w:rsidRDefault="00F825B1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Programinė įranga „</w:t>
            </w:r>
            <w:r w:rsidR="00940AA5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MS ESD Office </w:t>
            </w:r>
            <w:proofErr w:type="spellStart"/>
            <w:r w:rsidR="00940AA5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Home</w:t>
            </w:r>
            <w:proofErr w:type="spellEnd"/>
            <w:r w:rsidR="00940AA5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940AA5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="00940AA5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940AA5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Busines</w:t>
            </w:r>
            <w:proofErr w:type="spellEnd"/>
            <w:r w:rsidR="00940AA5"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2019</w:t>
            </w: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F825B1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F825B1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F825B1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2020-05-21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F825B1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245,63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F825B1" w:rsidRDefault="00CF7C9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81,84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F825B1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F825B1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0B7280" w:rsidRDefault="00CF7C9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163,79</w:t>
            </w:r>
          </w:p>
        </w:tc>
      </w:tr>
      <w:tr w:rsidR="00940AA5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A5" w:rsidRPr="000B7280" w:rsidRDefault="00940AA5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0B7280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10037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0B7280" w:rsidRDefault="000301E1" w:rsidP="0003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Programinės įrangos l</w:t>
            </w:r>
            <w:r w:rsidR="00A62CD4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icencija </w:t>
            </w:r>
            <w:r w:rsidR="00A62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940AA5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24x7 </w:t>
            </w:r>
            <w:proofErr w:type="spellStart"/>
            <w:r w:rsidR="00940AA5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Forticare</w:t>
            </w:r>
            <w:proofErr w:type="spellEnd"/>
            <w:r w:rsidR="00940AA5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940AA5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="00940AA5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940AA5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FortiGuard</w:t>
            </w:r>
            <w:proofErr w:type="spellEnd"/>
            <w:r w:rsidR="00940AA5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940AA5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Unfied</w:t>
            </w:r>
            <w:proofErr w:type="spellEnd"/>
            <w:r w:rsidR="00A62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0B7280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0B7280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0B7280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2020-07-21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0B7280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486,42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0B7280" w:rsidRDefault="00CF7C9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121,62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0B7280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0B7280" w:rsidRDefault="00940AA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5" w:rsidRPr="000B7280" w:rsidRDefault="00CF7C9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364,80</w:t>
            </w:r>
          </w:p>
        </w:tc>
      </w:tr>
      <w:tr w:rsidR="00A76A65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03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1120001 </w:t>
            </w:r>
            <w:r w:rsidR="0003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Bendra p</w:t>
            </w:r>
            <w:r w:rsidR="006E0E60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rograminės įrangos ir jos licenc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ijų įsigijimo </w:t>
            </w:r>
            <w:r w:rsidR="0003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kaina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3D7E5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16 283,87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3D7E5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15 519,30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3D7E5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764,57</w:t>
            </w:r>
          </w:p>
        </w:tc>
      </w:tr>
      <w:tr w:rsidR="006E0E60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1205101 Gamybos mašinų ir įrenginių įsigijimo savikaina</w:t>
            </w:r>
          </w:p>
        </w:tc>
      </w:tr>
      <w:tr w:rsidR="0019601B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138496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</w:t>
            </w:r>
            <w:r w:rsidR="00A330B4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aldymo dėžė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ZANUSSI ZFC649WAP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2013-05-15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324,37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3D7E5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324,37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3D7E5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76A65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350A07" w:rsidP="00A3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1205101 </w:t>
            </w:r>
            <w:r w:rsidR="00A33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Bendra g</w:t>
            </w:r>
            <w:r w:rsidR="00E843AD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amybos mašinų ir įrenginių įsigijimo kaina: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324,37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3D7E5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324,37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3D7E5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E0E60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A3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1205301 Medicinos įrangos įsigijimo savikaina</w:t>
            </w:r>
          </w:p>
        </w:tc>
      </w:tr>
      <w:tr w:rsidR="0019601B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137221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Spinta su stalčiukais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2013-10-09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475,44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3D7E5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475,44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3D7E5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601B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137222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A330B4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Cardio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įrenginys lovai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2014-05-05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E0E6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A33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084,00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A33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984,79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99,21</w:t>
            </w:r>
          </w:p>
        </w:tc>
      </w:tr>
      <w:tr w:rsidR="0019601B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137223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A330B4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Cardio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įrenginys lovai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2014-05-05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E0E6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A33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084,00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A33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984,79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99,21</w:t>
            </w:r>
          </w:p>
        </w:tc>
      </w:tr>
      <w:tr w:rsidR="0019601B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137224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Šviesos terapijos lempa BIOPT 006-2015-34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2015-11-18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E0E6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A33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790,00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A33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321,22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468,78</w:t>
            </w:r>
          </w:p>
        </w:tc>
      </w:tr>
      <w:tr w:rsidR="0019601B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137225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A3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Elektrinis mobilus </w:t>
            </w:r>
            <w:r w:rsidR="00A330B4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keltuvas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kėlimo diržu</w:t>
            </w:r>
            <w:r w:rsidR="00A33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r w:rsidR="00A330B4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 kg</w:t>
            </w:r>
            <w:r w:rsidR="00A33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2017-11-29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860,00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544,54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315,46</w:t>
            </w:r>
          </w:p>
        </w:tc>
      </w:tr>
      <w:tr w:rsidR="007B3A3F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A3F" w:rsidRPr="000B7280" w:rsidRDefault="007B3A3F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F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137226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F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BIOPTRON PRO 1-EEC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F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F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F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2020-02-24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F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A33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259,89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F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295,90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F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F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F" w:rsidRPr="000B7280" w:rsidRDefault="007B3A3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A33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963,99</w:t>
            </w:r>
          </w:p>
        </w:tc>
      </w:tr>
      <w:tr w:rsidR="00A76A65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350A07" w:rsidP="00F23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1205301 </w:t>
            </w:r>
            <w:r w:rsidR="00F23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Bendra m</w:t>
            </w:r>
            <w:r w:rsidR="00E843AD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edicinos įrangos įsigijimo kaina: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B46E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A33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553,33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B46E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A33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606,68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B46E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A33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946,65</w:t>
            </w:r>
          </w:p>
        </w:tc>
      </w:tr>
      <w:tr w:rsidR="006E0E60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</w:t>
            </w:r>
            <w:r w:rsidR="00E4265E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05401 Kitų mašinų ir įrenginių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įsigijimo savikaina</w:t>
            </w:r>
          </w:p>
        </w:tc>
      </w:tr>
      <w:tr w:rsidR="006D6E3E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138611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Projektorius</w:t>
            </w:r>
            <w:r w:rsidR="006E0E60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2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Beng</w:t>
            </w:r>
            <w:proofErr w:type="spellEnd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series</w:t>
            </w:r>
            <w:proofErr w:type="spellEnd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w 1210 t 2200 </w:t>
            </w:r>
            <w:proofErr w:type="spellStart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lum</w:t>
            </w:r>
            <w:proofErr w:type="spellEnd"/>
            <w:r w:rsidR="00F2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2018-05-03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895,40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37786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895,40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37786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B46EE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6EE" w:rsidRPr="000B7280" w:rsidRDefault="006B46EE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EE" w:rsidRPr="000B7280" w:rsidRDefault="006B46E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138612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EE" w:rsidRPr="000B7280" w:rsidRDefault="000E3DD6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Telefonas „</w:t>
            </w:r>
            <w:r w:rsidR="006B46EE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Samsung N975 </w:t>
            </w:r>
            <w:proofErr w:type="spellStart"/>
            <w:r w:rsidR="006B46EE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Note</w:t>
            </w:r>
            <w:proofErr w:type="spellEnd"/>
            <w:r w:rsidR="006B46EE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10+ 256GB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EE" w:rsidRPr="000B7280" w:rsidRDefault="006B46E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EE" w:rsidRPr="000B7280" w:rsidRDefault="006B46E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EE" w:rsidRPr="000B7280" w:rsidRDefault="006B46E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2020-08-21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EE" w:rsidRPr="000B7280" w:rsidRDefault="006B46E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865,25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EE" w:rsidRPr="000B7280" w:rsidRDefault="006B46E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180,25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EE" w:rsidRPr="000B7280" w:rsidRDefault="006B46E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EE" w:rsidRPr="000B7280" w:rsidRDefault="006B46E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EE" w:rsidRPr="000B7280" w:rsidRDefault="006B46E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685,00</w:t>
            </w:r>
          </w:p>
        </w:tc>
      </w:tr>
      <w:tr w:rsidR="002147AC" w:rsidRPr="000B7280" w:rsidTr="00574843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350A07" w:rsidP="00F23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1205401 </w:t>
            </w:r>
            <w:r w:rsidR="00F23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Bendra k</w:t>
            </w:r>
            <w:r w:rsidR="00E843AD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itų mašinų ir įrenginių įsigijimo kaina: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37786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F23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760,65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37786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F23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075,65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37786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685,00</w:t>
            </w:r>
          </w:p>
        </w:tc>
      </w:tr>
      <w:tr w:rsidR="006E0E60" w:rsidRPr="000B7280" w:rsidTr="00AF2EA9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1206001 Transporto priemonių įsigijimo savikaina</w:t>
            </w:r>
          </w:p>
        </w:tc>
      </w:tr>
      <w:tr w:rsidR="006D6E3E" w:rsidRPr="000B7280" w:rsidTr="00AF2EA9">
        <w:trPr>
          <w:trHeight w:val="48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152026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F0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Automobilis MERCEDES-BENZ VITO</w:t>
            </w:r>
            <w:r w:rsidR="00F2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</w:t>
            </w:r>
            <w:r w:rsidR="00442691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alst</w:t>
            </w:r>
            <w:proofErr w:type="spellEnd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="00FD737F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  <w:r w:rsidR="00FD737F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DZG 914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2008-05-15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E0E6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  <w:r w:rsidR="00F2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825,71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E0E6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  <w:r w:rsidR="00F2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825,71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D6E3E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152028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CB6EBB" w:rsidP="00CB6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Automobilis FORD </w:t>
            </w:r>
            <w:r w:rsidR="00F236CE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TRANSIT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FT</w:t>
            </w:r>
            <w:r w:rsidR="00493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350L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</w:t>
            </w:r>
            <w:proofErr w:type="spellEnd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Nr.</w:t>
            </w:r>
            <w:r w:rsidR="00442691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HEA 462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2014-04-11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E0E6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11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663,20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E0E6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11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663,20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D6E3E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15207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Automobilis VW JETTA</w:t>
            </w:r>
            <w:r w:rsidR="00CB6EBB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CB6EBB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</w:t>
            </w:r>
            <w:proofErr w:type="spellEnd"/>
            <w:r w:rsidR="00CB6EBB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Nr.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BHV</w:t>
            </w:r>
            <w:r w:rsidR="00CB6EBB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2014-01-28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E0E6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11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827,39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6E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11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827,39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D6E3E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15209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Priekaba N7-305 </w:t>
            </w:r>
            <w:r w:rsidR="0049307E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MULTI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2014-10-17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897,82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897,82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D6E3E" w:rsidRPr="000B7280" w:rsidTr="00350A07">
        <w:trPr>
          <w:trHeight w:val="525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152030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CB6EBB" w:rsidP="00CB6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Automobilis VW</w:t>
            </w:r>
            <w:bookmarkStart w:id="0" w:name="_GoBack"/>
            <w:bookmarkEnd w:id="0"/>
            <w:r w:rsidR="000E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8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TRANSPORTER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</w:t>
            </w:r>
            <w:proofErr w:type="spellEnd"/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="00430DCF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  <w:r w:rsidR="00430DCF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DZK</w:t>
            </w:r>
            <w:r w:rsidR="00E932CF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2016-11-30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E0E6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11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273,40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6E0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11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273,40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D6E3E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152031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Automobilis </w:t>
            </w:r>
            <w:r w:rsidR="0049307E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VW TRANSPORTER (MULTIVAN)</w:t>
            </w:r>
            <w:r w:rsidR="00CB6EBB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CB6EBB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</w:t>
            </w:r>
            <w:proofErr w:type="spellEnd"/>
            <w:r w:rsidR="00CB6EBB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Nr.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UVK 744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2017-10-24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E0E6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</w:t>
            </w:r>
            <w:r w:rsidR="0011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053,18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E0E6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</w:t>
            </w:r>
            <w:r w:rsidR="0011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053,18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147AC" w:rsidRPr="000B7280" w:rsidTr="00574843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49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1206001 </w:t>
            </w:r>
            <w:r w:rsidR="0049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Bendra t</w:t>
            </w:r>
            <w:r w:rsidR="00E4265E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ransporto priemonių 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įsigijimo kaina: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E0E6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134</w:t>
            </w:r>
            <w:r w:rsidR="0049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540,70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E0E6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134</w:t>
            </w:r>
            <w:r w:rsidR="0049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540,70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E0E60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49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1208101 Baldų įsigijimo savikaina</w:t>
            </w:r>
          </w:p>
        </w:tc>
      </w:tr>
      <w:tr w:rsidR="006D6E3E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164108</w:t>
            </w:r>
          </w:p>
        </w:tc>
        <w:tc>
          <w:tcPr>
            <w:tcW w:w="11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A76A65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Spinta į nišą su stumdomo</w:t>
            </w:r>
            <w:r w:rsidR="00493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sio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 durimis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2014-10-14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420,30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AF2EA9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AF2EA9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45,30</w:t>
            </w:r>
          </w:p>
        </w:tc>
      </w:tr>
      <w:tr w:rsidR="006D6E3E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164109</w:t>
            </w:r>
          </w:p>
        </w:tc>
        <w:tc>
          <w:tcPr>
            <w:tcW w:w="11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Spinta į nišą su stumdomo</w:t>
            </w:r>
            <w:r w:rsidR="00493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sio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mis durimis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2014-10-14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330,38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AF2EA9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294,75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AF2EA9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35,63</w:t>
            </w:r>
          </w:p>
        </w:tc>
      </w:tr>
      <w:tr w:rsidR="006D6E3E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164110</w:t>
            </w:r>
          </w:p>
        </w:tc>
        <w:tc>
          <w:tcPr>
            <w:tcW w:w="11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Stendas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2016-09-29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548,13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AF2EA9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548,13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AF2EA9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147AC" w:rsidRPr="000B7280" w:rsidTr="00574843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E843AD" w:rsidP="0049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1208101 B</w:t>
            </w:r>
            <w:r w:rsidR="0049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endra b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aldų įsigijimo kaina: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E0E6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49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43AD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298,81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6E0E6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49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F2EA9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217,88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AF2EA9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80,93</w:t>
            </w:r>
          </w:p>
        </w:tc>
      </w:tr>
      <w:tr w:rsidR="006E0E60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1208201 Kompiuterinės įrangos įsigijimo savikaina</w:t>
            </w:r>
          </w:p>
          <w:p w:rsidR="00D42B80" w:rsidRPr="000B7280" w:rsidRDefault="00D42B8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D6E3E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136639</w:t>
            </w:r>
          </w:p>
        </w:tc>
        <w:tc>
          <w:tcPr>
            <w:tcW w:w="11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FD737F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G4400/4/500/</w:t>
            </w:r>
            <w:proofErr w:type="spellStart"/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Win</w:t>
            </w:r>
            <w:proofErr w:type="spellEnd"/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10Pro/</w:t>
            </w:r>
            <w:proofErr w:type="spellStart"/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OfficeH&amp;B</w:t>
            </w:r>
            <w:proofErr w:type="spellEnd"/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vnt.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2016-11-28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712,69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4864D2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712,69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4864D2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D6E3E" w:rsidRPr="000B7280" w:rsidTr="00350A07">
        <w:trPr>
          <w:trHeight w:val="27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136640</w:t>
            </w:r>
          </w:p>
        </w:tc>
        <w:tc>
          <w:tcPr>
            <w:tcW w:w="11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Kompiuteris i3-7100/8GB RAM/120GB SSD/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DVDRW/450W/</w:t>
            </w:r>
            <w:proofErr w:type="spellStart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Windovs</w:t>
            </w:r>
            <w:proofErr w:type="spellEnd"/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10 pro/Office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vnt.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2017-11-16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780,45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4864D2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617,88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4864D2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162,57</w:t>
            </w:r>
          </w:p>
        </w:tc>
      </w:tr>
      <w:tr w:rsidR="006D6E3E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136641</w:t>
            </w:r>
          </w:p>
        </w:tc>
        <w:tc>
          <w:tcPr>
            <w:tcW w:w="1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i3-7100/8GB/120GB SSD/DVDRW/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vnt.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2018-01-08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781,66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DF60F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586,08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DF60F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195,58</w:t>
            </w:r>
          </w:p>
        </w:tc>
      </w:tr>
      <w:tr w:rsidR="006D6E3E" w:rsidRPr="000B7280" w:rsidTr="00350A0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136642</w:t>
            </w:r>
          </w:p>
        </w:tc>
        <w:tc>
          <w:tcPr>
            <w:tcW w:w="11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G4400/4GB/500GB/DVDRW/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vnt.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2018-02-08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627,99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DF60F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457,80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DF60F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170,19</w:t>
            </w:r>
          </w:p>
        </w:tc>
      </w:tr>
      <w:tr w:rsidR="006D6E3E" w:rsidRPr="000B7280" w:rsidTr="00D42B80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136643</w:t>
            </w:r>
          </w:p>
        </w:tc>
        <w:tc>
          <w:tcPr>
            <w:tcW w:w="11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G4400/4GB/500GB/DVDRW/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vnt.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2018-02-08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627,99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DF60F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457,80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DF60F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170,19</w:t>
            </w:r>
          </w:p>
        </w:tc>
      </w:tr>
      <w:tr w:rsidR="006D6E3E" w:rsidRPr="000B7280" w:rsidTr="00D42B80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136644</w:t>
            </w:r>
          </w:p>
        </w:tc>
        <w:tc>
          <w:tcPr>
            <w:tcW w:w="1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843" w:rsidRPr="000B7280" w:rsidRDefault="006D6E3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G5400/8GB/120GB/Win10Pro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vnt.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2018-12-18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728,42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DF60F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379,50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DF60FE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348,92</w:t>
            </w:r>
          </w:p>
        </w:tc>
      </w:tr>
      <w:tr w:rsidR="006D6E3E" w:rsidRPr="000B7280" w:rsidTr="00D42B80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136647</w:t>
            </w:r>
          </w:p>
        </w:tc>
        <w:tc>
          <w:tcPr>
            <w:tcW w:w="1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</w:t>
            </w:r>
            <w:r w:rsidR="00493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kompiuteris LENOVO </w:t>
            </w:r>
            <w:r w:rsidR="0049307E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THINKPAD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L590 W10P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vnt.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2020-01-22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879,67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102D7B" w:rsidP="0010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219,96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659,71</w:t>
            </w:r>
          </w:p>
        </w:tc>
      </w:tr>
      <w:tr w:rsidR="006D6E3E" w:rsidRPr="000B7280" w:rsidTr="00350A07">
        <w:trPr>
          <w:trHeight w:val="48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136648</w:t>
            </w:r>
          </w:p>
        </w:tc>
        <w:tc>
          <w:tcPr>
            <w:tcW w:w="1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</w:t>
            </w:r>
            <w:r w:rsidR="0058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kompiuteris </w:t>
            </w:r>
            <w:r w:rsidR="0049307E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HELWET PACKARD PRODESK 600 G2 SFF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vnt.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2020-</w:t>
            </w:r>
            <w:r w:rsidR="00E843AD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0-01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67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094,57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980,50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114,07</w:t>
            </w:r>
          </w:p>
        </w:tc>
      </w:tr>
      <w:tr w:rsidR="00102D7B" w:rsidRPr="000B7280" w:rsidTr="00350A07">
        <w:trPr>
          <w:trHeight w:val="48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D7B" w:rsidRPr="000B7280" w:rsidRDefault="00102D7B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136649</w:t>
            </w:r>
          </w:p>
        </w:tc>
        <w:tc>
          <w:tcPr>
            <w:tcW w:w="1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</w:t>
            </w:r>
            <w:r w:rsidR="0058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kompiuteris </w:t>
            </w:r>
            <w:r w:rsidR="00967528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HELWET PACKARD PRODESK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D42B80" w:rsidP="00D4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D42B8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2020-10-01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1094,57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574843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980,50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574843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114,07</w:t>
            </w:r>
          </w:p>
        </w:tc>
      </w:tr>
      <w:tr w:rsidR="00102D7B" w:rsidRPr="000B7280" w:rsidTr="00350A07">
        <w:trPr>
          <w:trHeight w:val="48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D7B" w:rsidRPr="000B7280" w:rsidRDefault="00102D7B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136650</w:t>
            </w:r>
          </w:p>
        </w:tc>
        <w:tc>
          <w:tcPr>
            <w:tcW w:w="1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Maršrutizatorius </w:t>
            </w:r>
            <w:r w:rsidR="00967528"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FORTIGATE-60F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D42B8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D42B80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2021-01-05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574843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975,26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574843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102D7B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7B" w:rsidRPr="000B7280" w:rsidRDefault="00574843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975,26</w:t>
            </w:r>
          </w:p>
        </w:tc>
      </w:tr>
      <w:tr w:rsidR="002147AC" w:rsidRPr="000B7280" w:rsidTr="00574843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AD" w:rsidRPr="000B7280" w:rsidRDefault="00E843AD" w:rsidP="0030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43AD" w:rsidRPr="000B7280" w:rsidRDefault="00E4265E" w:rsidP="0096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1208201 </w:t>
            </w:r>
            <w:r w:rsidR="0096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Bendra k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ompiuterinės įrangos įsigijimo</w:t>
            </w:r>
            <w:r w:rsidR="00E843AD"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kaina: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574843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96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303,27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574843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96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392,71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E843AD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3AD" w:rsidRPr="000B7280" w:rsidRDefault="00574843" w:rsidP="0021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96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B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910,56</w:t>
            </w:r>
          </w:p>
        </w:tc>
      </w:tr>
    </w:tbl>
    <w:p w:rsidR="007751FB" w:rsidRPr="000B7280" w:rsidRDefault="007751FB"/>
    <w:sectPr w:rsidR="007751FB" w:rsidRPr="000B7280" w:rsidSect="00981769">
      <w:pgSz w:w="16838" w:h="11906" w:orient="landscape" w:code="9"/>
      <w:pgMar w:top="567" w:right="567" w:bottom="1701" w:left="51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13"/>
    <w:rsid w:val="000301E1"/>
    <w:rsid w:val="000B7280"/>
    <w:rsid w:val="000E3DD6"/>
    <w:rsid w:val="00102D7B"/>
    <w:rsid w:val="001109CA"/>
    <w:rsid w:val="0019601B"/>
    <w:rsid w:val="0020679D"/>
    <w:rsid w:val="002147AC"/>
    <w:rsid w:val="002173FE"/>
    <w:rsid w:val="0022667B"/>
    <w:rsid w:val="00246005"/>
    <w:rsid w:val="0028079D"/>
    <w:rsid w:val="00282A74"/>
    <w:rsid w:val="0030503F"/>
    <w:rsid w:val="003072BF"/>
    <w:rsid w:val="00350A07"/>
    <w:rsid w:val="00352839"/>
    <w:rsid w:val="00377865"/>
    <w:rsid w:val="003D7E5F"/>
    <w:rsid w:val="003E2AED"/>
    <w:rsid w:val="00407C98"/>
    <w:rsid w:val="00430DCF"/>
    <w:rsid w:val="00442691"/>
    <w:rsid w:val="004864D2"/>
    <w:rsid w:val="0049307E"/>
    <w:rsid w:val="004C55BD"/>
    <w:rsid w:val="00574843"/>
    <w:rsid w:val="00577BC2"/>
    <w:rsid w:val="00584077"/>
    <w:rsid w:val="005B524C"/>
    <w:rsid w:val="006A3636"/>
    <w:rsid w:val="006B46EE"/>
    <w:rsid w:val="006D6E3E"/>
    <w:rsid w:val="006E0E60"/>
    <w:rsid w:val="0075694A"/>
    <w:rsid w:val="007751FB"/>
    <w:rsid w:val="007B3A3F"/>
    <w:rsid w:val="00834808"/>
    <w:rsid w:val="00864B83"/>
    <w:rsid w:val="008D3E60"/>
    <w:rsid w:val="008D7E8D"/>
    <w:rsid w:val="00937B38"/>
    <w:rsid w:val="00940AA5"/>
    <w:rsid w:val="00967528"/>
    <w:rsid w:val="00981769"/>
    <w:rsid w:val="00A330B4"/>
    <w:rsid w:val="00A62CD4"/>
    <w:rsid w:val="00A76A65"/>
    <w:rsid w:val="00A80560"/>
    <w:rsid w:val="00AF2EA9"/>
    <w:rsid w:val="00B543A9"/>
    <w:rsid w:val="00C857BF"/>
    <w:rsid w:val="00CB6EBB"/>
    <w:rsid w:val="00CB7CBD"/>
    <w:rsid w:val="00CF7C9B"/>
    <w:rsid w:val="00D1220D"/>
    <w:rsid w:val="00D42B80"/>
    <w:rsid w:val="00D86CF7"/>
    <w:rsid w:val="00DF60FE"/>
    <w:rsid w:val="00E26513"/>
    <w:rsid w:val="00E4265E"/>
    <w:rsid w:val="00E843AD"/>
    <w:rsid w:val="00E932CF"/>
    <w:rsid w:val="00EE35AF"/>
    <w:rsid w:val="00F05A55"/>
    <w:rsid w:val="00F236CE"/>
    <w:rsid w:val="00F825B1"/>
    <w:rsid w:val="00FC530A"/>
    <w:rsid w:val="00F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728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2C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2CD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2CD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2C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2CD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728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2C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2CD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2CD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2C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2C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0C8AE-C699-45D8-A9E2-CFFDBF68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4</Pages>
  <Words>3935</Words>
  <Characters>2243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2020-07-01T10:52:00Z</dcterms:created>
  <dc:creator>Liucija Galinienė</dc:creator>
  <cp:lastModifiedBy>Greta Iliuk</cp:lastModifiedBy>
  <dcterms:modified xsi:type="dcterms:W3CDTF">2021-03-09T06:47:00Z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133485476</vt:i4>
  </property>
  <property fmtid="{D5CDD505-2E9C-101B-9397-08002B2CF9AE}" pid="3" name="_NewReviewCycle">
    <vt:lpwstr/>
  </property>
  <property fmtid="{D5CDD505-2E9C-101B-9397-08002B2CF9AE}" pid="4" name="_EmailSubject">
    <vt:lpwstr>Lydrastis+Vyriausybei+del+Senjorų+SGN+perdavimo+2021m_VM_03.03_VBS</vt:lpwstr>
  </property>
  <property fmtid="{D5CDD505-2E9C-101B-9397-08002B2CF9AE}" pid="5" name="_AuthorEmail">
    <vt:lpwstr>Greta.Iliuk@socmin.lt</vt:lpwstr>
  </property>
  <property fmtid="{D5CDD505-2E9C-101B-9397-08002B2CF9AE}" pid="6" name="_AuthorEmailDisplayName">
    <vt:lpwstr>Greta Iliuk</vt:lpwstr>
  </property>
  <property fmtid="{D5CDD505-2E9C-101B-9397-08002B2CF9AE}" pid="7" name="_ReviewingToolsShownOnce">
    <vt:lpwstr/>
  </property>
</Properties>
</file>